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F91665" w14:textId="1D168316" w:rsidR="00F456A9" w:rsidRPr="003C75B1" w:rsidRDefault="00F35F3D">
      <w:pPr>
        <w:pStyle w:val="BodyA"/>
        <w:tabs>
          <w:tab w:val="right" w:pos="9026"/>
        </w:tabs>
        <w:rPr>
          <w:lang w:val="en-GB"/>
        </w:rPr>
      </w:pPr>
      <w:r w:rsidRPr="003C75B1">
        <w:rPr>
          <w:noProof/>
          <w:lang w:val="en-GB"/>
        </w:rPr>
        <mc:AlternateContent>
          <mc:Choice Requires="wps">
            <w:drawing>
              <wp:anchor distT="80010" distB="80010" distL="80010" distR="80010" simplePos="0" relativeHeight="251660288" behindDoc="0" locked="0" layoutInCell="1" allowOverlap="1" wp14:anchorId="0D0D7AA2" wp14:editId="75611C14">
                <wp:simplePos x="0" y="0"/>
                <wp:positionH relativeFrom="page">
                  <wp:posOffset>816610</wp:posOffset>
                </wp:positionH>
                <wp:positionV relativeFrom="page">
                  <wp:posOffset>865505</wp:posOffset>
                </wp:positionV>
                <wp:extent cx="5871210" cy="350520"/>
                <wp:effectExtent l="0" t="0" r="0" b="0"/>
                <wp:wrapSquare wrapText="bothSides" distT="80010" distB="80010" distL="80010" distR="80010"/>
                <wp:docPr id="1073741830" name="officeArt object" descr="Text Box 2"/>
                <wp:cNvGraphicFramePr/>
                <a:graphic xmlns:a="http://schemas.openxmlformats.org/drawingml/2006/main">
                  <a:graphicData uri="http://schemas.microsoft.com/office/word/2010/wordprocessingShape">
                    <wps:wsp>
                      <wps:cNvSpPr txBox="1"/>
                      <wps:spPr>
                        <a:xfrm>
                          <a:off x="0" y="0"/>
                          <a:ext cx="5871210" cy="350520"/>
                        </a:xfrm>
                        <a:prstGeom prst="rect">
                          <a:avLst/>
                        </a:prstGeom>
                        <a:noFill/>
                        <a:ln w="12700" cap="flat">
                          <a:noFill/>
                          <a:miter lim="400000"/>
                        </a:ln>
                        <a:effectLst/>
                      </wps:spPr>
                      <wps:txbx>
                        <w:txbxContent>
                          <w:p w14:paraId="11ACBF86" w14:textId="1B4291EE" w:rsidR="00F456A9" w:rsidRPr="0003171B" w:rsidRDefault="00F35F3D">
                            <w:pPr>
                              <w:pStyle w:val="BodyA"/>
                              <w:jc w:val="center"/>
                              <w:rPr>
                                <w:lang w:val="en-GB"/>
                              </w:rPr>
                            </w:pPr>
                            <w:r>
                              <w:rPr>
                                <w:rFonts w:ascii="Calisto MT" w:eastAsia="Calisto MT" w:hAnsi="Calisto MT" w:cs="Calisto MT"/>
                                <w:color w:val="F2F2F2"/>
                                <w:sz w:val="32"/>
                                <w:szCs w:val="32"/>
                                <w:u w:color="F2F2F2"/>
                                <w:lang w:val="en-GB"/>
                              </w:rPr>
                              <w:t>Business Growth | Leadership | Strategy Execution</w:t>
                            </w:r>
                            <w:r w:rsidR="00417C59">
                              <w:rPr>
                                <w:rFonts w:ascii="Calisto MT" w:eastAsia="Calisto MT" w:hAnsi="Calisto MT" w:cs="Calisto MT"/>
                                <w:color w:val="F2F2F2"/>
                                <w:sz w:val="32"/>
                                <w:szCs w:val="32"/>
                                <w:u w:color="F2F2F2"/>
                                <w:lang w:val="en-GB"/>
                              </w:rPr>
                              <w:t xml:space="preserve"> </w:t>
                            </w:r>
                          </w:p>
                        </w:txbxContent>
                      </wps:txbx>
                      <wps:bodyPr wrap="square" lIns="45718" tIns="45718" rIns="45718" bIns="45718" numCol="1" anchor="t">
                        <a:noAutofit/>
                      </wps:bodyPr>
                    </wps:wsp>
                  </a:graphicData>
                </a:graphic>
              </wp:anchor>
            </w:drawing>
          </mc:Choice>
          <mc:Fallback>
            <w:pict>
              <v:shapetype w14:anchorId="0D0D7AA2" id="_x0000_t202" coordsize="21600,21600" o:spt="202" path="m,l,21600r21600,l21600,xe">
                <v:stroke joinstyle="miter"/>
                <v:path gradientshapeok="t" o:connecttype="rect"/>
              </v:shapetype>
              <v:shape id="officeArt object" o:spid="_x0000_s1026" type="#_x0000_t202" alt="Text Box 2" style="position:absolute;margin-left:64.3pt;margin-top:68.15pt;width:462.3pt;height:27.6pt;z-index:251660288;visibility:visible;mso-wrap-style:square;mso-wrap-distance-left:6.3pt;mso-wrap-distance-top:6.3pt;mso-wrap-distance-right:6.3pt;mso-wrap-distance-bottom:6.3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" filled="f" stroked="f" strokeweight="1pt">
                <v:stroke miterlimit="4"/>
                <v:textbox inset="1.2699mm,1.2699mm,1.2699mm,1.2699mm">
                  <w:txbxContent>
                    <w:p w14:paraId="11ACBF86" w14:textId="1B4291EE" w:rsidR="00F456A9" w:rsidRPr="0003171B" w:rsidRDefault="00F35F3D">
                      <w:pPr>
                        <w:pStyle w:val="BodyA"/>
                        <w:jc w:val="center"/>
                        <w:rPr>
                          <w:lang w:val="en-GB"/>
                        </w:rPr>
                      </w:pPr>
                      <w:r>
                        <w:rPr>
                          <w:rFonts w:ascii="Calisto MT" w:eastAsia="Calisto MT" w:hAnsi="Calisto MT" w:cs="Calisto MT"/>
                          <w:color w:val="F2F2F2"/>
                          <w:sz w:val="32"/>
                          <w:szCs w:val="32"/>
                          <w:u w:color="F2F2F2"/>
                          <w:lang w:val="en-GB"/>
                        </w:rPr>
                        <w:t>Business Growth | Leadership | Strategy Execution</w:t>
                      </w:r>
                      <w:r w:rsidR="00417C59">
                        <w:rPr>
                          <w:rFonts w:ascii="Calisto MT" w:eastAsia="Calisto MT" w:hAnsi="Calisto MT" w:cs="Calisto MT"/>
                          <w:color w:val="F2F2F2"/>
                          <w:sz w:val="32"/>
                          <w:szCs w:val="32"/>
                          <w:u w:color="F2F2F2"/>
                          <w:lang w:val="en-GB"/>
                        </w:rPr>
                        <w:t xml:space="preserve"> </w:t>
                      </w:r>
                    </w:p>
                  </w:txbxContent>
                </v:textbox>
                <w10:wrap type="square" anchorx="page" anchory="page"/>
              </v:shape>
            </w:pict>
          </mc:Fallback>
        </mc:AlternateContent>
      </w:r>
      <w:r w:rsidR="00050A4B" w:rsidRPr="003C75B1">
        <w:rPr>
          <w:noProof/>
          <w:lang w:val="en-GB"/>
        </w:rPr>
        <mc:AlternateContent>
          <mc:Choice Requires="wps">
            <w:drawing>
              <wp:anchor distT="0" distB="0" distL="0" distR="0" simplePos="0" relativeHeight="251662336" behindDoc="0" locked="0" layoutInCell="1" allowOverlap="1" wp14:anchorId="7F852D17" wp14:editId="7BD3F782">
                <wp:simplePos x="0" y="0"/>
                <wp:positionH relativeFrom="margin">
                  <wp:posOffset>1863725</wp:posOffset>
                </wp:positionH>
                <wp:positionV relativeFrom="page">
                  <wp:posOffset>180975</wp:posOffset>
                </wp:positionV>
                <wp:extent cx="2905125" cy="595630"/>
                <wp:effectExtent l="19050" t="19050" r="28575" b="13970"/>
                <wp:wrapNone/>
                <wp:docPr id="1073741826" name="officeArt object" descr="Rectangle 10"/>
                <wp:cNvGraphicFramePr/>
                <a:graphic xmlns:a="http://schemas.openxmlformats.org/drawingml/2006/main">
                  <a:graphicData uri="http://schemas.microsoft.com/office/word/2010/wordprocessingShape">
                    <wps:wsp>
                      <wps:cNvSpPr/>
                      <wps:spPr>
                        <a:xfrm>
                          <a:off x="0" y="0"/>
                          <a:ext cx="2905125" cy="595630"/>
                        </a:xfrm>
                        <a:prstGeom prst="rect">
                          <a:avLst/>
                        </a:prstGeom>
                        <a:noFill/>
                        <a:ln w="38100" cap="flat">
                          <a:solidFill>
                            <a:srgbClr val="FFFFFF"/>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rect w14:anchorId="41D39413" id="officeArt object" o:spid="_x0000_s1026" alt="Rectangle 10" style="position:absolute;margin-left:146.75pt;margin-top:14.25pt;width:228.75pt;height:46.9pt;z-index:251662336;visibility:visible;mso-wrap-style:square;mso-width-percent:0;mso-height-percent:0;mso-wrap-distance-left:0;mso-wrap-distance-top:0;mso-wrap-distance-right:0;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" filled="f" strokecolor="white" strokeweight="3pt">
                <w10:wrap anchorx="margin" anchory="page"/>
              </v:rect>
            </w:pict>
          </mc:Fallback>
        </mc:AlternateContent>
      </w:r>
      <w:r w:rsidR="001B4435" w:rsidRPr="003C75B1">
        <w:rPr>
          <w:noProof/>
          <w:lang w:val="en-GB"/>
        </w:rPr>
        <mc:AlternateContent>
          <mc:Choice Requires="wps">
            <w:drawing>
              <wp:anchor distT="0" distB="0" distL="0" distR="0" simplePos="0" relativeHeight="251661312" behindDoc="0" locked="0" layoutInCell="1" allowOverlap="1" wp14:anchorId="62CBC18F" wp14:editId="03AFB6FE">
                <wp:simplePos x="0" y="0"/>
                <wp:positionH relativeFrom="page">
                  <wp:posOffset>1972310</wp:posOffset>
                </wp:positionH>
                <wp:positionV relativeFrom="page">
                  <wp:posOffset>230284</wp:posOffset>
                </wp:positionV>
                <wp:extent cx="3621405" cy="482600"/>
                <wp:effectExtent l="0" t="0" r="0" b="0"/>
                <wp:wrapNone/>
                <wp:docPr id="1073741829" name="officeArt object" descr="Text Box 2"/>
                <wp:cNvGraphicFramePr/>
                <a:graphic xmlns:a="http://schemas.openxmlformats.org/drawingml/2006/main">
                  <a:graphicData uri="http://schemas.microsoft.com/office/word/2010/wordprocessingShape">
                    <wps:wsp>
                      <wps:cNvSpPr txBox="1"/>
                      <wps:spPr>
                        <a:xfrm>
                          <a:off x="0" y="0"/>
                          <a:ext cx="3621405" cy="482600"/>
                        </a:xfrm>
                        <a:prstGeom prst="rect">
                          <a:avLst/>
                        </a:prstGeom>
                        <a:noFill/>
                        <a:ln w="12700" cap="flat">
                          <a:noFill/>
                          <a:miter lim="400000"/>
                        </a:ln>
                        <a:effectLst/>
                        <a:extLst>
                          <a:ext uri="{C572A759-6A51-4108-AA02-DFA0A04FC94B}">
                            <ma14:wrappingTextBoxFlag xmlns:arto="http://schemas.microsoft.com/office/word/2006/arto" xmlns:ma14="http://schemas.microsoft.com/office/mac/drawingml/2011/main" xmlns:o="urn:schemas-microsoft-com:office:office" xmlns:v="urn:schemas-microsoft-com:vml" xmlns:w10="urn:schemas-microsoft-com:office:word" xmlns:w="http://schemas.openxmlformats.org/wordprocessingml/2006/main" xmlns="" val="1"/>
                          </a:ext>
                        </a:extLst>
                      </wps:spPr>
                      <wps:txbx>
                        <w:txbxContent>
                          <w:p w14:paraId="25CC1DD3" w14:textId="0D59B635" w:rsidR="00F456A9" w:rsidRPr="0003171B" w:rsidRDefault="00050A4B">
                            <w:pPr>
                              <w:pStyle w:val="BodyA"/>
                              <w:jc w:val="center"/>
                              <w:rPr>
                                <w:lang w:val="en-GB"/>
                              </w:rPr>
                            </w:pPr>
                            <w:r>
                              <w:rPr>
                                <w:rFonts w:ascii="Calisto MT" w:eastAsia="Calisto MT" w:hAnsi="Calisto MT" w:cs="Calisto MT"/>
                                <w:b/>
                                <w:bCs/>
                                <w:color w:val="FFFFFF"/>
                                <w:sz w:val="48"/>
                                <w:szCs w:val="48"/>
                                <w:u w:color="FFFFFF"/>
                                <w:lang w:val="en-GB"/>
                              </w:rPr>
                              <w:t>Paul Spencer</w:t>
                            </w:r>
                          </w:p>
                        </w:txbxContent>
                      </wps:txbx>
                      <wps:bodyPr wrap="square" lIns="45718" tIns="45718" rIns="45718" bIns="45718" numCol="1" anchor="t">
                        <a:noAutofit/>
                      </wps:bodyPr>
                    </wps:wsp>
                  </a:graphicData>
                </a:graphic>
                <wp14:sizeRelV relativeFrom="margin">
                  <wp14:pctHeight>0</wp14:pctHeight>
                </wp14:sizeRelV>
              </wp:anchor>
            </w:drawing>
          </mc:Choice>
          <mc:Fallback>
            <w:pict>
              <v:shape w14:anchorId="62CBC18F" id="_x0000_s1027" type="#_x0000_t202" alt="Text Box 2" style="position:absolute;margin-left:155.3pt;margin-top:18.15pt;width:285.15pt;height:38pt;z-index:251661312;visibility:visible;mso-wrap-style:square;mso-height-percent:0;mso-wrap-distance-left:0;mso-wrap-distance-top:0;mso-wrap-distance-right:0;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" filled="f" stroked="f" strokeweight="1pt">
                <v:stroke miterlimit="4"/>
                <v:textbox inset="1.2699mm,1.2699mm,1.2699mm,1.2699mm">
                  <w:txbxContent>
                    <w:p w14:paraId="25CC1DD3" w14:textId="0D59B635" w:rsidR="00F456A9" w:rsidRPr="0003171B" w:rsidRDefault="00050A4B">
                      <w:pPr>
                        <w:pStyle w:val="BodyA"/>
                        <w:jc w:val="center"/>
                        <w:rPr>
                          <w:lang w:val="en-GB"/>
                        </w:rPr>
                      </w:pPr>
                      <w:r>
                        <w:rPr>
                          <w:rFonts w:ascii="Calisto MT" w:eastAsia="Calisto MT" w:hAnsi="Calisto MT" w:cs="Calisto MT"/>
                          <w:b/>
                          <w:bCs/>
                          <w:color w:val="FFFFFF"/>
                          <w:sz w:val="48"/>
                          <w:szCs w:val="48"/>
                          <w:u w:color="FFFFFF"/>
                          <w:lang w:val="en-GB"/>
                        </w:rPr>
                        <w:t>Paul Spencer</w:t>
                      </w:r>
                    </w:p>
                  </w:txbxContent>
                </v:textbox>
                <w10:wrap anchorx="page" anchory="page"/>
              </v:shape>
            </w:pict>
          </mc:Fallback>
        </mc:AlternateContent>
      </w:r>
      <w:r w:rsidR="00571D71" w:rsidRPr="003C75B1">
        <w:rPr>
          <w:noProof/>
          <w:lang w:val="en-GB"/>
        </w:rPr>
        <mc:AlternateContent>
          <mc:Choice Requires="wps">
            <w:drawing>
              <wp:anchor distT="0" distB="0" distL="0" distR="0" simplePos="0" relativeHeight="251656192" behindDoc="1" locked="0" layoutInCell="1" allowOverlap="1" wp14:anchorId="2F47CD4C" wp14:editId="709BB579">
                <wp:simplePos x="0" y="0"/>
                <wp:positionH relativeFrom="page">
                  <wp:align>left</wp:align>
                </wp:positionH>
                <wp:positionV relativeFrom="page">
                  <wp:posOffset>-361507</wp:posOffset>
                </wp:positionV>
                <wp:extent cx="7626985" cy="1998921"/>
                <wp:effectExtent l="0" t="0" r="0" b="1905"/>
                <wp:wrapNone/>
                <wp:docPr id="1073741825" name="officeArt object" descr="Rectangle 8"/>
                <wp:cNvGraphicFramePr/>
                <a:graphic xmlns:a="http://schemas.openxmlformats.org/drawingml/2006/main">
                  <a:graphicData uri="http://schemas.microsoft.com/office/word/2010/wordprocessingShape">
                    <wps:wsp>
                      <wps:cNvSpPr/>
                      <wps:spPr>
                        <a:xfrm>
                          <a:off x="0" y="0"/>
                          <a:ext cx="7626985" cy="1998921"/>
                        </a:xfrm>
                        <a:prstGeom prst="rect">
                          <a:avLst/>
                        </a:prstGeom>
                        <a:solidFill>
                          <a:srgbClr val="222A35"/>
                        </a:solidFill>
                        <a:ln w="12700" cap="flat">
                          <a:noFill/>
                          <a:miter lim="400000"/>
                        </a:ln>
                        <a:effectLst/>
                      </wps:spPr>
                      <wps:bodyPr/>
                    </wps:wsp>
                  </a:graphicData>
                </a:graphic>
                <wp14:sizeRelV relativeFrom="margin">
                  <wp14:pctHeight>0</wp14:pctHeight>
                </wp14:sizeRelV>
              </wp:anchor>
            </w:drawing>
          </mc:Choice>
          <mc:Fallback>
            <w:pict>
              <v:rect w14:anchorId="3CB16760" id="officeArt object" o:spid="_x0000_s1026" alt="Rectangle 8" style="position:absolute;margin-left:0;margin-top:-28.45pt;width:600.55pt;height:157.4pt;z-index:-251660288;visibility:visible;mso-wrap-style:square;mso-height-percent:0;mso-wrap-distance-left:0;mso-wrap-distance-top:0;mso-wrap-distance-right:0;mso-wrap-distance-bottom:0;mso-position-horizontal:left;mso-position-horizontal-relative:page;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" fillcolor="#222a35" stroked="f" strokeweight="1pt">
                <v:stroke miterlimit="4"/>
                <w10:wrap anchorx="page" anchory="page"/>
              </v:rect>
            </w:pict>
          </mc:Fallback>
        </mc:AlternateContent>
      </w:r>
      <w:r w:rsidR="000C4172" w:rsidRPr="003C75B1">
        <w:rPr>
          <w:lang w:val="en-GB"/>
        </w:rPr>
        <w:t>`</w:t>
      </w:r>
    </w:p>
    <w:p w14:paraId="74DCE493" w14:textId="293740D9" w:rsidR="00F456A9" w:rsidRPr="003C75B1" w:rsidRDefault="00D572CE">
      <w:pPr>
        <w:pStyle w:val="BodyA"/>
        <w:tabs>
          <w:tab w:val="right" w:pos="9026"/>
        </w:tabs>
        <w:rPr>
          <w:lang w:val="en-GB"/>
        </w:rPr>
      </w:pPr>
      <w:r w:rsidRPr="003C75B1">
        <w:rPr>
          <w:noProof/>
          <w:lang w:val="en-GB"/>
        </w:rPr>
        <mc:AlternateContent>
          <mc:Choice Requires="wps">
            <w:drawing>
              <wp:anchor distT="0" distB="0" distL="0" distR="0" simplePos="0" relativeHeight="251657216" behindDoc="1" locked="0" layoutInCell="1" allowOverlap="1" wp14:anchorId="208DCD22" wp14:editId="3E03C5D8">
                <wp:simplePos x="0" y="0"/>
                <wp:positionH relativeFrom="page">
                  <wp:posOffset>1062990</wp:posOffset>
                </wp:positionH>
                <wp:positionV relativeFrom="line">
                  <wp:posOffset>247650</wp:posOffset>
                </wp:positionV>
                <wp:extent cx="5433060" cy="581025"/>
                <wp:effectExtent l="0" t="0" r="0" b="0"/>
                <wp:wrapNone/>
                <wp:docPr id="1073741828" name="officeArt object" descr="Text Box 4"/>
                <wp:cNvGraphicFramePr/>
                <a:graphic xmlns:a="http://schemas.openxmlformats.org/drawingml/2006/main">
                  <a:graphicData uri="http://schemas.microsoft.com/office/word/2010/wordprocessingShape">
                    <wps:wsp>
                      <wps:cNvSpPr txBox="1"/>
                      <wps:spPr>
                        <a:xfrm>
                          <a:off x="0" y="0"/>
                          <a:ext cx="5433060" cy="581025"/>
                        </a:xfrm>
                        <a:prstGeom prst="rect">
                          <a:avLst/>
                        </a:prstGeom>
                        <a:noFill/>
                        <a:ln w="12700" cap="flat">
                          <a:noFill/>
                          <a:miter lim="400000"/>
                        </a:ln>
                        <a:effectLst/>
                        <a:extLst>
                          <a:ext uri="{C572A759-6A51-4108-AA02-DFA0A04FC94B}">
                            <ma14:wrappingTextBoxFlag xmlns:arto="http://schemas.microsoft.com/office/word/2006/arto" xmlns:ma14="http://schemas.microsoft.com/office/mac/drawingml/2011/main" xmlns:o="urn:schemas-microsoft-com:office:office" xmlns:v="urn:schemas-microsoft-com:vml" xmlns:w10="urn:schemas-microsoft-com:office:word" xmlns:w="http://schemas.openxmlformats.org/wordprocessingml/2006/main" xmlns="" val="1"/>
                          </a:ext>
                        </a:extLst>
                      </wps:spPr>
                      <wps:txbx>
                        <w:txbxContent>
                          <w:p w14:paraId="2C1426C0" w14:textId="681E6ECE" w:rsidR="0006587A" w:rsidRDefault="00216D59">
                            <w:pPr>
                              <w:pStyle w:val="NoSpacing"/>
                              <w:jc w:val="center"/>
                              <w:rPr>
                                <w:rFonts w:ascii="Cambria" w:eastAsia="Cambria" w:hAnsi="Cambria" w:cs="Cambria"/>
                                <w:color w:val="F2F2F2"/>
                                <w:u w:color="F2F2F2"/>
                              </w:rPr>
                            </w:pPr>
                            <w:r>
                              <w:rPr>
                                <w:rFonts w:ascii="Cambria" w:eastAsia="Cambria" w:hAnsi="Cambria" w:cs="Cambria"/>
                                <w:color w:val="F2F2F2"/>
                                <w:u w:color="F2F2F2"/>
                              </w:rPr>
                              <w:t xml:space="preserve">Telephone: </w:t>
                            </w:r>
                            <w:r w:rsidR="0006587A" w:rsidRPr="0006587A">
                              <w:rPr>
                                <w:rFonts w:ascii="Cambria" w:eastAsia="Cambria" w:hAnsi="Cambria" w:cs="Cambria"/>
                                <w:color w:val="F2F2F2"/>
                                <w:u w:color="F2F2F2"/>
                              </w:rPr>
                              <w:t xml:space="preserve">07768 963088  </w:t>
                            </w:r>
                          </w:p>
                          <w:p w14:paraId="3ED4A941" w14:textId="567A4775" w:rsidR="00F456A9" w:rsidRDefault="002D615D">
                            <w:pPr>
                              <w:pStyle w:val="NoSpacing"/>
                              <w:jc w:val="center"/>
                              <w:rPr>
                                <w:rFonts w:ascii="Cambria" w:eastAsia="Cambria" w:hAnsi="Cambria" w:cs="Cambria"/>
                                <w:color w:val="F2F2F2"/>
                                <w:u w:color="F2F2F2"/>
                              </w:rPr>
                            </w:pPr>
                            <w:r>
                              <w:rPr>
                                <w:rFonts w:ascii="Cambria" w:eastAsia="Cambria" w:hAnsi="Cambria" w:cs="Cambria"/>
                                <w:color w:val="F2F2F2"/>
                                <w:u w:color="F2F2F2"/>
                              </w:rPr>
                              <w:t xml:space="preserve"> </w:t>
                            </w:r>
                            <w:r w:rsidR="00216D59">
                              <w:rPr>
                                <w:rFonts w:ascii="Cambria" w:eastAsia="Cambria" w:hAnsi="Cambria" w:cs="Cambria"/>
                                <w:color w:val="F2F2F2"/>
                                <w:u w:color="F2F2F2"/>
                              </w:rPr>
                              <w:t xml:space="preserve">Email: </w:t>
                            </w:r>
                            <w:r w:rsidR="00F35F3D" w:rsidRPr="00F35F3D">
                              <w:rPr>
                                <w:rFonts w:ascii="Cambria" w:eastAsia="Cambria" w:hAnsi="Cambria" w:cs="Cambria"/>
                                <w:color w:val="F2F2F2"/>
                                <w:u w:color="F2F2F2"/>
                              </w:rPr>
                              <w:t>paulspenc1@btinternet.com</w:t>
                            </w:r>
                          </w:p>
                        </w:txbxContent>
                      </wps:txbx>
                      <wps:bodyPr wrap="square" lIns="45718" tIns="45718" rIns="45718" bIns="45718" numCol="1" anchor="t">
                        <a:noAutofit/>
                      </wps:bodyPr>
                    </wps:wsp>
                  </a:graphicData>
                </a:graphic>
              </wp:anchor>
            </w:drawing>
          </mc:Choice>
          <mc:Fallback>
            <w:pict>
              <v:shape w14:anchorId="208DCD22" id="_x0000_s1028" type="#_x0000_t202" alt="Text Box 4" style="position:absolute;margin-left:83.7pt;margin-top:19.5pt;width:427.8pt;height:45.75pt;z-index:-251659264;visibility:visible;mso-wrap-style:square;mso-wrap-distance-left:0;mso-wrap-distance-top:0;mso-wrap-distance-right:0;mso-wrap-distance-bottom:0;mso-position-horizontal:absolute;mso-position-horizontal-relative:page;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" filled="f" stroked="f" strokeweight="1pt">
                <v:stroke miterlimit="4"/>
                <v:textbox inset="1.2699mm,1.2699mm,1.2699mm,1.2699mm">
                  <w:txbxContent>
                    <w:p w14:paraId="2C1426C0" w14:textId="681E6ECE" w:rsidR="0006587A" w:rsidRDefault="00216D59">
                      <w:pPr>
                        <w:pStyle w:val="NoSpacing"/>
                        <w:jc w:val="center"/>
                        <w:rPr>
                          <w:rFonts w:ascii="Cambria" w:eastAsia="Cambria" w:hAnsi="Cambria" w:cs="Cambria"/>
                          <w:color w:val="F2F2F2"/>
                          <w:u w:color="F2F2F2"/>
                        </w:rPr>
                      </w:pPr>
                      <w:r>
                        <w:rPr>
                          <w:rFonts w:ascii="Cambria" w:eastAsia="Cambria" w:hAnsi="Cambria" w:cs="Cambria"/>
                          <w:color w:val="F2F2F2"/>
                          <w:u w:color="F2F2F2"/>
                        </w:rPr>
                        <w:t xml:space="preserve">Telephone: </w:t>
                      </w:r>
                      <w:r w:rsidR="0006587A" w:rsidRPr="0006587A">
                        <w:rPr>
                          <w:rFonts w:ascii="Cambria" w:eastAsia="Cambria" w:hAnsi="Cambria" w:cs="Cambria"/>
                          <w:color w:val="F2F2F2"/>
                          <w:u w:color="F2F2F2"/>
                        </w:rPr>
                        <w:t xml:space="preserve">07768 963088  </w:t>
                      </w:r>
                    </w:p>
                    <w:p w14:paraId="3ED4A941" w14:textId="567A4775" w:rsidR="00F456A9" w:rsidRDefault="002D615D">
                      <w:pPr>
                        <w:pStyle w:val="NoSpacing"/>
                        <w:jc w:val="center"/>
                        <w:rPr>
                          <w:rFonts w:ascii="Cambria" w:eastAsia="Cambria" w:hAnsi="Cambria" w:cs="Cambria"/>
                          <w:color w:val="F2F2F2"/>
                          <w:u w:color="F2F2F2"/>
                        </w:rPr>
                      </w:pPr>
                      <w:r>
                        <w:rPr>
                          <w:rFonts w:ascii="Cambria" w:eastAsia="Cambria" w:hAnsi="Cambria" w:cs="Cambria"/>
                          <w:color w:val="F2F2F2"/>
                          <w:u w:color="F2F2F2"/>
                        </w:rPr>
                        <w:t xml:space="preserve"> </w:t>
                      </w:r>
                      <w:r w:rsidR="00216D59">
                        <w:rPr>
                          <w:rFonts w:ascii="Cambria" w:eastAsia="Cambria" w:hAnsi="Cambria" w:cs="Cambria"/>
                          <w:color w:val="F2F2F2"/>
                          <w:u w:color="F2F2F2"/>
                        </w:rPr>
                        <w:t xml:space="preserve">Email: </w:t>
                      </w:r>
                      <w:r w:rsidR="00F35F3D" w:rsidRPr="00F35F3D">
                        <w:rPr>
                          <w:rFonts w:ascii="Cambria" w:eastAsia="Cambria" w:hAnsi="Cambria" w:cs="Cambria"/>
                          <w:color w:val="F2F2F2"/>
                          <w:u w:color="F2F2F2"/>
                        </w:rPr>
                        <w:t>paulspenc1@btinternet.com</w:t>
                      </w:r>
                    </w:p>
                  </w:txbxContent>
                </v:textbox>
                <w10:wrap anchorx="page" anchory="line"/>
              </v:shape>
            </w:pict>
          </mc:Fallback>
        </mc:AlternateContent>
      </w:r>
      <w:r w:rsidR="00216D59" w:rsidRPr="003C75B1">
        <w:rPr>
          <w:lang w:val="en-GB"/>
        </w:rPr>
        <w:tab/>
      </w:r>
      <w:r w:rsidR="00216D59" w:rsidRPr="003C75B1">
        <w:rPr>
          <w:lang w:val="en-GB"/>
        </w:rPr>
        <w:tab/>
      </w:r>
    </w:p>
    <w:p w14:paraId="5939CAF8" w14:textId="45CECA64" w:rsidR="00F456A9" w:rsidRPr="003C75B1" w:rsidRDefault="00F456A9">
      <w:pPr>
        <w:pStyle w:val="BodyA"/>
        <w:rPr>
          <w:lang w:val="en-GB"/>
        </w:rPr>
      </w:pPr>
      <w:bookmarkStart w:id="0" w:name="_Hlk520061864"/>
    </w:p>
    <w:p w14:paraId="192C77C5" w14:textId="77777777" w:rsidR="00F456A9" w:rsidRPr="003C75B1" w:rsidRDefault="00F456A9">
      <w:pPr>
        <w:pStyle w:val="BodyA"/>
        <w:spacing w:after="0" w:line="240" w:lineRule="auto"/>
        <w:rPr>
          <w:rFonts w:ascii="Cambria" w:eastAsia="Cambria" w:hAnsi="Cambria" w:cs="Cambria"/>
          <w:b/>
          <w:bCs/>
          <w:sz w:val="20"/>
          <w:szCs w:val="20"/>
          <w:lang w:val="en-GB"/>
        </w:rPr>
      </w:pPr>
    </w:p>
    <w:bookmarkEnd w:id="0"/>
    <w:p w14:paraId="212D8CA9" w14:textId="77777777" w:rsidR="00D572CE" w:rsidRPr="003C75B1" w:rsidRDefault="00D572CE" w:rsidP="0003171B">
      <w:pPr>
        <w:rPr>
          <w:rFonts w:ascii="Cambria" w:hAnsi="Cambria"/>
          <w:sz w:val="21"/>
          <w:szCs w:val="21"/>
          <w:lang w:val="en-GB"/>
        </w:rPr>
      </w:pPr>
    </w:p>
    <w:p w14:paraId="7C18727F" w14:textId="77777777" w:rsidR="00F95287" w:rsidRDefault="00F95287" w:rsidP="0003171B"/>
    <w:p w14:paraId="4167B86B" w14:textId="77777777" w:rsidR="00F95287" w:rsidRDefault="00F95287" w:rsidP="0003171B"/>
    <w:p w14:paraId="59FB74B7" w14:textId="50ED79D5" w:rsidR="0003171B" w:rsidRPr="0047200F" w:rsidRDefault="00000000" w:rsidP="0003171B">
      <w:pPr>
        <w:rPr>
          <w:rFonts w:ascii="Cambria" w:eastAsia="SimSun" w:hAnsi="Cambria" w:cs="Arial"/>
          <w:b/>
          <w:bCs/>
          <w:color w:val="000000" w:themeColor="text1"/>
          <w:sz w:val="20"/>
          <w:szCs w:val="20"/>
          <w:lang w:val="en-GB"/>
        </w:rPr>
      </w:pPr>
      <w:hyperlink r:id="rId7" w:history="1"/>
      <w:hyperlink r:id="rId8" w:history="1"/>
      <w:r w:rsidR="0003171B" w:rsidRPr="0047200F">
        <w:rPr>
          <w:rFonts w:ascii="Cambria" w:eastAsia="SimSun" w:hAnsi="Cambria" w:cs="Arial"/>
          <w:b/>
          <w:bCs/>
          <w:color w:val="000000" w:themeColor="text1"/>
          <w:sz w:val="20"/>
          <w:szCs w:val="20"/>
          <w:lang w:val="en-GB"/>
        </w:rPr>
        <w:t xml:space="preserve">CAREER PROFILE </w:t>
      </w:r>
    </w:p>
    <w:p w14:paraId="1EB97A82" w14:textId="77777777" w:rsidR="0003171B" w:rsidRPr="0047200F" w:rsidRDefault="0003171B" w:rsidP="0003171B">
      <w:pPr>
        <w:rPr>
          <w:rFonts w:ascii="Cambria" w:eastAsia="SimSun" w:hAnsi="Cambria" w:cs="Arial"/>
          <w:b/>
          <w:bCs/>
          <w:color w:val="535353" w:themeColor="background2"/>
          <w:sz w:val="20"/>
          <w:szCs w:val="20"/>
          <w:lang w:val="en-GB"/>
        </w:rPr>
      </w:pPr>
      <w:r w:rsidRPr="0047200F">
        <w:rPr>
          <w:rFonts w:ascii="Cambria" w:hAnsi="Cambria"/>
          <w:noProof/>
          <w:color w:val="535353" w:themeColor="background2"/>
          <w:sz w:val="20"/>
          <w:szCs w:val="20"/>
          <w:lang w:val="en-GB" w:eastAsia="ko-KR"/>
        </w:rPr>
        <mc:AlternateContent>
          <mc:Choice Requires="wps">
            <w:drawing>
              <wp:anchor distT="0" distB="0" distL="114300" distR="114300" simplePos="0" relativeHeight="251665408" behindDoc="0" locked="0" layoutInCell="1" allowOverlap="1" wp14:anchorId="49AD7115" wp14:editId="1DD801AE">
                <wp:simplePos x="0" y="0"/>
                <wp:positionH relativeFrom="column">
                  <wp:posOffset>-57150</wp:posOffset>
                </wp:positionH>
                <wp:positionV relativeFrom="paragraph">
                  <wp:posOffset>40005</wp:posOffset>
                </wp:positionV>
                <wp:extent cx="6700520" cy="0"/>
                <wp:effectExtent l="0" t="19050" r="24130" b="19050"/>
                <wp:wrapNone/>
                <wp:docPr id="4" name="Straight Connector 4"/>
                <wp:cNvGraphicFramePr/>
                <a:graphic xmlns:a="http://schemas.openxmlformats.org/drawingml/2006/main">
                  <a:graphicData uri="http://schemas.microsoft.com/office/word/2010/wordprocessingShape">
                    <wps:wsp>
                      <wps:cNvCnPr/>
                      <wps:spPr>
                        <a:xfrm>
                          <a:off x="0" y="0"/>
                          <a:ext cx="6700520" cy="0"/>
                        </a:xfrm>
                        <a:prstGeom prst="line">
                          <a:avLst/>
                        </a:prstGeom>
                        <a:ln w="28575">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518189D" id="Straight Connector 4"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4.5pt,3.15pt" to="523.1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" strokecolor="#bfbfbf [2412]" strokeweight="2.25pt"/>
            </w:pict>
          </mc:Fallback>
        </mc:AlternateContent>
      </w:r>
    </w:p>
    <w:p w14:paraId="66F8AEA6" w14:textId="77777777" w:rsidR="00A454BF" w:rsidRPr="0047200F" w:rsidRDefault="00A454BF" w:rsidP="00A454BF">
      <w:pPr>
        <w:rPr>
          <w:rFonts w:ascii="Cambria" w:hAnsi="Cambria"/>
          <w:sz w:val="20"/>
          <w:szCs w:val="20"/>
        </w:rPr>
      </w:pPr>
      <w:r w:rsidRPr="0047200F">
        <w:rPr>
          <w:rFonts w:ascii="Cambria" w:hAnsi="Cambria"/>
          <w:sz w:val="20"/>
          <w:szCs w:val="20"/>
        </w:rPr>
        <w:t xml:space="preserve">Dynamic and transformational leader working at the cutting edge of strategic planning, senior stakeholder consultancy, and high-impact management to drive leading business performance and sustainable growth within the hospitality, </w:t>
      </w:r>
      <w:proofErr w:type="gramStart"/>
      <w:r w:rsidRPr="0047200F">
        <w:rPr>
          <w:rFonts w:ascii="Cambria" w:hAnsi="Cambria"/>
          <w:sz w:val="20"/>
          <w:szCs w:val="20"/>
        </w:rPr>
        <w:t>consultancy</w:t>
      </w:r>
      <w:proofErr w:type="gramEnd"/>
      <w:r w:rsidRPr="0047200F">
        <w:rPr>
          <w:rFonts w:ascii="Cambria" w:hAnsi="Cambria"/>
          <w:sz w:val="20"/>
          <w:szCs w:val="20"/>
        </w:rPr>
        <w:t xml:space="preserve"> and aesthetic sectors. Well-versed in implementing strategies for achieving revenue targets and leading projects within businesses to achieve core objectives while building consensus to drive meaningful change that positions companies for success and expansion. Influential collaborator with a talent for building, aligning and motivating teams to </w:t>
      </w:r>
      <w:proofErr w:type="gramStart"/>
      <w:r w:rsidRPr="0047200F">
        <w:rPr>
          <w:rFonts w:ascii="Cambria" w:hAnsi="Cambria"/>
          <w:sz w:val="20"/>
          <w:szCs w:val="20"/>
        </w:rPr>
        <w:t>deliver on</w:t>
      </w:r>
      <w:proofErr w:type="gramEnd"/>
      <w:r w:rsidRPr="0047200F">
        <w:rPr>
          <w:rFonts w:ascii="Cambria" w:hAnsi="Cambria"/>
          <w:sz w:val="20"/>
          <w:szCs w:val="20"/>
        </w:rPr>
        <w:t xml:space="preserve"> challenging sales, quality, and operational objectives. </w:t>
      </w:r>
    </w:p>
    <w:p w14:paraId="4670DB03" w14:textId="77777777" w:rsidR="006058E7" w:rsidRPr="0047200F" w:rsidRDefault="006058E7" w:rsidP="0003171B">
      <w:pPr>
        <w:rPr>
          <w:rFonts w:ascii="Cambria" w:hAnsi="Cambria"/>
          <w:sz w:val="20"/>
          <w:szCs w:val="20"/>
          <w:lang w:val="en-GB"/>
        </w:rPr>
      </w:pPr>
    </w:p>
    <w:p w14:paraId="5FFBB3AE" w14:textId="1A5EEB2D" w:rsidR="004A405E" w:rsidRPr="0047200F" w:rsidRDefault="004A405E" w:rsidP="0003171B">
      <w:pPr>
        <w:rPr>
          <w:rFonts w:ascii="Cambria" w:hAnsi="Cambria"/>
          <w:sz w:val="20"/>
          <w:szCs w:val="20"/>
          <w:lang w:val="en-GB"/>
        </w:rPr>
        <w:sectPr w:rsidR="004A405E" w:rsidRPr="0047200F">
          <w:headerReference w:type="default" r:id="rId9"/>
          <w:footerReference w:type="default" r:id="rId10"/>
          <w:pgSz w:w="11900" w:h="16840"/>
          <w:pgMar w:top="720" w:right="720" w:bottom="720" w:left="720" w:header="709" w:footer="709" w:gutter="0"/>
          <w:cols w:space="720"/>
        </w:sectPr>
      </w:pPr>
    </w:p>
    <w:p w14:paraId="4D8DED5A" w14:textId="047B52BD" w:rsidR="006058E7" w:rsidRPr="0047200F" w:rsidRDefault="00000000" w:rsidP="006058E7">
      <w:pPr>
        <w:rPr>
          <w:rFonts w:ascii="Cambria" w:eastAsia="SimSun" w:hAnsi="Cambria" w:cs="Arial"/>
          <w:b/>
          <w:bCs/>
          <w:color w:val="000000" w:themeColor="text1"/>
          <w:sz w:val="20"/>
          <w:szCs w:val="20"/>
          <w:lang w:val="en-GB"/>
        </w:rPr>
      </w:pPr>
      <w:hyperlink r:id="rId11" w:history="1"/>
      <w:hyperlink r:id="rId12" w:history="1"/>
      <w:r w:rsidR="006058E7" w:rsidRPr="0047200F">
        <w:rPr>
          <w:rFonts w:ascii="Cambria" w:eastAsia="SimSun" w:hAnsi="Cambria" w:cs="Arial"/>
          <w:b/>
          <w:bCs/>
          <w:color w:val="000000" w:themeColor="text1"/>
          <w:sz w:val="20"/>
          <w:szCs w:val="20"/>
          <w:lang w:val="en-GB"/>
        </w:rPr>
        <w:t>AREAS OF EXPERTISE</w:t>
      </w:r>
    </w:p>
    <w:p w14:paraId="58D7663E" w14:textId="77777777" w:rsidR="006058E7" w:rsidRPr="0047200F" w:rsidRDefault="006058E7" w:rsidP="006058E7">
      <w:pPr>
        <w:rPr>
          <w:rFonts w:ascii="Cambria" w:eastAsia="SimSun" w:hAnsi="Cambria" w:cs="Arial"/>
          <w:b/>
          <w:bCs/>
          <w:color w:val="000000" w:themeColor="text1"/>
          <w:sz w:val="20"/>
          <w:szCs w:val="20"/>
          <w:lang w:val="en-GB"/>
        </w:rPr>
        <w:sectPr w:rsidR="006058E7" w:rsidRPr="0047200F" w:rsidSect="001C2D88">
          <w:type w:val="continuous"/>
          <w:pgSz w:w="11900" w:h="16840"/>
          <w:pgMar w:top="720" w:right="720" w:bottom="720" w:left="720" w:header="709" w:footer="709" w:gutter="0"/>
          <w:cols w:space="720"/>
        </w:sectPr>
      </w:pPr>
    </w:p>
    <w:p w14:paraId="5A7A3C7A" w14:textId="77777777" w:rsidR="006058E7" w:rsidRPr="0047200F" w:rsidRDefault="006058E7" w:rsidP="006058E7">
      <w:pPr>
        <w:rPr>
          <w:rFonts w:ascii="Cambria" w:eastAsia="SimSun" w:hAnsi="Cambria" w:cs="Arial"/>
          <w:b/>
          <w:bCs/>
          <w:color w:val="535353" w:themeColor="background2"/>
          <w:sz w:val="20"/>
          <w:szCs w:val="20"/>
          <w:lang w:val="en-GB"/>
        </w:rPr>
      </w:pPr>
      <w:r w:rsidRPr="0047200F">
        <w:rPr>
          <w:rFonts w:ascii="Cambria" w:hAnsi="Cambria"/>
          <w:noProof/>
          <w:color w:val="535353" w:themeColor="background2"/>
          <w:sz w:val="20"/>
          <w:szCs w:val="20"/>
          <w:lang w:val="en-GB" w:eastAsia="ko-KR"/>
        </w:rPr>
        <mc:AlternateContent>
          <mc:Choice Requires="wps">
            <w:drawing>
              <wp:anchor distT="0" distB="0" distL="114300" distR="114300" simplePos="0" relativeHeight="251680768" behindDoc="0" locked="0" layoutInCell="1" allowOverlap="1" wp14:anchorId="639C2978" wp14:editId="78EFD82D">
                <wp:simplePos x="0" y="0"/>
                <wp:positionH relativeFrom="column">
                  <wp:posOffset>-57150</wp:posOffset>
                </wp:positionH>
                <wp:positionV relativeFrom="paragraph">
                  <wp:posOffset>40005</wp:posOffset>
                </wp:positionV>
                <wp:extent cx="6700520" cy="0"/>
                <wp:effectExtent l="0" t="19050" r="24130" b="19050"/>
                <wp:wrapNone/>
                <wp:docPr id="8" name="Straight Connector 8"/>
                <wp:cNvGraphicFramePr/>
                <a:graphic xmlns:a="http://schemas.openxmlformats.org/drawingml/2006/main">
                  <a:graphicData uri="http://schemas.microsoft.com/office/word/2010/wordprocessingShape">
                    <wps:wsp>
                      <wps:cNvCnPr/>
                      <wps:spPr>
                        <a:xfrm>
                          <a:off x="0" y="0"/>
                          <a:ext cx="6700520" cy="0"/>
                        </a:xfrm>
                        <a:prstGeom prst="line">
                          <a:avLst/>
                        </a:prstGeom>
                        <a:ln w="28575">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3DFECB4" id="Straight Connector 8" o:spid="_x0000_s1026" style="position:absolute;z-index:251680768;visibility:visible;mso-wrap-style:square;mso-wrap-distance-left:9pt;mso-wrap-distance-top:0;mso-wrap-distance-right:9pt;mso-wrap-distance-bottom:0;mso-position-horizontal:absolute;mso-position-horizontal-relative:text;mso-position-vertical:absolute;mso-position-vertical-relative:text" from="-4.5pt,3.15pt" to="523.1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" strokecolor="#bfbfbf [2412]" strokeweight="2.25pt"/>
            </w:pict>
          </mc:Fallback>
        </mc:AlternateContent>
      </w:r>
    </w:p>
    <w:p w14:paraId="62A9C81F" w14:textId="565B5537" w:rsidR="00120985" w:rsidRPr="0047200F" w:rsidRDefault="00120985" w:rsidP="00120985">
      <w:pPr>
        <w:pStyle w:val="ListParagraph"/>
        <w:numPr>
          <w:ilvl w:val="0"/>
          <w:numId w:val="12"/>
        </w:numPr>
        <w:pBdr>
          <w:top w:val="none" w:sz="0" w:space="0" w:color="auto"/>
          <w:left w:val="none" w:sz="0" w:space="0" w:color="auto"/>
          <w:bottom w:val="none" w:sz="0" w:space="0" w:color="auto"/>
          <w:right w:val="none" w:sz="0" w:space="0" w:color="auto"/>
          <w:between w:val="none" w:sz="0" w:space="0" w:color="auto"/>
          <w:bar w:val="none" w:sz="0" w:color="auto"/>
        </w:pBdr>
        <w:tabs>
          <w:tab w:val="left" w:pos="1843"/>
        </w:tabs>
        <w:suppressAutoHyphens/>
        <w:spacing w:line="100" w:lineRule="atLeast"/>
        <w:ind w:left="284" w:hanging="284"/>
        <w:jc w:val="both"/>
        <w:rPr>
          <w:rFonts w:ascii="Cambria" w:hAnsi="Cambria" w:cs="Arial"/>
          <w:bCs/>
          <w:sz w:val="20"/>
          <w:szCs w:val="20"/>
          <w:lang w:val="en-GB"/>
        </w:rPr>
      </w:pPr>
      <w:r w:rsidRPr="0047200F">
        <w:rPr>
          <w:rFonts w:ascii="Cambria" w:hAnsi="Cambria" w:cs="Arial"/>
          <w:b/>
          <w:sz w:val="20"/>
          <w:szCs w:val="20"/>
          <w:lang w:val="en-GB"/>
        </w:rPr>
        <w:t>People Management</w:t>
      </w:r>
      <w:r w:rsidRPr="0047200F">
        <w:rPr>
          <w:rFonts w:ascii="Cambria" w:hAnsi="Cambria" w:cs="Arial"/>
          <w:bCs/>
          <w:sz w:val="20"/>
          <w:szCs w:val="20"/>
          <w:lang w:val="en-GB"/>
        </w:rPr>
        <w:t xml:space="preserve">: </w:t>
      </w:r>
      <w:r w:rsidR="00A454BF" w:rsidRPr="0047200F">
        <w:rPr>
          <w:rFonts w:ascii="Cambria" w:hAnsi="Cambria"/>
          <w:sz w:val="20"/>
          <w:szCs w:val="20"/>
        </w:rPr>
        <w:t>M</w:t>
      </w:r>
      <w:r w:rsidR="00A454BF" w:rsidRPr="0047200F">
        <w:rPr>
          <w:rFonts w:ascii="Cambria" w:hAnsi="Cambria"/>
          <w:sz w:val="20"/>
          <w:szCs w:val="20"/>
        </w:rPr>
        <w:t>y strength is an ability to select, motivate, mentor, and empower strong teams at all levels within the business environment while advancing key business goals by supporting the team to establish lasting legacies of processes, business improvement and growth.</w:t>
      </w:r>
    </w:p>
    <w:p w14:paraId="52B6A727" w14:textId="233E141D" w:rsidR="00710BB3" w:rsidRPr="0047200F" w:rsidRDefault="006B1EA0" w:rsidP="0067212C">
      <w:pPr>
        <w:pStyle w:val="ListParagraph"/>
        <w:numPr>
          <w:ilvl w:val="0"/>
          <w:numId w:val="12"/>
        </w:numPr>
        <w:pBdr>
          <w:top w:val="none" w:sz="0" w:space="0" w:color="auto"/>
          <w:left w:val="none" w:sz="0" w:space="0" w:color="auto"/>
          <w:bottom w:val="none" w:sz="0" w:space="0" w:color="auto"/>
          <w:right w:val="none" w:sz="0" w:space="0" w:color="auto"/>
          <w:between w:val="none" w:sz="0" w:space="0" w:color="auto"/>
          <w:bar w:val="none" w:sz="0" w:color="auto"/>
        </w:pBdr>
        <w:tabs>
          <w:tab w:val="left" w:pos="1843"/>
        </w:tabs>
        <w:suppressAutoHyphens/>
        <w:spacing w:line="100" w:lineRule="atLeast"/>
        <w:ind w:left="284" w:hanging="284"/>
        <w:jc w:val="both"/>
        <w:rPr>
          <w:rFonts w:ascii="Cambria" w:hAnsi="Cambria" w:cs="Arial"/>
          <w:bCs/>
          <w:sz w:val="20"/>
          <w:szCs w:val="20"/>
          <w:lang w:val="en-GB"/>
        </w:rPr>
        <w:sectPr w:rsidR="00710BB3" w:rsidRPr="0047200F" w:rsidSect="006058E7">
          <w:headerReference w:type="default" r:id="rId13"/>
          <w:footerReference w:type="default" r:id="rId14"/>
          <w:type w:val="continuous"/>
          <w:pgSz w:w="11900" w:h="16840"/>
          <w:pgMar w:top="720" w:right="720" w:bottom="720" w:left="720" w:header="709" w:footer="709" w:gutter="0"/>
          <w:cols w:space="292"/>
        </w:sectPr>
      </w:pPr>
      <w:r w:rsidRPr="0047200F">
        <w:rPr>
          <w:rFonts w:ascii="Cambria" w:hAnsi="Cambria" w:cs="Arial"/>
          <w:b/>
          <w:sz w:val="20"/>
          <w:szCs w:val="20"/>
          <w:lang w:val="en-GB"/>
        </w:rPr>
        <w:t>Strategy</w:t>
      </w:r>
      <w:r w:rsidRPr="0047200F">
        <w:rPr>
          <w:rFonts w:ascii="Cambria" w:hAnsi="Cambria" w:cs="Arial"/>
          <w:bCs/>
          <w:sz w:val="20"/>
          <w:szCs w:val="20"/>
          <w:lang w:val="en-GB"/>
        </w:rPr>
        <w:t xml:space="preserve">: </w:t>
      </w:r>
      <w:r w:rsidR="00A454BF" w:rsidRPr="0047200F">
        <w:rPr>
          <w:rFonts w:ascii="Cambria" w:hAnsi="Cambria"/>
          <w:sz w:val="20"/>
          <w:szCs w:val="20"/>
        </w:rPr>
        <w:t xml:space="preserve">Strategic decision-maker with 20+ years' experience challenging the status quo and </w:t>
      </w:r>
      <w:proofErr w:type="spellStart"/>
      <w:r w:rsidR="00A454BF" w:rsidRPr="0047200F">
        <w:rPr>
          <w:rFonts w:ascii="Cambria" w:hAnsi="Cambria"/>
          <w:sz w:val="20"/>
          <w:szCs w:val="20"/>
        </w:rPr>
        <w:t>realising</w:t>
      </w:r>
      <w:proofErr w:type="spellEnd"/>
      <w:r w:rsidR="00A454BF" w:rsidRPr="0047200F">
        <w:rPr>
          <w:rFonts w:ascii="Cambria" w:hAnsi="Cambria"/>
          <w:sz w:val="20"/>
          <w:szCs w:val="20"/>
        </w:rPr>
        <w:t xml:space="preserve"> ground-breaking initiatives that drive business growth and elevate market share across multiple regions</w:t>
      </w:r>
    </w:p>
    <w:p w14:paraId="022D87FB" w14:textId="74EE7E60" w:rsidR="006C4D15" w:rsidRPr="0047200F" w:rsidRDefault="006C4D15" w:rsidP="006C4D15">
      <w:pPr>
        <w:pStyle w:val="ListParagraph"/>
        <w:numPr>
          <w:ilvl w:val="0"/>
          <w:numId w:val="12"/>
        </w:numPr>
        <w:pBdr>
          <w:top w:val="none" w:sz="0" w:space="0" w:color="auto"/>
          <w:left w:val="none" w:sz="0" w:space="0" w:color="auto"/>
          <w:bottom w:val="none" w:sz="0" w:space="0" w:color="auto"/>
          <w:right w:val="none" w:sz="0" w:space="0" w:color="auto"/>
          <w:between w:val="none" w:sz="0" w:space="0" w:color="auto"/>
          <w:bar w:val="none" w:sz="0" w:color="auto"/>
        </w:pBdr>
        <w:tabs>
          <w:tab w:val="left" w:pos="1843"/>
        </w:tabs>
        <w:suppressAutoHyphens/>
        <w:spacing w:line="100" w:lineRule="atLeast"/>
        <w:ind w:left="284" w:hanging="284"/>
        <w:jc w:val="both"/>
        <w:rPr>
          <w:rFonts w:ascii="Cambria" w:hAnsi="Cambria" w:cs="Arial"/>
          <w:bCs/>
          <w:sz w:val="20"/>
          <w:szCs w:val="20"/>
          <w:lang w:val="en-GB"/>
        </w:rPr>
      </w:pPr>
      <w:r w:rsidRPr="0047200F">
        <w:rPr>
          <w:rFonts w:ascii="Cambria" w:hAnsi="Cambria" w:cs="Arial"/>
          <w:b/>
          <w:sz w:val="20"/>
          <w:szCs w:val="20"/>
          <w:lang w:val="en-GB"/>
        </w:rPr>
        <w:t>Leadership</w:t>
      </w:r>
      <w:r w:rsidRPr="0047200F">
        <w:rPr>
          <w:rFonts w:ascii="Cambria" w:hAnsi="Cambria" w:cs="Arial"/>
          <w:bCs/>
          <w:sz w:val="20"/>
          <w:szCs w:val="20"/>
          <w:lang w:val="en-GB"/>
        </w:rPr>
        <w:t xml:space="preserve">: </w:t>
      </w:r>
      <w:r w:rsidR="00A454BF" w:rsidRPr="0047200F">
        <w:rPr>
          <w:rFonts w:ascii="Cambria" w:hAnsi="Cambria"/>
          <w:sz w:val="20"/>
          <w:szCs w:val="20"/>
        </w:rPr>
        <w:t>Cultivate high-performance business environments through hands-on management and strategic leadership within multi-sector businesses, achieving multi-million-pound turnovers.</w:t>
      </w:r>
    </w:p>
    <w:p w14:paraId="06A4A86B" w14:textId="7EC88B2C" w:rsidR="0067212C" w:rsidRPr="0047200F" w:rsidRDefault="004E5F13" w:rsidP="0067212C">
      <w:pPr>
        <w:pStyle w:val="ListParagraph"/>
        <w:numPr>
          <w:ilvl w:val="0"/>
          <w:numId w:val="12"/>
        </w:numPr>
        <w:pBdr>
          <w:top w:val="none" w:sz="0" w:space="0" w:color="auto"/>
          <w:left w:val="none" w:sz="0" w:space="0" w:color="auto"/>
          <w:bottom w:val="none" w:sz="0" w:space="0" w:color="auto"/>
          <w:right w:val="none" w:sz="0" w:space="0" w:color="auto"/>
          <w:between w:val="none" w:sz="0" w:space="0" w:color="auto"/>
          <w:bar w:val="none" w:sz="0" w:color="auto"/>
        </w:pBdr>
        <w:tabs>
          <w:tab w:val="left" w:pos="1843"/>
        </w:tabs>
        <w:suppressAutoHyphens/>
        <w:spacing w:line="100" w:lineRule="atLeast"/>
        <w:ind w:left="284" w:hanging="284"/>
        <w:jc w:val="both"/>
        <w:rPr>
          <w:rFonts w:ascii="Cambria" w:hAnsi="Cambria" w:cs="Arial"/>
          <w:bCs/>
          <w:sz w:val="20"/>
          <w:szCs w:val="20"/>
          <w:lang w:val="en-GB"/>
        </w:rPr>
      </w:pPr>
      <w:r w:rsidRPr="0047200F">
        <w:rPr>
          <w:rFonts w:ascii="Cambria" w:hAnsi="Cambria" w:cs="Arial"/>
          <w:b/>
          <w:sz w:val="20"/>
          <w:szCs w:val="20"/>
          <w:lang w:val="en-GB"/>
        </w:rPr>
        <w:t>Project Management:</w:t>
      </w:r>
      <w:r w:rsidR="00663BEC" w:rsidRPr="0047200F">
        <w:rPr>
          <w:rFonts w:ascii="Cambria" w:hAnsi="Cambria" w:cs="Arial"/>
          <w:b/>
          <w:sz w:val="20"/>
          <w:szCs w:val="20"/>
          <w:lang w:val="en-GB"/>
        </w:rPr>
        <w:t xml:space="preserve"> </w:t>
      </w:r>
      <w:r w:rsidR="00A454BF" w:rsidRPr="0047200F">
        <w:rPr>
          <w:rFonts w:ascii="Cambria" w:hAnsi="Cambria"/>
          <w:sz w:val="20"/>
          <w:szCs w:val="20"/>
        </w:rPr>
        <w:t xml:space="preserve">Build milestones, budgets, and schedules around a wider </w:t>
      </w:r>
      <w:proofErr w:type="spellStart"/>
      <w:r w:rsidR="00A454BF" w:rsidRPr="0047200F">
        <w:rPr>
          <w:rFonts w:ascii="Cambria" w:hAnsi="Cambria"/>
          <w:sz w:val="20"/>
          <w:szCs w:val="20"/>
        </w:rPr>
        <w:t>organisational</w:t>
      </w:r>
      <w:proofErr w:type="spellEnd"/>
      <w:r w:rsidR="00A454BF" w:rsidRPr="0047200F">
        <w:rPr>
          <w:rFonts w:ascii="Cambria" w:hAnsi="Cambria"/>
          <w:sz w:val="20"/>
          <w:szCs w:val="20"/>
        </w:rPr>
        <w:t xml:space="preserve"> goal to deliver complex projects.</w:t>
      </w:r>
    </w:p>
    <w:p w14:paraId="52C4155A" w14:textId="1D1626DA" w:rsidR="00E72DC0" w:rsidRPr="0047200F" w:rsidRDefault="00336A05" w:rsidP="00336A05">
      <w:pPr>
        <w:pStyle w:val="ListParagraph"/>
        <w:numPr>
          <w:ilvl w:val="0"/>
          <w:numId w:val="12"/>
        </w:numPr>
        <w:pBdr>
          <w:top w:val="none" w:sz="0" w:space="0" w:color="auto"/>
          <w:left w:val="none" w:sz="0" w:space="0" w:color="auto"/>
          <w:bottom w:val="none" w:sz="0" w:space="0" w:color="auto"/>
          <w:right w:val="none" w:sz="0" w:space="0" w:color="auto"/>
          <w:between w:val="none" w:sz="0" w:space="0" w:color="auto"/>
          <w:bar w:val="none" w:sz="0" w:color="auto"/>
        </w:pBdr>
        <w:tabs>
          <w:tab w:val="left" w:pos="1843"/>
        </w:tabs>
        <w:suppressAutoHyphens/>
        <w:spacing w:line="100" w:lineRule="atLeast"/>
        <w:ind w:left="284" w:hanging="284"/>
        <w:jc w:val="both"/>
        <w:rPr>
          <w:rFonts w:ascii="Cambria" w:hAnsi="Cambria" w:cs="Arial"/>
          <w:bCs/>
          <w:sz w:val="20"/>
          <w:szCs w:val="20"/>
          <w:lang w:val="en-GB"/>
        </w:rPr>
      </w:pPr>
      <w:r w:rsidRPr="0047200F">
        <w:rPr>
          <w:rFonts w:ascii="Cambria" w:hAnsi="Cambria" w:cs="Arial"/>
          <w:b/>
          <w:sz w:val="20"/>
          <w:szCs w:val="20"/>
          <w:lang w:val="en-GB"/>
        </w:rPr>
        <w:t xml:space="preserve">Business </w:t>
      </w:r>
      <w:r w:rsidR="00E72DC0" w:rsidRPr="0047200F">
        <w:rPr>
          <w:rFonts w:ascii="Cambria" w:hAnsi="Cambria" w:cs="Arial"/>
          <w:b/>
          <w:sz w:val="20"/>
          <w:szCs w:val="20"/>
          <w:lang w:val="en-GB"/>
        </w:rPr>
        <w:t>Insights</w:t>
      </w:r>
      <w:r w:rsidRPr="0047200F">
        <w:rPr>
          <w:rFonts w:ascii="Cambria" w:hAnsi="Cambria" w:cs="Arial"/>
          <w:b/>
          <w:sz w:val="20"/>
          <w:szCs w:val="20"/>
          <w:lang w:val="en-GB"/>
        </w:rPr>
        <w:t xml:space="preserve">: </w:t>
      </w:r>
      <w:r w:rsidR="00A454BF" w:rsidRPr="0047200F">
        <w:rPr>
          <w:rFonts w:ascii="Cambria" w:hAnsi="Cambria"/>
          <w:sz w:val="20"/>
          <w:szCs w:val="20"/>
        </w:rPr>
        <w:t>Translate market trends/competitor analyses into business intelligence that informs qualified decision-making at the senior level.</w:t>
      </w:r>
    </w:p>
    <w:p w14:paraId="1237E0B0" w14:textId="11792A7B" w:rsidR="00B63F11" w:rsidRPr="0047200F" w:rsidRDefault="00E72DC0" w:rsidP="00A454BF">
      <w:pPr>
        <w:pStyle w:val="ListParagraph"/>
        <w:numPr>
          <w:ilvl w:val="0"/>
          <w:numId w:val="12"/>
        </w:numPr>
        <w:pBdr>
          <w:top w:val="none" w:sz="0" w:space="0" w:color="auto"/>
          <w:left w:val="none" w:sz="0" w:space="0" w:color="auto"/>
          <w:bottom w:val="none" w:sz="0" w:space="0" w:color="auto"/>
          <w:right w:val="none" w:sz="0" w:space="0" w:color="auto"/>
          <w:between w:val="none" w:sz="0" w:space="0" w:color="auto"/>
          <w:bar w:val="none" w:sz="0" w:color="auto"/>
        </w:pBdr>
        <w:tabs>
          <w:tab w:val="left" w:pos="1843"/>
        </w:tabs>
        <w:suppressAutoHyphens/>
        <w:spacing w:line="100" w:lineRule="atLeast"/>
        <w:ind w:left="284" w:hanging="284"/>
        <w:jc w:val="both"/>
        <w:rPr>
          <w:rFonts w:ascii="Cambria" w:hAnsi="Cambria" w:cs="Arial"/>
          <w:bCs/>
          <w:sz w:val="20"/>
          <w:szCs w:val="20"/>
          <w:lang w:val="en-GB"/>
        </w:rPr>
      </w:pPr>
      <w:r w:rsidRPr="0047200F">
        <w:rPr>
          <w:rFonts w:ascii="Cambria" w:hAnsi="Cambria" w:cs="Arial"/>
          <w:b/>
          <w:sz w:val="20"/>
          <w:szCs w:val="20"/>
          <w:lang w:val="en-GB"/>
        </w:rPr>
        <w:t xml:space="preserve">Business Development: </w:t>
      </w:r>
      <w:r w:rsidR="00A454BF" w:rsidRPr="0047200F">
        <w:rPr>
          <w:rFonts w:ascii="Cambria" w:hAnsi="Cambria"/>
          <w:sz w:val="20"/>
          <w:szCs w:val="20"/>
        </w:rPr>
        <w:t>Record of success in designing and tracking strategies that deliver on targets that both align with and advance corporate aims.</w:t>
      </w:r>
    </w:p>
    <w:p w14:paraId="7021F5CD" w14:textId="3CB02E70" w:rsidR="002223E4" w:rsidRPr="0047200F" w:rsidRDefault="007A35A2" w:rsidP="002223E4">
      <w:pPr>
        <w:pStyle w:val="ListParagraph"/>
        <w:numPr>
          <w:ilvl w:val="0"/>
          <w:numId w:val="12"/>
        </w:numPr>
        <w:pBdr>
          <w:top w:val="none" w:sz="0" w:space="0" w:color="auto"/>
          <w:left w:val="none" w:sz="0" w:space="0" w:color="auto"/>
          <w:bottom w:val="none" w:sz="0" w:space="0" w:color="auto"/>
          <w:right w:val="none" w:sz="0" w:space="0" w:color="auto"/>
          <w:between w:val="none" w:sz="0" w:space="0" w:color="auto"/>
          <w:bar w:val="none" w:sz="0" w:color="auto"/>
        </w:pBdr>
        <w:tabs>
          <w:tab w:val="left" w:pos="1843"/>
        </w:tabs>
        <w:suppressAutoHyphens/>
        <w:spacing w:line="100" w:lineRule="atLeast"/>
        <w:ind w:left="284" w:hanging="284"/>
        <w:jc w:val="both"/>
        <w:rPr>
          <w:rFonts w:ascii="Cambria" w:hAnsi="Cambria" w:cs="Arial"/>
          <w:bCs/>
          <w:sz w:val="20"/>
          <w:szCs w:val="20"/>
          <w:lang w:val="en-GB"/>
        </w:rPr>
      </w:pPr>
      <w:r w:rsidRPr="0047200F">
        <w:rPr>
          <w:rFonts w:ascii="Cambria" w:hAnsi="Cambria" w:cs="Arial"/>
          <w:b/>
          <w:sz w:val="20"/>
          <w:szCs w:val="20"/>
          <w:lang w:val="en-GB"/>
        </w:rPr>
        <w:t>Financial Oversight</w:t>
      </w:r>
      <w:r w:rsidR="002223E4" w:rsidRPr="0047200F">
        <w:rPr>
          <w:rFonts w:ascii="Cambria" w:hAnsi="Cambria" w:cs="Arial"/>
          <w:b/>
          <w:sz w:val="20"/>
          <w:szCs w:val="20"/>
          <w:lang w:val="en-GB"/>
        </w:rPr>
        <w:t xml:space="preserve">: </w:t>
      </w:r>
      <w:r w:rsidR="00A454BF" w:rsidRPr="0047200F">
        <w:rPr>
          <w:rFonts w:ascii="Cambria" w:hAnsi="Cambria"/>
          <w:sz w:val="20"/>
          <w:szCs w:val="20"/>
        </w:rPr>
        <w:t xml:space="preserve">Streamline financial performance by crafting bespoke finance models while overseeing P&amp;L, </w:t>
      </w:r>
      <w:proofErr w:type="spellStart"/>
      <w:r w:rsidR="00A454BF" w:rsidRPr="0047200F">
        <w:rPr>
          <w:rFonts w:ascii="Cambria" w:hAnsi="Cambria"/>
          <w:sz w:val="20"/>
          <w:szCs w:val="20"/>
        </w:rPr>
        <w:t>maximising</w:t>
      </w:r>
      <w:proofErr w:type="spellEnd"/>
      <w:r w:rsidR="00A454BF" w:rsidRPr="0047200F">
        <w:rPr>
          <w:rFonts w:ascii="Cambria" w:hAnsi="Cambria"/>
          <w:sz w:val="20"/>
          <w:szCs w:val="20"/>
        </w:rPr>
        <w:t xml:space="preserve"> budgets, performance analysis and reporting on outputs.</w:t>
      </w:r>
    </w:p>
    <w:p w14:paraId="70698AAB" w14:textId="77777777" w:rsidR="004A405E" w:rsidRPr="0047200F" w:rsidRDefault="004A405E" w:rsidP="006F1FAB">
      <w:pPr>
        <w:tabs>
          <w:tab w:val="left" w:pos="2694"/>
        </w:tabs>
        <w:jc w:val="both"/>
        <w:rPr>
          <w:rFonts w:ascii="Cambria" w:eastAsia="Cambria" w:hAnsi="Cambria" w:cs="Cambria"/>
          <w:b/>
          <w:bCs/>
          <w:sz w:val="20"/>
          <w:szCs w:val="20"/>
          <w:lang w:val="en-GB"/>
        </w:rPr>
      </w:pPr>
    </w:p>
    <w:p w14:paraId="09BB6A3F" w14:textId="77777777" w:rsidR="0003171B" w:rsidRPr="0047200F" w:rsidRDefault="00000000" w:rsidP="0003171B">
      <w:pPr>
        <w:rPr>
          <w:rFonts w:ascii="Cambria" w:eastAsia="SimSun" w:hAnsi="Cambria" w:cs="Arial"/>
          <w:b/>
          <w:bCs/>
          <w:color w:val="000000" w:themeColor="text1"/>
          <w:sz w:val="20"/>
          <w:szCs w:val="20"/>
          <w:lang w:val="en-GB"/>
        </w:rPr>
      </w:pPr>
      <w:hyperlink r:id="rId15" w:history="1"/>
      <w:hyperlink r:id="rId16" w:history="1"/>
      <w:r w:rsidR="0003171B" w:rsidRPr="0047200F">
        <w:rPr>
          <w:rFonts w:ascii="Cambria" w:eastAsia="SimSun" w:hAnsi="Cambria" w:cs="Arial"/>
          <w:b/>
          <w:bCs/>
          <w:color w:val="000000" w:themeColor="text1"/>
          <w:sz w:val="20"/>
          <w:szCs w:val="20"/>
          <w:lang w:val="en-GB"/>
        </w:rPr>
        <w:t>CAREER HISTORY</w:t>
      </w:r>
    </w:p>
    <w:p w14:paraId="75E7AB61" w14:textId="77777777" w:rsidR="001C2D88" w:rsidRPr="0047200F" w:rsidRDefault="001C2D88" w:rsidP="0003171B">
      <w:pPr>
        <w:rPr>
          <w:rFonts w:ascii="Cambria" w:eastAsia="SimSun" w:hAnsi="Cambria" w:cs="Arial"/>
          <w:b/>
          <w:bCs/>
          <w:color w:val="000000" w:themeColor="text1"/>
          <w:sz w:val="20"/>
          <w:szCs w:val="20"/>
          <w:lang w:val="en-GB"/>
        </w:rPr>
        <w:sectPr w:rsidR="001C2D88" w:rsidRPr="0047200F" w:rsidSect="001C2D88">
          <w:type w:val="continuous"/>
          <w:pgSz w:w="11900" w:h="16840"/>
          <w:pgMar w:top="720" w:right="720" w:bottom="720" w:left="720" w:header="709" w:footer="709" w:gutter="0"/>
          <w:cols w:space="720"/>
        </w:sectPr>
      </w:pPr>
    </w:p>
    <w:p w14:paraId="53A6A6CB" w14:textId="77777777" w:rsidR="0003171B" w:rsidRPr="0047200F" w:rsidRDefault="0003171B" w:rsidP="0003171B">
      <w:pPr>
        <w:rPr>
          <w:rFonts w:ascii="Cambria" w:eastAsia="SimSun" w:hAnsi="Cambria" w:cs="Arial"/>
          <w:b/>
          <w:bCs/>
          <w:color w:val="535353" w:themeColor="background2"/>
          <w:sz w:val="20"/>
          <w:szCs w:val="20"/>
          <w:lang w:val="en-GB"/>
        </w:rPr>
      </w:pPr>
      <w:r w:rsidRPr="0047200F">
        <w:rPr>
          <w:rFonts w:ascii="Cambria" w:hAnsi="Cambria"/>
          <w:noProof/>
          <w:color w:val="535353" w:themeColor="background2"/>
          <w:sz w:val="20"/>
          <w:szCs w:val="20"/>
          <w:lang w:val="en-GB" w:eastAsia="ko-KR"/>
        </w:rPr>
        <mc:AlternateContent>
          <mc:Choice Requires="wps">
            <w:drawing>
              <wp:anchor distT="0" distB="0" distL="114300" distR="114300" simplePos="0" relativeHeight="251671552" behindDoc="0" locked="0" layoutInCell="1" allowOverlap="1" wp14:anchorId="411E1CC0" wp14:editId="3B41B689">
                <wp:simplePos x="0" y="0"/>
                <wp:positionH relativeFrom="column">
                  <wp:posOffset>-57150</wp:posOffset>
                </wp:positionH>
                <wp:positionV relativeFrom="paragraph">
                  <wp:posOffset>40005</wp:posOffset>
                </wp:positionV>
                <wp:extent cx="6700520" cy="0"/>
                <wp:effectExtent l="0" t="19050" r="24130" b="19050"/>
                <wp:wrapNone/>
                <wp:docPr id="2" name="Straight Connector 2"/>
                <wp:cNvGraphicFramePr/>
                <a:graphic xmlns:a="http://schemas.openxmlformats.org/drawingml/2006/main">
                  <a:graphicData uri="http://schemas.microsoft.com/office/word/2010/wordprocessingShape">
                    <wps:wsp>
                      <wps:cNvCnPr/>
                      <wps:spPr>
                        <a:xfrm>
                          <a:off x="0" y="0"/>
                          <a:ext cx="6700520" cy="0"/>
                        </a:xfrm>
                        <a:prstGeom prst="line">
                          <a:avLst/>
                        </a:prstGeom>
                        <a:ln w="28575">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F68E740" id="Straight Connector 2" o:spid="_x0000_s1026" style="position:absolute;z-index:251671552;visibility:visible;mso-wrap-style:square;mso-wrap-distance-left:9pt;mso-wrap-distance-top:0;mso-wrap-distance-right:9pt;mso-wrap-distance-bottom:0;mso-position-horizontal:absolute;mso-position-horizontal-relative:text;mso-position-vertical:absolute;mso-position-vertical-relative:text" from="-4.5pt,3.15pt" to="523.1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" strokecolor="#bfbfbf [2412]" strokeweight="2.25pt"/>
            </w:pict>
          </mc:Fallback>
        </mc:AlternateContent>
      </w:r>
    </w:p>
    <w:p w14:paraId="3B598BA5" w14:textId="215C5E89" w:rsidR="003E58EE" w:rsidRPr="0047200F" w:rsidRDefault="000A740E" w:rsidP="003E58EE">
      <w:pPr>
        <w:tabs>
          <w:tab w:val="left" w:pos="1843"/>
        </w:tabs>
        <w:rPr>
          <w:rFonts w:ascii="Cambria" w:eastAsia="SimSun" w:hAnsi="Cambria" w:cs="Arial"/>
          <w:b/>
          <w:bCs/>
          <w:sz w:val="20"/>
          <w:szCs w:val="20"/>
          <w:lang w:val="en-GB" w:eastAsia="zh-CN"/>
        </w:rPr>
      </w:pPr>
      <w:bookmarkStart w:id="1" w:name="_Hlk530130801"/>
      <w:bookmarkEnd w:id="1"/>
      <w:r w:rsidRPr="0047200F">
        <w:rPr>
          <w:rFonts w:ascii="Cambria" w:eastAsia="SimSun" w:hAnsi="Cambria" w:cs="Arial"/>
          <w:b/>
          <w:bCs/>
          <w:sz w:val="20"/>
          <w:szCs w:val="20"/>
          <w:lang w:val="en-GB" w:eastAsia="zh-CN"/>
        </w:rPr>
        <w:t xml:space="preserve">Operations </w:t>
      </w:r>
      <w:r w:rsidR="00957952" w:rsidRPr="0047200F">
        <w:rPr>
          <w:rFonts w:ascii="Cambria" w:eastAsia="SimSun" w:hAnsi="Cambria" w:cs="Arial"/>
          <w:b/>
          <w:bCs/>
          <w:sz w:val="20"/>
          <w:szCs w:val="20"/>
          <w:lang w:val="en-GB" w:eastAsia="zh-CN"/>
        </w:rPr>
        <w:t xml:space="preserve">Director </w:t>
      </w:r>
      <w:r w:rsidR="003E58EE" w:rsidRPr="0047200F">
        <w:rPr>
          <w:rFonts w:ascii="Cambria" w:eastAsia="SimSun" w:hAnsi="Cambria" w:cs="Arial"/>
          <w:b/>
          <w:bCs/>
          <w:sz w:val="20"/>
          <w:szCs w:val="20"/>
          <w:lang w:val="en-GB" w:eastAsia="zh-CN"/>
        </w:rPr>
        <w:tab/>
      </w:r>
      <w:r w:rsidR="004A405E" w:rsidRPr="0047200F">
        <w:rPr>
          <w:rFonts w:ascii="Cambria" w:eastAsia="SimSun" w:hAnsi="Cambria" w:cs="Arial"/>
          <w:b/>
          <w:bCs/>
          <w:sz w:val="20"/>
          <w:szCs w:val="20"/>
          <w:lang w:val="en-GB" w:eastAsia="zh-CN"/>
        </w:rPr>
        <w:tab/>
      </w:r>
      <w:r w:rsidR="003E58EE" w:rsidRPr="0047200F">
        <w:rPr>
          <w:rFonts w:ascii="Cambria" w:eastAsia="SimSun" w:hAnsi="Cambria" w:cs="Arial"/>
          <w:b/>
          <w:bCs/>
          <w:sz w:val="20"/>
          <w:szCs w:val="20"/>
          <w:lang w:val="en-GB" w:eastAsia="zh-CN"/>
        </w:rPr>
        <w:tab/>
      </w:r>
      <w:r w:rsidR="003E58EE" w:rsidRPr="0047200F">
        <w:rPr>
          <w:rFonts w:ascii="Cambria" w:eastAsia="SimSun" w:hAnsi="Cambria" w:cs="Arial"/>
          <w:b/>
          <w:bCs/>
          <w:sz w:val="20"/>
          <w:szCs w:val="20"/>
          <w:lang w:val="en-GB" w:eastAsia="zh-CN"/>
        </w:rPr>
        <w:tab/>
      </w:r>
      <w:r w:rsidR="003E58EE" w:rsidRPr="0047200F">
        <w:rPr>
          <w:rFonts w:ascii="Cambria" w:eastAsia="SimSun" w:hAnsi="Cambria" w:cs="Arial"/>
          <w:b/>
          <w:bCs/>
          <w:sz w:val="20"/>
          <w:szCs w:val="20"/>
          <w:lang w:val="en-GB" w:eastAsia="zh-CN"/>
        </w:rPr>
        <w:tab/>
      </w:r>
      <w:r w:rsidR="003E58EE" w:rsidRPr="0047200F">
        <w:rPr>
          <w:rFonts w:ascii="Cambria" w:eastAsia="SimSun" w:hAnsi="Cambria" w:cs="Arial"/>
          <w:b/>
          <w:bCs/>
          <w:sz w:val="20"/>
          <w:szCs w:val="20"/>
          <w:lang w:val="en-GB" w:eastAsia="zh-CN"/>
        </w:rPr>
        <w:tab/>
      </w:r>
      <w:r w:rsidR="003E58EE" w:rsidRPr="0047200F">
        <w:rPr>
          <w:rFonts w:ascii="Cambria" w:eastAsia="SimSun" w:hAnsi="Cambria" w:cs="Arial"/>
          <w:b/>
          <w:bCs/>
          <w:sz w:val="20"/>
          <w:szCs w:val="20"/>
          <w:lang w:val="en-GB" w:eastAsia="zh-CN"/>
        </w:rPr>
        <w:tab/>
      </w:r>
      <w:r w:rsidR="003E58EE" w:rsidRPr="0047200F">
        <w:rPr>
          <w:rFonts w:ascii="Cambria" w:eastAsia="SimSun" w:hAnsi="Cambria" w:cs="Arial"/>
          <w:b/>
          <w:bCs/>
          <w:sz w:val="20"/>
          <w:szCs w:val="20"/>
          <w:lang w:val="en-GB" w:eastAsia="zh-CN"/>
        </w:rPr>
        <w:tab/>
      </w:r>
      <w:r w:rsidR="003E58EE" w:rsidRPr="0047200F">
        <w:rPr>
          <w:rFonts w:ascii="Cambria" w:eastAsia="SimSun" w:hAnsi="Cambria" w:cs="Arial"/>
          <w:b/>
          <w:bCs/>
          <w:sz w:val="20"/>
          <w:szCs w:val="20"/>
          <w:lang w:val="en-GB" w:eastAsia="zh-CN"/>
        </w:rPr>
        <w:tab/>
      </w:r>
      <w:r w:rsidR="00E616CC" w:rsidRPr="0047200F">
        <w:rPr>
          <w:rFonts w:ascii="Cambria" w:eastAsia="SimSun" w:hAnsi="Cambria" w:cs="Arial"/>
          <w:b/>
          <w:bCs/>
          <w:sz w:val="20"/>
          <w:szCs w:val="20"/>
          <w:lang w:val="en-GB" w:eastAsia="zh-CN"/>
        </w:rPr>
        <w:t xml:space="preserve">              </w:t>
      </w:r>
      <w:r w:rsidR="00710BB3" w:rsidRPr="0047200F">
        <w:rPr>
          <w:rFonts w:ascii="Cambria" w:eastAsia="SimSun" w:hAnsi="Cambria" w:cs="Arial"/>
          <w:b/>
          <w:bCs/>
          <w:sz w:val="20"/>
          <w:szCs w:val="20"/>
          <w:lang w:val="en-GB" w:eastAsia="zh-CN"/>
        </w:rPr>
        <w:t xml:space="preserve">  </w:t>
      </w:r>
      <w:r w:rsidR="00957952" w:rsidRPr="0047200F">
        <w:rPr>
          <w:rFonts w:ascii="Cambria" w:eastAsia="SimSun" w:hAnsi="Cambria" w:cs="Arial"/>
          <w:b/>
          <w:bCs/>
          <w:sz w:val="20"/>
          <w:szCs w:val="20"/>
          <w:lang w:val="en-GB" w:eastAsia="zh-CN"/>
        </w:rPr>
        <w:tab/>
        <w:t xml:space="preserve">  </w:t>
      </w:r>
      <w:r w:rsidR="004F3660" w:rsidRPr="0047200F">
        <w:rPr>
          <w:rFonts w:ascii="Cambria" w:eastAsia="SimSun" w:hAnsi="Cambria" w:cs="Arial"/>
          <w:b/>
          <w:bCs/>
          <w:sz w:val="20"/>
          <w:szCs w:val="20"/>
          <w:lang w:val="en-GB" w:eastAsia="zh-CN"/>
        </w:rPr>
        <w:t>0</w:t>
      </w:r>
      <w:r w:rsidRPr="0047200F">
        <w:rPr>
          <w:rFonts w:ascii="Cambria" w:eastAsia="SimSun" w:hAnsi="Cambria" w:cs="Arial"/>
          <w:b/>
          <w:bCs/>
          <w:sz w:val="20"/>
          <w:szCs w:val="20"/>
          <w:lang w:val="en-GB" w:eastAsia="zh-CN"/>
        </w:rPr>
        <w:t>9</w:t>
      </w:r>
      <w:r w:rsidR="004F3660" w:rsidRPr="0047200F">
        <w:rPr>
          <w:rFonts w:ascii="Cambria" w:eastAsia="SimSun" w:hAnsi="Cambria" w:cs="Arial"/>
          <w:b/>
          <w:bCs/>
          <w:sz w:val="20"/>
          <w:szCs w:val="20"/>
          <w:lang w:val="en-GB" w:eastAsia="zh-CN"/>
        </w:rPr>
        <w:t xml:space="preserve">/2021 </w:t>
      </w:r>
      <w:r w:rsidR="003E58EE" w:rsidRPr="0047200F">
        <w:rPr>
          <w:rFonts w:ascii="Cambria" w:eastAsia="SimSun" w:hAnsi="Cambria" w:cs="Arial"/>
          <w:b/>
          <w:bCs/>
          <w:sz w:val="20"/>
          <w:szCs w:val="20"/>
          <w:lang w:val="en-GB" w:eastAsia="zh-CN"/>
        </w:rPr>
        <w:t xml:space="preserve">– </w:t>
      </w:r>
      <w:r w:rsidR="004F3660" w:rsidRPr="0047200F">
        <w:rPr>
          <w:rFonts w:ascii="Cambria" w:eastAsia="SimSun" w:hAnsi="Cambria" w:cs="Arial"/>
          <w:b/>
          <w:bCs/>
          <w:sz w:val="20"/>
          <w:szCs w:val="20"/>
          <w:lang w:val="en-GB" w:eastAsia="zh-CN"/>
        </w:rPr>
        <w:t xml:space="preserve">Present </w:t>
      </w:r>
    </w:p>
    <w:p w14:paraId="754F00DF" w14:textId="1BF9C360" w:rsidR="003E58EE" w:rsidRPr="0047200F" w:rsidRDefault="00874AEC" w:rsidP="003E58EE">
      <w:pPr>
        <w:tabs>
          <w:tab w:val="left" w:pos="1843"/>
        </w:tabs>
        <w:ind w:left="2160" w:hanging="2160"/>
        <w:rPr>
          <w:rFonts w:ascii="Cambria" w:eastAsia="SimSun" w:hAnsi="Cambria" w:cs="Arial"/>
          <w:b/>
          <w:bCs/>
          <w:iCs/>
          <w:color w:val="535353" w:themeColor="background2"/>
          <w:sz w:val="20"/>
          <w:szCs w:val="20"/>
          <w:lang w:val="en-GB" w:eastAsia="zh-CN"/>
        </w:rPr>
      </w:pPr>
      <w:r w:rsidRPr="0047200F">
        <w:rPr>
          <w:rFonts w:ascii="Cambria" w:eastAsia="SimSun" w:hAnsi="Cambria" w:cs="Arial"/>
          <w:b/>
          <w:bCs/>
          <w:iCs/>
          <w:color w:val="535353" w:themeColor="background2"/>
          <w:sz w:val="20"/>
          <w:szCs w:val="20"/>
          <w:lang w:val="en-GB" w:eastAsia="zh-CN"/>
        </w:rPr>
        <w:t xml:space="preserve">LCUK Liverpool </w:t>
      </w:r>
      <w:r w:rsidR="004A405E" w:rsidRPr="0047200F">
        <w:rPr>
          <w:rFonts w:ascii="Cambria" w:eastAsia="SimSun" w:hAnsi="Cambria" w:cs="Arial"/>
          <w:b/>
          <w:bCs/>
          <w:iCs/>
          <w:color w:val="535353" w:themeColor="background2"/>
          <w:sz w:val="20"/>
          <w:szCs w:val="20"/>
          <w:lang w:val="en-GB" w:eastAsia="zh-CN"/>
        </w:rPr>
        <w:tab/>
      </w:r>
    </w:p>
    <w:p w14:paraId="2EF352E9" w14:textId="07E5DEBD" w:rsidR="000852D4" w:rsidRPr="0047200F" w:rsidRDefault="006F3C53" w:rsidP="000852D4">
      <w:pPr>
        <w:pStyle w:val="CommentText"/>
        <w:numPr>
          <w:ilvl w:val="0"/>
          <w:numId w:val="12"/>
        </w:numPr>
        <w:tabs>
          <w:tab w:val="left" w:pos="1843"/>
        </w:tabs>
        <w:suppressAutoHyphens/>
        <w:spacing w:line="100" w:lineRule="atLeast"/>
        <w:ind w:left="284" w:hanging="284"/>
        <w:contextualSpacing/>
        <w:rPr>
          <w:rFonts w:cs="Arial"/>
          <w:bCs/>
          <w:lang w:val="en-GB"/>
        </w:rPr>
      </w:pPr>
      <w:r w:rsidRPr="0047200F">
        <w:rPr>
          <w:rFonts w:cs="Arial"/>
          <w:bCs/>
          <w:lang w:val="en-GB"/>
        </w:rPr>
        <w:t xml:space="preserve">Spearheaded day-to-day operations for a </w:t>
      </w:r>
      <w:r w:rsidR="0047200F">
        <w:rPr>
          <w:rFonts w:cs="Arial"/>
          <w:bCs/>
          <w:lang w:val="en-GB"/>
        </w:rPr>
        <w:t>cutting-edge</w:t>
      </w:r>
      <w:r w:rsidRPr="0047200F">
        <w:rPr>
          <w:rFonts w:cs="Arial"/>
          <w:bCs/>
          <w:lang w:val="en-GB"/>
        </w:rPr>
        <w:t xml:space="preserve"> aesthetics clinic, promoting a culture of quality, target attainment and continuous improvement to align performance with </w:t>
      </w:r>
      <w:r w:rsidR="0047200F">
        <w:rPr>
          <w:rFonts w:cs="Arial"/>
          <w:bCs/>
          <w:lang w:val="en-GB"/>
        </w:rPr>
        <w:t>best-in-class</w:t>
      </w:r>
      <w:r w:rsidRPr="0047200F">
        <w:rPr>
          <w:rFonts w:cs="Arial"/>
          <w:bCs/>
          <w:lang w:val="en-GB"/>
        </w:rPr>
        <w:t xml:space="preserve"> standards.</w:t>
      </w:r>
    </w:p>
    <w:p w14:paraId="136E08AC" w14:textId="27588795" w:rsidR="006F3C53" w:rsidRPr="0047200F" w:rsidRDefault="006F3C53" w:rsidP="000852D4">
      <w:pPr>
        <w:pStyle w:val="CommentText"/>
        <w:numPr>
          <w:ilvl w:val="0"/>
          <w:numId w:val="12"/>
        </w:numPr>
        <w:tabs>
          <w:tab w:val="left" w:pos="1843"/>
        </w:tabs>
        <w:suppressAutoHyphens/>
        <w:spacing w:line="100" w:lineRule="atLeast"/>
        <w:ind w:left="284" w:hanging="284"/>
        <w:contextualSpacing/>
        <w:rPr>
          <w:rFonts w:cs="Arial"/>
          <w:bCs/>
          <w:lang w:val="en-GB"/>
        </w:rPr>
      </w:pPr>
      <w:r w:rsidRPr="0047200F">
        <w:rPr>
          <w:rFonts w:cs="Arial"/>
          <w:bCs/>
          <w:lang w:val="en-GB"/>
        </w:rPr>
        <w:t>Partnered with the world’s largest aesthetics clinic company (200+ sites) to orchestrate the inception and construction of a new £750k clinic within Liverpool One – leading project progress throughout to deliver on time and within budget.</w:t>
      </w:r>
    </w:p>
    <w:p w14:paraId="2F075975" w14:textId="3602137C" w:rsidR="000852D4" w:rsidRPr="0047200F" w:rsidRDefault="000852D4" w:rsidP="000852D4">
      <w:pPr>
        <w:pStyle w:val="CommentText"/>
        <w:numPr>
          <w:ilvl w:val="0"/>
          <w:numId w:val="12"/>
        </w:numPr>
        <w:tabs>
          <w:tab w:val="left" w:pos="1843"/>
        </w:tabs>
        <w:suppressAutoHyphens/>
        <w:spacing w:line="100" w:lineRule="atLeast"/>
        <w:ind w:left="284" w:hanging="284"/>
        <w:contextualSpacing/>
        <w:rPr>
          <w:rFonts w:cs="Arial"/>
          <w:bCs/>
          <w:lang w:val="en-GB"/>
        </w:rPr>
      </w:pPr>
      <w:r w:rsidRPr="0047200F">
        <w:rPr>
          <w:rFonts w:cs="Arial"/>
          <w:bCs/>
          <w:lang w:val="en-GB"/>
        </w:rPr>
        <w:t>Consult</w:t>
      </w:r>
      <w:r w:rsidR="006A4975" w:rsidRPr="0047200F">
        <w:rPr>
          <w:rFonts w:cs="Arial"/>
          <w:bCs/>
          <w:lang w:val="en-GB"/>
        </w:rPr>
        <w:t>ed</w:t>
      </w:r>
      <w:r w:rsidRPr="0047200F">
        <w:rPr>
          <w:rFonts w:cs="Arial"/>
          <w:bCs/>
          <w:lang w:val="en-GB"/>
        </w:rPr>
        <w:t xml:space="preserve"> the parent company on an ongoing basis to achieve streamlined and cohesive operations and to support continued companywide scalability</w:t>
      </w:r>
      <w:r w:rsidR="006F3C53" w:rsidRPr="0047200F">
        <w:rPr>
          <w:rFonts w:cs="Arial"/>
          <w:bCs/>
          <w:lang w:val="en-GB"/>
        </w:rPr>
        <w:t>.</w:t>
      </w:r>
    </w:p>
    <w:p w14:paraId="1FD6AB17" w14:textId="08B2428F" w:rsidR="000F22AB" w:rsidRPr="0047200F" w:rsidRDefault="000F22AB" w:rsidP="000F22AB">
      <w:pPr>
        <w:pStyle w:val="CommentText"/>
        <w:numPr>
          <w:ilvl w:val="0"/>
          <w:numId w:val="12"/>
        </w:numPr>
        <w:tabs>
          <w:tab w:val="left" w:pos="1843"/>
        </w:tabs>
        <w:suppressAutoHyphens/>
        <w:spacing w:line="100" w:lineRule="atLeast"/>
        <w:ind w:left="284" w:hanging="284"/>
        <w:contextualSpacing/>
        <w:rPr>
          <w:rFonts w:cs="Arial"/>
          <w:bCs/>
          <w:lang w:val="en-GB"/>
        </w:rPr>
      </w:pPr>
      <w:r w:rsidRPr="0047200F">
        <w:rPr>
          <w:rFonts w:cs="Arial"/>
          <w:bCs/>
          <w:lang w:val="en-GB"/>
        </w:rPr>
        <w:t>Provide</w:t>
      </w:r>
      <w:r w:rsidR="006A4975" w:rsidRPr="0047200F">
        <w:rPr>
          <w:rFonts w:cs="Arial"/>
          <w:bCs/>
          <w:lang w:val="en-GB"/>
        </w:rPr>
        <w:t>d</w:t>
      </w:r>
      <w:r w:rsidRPr="0047200F">
        <w:rPr>
          <w:rFonts w:cs="Arial"/>
          <w:bCs/>
          <w:lang w:val="en-GB"/>
        </w:rPr>
        <w:t xml:space="preserve"> incisive leadership to a </w:t>
      </w:r>
      <w:r w:rsidR="000852D4" w:rsidRPr="0047200F">
        <w:rPr>
          <w:rFonts w:cs="Arial"/>
          <w:bCs/>
          <w:lang w:val="en-GB"/>
        </w:rPr>
        <w:t xml:space="preserve">cross-functional 12-person therapy team, </w:t>
      </w:r>
      <w:r w:rsidRPr="0047200F">
        <w:rPr>
          <w:rFonts w:cs="Arial"/>
          <w:bCs/>
          <w:lang w:val="en-GB"/>
        </w:rPr>
        <w:t xml:space="preserve">including performance oversight, professional </w:t>
      </w:r>
      <w:r w:rsidR="008F0AB2" w:rsidRPr="0047200F">
        <w:rPr>
          <w:rFonts w:cs="Arial"/>
          <w:bCs/>
          <w:lang w:val="en-GB"/>
        </w:rPr>
        <w:t>development,</w:t>
      </w:r>
      <w:r w:rsidRPr="0047200F">
        <w:rPr>
          <w:rFonts w:cs="Arial"/>
          <w:bCs/>
          <w:lang w:val="en-GB"/>
        </w:rPr>
        <w:t xml:space="preserve"> and delegation of workflows</w:t>
      </w:r>
      <w:r w:rsidR="006F3C53" w:rsidRPr="0047200F">
        <w:rPr>
          <w:rFonts w:cs="Arial"/>
          <w:bCs/>
          <w:lang w:val="en-GB"/>
        </w:rPr>
        <w:t>.</w:t>
      </w:r>
      <w:r w:rsidRPr="0047200F">
        <w:rPr>
          <w:rFonts w:cs="Arial"/>
          <w:bCs/>
          <w:lang w:val="en-GB"/>
        </w:rPr>
        <w:t xml:space="preserve"> </w:t>
      </w:r>
    </w:p>
    <w:p w14:paraId="409C9483" w14:textId="1830840E" w:rsidR="00AD0DF2" w:rsidRPr="0047200F" w:rsidRDefault="00C263A3" w:rsidP="00B17A81">
      <w:pPr>
        <w:pStyle w:val="ListParagraph"/>
        <w:numPr>
          <w:ilvl w:val="0"/>
          <w:numId w:val="12"/>
        </w:numPr>
        <w:pBdr>
          <w:top w:val="none" w:sz="0" w:space="0" w:color="auto"/>
          <w:left w:val="none" w:sz="0" w:space="0" w:color="auto"/>
          <w:bottom w:val="none" w:sz="0" w:space="0" w:color="auto"/>
          <w:right w:val="none" w:sz="0" w:space="0" w:color="auto"/>
          <w:between w:val="none" w:sz="0" w:space="0" w:color="auto"/>
          <w:bar w:val="none" w:sz="0" w:color="auto"/>
        </w:pBdr>
        <w:tabs>
          <w:tab w:val="left" w:pos="1843"/>
        </w:tabs>
        <w:suppressAutoHyphens/>
        <w:spacing w:line="100" w:lineRule="atLeast"/>
        <w:ind w:left="284" w:hanging="284"/>
        <w:jc w:val="both"/>
        <w:rPr>
          <w:rFonts w:ascii="Cambria" w:hAnsi="Cambria" w:cs="Arial"/>
          <w:bCs/>
          <w:sz w:val="20"/>
          <w:szCs w:val="20"/>
          <w:lang w:val="en-GB"/>
        </w:rPr>
      </w:pPr>
      <w:r w:rsidRPr="0047200F">
        <w:rPr>
          <w:rFonts w:ascii="Cambria" w:hAnsi="Cambria" w:cs="Arial"/>
          <w:bCs/>
          <w:sz w:val="20"/>
          <w:szCs w:val="20"/>
          <w:lang w:val="en-GB"/>
        </w:rPr>
        <w:t>Establish</w:t>
      </w:r>
      <w:r w:rsidR="006A4975" w:rsidRPr="0047200F">
        <w:rPr>
          <w:rFonts w:ascii="Cambria" w:hAnsi="Cambria" w:cs="Arial"/>
          <w:bCs/>
          <w:sz w:val="20"/>
          <w:szCs w:val="20"/>
          <w:lang w:val="en-GB"/>
        </w:rPr>
        <w:t>ed</w:t>
      </w:r>
      <w:r w:rsidR="00B04504" w:rsidRPr="0047200F">
        <w:rPr>
          <w:rFonts w:ascii="Cambria" w:hAnsi="Cambria" w:cs="Arial"/>
          <w:bCs/>
          <w:sz w:val="20"/>
          <w:szCs w:val="20"/>
          <w:lang w:val="en-GB"/>
        </w:rPr>
        <w:t xml:space="preserve"> </w:t>
      </w:r>
      <w:r w:rsidRPr="0047200F">
        <w:rPr>
          <w:rFonts w:ascii="Cambria" w:hAnsi="Cambria" w:cs="Arial"/>
          <w:bCs/>
          <w:sz w:val="20"/>
          <w:szCs w:val="20"/>
          <w:lang w:val="en-GB"/>
        </w:rPr>
        <w:t>and embed</w:t>
      </w:r>
      <w:r w:rsidR="006A4975" w:rsidRPr="0047200F">
        <w:rPr>
          <w:rFonts w:ascii="Cambria" w:hAnsi="Cambria" w:cs="Arial"/>
          <w:bCs/>
          <w:sz w:val="20"/>
          <w:szCs w:val="20"/>
          <w:lang w:val="en-GB"/>
        </w:rPr>
        <w:t>ded</w:t>
      </w:r>
      <w:r w:rsidRPr="0047200F">
        <w:rPr>
          <w:rFonts w:ascii="Cambria" w:hAnsi="Cambria" w:cs="Arial"/>
          <w:bCs/>
          <w:sz w:val="20"/>
          <w:szCs w:val="20"/>
          <w:lang w:val="en-GB"/>
        </w:rPr>
        <w:t xml:space="preserve"> best practices, standards and KP</w:t>
      </w:r>
      <w:r w:rsidR="008F0AB2" w:rsidRPr="0047200F">
        <w:rPr>
          <w:rFonts w:ascii="Cambria" w:hAnsi="Cambria" w:cs="Arial"/>
          <w:bCs/>
          <w:sz w:val="20"/>
          <w:szCs w:val="20"/>
          <w:lang w:val="en-GB"/>
        </w:rPr>
        <w:t xml:space="preserve">Is in all workflows to deliver the organisation’s </w:t>
      </w:r>
      <w:r w:rsidR="00B04504" w:rsidRPr="0047200F">
        <w:rPr>
          <w:rFonts w:ascii="Cambria" w:hAnsi="Cambria" w:cs="Arial"/>
          <w:bCs/>
          <w:sz w:val="20"/>
          <w:szCs w:val="20"/>
          <w:lang w:val="en-GB"/>
        </w:rPr>
        <w:t xml:space="preserve">mission </w:t>
      </w:r>
      <w:r w:rsidR="008F0AB2" w:rsidRPr="0047200F">
        <w:rPr>
          <w:rFonts w:ascii="Cambria" w:hAnsi="Cambria" w:cs="Arial"/>
          <w:bCs/>
          <w:sz w:val="20"/>
          <w:szCs w:val="20"/>
          <w:lang w:val="en-GB"/>
        </w:rPr>
        <w:t xml:space="preserve">while elevating </w:t>
      </w:r>
      <w:r w:rsidR="0047200F">
        <w:rPr>
          <w:rFonts w:ascii="Cambria" w:hAnsi="Cambria" w:cs="Arial"/>
          <w:bCs/>
          <w:sz w:val="20"/>
          <w:szCs w:val="20"/>
          <w:lang w:val="en-GB"/>
        </w:rPr>
        <w:t>bottom-line</w:t>
      </w:r>
      <w:r w:rsidR="008F0AB2" w:rsidRPr="0047200F">
        <w:rPr>
          <w:rFonts w:ascii="Cambria" w:hAnsi="Cambria" w:cs="Arial"/>
          <w:bCs/>
          <w:sz w:val="20"/>
          <w:szCs w:val="20"/>
          <w:lang w:val="en-GB"/>
        </w:rPr>
        <w:t xml:space="preserve"> revenue</w:t>
      </w:r>
      <w:r w:rsidR="006F3C53" w:rsidRPr="0047200F">
        <w:rPr>
          <w:rFonts w:ascii="Cambria" w:hAnsi="Cambria" w:cs="Arial"/>
          <w:bCs/>
          <w:sz w:val="20"/>
          <w:szCs w:val="20"/>
          <w:lang w:val="en-GB"/>
        </w:rPr>
        <w:t>.</w:t>
      </w:r>
      <w:r w:rsidR="008F0AB2" w:rsidRPr="0047200F">
        <w:rPr>
          <w:rFonts w:ascii="Cambria" w:hAnsi="Cambria" w:cs="Arial"/>
          <w:bCs/>
          <w:sz w:val="20"/>
          <w:szCs w:val="20"/>
          <w:lang w:val="en-GB"/>
        </w:rPr>
        <w:t xml:space="preserve"> </w:t>
      </w:r>
    </w:p>
    <w:p w14:paraId="18FECF05" w14:textId="483C4A65" w:rsidR="008F0AB2" w:rsidRPr="0047200F" w:rsidRDefault="008F0AB2" w:rsidP="00B17A81">
      <w:pPr>
        <w:pStyle w:val="ListParagraph"/>
        <w:numPr>
          <w:ilvl w:val="0"/>
          <w:numId w:val="12"/>
        </w:numPr>
        <w:pBdr>
          <w:top w:val="none" w:sz="0" w:space="0" w:color="auto"/>
          <w:left w:val="none" w:sz="0" w:space="0" w:color="auto"/>
          <w:bottom w:val="none" w:sz="0" w:space="0" w:color="auto"/>
          <w:right w:val="none" w:sz="0" w:space="0" w:color="auto"/>
          <w:between w:val="none" w:sz="0" w:space="0" w:color="auto"/>
          <w:bar w:val="none" w:sz="0" w:color="auto"/>
        </w:pBdr>
        <w:tabs>
          <w:tab w:val="left" w:pos="1843"/>
        </w:tabs>
        <w:suppressAutoHyphens/>
        <w:spacing w:line="100" w:lineRule="atLeast"/>
        <w:ind w:left="284" w:hanging="284"/>
        <w:jc w:val="both"/>
        <w:rPr>
          <w:rFonts w:ascii="Cambria" w:hAnsi="Cambria" w:cs="Arial"/>
          <w:bCs/>
          <w:sz w:val="20"/>
          <w:szCs w:val="20"/>
          <w:lang w:val="en-GB"/>
        </w:rPr>
      </w:pPr>
      <w:r w:rsidRPr="0047200F">
        <w:rPr>
          <w:rFonts w:ascii="Cambria" w:hAnsi="Cambria" w:cs="Arial"/>
          <w:bCs/>
          <w:sz w:val="20"/>
          <w:szCs w:val="20"/>
          <w:lang w:val="en-GB"/>
        </w:rPr>
        <w:t>Manage</w:t>
      </w:r>
      <w:r w:rsidR="006A4975" w:rsidRPr="0047200F">
        <w:rPr>
          <w:rFonts w:ascii="Cambria" w:hAnsi="Cambria" w:cs="Arial"/>
          <w:bCs/>
          <w:sz w:val="20"/>
          <w:szCs w:val="20"/>
          <w:lang w:val="en-GB"/>
        </w:rPr>
        <w:t>d</w:t>
      </w:r>
      <w:r w:rsidRPr="0047200F">
        <w:rPr>
          <w:rFonts w:ascii="Cambria" w:hAnsi="Cambria" w:cs="Arial"/>
          <w:bCs/>
          <w:sz w:val="20"/>
          <w:szCs w:val="20"/>
          <w:lang w:val="en-GB"/>
        </w:rPr>
        <w:t xml:space="preserve"> the end-to-end recruitment process to source, interview, onboard and train high-calibre candidates with the potential to add business value</w:t>
      </w:r>
      <w:r w:rsidR="006F3C53" w:rsidRPr="0047200F">
        <w:rPr>
          <w:rFonts w:ascii="Cambria" w:hAnsi="Cambria" w:cs="Arial"/>
          <w:bCs/>
          <w:sz w:val="20"/>
          <w:szCs w:val="20"/>
          <w:lang w:val="en-GB"/>
        </w:rPr>
        <w:t>.</w:t>
      </w:r>
      <w:r w:rsidRPr="0047200F">
        <w:rPr>
          <w:rFonts w:ascii="Cambria" w:hAnsi="Cambria" w:cs="Arial"/>
          <w:bCs/>
          <w:sz w:val="20"/>
          <w:szCs w:val="20"/>
          <w:lang w:val="en-GB"/>
        </w:rPr>
        <w:t xml:space="preserve"> </w:t>
      </w:r>
    </w:p>
    <w:p w14:paraId="34D83549" w14:textId="04536464" w:rsidR="00BF3B56" w:rsidRPr="0047200F" w:rsidRDefault="00BF3B56" w:rsidP="00B17A81">
      <w:pPr>
        <w:pStyle w:val="ListParagraph"/>
        <w:numPr>
          <w:ilvl w:val="0"/>
          <w:numId w:val="12"/>
        </w:numPr>
        <w:pBdr>
          <w:top w:val="none" w:sz="0" w:space="0" w:color="auto"/>
          <w:left w:val="none" w:sz="0" w:space="0" w:color="auto"/>
          <w:bottom w:val="none" w:sz="0" w:space="0" w:color="auto"/>
          <w:right w:val="none" w:sz="0" w:space="0" w:color="auto"/>
          <w:between w:val="none" w:sz="0" w:space="0" w:color="auto"/>
          <w:bar w:val="none" w:sz="0" w:color="auto"/>
        </w:pBdr>
        <w:tabs>
          <w:tab w:val="left" w:pos="1843"/>
        </w:tabs>
        <w:suppressAutoHyphens/>
        <w:spacing w:line="100" w:lineRule="atLeast"/>
        <w:ind w:left="284" w:hanging="284"/>
        <w:jc w:val="both"/>
        <w:rPr>
          <w:rFonts w:ascii="Cambria" w:hAnsi="Cambria" w:cs="Arial"/>
          <w:bCs/>
          <w:sz w:val="20"/>
          <w:szCs w:val="20"/>
          <w:lang w:val="en-GB"/>
        </w:rPr>
      </w:pPr>
      <w:r w:rsidRPr="0047200F">
        <w:rPr>
          <w:rFonts w:ascii="Cambria" w:hAnsi="Cambria" w:cs="Arial"/>
          <w:bCs/>
          <w:sz w:val="20"/>
          <w:szCs w:val="20"/>
          <w:lang w:val="en-GB"/>
        </w:rPr>
        <w:t>Serve</w:t>
      </w:r>
      <w:r w:rsidR="006A4975" w:rsidRPr="0047200F">
        <w:rPr>
          <w:rFonts w:ascii="Cambria" w:hAnsi="Cambria" w:cs="Arial"/>
          <w:bCs/>
          <w:sz w:val="20"/>
          <w:szCs w:val="20"/>
          <w:lang w:val="en-GB"/>
        </w:rPr>
        <w:t>d</w:t>
      </w:r>
      <w:r w:rsidRPr="0047200F">
        <w:rPr>
          <w:rFonts w:ascii="Cambria" w:hAnsi="Cambria" w:cs="Arial"/>
          <w:bCs/>
          <w:sz w:val="20"/>
          <w:szCs w:val="20"/>
          <w:lang w:val="en-GB"/>
        </w:rPr>
        <w:t xml:space="preserve"> as the strategic vision and driving force behind the clinic’s direction to deliver </w:t>
      </w:r>
      <w:r w:rsidR="000852D4" w:rsidRPr="0047200F">
        <w:rPr>
          <w:rFonts w:ascii="Cambria" w:hAnsi="Cambria" w:cs="Arial"/>
          <w:bCs/>
          <w:sz w:val="20"/>
          <w:szCs w:val="20"/>
          <w:lang w:val="en-GB"/>
        </w:rPr>
        <w:t xml:space="preserve">exceptional service of medical grade treatments, </w:t>
      </w:r>
      <w:r w:rsidR="0027090E" w:rsidRPr="0047200F">
        <w:rPr>
          <w:rFonts w:ascii="Cambria" w:hAnsi="Cambria" w:cs="Arial"/>
          <w:bCs/>
          <w:sz w:val="20"/>
          <w:szCs w:val="20"/>
          <w:lang w:val="en-GB"/>
        </w:rPr>
        <w:t xml:space="preserve">exemplary </w:t>
      </w:r>
      <w:r w:rsidR="000852D4" w:rsidRPr="0047200F">
        <w:rPr>
          <w:rFonts w:ascii="Cambria" w:hAnsi="Cambria" w:cs="Arial"/>
          <w:bCs/>
          <w:sz w:val="20"/>
          <w:szCs w:val="20"/>
          <w:lang w:val="en-GB"/>
        </w:rPr>
        <w:t>team performance (</w:t>
      </w:r>
      <w:r w:rsidR="006F3C53" w:rsidRPr="0047200F">
        <w:rPr>
          <w:rFonts w:ascii="Cambria" w:hAnsi="Cambria" w:cs="Arial"/>
          <w:bCs/>
          <w:sz w:val="20"/>
          <w:szCs w:val="20"/>
          <w:lang w:val="en-GB"/>
        </w:rPr>
        <w:t>100+</w:t>
      </w:r>
      <w:r w:rsidR="000852D4" w:rsidRPr="0047200F">
        <w:rPr>
          <w:rFonts w:ascii="Cambria" w:hAnsi="Cambria" w:cs="Arial"/>
          <w:bCs/>
          <w:sz w:val="20"/>
          <w:szCs w:val="20"/>
          <w:lang w:val="en-GB"/>
        </w:rPr>
        <w:t xml:space="preserve"> 5*Google reviews) </w:t>
      </w:r>
      <w:r w:rsidR="0027090E" w:rsidRPr="0047200F">
        <w:rPr>
          <w:rFonts w:ascii="Cambria" w:hAnsi="Cambria" w:cs="Arial"/>
          <w:bCs/>
          <w:sz w:val="20"/>
          <w:szCs w:val="20"/>
          <w:lang w:val="en-GB"/>
        </w:rPr>
        <w:t>and a</w:t>
      </w:r>
      <w:r w:rsidR="000A740E" w:rsidRPr="0047200F">
        <w:rPr>
          <w:rFonts w:ascii="Cambria" w:hAnsi="Cambria" w:cs="Arial"/>
          <w:bCs/>
          <w:sz w:val="20"/>
          <w:szCs w:val="20"/>
          <w:lang w:val="en-GB"/>
        </w:rPr>
        <w:t>chieved</w:t>
      </w:r>
      <w:r w:rsidR="0027090E" w:rsidRPr="0047200F">
        <w:rPr>
          <w:rFonts w:ascii="Cambria" w:hAnsi="Cambria" w:cs="Arial"/>
          <w:bCs/>
          <w:sz w:val="20"/>
          <w:szCs w:val="20"/>
          <w:lang w:val="en-GB"/>
        </w:rPr>
        <w:t xml:space="preserve"> </w:t>
      </w:r>
      <w:r w:rsidR="000852D4" w:rsidRPr="0047200F">
        <w:rPr>
          <w:rFonts w:ascii="Cambria" w:hAnsi="Cambria" w:cs="Arial"/>
          <w:bCs/>
          <w:sz w:val="20"/>
          <w:szCs w:val="20"/>
          <w:lang w:val="en-GB"/>
        </w:rPr>
        <w:t>sales of £1</w:t>
      </w:r>
      <w:r w:rsidR="0027090E" w:rsidRPr="0047200F">
        <w:rPr>
          <w:rFonts w:ascii="Cambria" w:hAnsi="Cambria" w:cs="Arial"/>
          <w:bCs/>
          <w:sz w:val="20"/>
          <w:szCs w:val="20"/>
          <w:lang w:val="en-GB"/>
        </w:rPr>
        <w:t>M+</w:t>
      </w:r>
      <w:r w:rsidR="000852D4" w:rsidRPr="0047200F">
        <w:rPr>
          <w:rFonts w:ascii="Cambria" w:hAnsi="Cambria" w:cs="Arial"/>
          <w:bCs/>
          <w:sz w:val="20"/>
          <w:szCs w:val="20"/>
          <w:lang w:val="en-GB"/>
        </w:rPr>
        <w:t xml:space="preserve"> </w:t>
      </w:r>
      <w:r w:rsidR="0027090E" w:rsidRPr="0047200F">
        <w:rPr>
          <w:rFonts w:ascii="Cambria" w:hAnsi="Cambria" w:cs="Arial"/>
          <w:bCs/>
          <w:sz w:val="20"/>
          <w:szCs w:val="20"/>
          <w:lang w:val="en-GB"/>
        </w:rPr>
        <w:t xml:space="preserve">within just </w:t>
      </w:r>
      <w:r w:rsidR="000852D4" w:rsidRPr="0047200F">
        <w:rPr>
          <w:rFonts w:ascii="Cambria" w:hAnsi="Cambria" w:cs="Arial"/>
          <w:bCs/>
          <w:sz w:val="20"/>
          <w:szCs w:val="20"/>
          <w:lang w:val="en-GB"/>
        </w:rPr>
        <w:t>12</w:t>
      </w:r>
      <w:r w:rsidR="006A4975" w:rsidRPr="0047200F">
        <w:rPr>
          <w:rFonts w:ascii="Cambria" w:hAnsi="Cambria" w:cs="Arial"/>
          <w:bCs/>
          <w:sz w:val="20"/>
          <w:szCs w:val="20"/>
          <w:lang w:val="en-GB"/>
        </w:rPr>
        <w:t xml:space="preserve"> </w:t>
      </w:r>
      <w:r w:rsidR="000852D4" w:rsidRPr="0047200F">
        <w:rPr>
          <w:rFonts w:ascii="Cambria" w:hAnsi="Cambria" w:cs="Arial"/>
          <w:bCs/>
          <w:sz w:val="20"/>
          <w:szCs w:val="20"/>
          <w:lang w:val="en-GB"/>
        </w:rPr>
        <w:t xml:space="preserve">months </w:t>
      </w:r>
      <w:r w:rsidR="0027090E" w:rsidRPr="0047200F">
        <w:rPr>
          <w:rFonts w:ascii="Cambria" w:hAnsi="Cambria" w:cs="Arial"/>
          <w:bCs/>
          <w:sz w:val="20"/>
          <w:szCs w:val="20"/>
          <w:lang w:val="en-GB"/>
        </w:rPr>
        <w:t>of launch (</w:t>
      </w:r>
      <w:r w:rsidR="006A4975" w:rsidRPr="0047200F">
        <w:rPr>
          <w:rFonts w:ascii="Cambria" w:hAnsi="Cambria" w:cs="Arial"/>
          <w:bCs/>
          <w:sz w:val="20"/>
          <w:szCs w:val="20"/>
          <w:lang w:val="en-GB"/>
        </w:rPr>
        <w:t>w</w:t>
      </w:r>
      <w:r w:rsidR="000852D4" w:rsidRPr="0047200F">
        <w:rPr>
          <w:rFonts w:ascii="Cambria" w:hAnsi="Cambria" w:cs="Arial"/>
          <w:bCs/>
          <w:sz w:val="20"/>
          <w:szCs w:val="20"/>
          <w:lang w:val="en-GB"/>
        </w:rPr>
        <w:t xml:space="preserve">ith very high levels of </w:t>
      </w:r>
      <w:r w:rsidR="006A4975" w:rsidRPr="0047200F">
        <w:rPr>
          <w:rFonts w:ascii="Cambria" w:hAnsi="Cambria" w:cs="Arial"/>
          <w:bCs/>
          <w:sz w:val="20"/>
          <w:szCs w:val="20"/>
          <w:lang w:val="en-GB"/>
        </w:rPr>
        <w:t>G</w:t>
      </w:r>
      <w:r w:rsidR="000852D4" w:rsidRPr="0047200F">
        <w:rPr>
          <w:rFonts w:ascii="Cambria" w:hAnsi="Cambria" w:cs="Arial"/>
          <w:bCs/>
          <w:sz w:val="20"/>
          <w:szCs w:val="20"/>
          <w:lang w:val="en-GB"/>
        </w:rPr>
        <w:t>P</w:t>
      </w:r>
      <w:r w:rsidR="0027090E" w:rsidRPr="0047200F">
        <w:rPr>
          <w:rFonts w:ascii="Cambria" w:hAnsi="Cambria" w:cs="Arial"/>
          <w:bCs/>
          <w:sz w:val="20"/>
          <w:szCs w:val="20"/>
          <w:lang w:val="en-GB"/>
        </w:rPr>
        <w:t>)</w:t>
      </w:r>
      <w:r w:rsidR="000A740E" w:rsidRPr="0047200F">
        <w:rPr>
          <w:rFonts w:ascii="Cambria" w:hAnsi="Cambria" w:cs="Arial"/>
          <w:bCs/>
          <w:sz w:val="20"/>
          <w:szCs w:val="20"/>
          <w:lang w:val="en-GB"/>
        </w:rPr>
        <w:t xml:space="preserve"> in a</w:t>
      </w:r>
      <w:r w:rsidR="006E5713" w:rsidRPr="0047200F">
        <w:rPr>
          <w:rFonts w:ascii="Cambria" w:hAnsi="Cambria" w:cs="Arial"/>
          <w:bCs/>
          <w:sz w:val="20"/>
          <w:szCs w:val="20"/>
          <w:lang w:val="en-GB"/>
        </w:rPr>
        <w:t xml:space="preserve"> considerably </w:t>
      </w:r>
      <w:r w:rsidR="000A740E" w:rsidRPr="0047200F">
        <w:rPr>
          <w:rFonts w:ascii="Cambria" w:hAnsi="Cambria" w:cs="Arial"/>
          <w:bCs/>
          <w:sz w:val="20"/>
          <w:szCs w:val="20"/>
          <w:lang w:val="en-GB"/>
        </w:rPr>
        <w:t>testing economic</w:t>
      </w:r>
      <w:r w:rsidR="006E5713" w:rsidRPr="0047200F">
        <w:rPr>
          <w:rFonts w:ascii="Cambria" w:hAnsi="Cambria" w:cs="Arial"/>
          <w:bCs/>
          <w:sz w:val="20"/>
          <w:szCs w:val="20"/>
          <w:lang w:val="en-GB"/>
        </w:rPr>
        <w:t xml:space="preserve"> </w:t>
      </w:r>
      <w:r w:rsidR="000A740E" w:rsidRPr="0047200F">
        <w:rPr>
          <w:rFonts w:ascii="Cambria" w:hAnsi="Cambria" w:cs="Arial"/>
          <w:bCs/>
          <w:sz w:val="20"/>
          <w:szCs w:val="20"/>
          <w:lang w:val="en-GB"/>
        </w:rPr>
        <w:t>climate</w:t>
      </w:r>
      <w:r w:rsidR="006A4975" w:rsidRPr="0047200F">
        <w:rPr>
          <w:rFonts w:ascii="Cambria" w:hAnsi="Cambria" w:cs="Arial"/>
          <w:bCs/>
          <w:sz w:val="20"/>
          <w:szCs w:val="20"/>
          <w:lang w:val="en-GB"/>
        </w:rPr>
        <w:t>.</w:t>
      </w:r>
    </w:p>
    <w:p w14:paraId="7B7361C1" w14:textId="710D9B2D" w:rsidR="000A740E" w:rsidRPr="0047200F" w:rsidRDefault="000A740E" w:rsidP="00B17A81">
      <w:pPr>
        <w:pStyle w:val="ListParagraph"/>
        <w:numPr>
          <w:ilvl w:val="0"/>
          <w:numId w:val="12"/>
        </w:numPr>
        <w:pBdr>
          <w:top w:val="none" w:sz="0" w:space="0" w:color="auto"/>
          <w:left w:val="none" w:sz="0" w:space="0" w:color="auto"/>
          <w:bottom w:val="none" w:sz="0" w:space="0" w:color="auto"/>
          <w:right w:val="none" w:sz="0" w:space="0" w:color="auto"/>
          <w:between w:val="none" w:sz="0" w:space="0" w:color="auto"/>
          <w:bar w:val="none" w:sz="0" w:color="auto"/>
        </w:pBdr>
        <w:tabs>
          <w:tab w:val="left" w:pos="1843"/>
        </w:tabs>
        <w:suppressAutoHyphens/>
        <w:spacing w:line="100" w:lineRule="atLeast"/>
        <w:ind w:left="284" w:hanging="284"/>
        <w:jc w:val="both"/>
        <w:rPr>
          <w:rFonts w:ascii="Cambria" w:hAnsi="Cambria" w:cs="Arial"/>
          <w:bCs/>
          <w:sz w:val="20"/>
          <w:szCs w:val="20"/>
          <w:lang w:val="en-GB"/>
        </w:rPr>
      </w:pPr>
      <w:r w:rsidRPr="0047200F">
        <w:rPr>
          <w:rFonts w:ascii="Cambria" w:hAnsi="Cambria" w:cs="Arial"/>
          <w:bCs/>
          <w:sz w:val="20"/>
          <w:szCs w:val="20"/>
          <w:lang w:val="en-GB"/>
        </w:rPr>
        <w:t xml:space="preserve">Achieved </w:t>
      </w:r>
      <w:r w:rsidR="006A4975" w:rsidRPr="0047200F">
        <w:rPr>
          <w:rFonts w:ascii="Cambria" w:hAnsi="Cambria" w:cs="Arial"/>
          <w:bCs/>
          <w:sz w:val="20"/>
          <w:szCs w:val="20"/>
          <w:lang w:val="en-GB"/>
        </w:rPr>
        <w:t xml:space="preserve">a </w:t>
      </w:r>
      <w:r w:rsidR="0047200F">
        <w:rPr>
          <w:rFonts w:ascii="Cambria" w:hAnsi="Cambria" w:cs="Arial"/>
          <w:bCs/>
          <w:sz w:val="20"/>
          <w:szCs w:val="20"/>
          <w:lang w:val="en-GB"/>
        </w:rPr>
        <w:t>12-month</w:t>
      </w:r>
      <w:r w:rsidR="00F95287" w:rsidRPr="0047200F">
        <w:rPr>
          <w:rFonts w:ascii="Cambria" w:hAnsi="Cambria" w:cs="Arial"/>
          <w:bCs/>
          <w:sz w:val="20"/>
          <w:szCs w:val="20"/>
          <w:lang w:val="en-GB"/>
        </w:rPr>
        <w:t xml:space="preserve"> plan to enable the clinic to transfer to in-house managed status for investors</w:t>
      </w:r>
      <w:r w:rsidR="006A4975" w:rsidRPr="0047200F">
        <w:rPr>
          <w:rFonts w:ascii="Cambria" w:hAnsi="Cambria" w:cs="Arial"/>
          <w:bCs/>
          <w:sz w:val="20"/>
          <w:szCs w:val="20"/>
          <w:lang w:val="en-GB"/>
        </w:rPr>
        <w:t>.</w:t>
      </w:r>
    </w:p>
    <w:p w14:paraId="5EC87EA8" w14:textId="415559BE" w:rsidR="000A740E" w:rsidRPr="0047200F" w:rsidRDefault="000A740E" w:rsidP="000A740E">
      <w:pPr>
        <w:pBdr>
          <w:top w:val="none" w:sz="0" w:space="0" w:color="auto"/>
          <w:left w:val="none" w:sz="0" w:space="0" w:color="auto"/>
          <w:bottom w:val="none" w:sz="0" w:space="0" w:color="auto"/>
          <w:right w:val="none" w:sz="0" w:space="0" w:color="auto"/>
          <w:between w:val="none" w:sz="0" w:space="0" w:color="auto"/>
          <w:bar w:val="none" w:sz="0" w:color="auto"/>
        </w:pBdr>
        <w:tabs>
          <w:tab w:val="left" w:pos="1843"/>
        </w:tabs>
        <w:suppressAutoHyphens/>
        <w:spacing w:line="100" w:lineRule="atLeast"/>
        <w:jc w:val="both"/>
        <w:rPr>
          <w:rFonts w:ascii="Cambria" w:hAnsi="Cambria" w:cs="Arial"/>
          <w:bCs/>
          <w:sz w:val="20"/>
          <w:szCs w:val="20"/>
          <w:lang w:val="en-GB"/>
        </w:rPr>
      </w:pPr>
    </w:p>
    <w:p w14:paraId="0260B355" w14:textId="52CC672B" w:rsidR="000A740E" w:rsidRPr="0047200F" w:rsidRDefault="000A740E" w:rsidP="000A740E">
      <w:pPr>
        <w:pBdr>
          <w:top w:val="none" w:sz="0" w:space="0" w:color="auto"/>
          <w:left w:val="none" w:sz="0" w:space="0" w:color="auto"/>
          <w:bottom w:val="none" w:sz="0" w:space="0" w:color="auto"/>
          <w:right w:val="none" w:sz="0" w:space="0" w:color="auto"/>
          <w:between w:val="none" w:sz="0" w:space="0" w:color="auto"/>
          <w:bar w:val="none" w:sz="0" w:color="auto"/>
        </w:pBdr>
        <w:tabs>
          <w:tab w:val="left" w:pos="1843"/>
        </w:tabs>
        <w:suppressAutoHyphens/>
        <w:spacing w:line="100" w:lineRule="atLeast"/>
        <w:jc w:val="both"/>
        <w:rPr>
          <w:rFonts w:ascii="Cambria" w:hAnsi="Cambria" w:cs="Arial"/>
          <w:bCs/>
          <w:sz w:val="20"/>
          <w:szCs w:val="20"/>
          <w:lang w:val="en-GB"/>
        </w:rPr>
      </w:pPr>
    </w:p>
    <w:p w14:paraId="069ECBAC" w14:textId="14F830F2" w:rsidR="000A740E" w:rsidRPr="0047200F" w:rsidRDefault="000A740E" w:rsidP="000A740E">
      <w:pPr>
        <w:pBdr>
          <w:top w:val="none" w:sz="0" w:space="0" w:color="auto"/>
          <w:left w:val="none" w:sz="0" w:space="0" w:color="auto"/>
          <w:bottom w:val="none" w:sz="0" w:space="0" w:color="auto"/>
          <w:right w:val="none" w:sz="0" w:space="0" w:color="auto"/>
          <w:between w:val="none" w:sz="0" w:space="0" w:color="auto"/>
          <w:bar w:val="none" w:sz="0" w:color="auto"/>
        </w:pBdr>
        <w:tabs>
          <w:tab w:val="left" w:pos="1843"/>
        </w:tabs>
        <w:suppressAutoHyphens/>
        <w:spacing w:line="100" w:lineRule="atLeast"/>
        <w:jc w:val="both"/>
        <w:rPr>
          <w:rFonts w:ascii="Cambria" w:hAnsi="Cambria" w:cs="Arial"/>
          <w:bCs/>
          <w:sz w:val="20"/>
          <w:szCs w:val="20"/>
          <w:lang w:val="en-GB"/>
        </w:rPr>
      </w:pPr>
    </w:p>
    <w:p w14:paraId="107A74E1" w14:textId="44E2A1B9" w:rsidR="000A740E" w:rsidRPr="0047200F" w:rsidRDefault="000A740E" w:rsidP="000A740E">
      <w:pPr>
        <w:pBdr>
          <w:top w:val="none" w:sz="0" w:space="0" w:color="auto"/>
          <w:left w:val="none" w:sz="0" w:space="0" w:color="auto"/>
          <w:bottom w:val="none" w:sz="0" w:space="0" w:color="auto"/>
          <w:right w:val="none" w:sz="0" w:space="0" w:color="auto"/>
          <w:between w:val="none" w:sz="0" w:space="0" w:color="auto"/>
          <w:bar w:val="none" w:sz="0" w:color="auto"/>
        </w:pBdr>
        <w:tabs>
          <w:tab w:val="left" w:pos="1843"/>
        </w:tabs>
        <w:suppressAutoHyphens/>
        <w:spacing w:line="100" w:lineRule="atLeast"/>
        <w:jc w:val="both"/>
        <w:rPr>
          <w:rFonts w:ascii="Cambria" w:hAnsi="Cambria" w:cs="Arial"/>
          <w:bCs/>
          <w:sz w:val="20"/>
          <w:szCs w:val="20"/>
          <w:lang w:val="en-GB"/>
        </w:rPr>
      </w:pPr>
    </w:p>
    <w:p w14:paraId="456302B5" w14:textId="77777777" w:rsidR="000A740E" w:rsidRPr="0047200F" w:rsidRDefault="000A740E" w:rsidP="000A740E">
      <w:pPr>
        <w:pBdr>
          <w:top w:val="none" w:sz="0" w:space="0" w:color="auto"/>
          <w:left w:val="none" w:sz="0" w:space="0" w:color="auto"/>
          <w:bottom w:val="none" w:sz="0" w:space="0" w:color="auto"/>
          <w:right w:val="none" w:sz="0" w:space="0" w:color="auto"/>
          <w:between w:val="none" w:sz="0" w:space="0" w:color="auto"/>
          <w:bar w:val="none" w:sz="0" w:color="auto"/>
        </w:pBdr>
        <w:tabs>
          <w:tab w:val="left" w:pos="1843"/>
        </w:tabs>
        <w:suppressAutoHyphens/>
        <w:spacing w:line="100" w:lineRule="atLeast"/>
        <w:jc w:val="both"/>
        <w:rPr>
          <w:rFonts w:ascii="Cambria" w:hAnsi="Cambria" w:cs="Arial"/>
          <w:bCs/>
          <w:sz w:val="20"/>
          <w:szCs w:val="20"/>
          <w:lang w:val="en-GB"/>
        </w:rPr>
      </w:pPr>
    </w:p>
    <w:p w14:paraId="75159C80" w14:textId="77777777" w:rsidR="004A405E" w:rsidRPr="0047200F" w:rsidRDefault="004A405E" w:rsidP="00BF3B56">
      <w:pPr>
        <w:tabs>
          <w:tab w:val="left" w:pos="1843"/>
        </w:tabs>
        <w:rPr>
          <w:rFonts w:ascii="Cambria" w:eastAsia="SimSun" w:hAnsi="Cambria" w:cs="Arial"/>
          <w:b/>
          <w:bCs/>
          <w:sz w:val="20"/>
          <w:szCs w:val="20"/>
          <w:lang w:val="en-GB" w:eastAsia="zh-CN"/>
        </w:rPr>
      </w:pPr>
    </w:p>
    <w:p w14:paraId="59F0888E" w14:textId="053285FF" w:rsidR="00BF3B56" w:rsidRPr="0047200F" w:rsidRDefault="00BF3B56" w:rsidP="00BF3B56">
      <w:pPr>
        <w:tabs>
          <w:tab w:val="left" w:pos="1843"/>
        </w:tabs>
        <w:rPr>
          <w:rFonts w:ascii="Cambria" w:eastAsia="SimSun" w:hAnsi="Cambria" w:cs="Arial"/>
          <w:b/>
          <w:bCs/>
          <w:sz w:val="20"/>
          <w:szCs w:val="20"/>
          <w:lang w:val="en-GB" w:eastAsia="zh-CN"/>
        </w:rPr>
      </w:pPr>
      <w:r w:rsidRPr="0047200F">
        <w:rPr>
          <w:rFonts w:ascii="Cambria" w:eastAsia="SimSun" w:hAnsi="Cambria" w:cs="Arial"/>
          <w:b/>
          <w:bCs/>
          <w:sz w:val="20"/>
          <w:szCs w:val="20"/>
          <w:lang w:val="en-GB" w:eastAsia="zh-CN"/>
        </w:rPr>
        <w:t xml:space="preserve">Founding Partner </w:t>
      </w:r>
      <w:r w:rsidRPr="0047200F">
        <w:rPr>
          <w:rFonts w:ascii="Cambria" w:eastAsia="SimSun" w:hAnsi="Cambria" w:cs="Arial"/>
          <w:b/>
          <w:bCs/>
          <w:sz w:val="20"/>
          <w:szCs w:val="20"/>
          <w:lang w:val="en-GB" w:eastAsia="zh-CN"/>
        </w:rPr>
        <w:tab/>
      </w:r>
      <w:r w:rsidRPr="0047200F">
        <w:rPr>
          <w:rFonts w:ascii="Cambria" w:eastAsia="SimSun" w:hAnsi="Cambria" w:cs="Arial"/>
          <w:b/>
          <w:bCs/>
          <w:sz w:val="20"/>
          <w:szCs w:val="20"/>
          <w:lang w:val="en-GB" w:eastAsia="zh-CN"/>
        </w:rPr>
        <w:tab/>
      </w:r>
      <w:r w:rsidRPr="0047200F">
        <w:rPr>
          <w:rFonts w:ascii="Cambria" w:eastAsia="SimSun" w:hAnsi="Cambria" w:cs="Arial"/>
          <w:b/>
          <w:bCs/>
          <w:sz w:val="20"/>
          <w:szCs w:val="20"/>
          <w:lang w:val="en-GB" w:eastAsia="zh-CN"/>
        </w:rPr>
        <w:tab/>
      </w:r>
      <w:r w:rsidRPr="0047200F">
        <w:rPr>
          <w:rFonts w:ascii="Cambria" w:eastAsia="SimSun" w:hAnsi="Cambria" w:cs="Arial"/>
          <w:b/>
          <w:bCs/>
          <w:sz w:val="20"/>
          <w:szCs w:val="20"/>
          <w:lang w:val="en-GB" w:eastAsia="zh-CN"/>
        </w:rPr>
        <w:tab/>
      </w:r>
      <w:r w:rsidRPr="0047200F">
        <w:rPr>
          <w:rFonts w:ascii="Cambria" w:eastAsia="SimSun" w:hAnsi="Cambria" w:cs="Arial"/>
          <w:b/>
          <w:bCs/>
          <w:sz w:val="20"/>
          <w:szCs w:val="20"/>
          <w:lang w:val="en-GB" w:eastAsia="zh-CN"/>
        </w:rPr>
        <w:tab/>
      </w:r>
      <w:r w:rsidRPr="0047200F">
        <w:rPr>
          <w:rFonts w:ascii="Cambria" w:eastAsia="SimSun" w:hAnsi="Cambria" w:cs="Arial"/>
          <w:b/>
          <w:bCs/>
          <w:sz w:val="20"/>
          <w:szCs w:val="20"/>
          <w:lang w:val="en-GB" w:eastAsia="zh-CN"/>
        </w:rPr>
        <w:tab/>
      </w:r>
      <w:r w:rsidRPr="0047200F">
        <w:rPr>
          <w:rFonts w:ascii="Cambria" w:eastAsia="SimSun" w:hAnsi="Cambria" w:cs="Arial"/>
          <w:b/>
          <w:bCs/>
          <w:sz w:val="20"/>
          <w:szCs w:val="20"/>
          <w:lang w:val="en-GB" w:eastAsia="zh-CN"/>
        </w:rPr>
        <w:tab/>
      </w:r>
      <w:r w:rsidRPr="0047200F">
        <w:rPr>
          <w:rFonts w:ascii="Cambria" w:eastAsia="SimSun" w:hAnsi="Cambria" w:cs="Arial"/>
          <w:b/>
          <w:bCs/>
          <w:sz w:val="20"/>
          <w:szCs w:val="20"/>
          <w:lang w:val="en-GB" w:eastAsia="zh-CN"/>
        </w:rPr>
        <w:tab/>
      </w:r>
      <w:r w:rsidRPr="0047200F">
        <w:rPr>
          <w:rFonts w:ascii="Cambria" w:eastAsia="SimSun" w:hAnsi="Cambria" w:cs="Arial"/>
          <w:b/>
          <w:bCs/>
          <w:sz w:val="20"/>
          <w:szCs w:val="20"/>
          <w:lang w:val="en-GB" w:eastAsia="zh-CN"/>
        </w:rPr>
        <w:tab/>
      </w:r>
      <w:r w:rsidRPr="0047200F">
        <w:rPr>
          <w:rFonts w:ascii="Cambria" w:eastAsia="SimSun" w:hAnsi="Cambria" w:cs="Arial"/>
          <w:b/>
          <w:bCs/>
          <w:sz w:val="20"/>
          <w:szCs w:val="20"/>
          <w:lang w:val="en-GB" w:eastAsia="zh-CN"/>
        </w:rPr>
        <w:tab/>
        <w:t xml:space="preserve">              </w:t>
      </w:r>
      <w:r w:rsidR="004A405E" w:rsidRPr="0047200F">
        <w:rPr>
          <w:rFonts w:ascii="Cambria" w:eastAsia="SimSun" w:hAnsi="Cambria" w:cs="Arial"/>
          <w:b/>
          <w:bCs/>
          <w:sz w:val="20"/>
          <w:szCs w:val="20"/>
          <w:lang w:val="en-GB" w:eastAsia="zh-CN"/>
        </w:rPr>
        <w:t xml:space="preserve">  </w:t>
      </w:r>
      <w:r w:rsidRPr="0047200F">
        <w:rPr>
          <w:rFonts w:ascii="Cambria" w:eastAsia="SimSun" w:hAnsi="Cambria" w:cs="Arial"/>
          <w:b/>
          <w:bCs/>
          <w:sz w:val="20"/>
          <w:szCs w:val="20"/>
          <w:lang w:val="en-GB" w:eastAsia="zh-CN"/>
        </w:rPr>
        <w:t xml:space="preserve">01/2020 – </w:t>
      </w:r>
      <w:r w:rsidR="000A740E" w:rsidRPr="0047200F">
        <w:rPr>
          <w:rFonts w:ascii="Cambria" w:eastAsia="SimSun" w:hAnsi="Cambria" w:cs="Arial"/>
          <w:b/>
          <w:bCs/>
          <w:sz w:val="20"/>
          <w:szCs w:val="20"/>
          <w:lang w:val="en-GB" w:eastAsia="zh-CN"/>
        </w:rPr>
        <w:t>06/2022</w:t>
      </w:r>
    </w:p>
    <w:p w14:paraId="7BB383CD" w14:textId="13873BFE" w:rsidR="00BF3B56" w:rsidRPr="0047200F" w:rsidRDefault="00BF3B56" w:rsidP="00BF3B56">
      <w:pPr>
        <w:tabs>
          <w:tab w:val="left" w:pos="1843"/>
        </w:tabs>
        <w:ind w:left="2160" w:hanging="2160"/>
        <w:rPr>
          <w:rFonts w:ascii="Cambria" w:eastAsia="SimSun" w:hAnsi="Cambria" w:cs="Arial"/>
          <w:b/>
          <w:bCs/>
          <w:iCs/>
          <w:color w:val="535353" w:themeColor="background2"/>
          <w:sz w:val="20"/>
          <w:szCs w:val="20"/>
          <w:lang w:val="en-GB" w:eastAsia="zh-CN"/>
        </w:rPr>
      </w:pPr>
      <w:r w:rsidRPr="0047200F">
        <w:rPr>
          <w:rFonts w:ascii="Cambria" w:eastAsia="SimSun" w:hAnsi="Cambria" w:cs="Arial"/>
          <w:b/>
          <w:bCs/>
          <w:iCs/>
          <w:color w:val="535353" w:themeColor="background2"/>
          <w:sz w:val="20"/>
          <w:szCs w:val="20"/>
          <w:lang w:val="en-GB" w:eastAsia="zh-CN"/>
        </w:rPr>
        <w:t xml:space="preserve">Kin Solutions Consultancy </w:t>
      </w:r>
    </w:p>
    <w:p w14:paraId="747C3559" w14:textId="6EBF8170" w:rsidR="003F7E05" w:rsidRPr="0047200F" w:rsidRDefault="00D43744" w:rsidP="00BF3B56">
      <w:pPr>
        <w:pStyle w:val="ListParagraph"/>
        <w:numPr>
          <w:ilvl w:val="0"/>
          <w:numId w:val="12"/>
        </w:numPr>
        <w:pBdr>
          <w:top w:val="none" w:sz="0" w:space="0" w:color="auto"/>
          <w:left w:val="none" w:sz="0" w:space="0" w:color="auto"/>
          <w:bottom w:val="none" w:sz="0" w:space="0" w:color="auto"/>
          <w:right w:val="none" w:sz="0" w:space="0" w:color="auto"/>
          <w:between w:val="none" w:sz="0" w:space="0" w:color="auto"/>
          <w:bar w:val="none" w:sz="0" w:color="auto"/>
        </w:pBdr>
        <w:tabs>
          <w:tab w:val="left" w:pos="1843"/>
        </w:tabs>
        <w:suppressAutoHyphens/>
        <w:spacing w:line="100" w:lineRule="atLeast"/>
        <w:ind w:left="284" w:hanging="284"/>
        <w:jc w:val="both"/>
        <w:rPr>
          <w:rFonts w:ascii="Cambria" w:hAnsi="Cambria" w:cs="Arial"/>
          <w:bCs/>
          <w:sz w:val="20"/>
          <w:szCs w:val="20"/>
          <w:lang w:val="en-GB"/>
        </w:rPr>
      </w:pPr>
      <w:r w:rsidRPr="0047200F">
        <w:rPr>
          <w:rFonts w:ascii="Cambria" w:hAnsi="Cambria" w:cs="Arial"/>
          <w:bCs/>
          <w:sz w:val="20"/>
          <w:szCs w:val="20"/>
          <w:lang w:val="en-GB"/>
        </w:rPr>
        <w:t>Provide</w:t>
      </w:r>
      <w:r w:rsidR="006A4975" w:rsidRPr="0047200F">
        <w:rPr>
          <w:rFonts w:ascii="Cambria" w:hAnsi="Cambria" w:cs="Arial"/>
          <w:bCs/>
          <w:sz w:val="20"/>
          <w:szCs w:val="20"/>
          <w:lang w:val="en-GB"/>
        </w:rPr>
        <w:t>d</w:t>
      </w:r>
      <w:r w:rsidRPr="0047200F">
        <w:rPr>
          <w:rFonts w:ascii="Cambria" w:hAnsi="Cambria" w:cs="Arial"/>
          <w:bCs/>
          <w:sz w:val="20"/>
          <w:szCs w:val="20"/>
          <w:lang w:val="en-GB"/>
        </w:rPr>
        <w:t xml:space="preserve"> high-quality end-to-end consultancy services to a diverse portfolio of hotels and pub </w:t>
      </w:r>
      <w:r w:rsidR="006D5865" w:rsidRPr="0047200F">
        <w:rPr>
          <w:rFonts w:ascii="Cambria" w:hAnsi="Cambria" w:cs="Arial"/>
          <w:bCs/>
          <w:sz w:val="20"/>
          <w:szCs w:val="20"/>
          <w:lang w:val="en-GB"/>
        </w:rPr>
        <w:t>groups (</w:t>
      </w:r>
      <w:proofErr w:type="gramStart"/>
      <w:r w:rsidR="00531264" w:rsidRPr="0047200F">
        <w:rPr>
          <w:rFonts w:ascii="Cambria" w:hAnsi="Cambria" w:cs="Arial"/>
          <w:bCs/>
          <w:sz w:val="20"/>
          <w:szCs w:val="20"/>
          <w:lang w:val="en-GB"/>
        </w:rPr>
        <w:t>e.g.</w:t>
      </w:r>
      <w:proofErr w:type="gramEnd"/>
      <w:r w:rsidR="000A740E" w:rsidRPr="0047200F">
        <w:rPr>
          <w:rFonts w:ascii="Cambria" w:hAnsi="Cambria" w:cs="Arial"/>
          <w:bCs/>
          <w:sz w:val="20"/>
          <w:szCs w:val="20"/>
          <w:lang w:val="en-GB"/>
        </w:rPr>
        <w:t xml:space="preserve"> </w:t>
      </w:r>
      <w:r w:rsidR="006D5865" w:rsidRPr="0047200F">
        <w:rPr>
          <w:rFonts w:ascii="Cambria" w:hAnsi="Cambria" w:cs="Arial"/>
          <w:bCs/>
          <w:sz w:val="20"/>
          <w:szCs w:val="20"/>
          <w:lang w:val="en-GB"/>
        </w:rPr>
        <w:t>Holbeck Ghyll, The Inn Collection) to</w:t>
      </w:r>
      <w:r w:rsidR="0027090E" w:rsidRPr="0047200F">
        <w:rPr>
          <w:rFonts w:ascii="Cambria" w:hAnsi="Cambria" w:cs="Arial"/>
          <w:bCs/>
          <w:sz w:val="20"/>
          <w:szCs w:val="20"/>
          <w:lang w:val="en-GB"/>
        </w:rPr>
        <w:t xml:space="preserve"> enhance staff recruitment, develop business and support them in navigating the COVID pandemic via financial improvement, restructuring, skill gaps</w:t>
      </w:r>
      <w:r w:rsidR="006A4975" w:rsidRPr="0047200F">
        <w:rPr>
          <w:rFonts w:ascii="Cambria" w:hAnsi="Cambria" w:cs="Arial"/>
          <w:bCs/>
          <w:sz w:val="20"/>
          <w:szCs w:val="20"/>
          <w:lang w:val="en-GB"/>
        </w:rPr>
        <w:t xml:space="preserve">, </w:t>
      </w:r>
      <w:r w:rsidR="0027090E" w:rsidRPr="0047200F">
        <w:rPr>
          <w:rFonts w:ascii="Cambria" w:hAnsi="Cambria" w:cs="Arial"/>
          <w:bCs/>
          <w:sz w:val="20"/>
          <w:szCs w:val="20"/>
          <w:lang w:val="en-GB"/>
        </w:rPr>
        <w:t>team development</w:t>
      </w:r>
      <w:r w:rsidR="006A4975" w:rsidRPr="0047200F">
        <w:rPr>
          <w:rFonts w:ascii="Cambria" w:hAnsi="Cambria" w:cs="Arial"/>
          <w:bCs/>
          <w:sz w:val="20"/>
          <w:szCs w:val="20"/>
          <w:lang w:val="en-GB"/>
        </w:rPr>
        <w:t>,</w:t>
      </w:r>
      <w:r w:rsidR="0027090E" w:rsidRPr="0047200F">
        <w:rPr>
          <w:rFonts w:ascii="Cambria" w:hAnsi="Cambria" w:cs="Arial"/>
          <w:bCs/>
          <w:sz w:val="20"/>
          <w:szCs w:val="20"/>
          <w:lang w:val="en-GB"/>
        </w:rPr>
        <w:t xml:space="preserve"> forecasts</w:t>
      </w:r>
      <w:r w:rsidR="006A4975" w:rsidRPr="0047200F">
        <w:rPr>
          <w:rFonts w:ascii="Cambria" w:hAnsi="Cambria" w:cs="Arial"/>
          <w:bCs/>
          <w:sz w:val="20"/>
          <w:szCs w:val="20"/>
          <w:lang w:val="en-GB"/>
        </w:rPr>
        <w:t xml:space="preserve"> and </w:t>
      </w:r>
      <w:r w:rsidR="0027090E" w:rsidRPr="0047200F">
        <w:rPr>
          <w:rFonts w:ascii="Cambria" w:hAnsi="Cambria" w:cs="Arial"/>
          <w:bCs/>
          <w:sz w:val="20"/>
          <w:szCs w:val="20"/>
          <w:lang w:val="en-GB"/>
        </w:rPr>
        <w:t xml:space="preserve">margins analyses: </w:t>
      </w:r>
    </w:p>
    <w:p w14:paraId="68B8D585" w14:textId="6226D64E" w:rsidR="009C3F4D" w:rsidRPr="0047200F" w:rsidRDefault="0027090E" w:rsidP="003F7E05">
      <w:pPr>
        <w:pStyle w:val="ListParagraph"/>
        <w:numPr>
          <w:ilvl w:val="0"/>
          <w:numId w:val="12"/>
        </w:numPr>
        <w:pBdr>
          <w:top w:val="none" w:sz="0" w:space="0" w:color="auto"/>
          <w:left w:val="none" w:sz="0" w:space="0" w:color="auto"/>
          <w:bottom w:val="none" w:sz="0" w:space="0" w:color="auto"/>
          <w:right w:val="none" w:sz="0" w:space="0" w:color="auto"/>
          <w:between w:val="none" w:sz="0" w:space="0" w:color="auto"/>
          <w:bar w:val="none" w:sz="0" w:color="auto"/>
        </w:pBdr>
        <w:tabs>
          <w:tab w:val="left" w:pos="1843"/>
        </w:tabs>
        <w:suppressAutoHyphens/>
        <w:spacing w:line="100" w:lineRule="atLeast"/>
        <w:ind w:left="851" w:hanging="284"/>
        <w:jc w:val="both"/>
        <w:rPr>
          <w:rFonts w:ascii="Cambria" w:hAnsi="Cambria" w:cs="Arial"/>
          <w:bCs/>
          <w:sz w:val="20"/>
          <w:szCs w:val="20"/>
          <w:lang w:val="en-GB"/>
        </w:rPr>
      </w:pPr>
      <w:r w:rsidRPr="0047200F">
        <w:rPr>
          <w:rFonts w:ascii="Cambria" w:hAnsi="Cambria" w:cs="Arial"/>
          <w:bCs/>
          <w:sz w:val="20"/>
          <w:szCs w:val="20"/>
          <w:lang w:val="en-GB"/>
        </w:rPr>
        <w:t>Pitch</w:t>
      </w:r>
      <w:r w:rsidR="006A4975" w:rsidRPr="0047200F">
        <w:rPr>
          <w:rFonts w:ascii="Cambria" w:hAnsi="Cambria" w:cs="Arial"/>
          <w:bCs/>
          <w:sz w:val="20"/>
          <w:szCs w:val="20"/>
          <w:lang w:val="en-GB"/>
        </w:rPr>
        <w:t>ed</w:t>
      </w:r>
      <w:r w:rsidRPr="0047200F">
        <w:rPr>
          <w:rFonts w:ascii="Cambria" w:hAnsi="Cambria" w:cs="Arial"/>
          <w:bCs/>
          <w:sz w:val="20"/>
          <w:szCs w:val="20"/>
          <w:lang w:val="en-GB"/>
        </w:rPr>
        <w:t xml:space="preserve"> proposals to positively </w:t>
      </w:r>
      <w:r w:rsidR="009C3F4D" w:rsidRPr="0047200F">
        <w:rPr>
          <w:rFonts w:ascii="Cambria" w:hAnsi="Cambria" w:cs="Arial"/>
          <w:bCs/>
          <w:sz w:val="20"/>
          <w:szCs w:val="20"/>
          <w:lang w:val="en-GB"/>
        </w:rPr>
        <w:t>steer decision-making and gain buy-in for implementation</w:t>
      </w:r>
      <w:r w:rsidR="006A4975" w:rsidRPr="0047200F">
        <w:rPr>
          <w:rFonts w:ascii="Cambria" w:hAnsi="Cambria" w:cs="Arial"/>
          <w:bCs/>
          <w:sz w:val="20"/>
          <w:szCs w:val="20"/>
          <w:lang w:val="en-GB"/>
        </w:rPr>
        <w:t>.</w:t>
      </w:r>
    </w:p>
    <w:p w14:paraId="7F2E2CD4" w14:textId="06F85418" w:rsidR="00F95287" w:rsidRPr="0047200F" w:rsidRDefault="00F95287" w:rsidP="003F7E05">
      <w:pPr>
        <w:pStyle w:val="ListParagraph"/>
        <w:numPr>
          <w:ilvl w:val="0"/>
          <w:numId w:val="12"/>
        </w:numPr>
        <w:pBdr>
          <w:top w:val="none" w:sz="0" w:space="0" w:color="auto"/>
          <w:left w:val="none" w:sz="0" w:space="0" w:color="auto"/>
          <w:bottom w:val="none" w:sz="0" w:space="0" w:color="auto"/>
          <w:right w:val="none" w:sz="0" w:space="0" w:color="auto"/>
          <w:between w:val="none" w:sz="0" w:space="0" w:color="auto"/>
          <w:bar w:val="none" w:sz="0" w:color="auto"/>
        </w:pBdr>
        <w:tabs>
          <w:tab w:val="left" w:pos="1843"/>
        </w:tabs>
        <w:suppressAutoHyphens/>
        <w:spacing w:line="100" w:lineRule="atLeast"/>
        <w:ind w:left="851" w:hanging="284"/>
        <w:jc w:val="both"/>
        <w:rPr>
          <w:rFonts w:ascii="Cambria" w:hAnsi="Cambria" w:cs="Arial"/>
          <w:bCs/>
          <w:sz w:val="20"/>
          <w:szCs w:val="20"/>
          <w:lang w:val="en-GB"/>
        </w:rPr>
      </w:pPr>
      <w:r w:rsidRPr="0047200F">
        <w:rPr>
          <w:rFonts w:ascii="Cambria" w:hAnsi="Cambria" w:cs="Arial"/>
          <w:bCs/>
          <w:sz w:val="20"/>
          <w:szCs w:val="20"/>
          <w:lang w:val="en-GB"/>
        </w:rPr>
        <w:t>Provide</w:t>
      </w:r>
      <w:r w:rsidR="006A4975" w:rsidRPr="0047200F">
        <w:rPr>
          <w:rFonts w:ascii="Cambria" w:hAnsi="Cambria" w:cs="Arial"/>
          <w:bCs/>
          <w:sz w:val="20"/>
          <w:szCs w:val="20"/>
          <w:lang w:val="en-GB"/>
        </w:rPr>
        <w:t>d</w:t>
      </w:r>
      <w:r w:rsidRPr="0047200F">
        <w:rPr>
          <w:rFonts w:ascii="Cambria" w:hAnsi="Cambria" w:cs="Arial"/>
          <w:bCs/>
          <w:sz w:val="20"/>
          <w:szCs w:val="20"/>
          <w:lang w:val="en-GB"/>
        </w:rPr>
        <w:t xml:space="preserve"> training, ongoing support and guidance to ensure a smooth transition to new solutions</w:t>
      </w:r>
      <w:r w:rsidR="006A4975" w:rsidRPr="0047200F">
        <w:rPr>
          <w:rFonts w:ascii="Cambria" w:hAnsi="Cambria" w:cs="Arial"/>
          <w:bCs/>
          <w:sz w:val="20"/>
          <w:szCs w:val="20"/>
          <w:lang w:val="en-GB"/>
        </w:rPr>
        <w:t>.</w:t>
      </w:r>
    </w:p>
    <w:p w14:paraId="64ADF221" w14:textId="505B3187" w:rsidR="00F95287" w:rsidRPr="0047200F" w:rsidRDefault="00F95287" w:rsidP="003F7E05">
      <w:pPr>
        <w:pStyle w:val="ListParagraph"/>
        <w:numPr>
          <w:ilvl w:val="0"/>
          <w:numId w:val="12"/>
        </w:numPr>
        <w:pBdr>
          <w:top w:val="none" w:sz="0" w:space="0" w:color="auto"/>
          <w:left w:val="none" w:sz="0" w:space="0" w:color="auto"/>
          <w:bottom w:val="none" w:sz="0" w:space="0" w:color="auto"/>
          <w:right w:val="none" w:sz="0" w:space="0" w:color="auto"/>
          <w:between w:val="none" w:sz="0" w:space="0" w:color="auto"/>
          <w:bar w:val="none" w:sz="0" w:color="auto"/>
        </w:pBdr>
        <w:tabs>
          <w:tab w:val="left" w:pos="1843"/>
        </w:tabs>
        <w:suppressAutoHyphens/>
        <w:spacing w:line="100" w:lineRule="atLeast"/>
        <w:ind w:left="851" w:hanging="284"/>
        <w:jc w:val="both"/>
        <w:rPr>
          <w:rFonts w:ascii="Cambria" w:hAnsi="Cambria" w:cs="Arial"/>
          <w:bCs/>
          <w:sz w:val="20"/>
          <w:szCs w:val="20"/>
          <w:lang w:val="en-GB"/>
        </w:rPr>
      </w:pPr>
      <w:r w:rsidRPr="0047200F">
        <w:rPr>
          <w:rFonts w:ascii="Cambria" w:hAnsi="Cambria" w:cs="Arial"/>
          <w:bCs/>
          <w:sz w:val="20"/>
          <w:szCs w:val="20"/>
          <w:lang w:val="en-GB"/>
        </w:rPr>
        <w:t>Appl</w:t>
      </w:r>
      <w:r w:rsidR="006A4975" w:rsidRPr="0047200F">
        <w:rPr>
          <w:rFonts w:ascii="Cambria" w:hAnsi="Cambria" w:cs="Arial"/>
          <w:bCs/>
          <w:sz w:val="20"/>
          <w:szCs w:val="20"/>
          <w:lang w:val="en-GB"/>
        </w:rPr>
        <w:t>ied</w:t>
      </w:r>
      <w:r w:rsidRPr="0047200F">
        <w:rPr>
          <w:rFonts w:ascii="Cambria" w:hAnsi="Cambria" w:cs="Arial"/>
          <w:bCs/>
          <w:sz w:val="20"/>
          <w:szCs w:val="20"/>
          <w:lang w:val="en-GB"/>
        </w:rPr>
        <w:t xml:space="preserve"> a data-driven approach to</w:t>
      </w:r>
      <w:r w:rsidR="006A4975" w:rsidRPr="0047200F">
        <w:rPr>
          <w:rFonts w:ascii="Cambria" w:hAnsi="Cambria" w:cs="Arial"/>
          <w:bCs/>
          <w:sz w:val="20"/>
          <w:szCs w:val="20"/>
          <w:lang w:val="en-GB"/>
        </w:rPr>
        <w:t xml:space="preserve"> </w:t>
      </w:r>
      <w:r w:rsidR="0047200F">
        <w:rPr>
          <w:rFonts w:ascii="Cambria" w:hAnsi="Cambria" w:cs="Arial"/>
          <w:bCs/>
          <w:sz w:val="20"/>
          <w:szCs w:val="20"/>
          <w:lang w:val="en-GB"/>
        </w:rPr>
        <w:t>implementing</w:t>
      </w:r>
      <w:r w:rsidRPr="0047200F">
        <w:rPr>
          <w:rFonts w:ascii="Cambria" w:hAnsi="Cambria" w:cs="Arial"/>
          <w:bCs/>
          <w:sz w:val="20"/>
          <w:szCs w:val="20"/>
          <w:lang w:val="en-GB"/>
        </w:rPr>
        <w:t xml:space="preserve"> business development strategies that dr</w:t>
      </w:r>
      <w:r w:rsidR="006A4975" w:rsidRPr="0047200F">
        <w:rPr>
          <w:rFonts w:ascii="Cambria" w:hAnsi="Cambria" w:cs="Arial"/>
          <w:bCs/>
          <w:sz w:val="20"/>
          <w:szCs w:val="20"/>
          <w:lang w:val="en-GB"/>
        </w:rPr>
        <w:t>o</w:t>
      </w:r>
      <w:r w:rsidRPr="0047200F">
        <w:rPr>
          <w:rFonts w:ascii="Cambria" w:hAnsi="Cambria" w:cs="Arial"/>
          <w:bCs/>
          <w:sz w:val="20"/>
          <w:szCs w:val="20"/>
          <w:lang w:val="en-GB"/>
        </w:rPr>
        <w:t xml:space="preserve">ve expansion throughout the </w:t>
      </w:r>
      <w:proofErr w:type="gramStart"/>
      <w:r w:rsidRPr="0047200F">
        <w:rPr>
          <w:rFonts w:ascii="Cambria" w:hAnsi="Cambria" w:cs="Arial"/>
          <w:bCs/>
          <w:sz w:val="20"/>
          <w:szCs w:val="20"/>
          <w:lang w:val="en-GB"/>
        </w:rPr>
        <w:t>North East</w:t>
      </w:r>
      <w:proofErr w:type="gramEnd"/>
      <w:r w:rsidR="006A4975" w:rsidRPr="0047200F">
        <w:rPr>
          <w:rFonts w:ascii="Cambria" w:hAnsi="Cambria" w:cs="Arial"/>
          <w:bCs/>
          <w:sz w:val="20"/>
          <w:szCs w:val="20"/>
          <w:lang w:val="en-GB"/>
        </w:rPr>
        <w:t>,</w:t>
      </w:r>
      <w:r w:rsidRPr="0047200F">
        <w:rPr>
          <w:rFonts w:ascii="Cambria" w:hAnsi="Cambria" w:cs="Arial"/>
          <w:bCs/>
          <w:sz w:val="20"/>
          <w:szCs w:val="20"/>
          <w:lang w:val="en-GB"/>
        </w:rPr>
        <w:t xml:space="preserve"> Yorkshire and Cumbria region</w:t>
      </w:r>
      <w:r w:rsidR="006A4975" w:rsidRPr="0047200F">
        <w:rPr>
          <w:rFonts w:ascii="Cambria" w:hAnsi="Cambria" w:cs="Arial"/>
          <w:bCs/>
          <w:sz w:val="20"/>
          <w:szCs w:val="20"/>
          <w:lang w:val="en-GB"/>
        </w:rPr>
        <w:t>s.</w:t>
      </w:r>
    </w:p>
    <w:p w14:paraId="583F4779" w14:textId="75D24648" w:rsidR="00F95287" w:rsidRPr="0047200F" w:rsidRDefault="00F95287" w:rsidP="003F7E05">
      <w:pPr>
        <w:pStyle w:val="ListParagraph"/>
        <w:numPr>
          <w:ilvl w:val="0"/>
          <w:numId w:val="12"/>
        </w:numPr>
        <w:pBdr>
          <w:top w:val="none" w:sz="0" w:space="0" w:color="auto"/>
          <w:left w:val="none" w:sz="0" w:space="0" w:color="auto"/>
          <w:bottom w:val="none" w:sz="0" w:space="0" w:color="auto"/>
          <w:right w:val="none" w:sz="0" w:space="0" w:color="auto"/>
          <w:between w:val="none" w:sz="0" w:space="0" w:color="auto"/>
          <w:bar w:val="none" w:sz="0" w:color="auto"/>
        </w:pBdr>
        <w:tabs>
          <w:tab w:val="left" w:pos="1843"/>
        </w:tabs>
        <w:suppressAutoHyphens/>
        <w:spacing w:line="100" w:lineRule="atLeast"/>
        <w:ind w:left="851" w:hanging="284"/>
        <w:jc w:val="both"/>
        <w:rPr>
          <w:rFonts w:ascii="Cambria" w:hAnsi="Cambria" w:cs="Arial"/>
          <w:bCs/>
          <w:sz w:val="20"/>
          <w:szCs w:val="20"/>
          <w:lang w:val="en-GB"/>
        </w:rPr>
      </w:pPr>
      <w:r w:rsidRPr="0047200F">
        <w:rPr>
          <w:rFonts w:ascii="Cambria" w:hAnsi="Cambria" w:cs="Arial"/>
          <w:bCs/>
          <w:sz w:val="20"/>
          <w:szCs w:val="20"/>
          <w:lang w:val="en-GB"/>
        </w:rPr>
        <w:t>Led and monitor</w:t>
      </w:r>
      <w:r w:rsidR="006A4975" w:rsidRPr="0047200F">
        <w:rPr>
          <w:rFonts w:ascii="Cambria" w:hAnsi="Cambria" w:cs="Arial"/>
          <w:bCs/>
          <w:sz w:val="20"/>
          <w:szCs w:val="20"/>
          <w:lang w:val="en-GB"/>
        </w:rPr>
        <w:t>ed</w:t>
      </w:r>
      <w:r w:rsidRPr="0047200F">
        <w:rPr>
          <w:rFonts w:ascii="Cambria" w:hAnsi="Cambria" w:cs="Arial"/>
          <w:bCs/>
          <w:sz w:val="20"/>
          <w:szCs w:val="20"/>
          <w:lang w:val="en-GB"/>
        </w:rPr>
        <w:t xml:space="preserve"> the work of cross-functional teams in rolling out improved systems, processes and training solutions that align</w:t>
      </w:r>
      <w:r w:rsidR="006A4975" w:rsidRPr="0047200F">
        <w:rPr>
          <w:rFonts w:ascii="Cambria" w:hAnsi="Cambria" w:cs="Arial"/>
          <w:bCs/>
          <w:sz w:val="20"/>
          <w:szCs w:val="20"/>
          <w:lang w:val="en-GB"/>
        </w:rPr>
        <w:t>ed</w:t>
      </w:r>
      <w:r w:rsidRPr="0047200F">
        <w:rPr>
          <w:rFonts w:ascii="Cambria" w:hAnsi="Cambria" w:cs="Arial"/>
          <w:bCs/>
          <w:sz w:val="20"/>
          <w:szCs w:val="20"/>
          <w:lang w:val="en-GB"/>
        </w:rPr>
        <w:t xml:space="preserve"> with and advance</w:t>
      </w:r>
      <w:r w:rsidR="006A4975" w:rsidRPr="0047200F">
        <w:rPr>
          <w:rFonts w:ascii="Cambria" w:hAnsi="Cambria" w:cs="Arial"/>
          <w:bCs/>
          <w:sz w:val="20"/>
          <w:szCs w:val="20"/>
          <w:lang w:val="en-GB"/>
        </w:rPr>
        <w:t>d</w:t>
      </w:r>
      <w:r w:rsidRPr="0047200F">
        <w:rPr>
          <w:rFonts w:ascii="Cambria" w:hAnsi="Cambria" w:cs="Arial"/>
          <w:bCs/>
          <w:sz w:val="20"/>
          <w:szCs w:val="20"/>
          <w:lang w:val="en-GB"/>
        </w:rPr>
        <w:t xml:space="preserve"> the company’s mission</w:t>
      </w:r>
      <w:r w:rsidR="006A4975" w:rsidRPr="0047200F">
        <w:rPr>
          <w:rFonts w:ascii="Cambria" w:hAnsi="Cambria" w:cs="Arial"/>
          <w:bCs/>
          <w:sz w:val="20"/>
          <w:szCs w:val="20"/>
          <w:lang w:val="en-GB"/>
        </w:rPr>
        <w:t>.</w:t>
      </w:r>
    </w:p>
    <w:p w14:paraId="2B14F238" w14:textId="77777777" w:rsidR="00BF3B56" w:rsidRPr="0047200F" w:rsidRDefault="00BF3B56" w:rsidP="00386C17">
      <w:pPr>
        <w:pBdr>
          <w:top w:val="none" w:sz="0" w:space="0" w:color="auto"/>
          <w:left w:val="none" w:sz="0" w:space="0" w:color="auto"/>
          <w:bottom w:val="none" w:sz="0" w:space="0" w:color="auto"/>
          <w:right w:val="none" w:sz="0" w:space="0" w:color="auto"/>
          <w:between w:val="none" w:sz="0" w:space="0" w:color="auto"/>
          <w:bar w:val="none" w:sz="0" w:color="auto"/>
        </w:pBdr>
        <w:tabs>
          <w:tab w:val="left" w:pos="1843"/>
        </w:tabs>
        <w:suppressAutoHyphens/>
        <w:spacing w:line="100" w:lineRule="atLeast"/>
        <w:jc w:val="both"/>
        <w:rPr>
          <w:rFonts w:ascii="Cambria" w:hAnsi="Cambria" w:cs="Arial"/>
          <w:bCs/>
          <w:sz w:val="20"/>
          <w:szCs w:val="20"/>
          <w:lang w:val="en-GB"/>
        </w:rPr>
      </w:pPr>
    </w:p>
    <w:p w14:paraId="1F225186" w14:textId="6036035D" w:rsidR="00386C17" w:rsidRPr="0047200F" w:rsidRDefault="00F95287" w:rsidP="00386C17">
      <w:pPr>
        <w:tabs>
          <w:tab w:val="left" w:pos="1843"/>
        </w:tabs>
        <w:rPr>
          <w:rFonts w:ascii="Cambria" w:eastAsia="SimSun" w:hAnsi="Cambria" w:cs="Arial"/>
          <w:b/>
          <w:bCs/>
          <w:sz w:val="20"/>
          <w:szCs w:val="20"/>
          <w:lang w:val="en-GB" w:eastAsia="zh-CN"/>
        </w:rPr>
      </w:pPr>
      <w:r w:rsidRPr="0047200F">
        <w:rPr>
          <w:rFonts w:ascii="Cambria" w:eastAsia="SimSun" w:hAnsi="Cambria" w:cs="Arial"/>
          <w:b/>
          <w:bCs/>
          <w:sz w:val="20"/>
          <w:szCs w:val="20"/>
          <w:lang w:val="en-GB" w:eastAsia="zh-CN"/>
        </w:rPr>
        <w:t xml:space="preserve">Operations </w:t>
      </w:r>
      <w:r w:rsidR="00386C17" w:rsidRPr="0047200F">
        <w:rPr>
          <w:rFonts w:ascii="Cambria" w:eastAsia="SimSun" w:hAnsi="Cambria" w:cs="Arial"/>
          <w:b/>
          <w:bCs/>
          <w:sz w:val="20"/>
          <w:szCs w:val="20"/>
          <w:lang w:val="en-GB" w:eastAsia="zh-CN"/>
        </w:rPr>
        <w:t>Director</w:t>
      </w:r>
      <w:r w:rsidR="00386C17" w:rsidRPr="0047200F">
        <w:rPr>
          <w:rFonts w:ascii="Cambria" w:eastAsia="SimSun" w:hAnsi="Cambria" w:cs="Arial"/>
          <w:b/>
          <w:bCs/>
          <w:sz w:val="20"/>
          <w:szCs w:val="20"/>
          <w:lang w:val="en-GB" w:eastAsia="zh-CN"/>
        </w:rPr>
        <w:tab/>
      </w:r>
      <w:r w:rsidR="00386C17" w:rsidRPr="0047200F">
        <w:rPr>
          <w:rFonts w:ascii="Cambria" w:eastAsia="SimSun" w:hAnsi="Cambria" w:cs="Arial"/>
          <w:b/>
          <w:bCs/>
          <w:sz w:val="20"/>
          <w:szCs w:val="20"/>
          <w:lang w:val="en-GB" w:eastAsia="zh-CN"/>
        </w:rPr>
        <w:tab/>
      </w:r>
      <w:r w:rsidR="00386C17" w:rsidRPr="0047200F">
        <w:rPr>
          <w:rFonts w:ascii="Cambria" w:eastAsia="SimSun" w:hAnsi="Cambria" w:cs="Arial"/>
          <w:b/>
          <w:bCs/>
          <w:sz w:val="20"/>
          <w:szCs w:val="20"/>
          <w:lang w:val="en-GB" w:eastAsia="zh-CN"/>
        </w:rPr>
        <w:tab/>
      </w:r>
      <w:r w:rsidR="00386C17" w:rsidRPr="0047200F">
        <w:rPr>
          <w:rFonts w:ascii="Cambria" w:eastAsia="SimSun" w:hAnsi="Cambria" w:cs="Arial"/>
          <w:b/>
          <w:bCs/>
          <w:sz w:val="20"/>
          <w:szCs w:val="20"/>
          <w:lang w:val="en-GB" w:eastAsia="zh-CN"/>
        </w:rPr>
        <w:tab/>
      </w:r>
      <w:r w:rsidR="00386C17" w:rsidRPr="0047200F">
        <w:rPr>
          <w:rFonts w:ascii="Cambria" w:eastAsia="SimSun" w:hAnsi="Cambria" w:cs="Arial"/>
          <w:b/>
          <w:bCs/>
          <w:sz w:val="20"/>
          <w:szCs w:val="20"/>
          <w:lang w:val="en-GB" w:eastAsia="zh-CN"/>
        </w:rPr>
        <w:tab/>
      </w:r>
      <w:r w:rsidR="00386C17" w:rsidRPr="0047200F">
        <w:rPr>
          <w:rFonts w:ascii="Cambria" w:eastAsia="SimSun" w:hAnsi="Cambria" w:cs="Arial"/>
          <w:b/>
          <w:bCs/>
          <w:sz w:val="20"/>
          <w:szCs w:val="20"/>
          <w:lang w:val="en-GB" w:eastAsia="zh-CN"/>
        </w:rPr>
        <w:tab/>
      </w:r>
      <w:r w:rsidR="00386C17" w:rsidRPr="0047200F">
        <w:rPr>
          <w:rFonts w:ascii="Cambria" w:eastAsia="SimSun" w:hAnsi="Cambria" w:cs="Arial"/>
          <w:b/>
          <w:bCs/>
          <w:sz w:val="20"/>
          <w:szCs w:val="20"/>
          <w:lang w:val="en-GB" w:eastAsia="zh-CN"/>
        </w:rPr>
        <w:tab/>
      </w:r>
      <w:r w:rsidR="00386C17" w:rsidRPr="0047200F">
        <w:rPr>
          <w:rFonts w:ascii="Cambria" w:eastAsia="SimSun" w:hAnsi="Cambria" w:cs="Arial"/>
          <w:b/>
          <w:bCs/>
          <w:sz w:val="20"/>
          <w:szCs w:val="20"/>
          <w:lang w:val="en-GB" w:eastAsia="zh-CN"/>
        </w:rPr>
        <w:tab/>
        <w:t xml:space="preserve">                           </w:t>
      </w:r>
      <w:r w:rsidR="004A405E" w:rsidRPr="0047200F">
        <w:rPr>
          <w:rFonts w:ascii="Cambria" w:eastAsia="SimSun" w:hAnsi="Cambria" w:cs="Arial"/>
          <w:b/>
          <w:bCs/>
          <w:sz w:val="20"/>
          <w:szCs w:val="20"/>
          <w:lang w:val="en-GB" w:eastAsia="zh-CN"/>
        </w:rPr>
        <w:t xml:space="preserve">   </w:t>
      </w:r>
      <w:r w:rsidR="00386C17" w:rsidRPr="0047200F">
        <w:rPr>
          <w:rFonts w:ascii="Cambria" w:eastAsia="SimSun" w:hAnsi="Cambria" w:cs="Arial"/>
          <w:b/>
          <w:bCs/>
          <w:sz w:val="20"/>
          <w:szCs w:val="20"/>
          <w:lang w:val="en-GB" w:eastAsia="zh-CN"/>
        </w:rPr>
        <w:t xml:space="preserve">  04/2014 – 12/2019 </w:t>
      </w:r>
    </w:p>
    <w:p w14:paraId="029E4C9D" w14:textId="22C46358" w:rsidR="00386C17" w:rsidRPr="0047200F" w:rsidRDefault="00386C17" w:rsidP="00386C17">
      <w:pPr>
        <w:tabs>
          <w:tab w:val="left" w:pos="1843"/>
        </w:tabs>
        <w:ind w:left="2160" w:hanging="2160"/>
        <w:rPr>
          <w:rFonts w:ascii="Cambria" w:eastAsia="SimSun" w:hAnsi="Cambria" w:cs="Arial"/>
          <w:b/>
          <w:bCs/>
          <w:iCs/>
          <w:color w:val="535353" w:themeColor="background2"/>
          <w:sz w:val="20"/>
          <w:szCs w:val="20"/>
          <w:lang w:val="en-GB" w:eastAsia="zh-CN"/>
        </w:rPr>
      </w:pPr>
      <w:r w:rsidRPr="0047200F">
        <w:rPr>
          <w:rFonts w:ascii="Cambria" w:eastAsia="SimSun" w:hAnsi="Cambria" w:cs="Arial"/>
          <w:b/>
          <w:bCs/>
          <w:iCs/>
          <w:color w:val="535353" w:themeColor="background2"/>
          <w:sz w:val="20"/>
          <w:szCs w:val="20"/>
          <w:lang w:val="en-GB" w:eastAsia="zh-CN"/>
        </w:rPr>
        <w:t>Hotel, Restaurant &amp; Pub Group</w:t>
      </w:r>
    </w:p>
    <w:p w14:paraId="0DEDDFBB" w14:textId="75D5496E" w:rsidR="00386C17" w:rsidRPr="0047200F" w:rsidRDefault="00CB5AF7" w:rsidP="00386C17">
      <w:pPr>
        <w:pStyle w:val="ListParagraph"/>
        <w:numPr>
          <w:ilvl w:val="0"/>
          <w:numId w:val="12"/>
        </w:numPr>
        <w:pBdr>
          <w:top w:val="none" w:sz="0" w:space="0" w:color="auto"/>
          <w:left w:val="none" w:sz="0" w:space="0" w:color="auto"/>
          <w:bottom w:val="none" w:sz="0" w:space="0" w:color="auto"/>
          <w:right w:val="none" w:sz="0" w:space="0" w:color="auto"/>
          <w:between w:val="none" w:sz="0" w:space="0" w:color="auto"/>
          <w:bar w:val="none" w:sz="0" w:color="auto"/>
        </w:pBdr>
        <w:tabs>
          <w:tab w:val="left" w:pos="1843"/>
        </w:tabs>
        <w:suppressAutoHyphens/>
        <w:spacing w:line="100" w:lineRule="atLeast"/>
        <w:ind w:left="284" w:hanging="284"/>
        <w:jc w:val="both"/>
        <w:rPr>
          <w:rFonts w:ascii="Cambria" w:hAnsi="Cambria" w:cs="Arial"/>
          <w:bCs/>
          <w:sz w:val="20"/>
          <w:szCs w:val="20"/>
          <w:lang w:val="en-GB"/>
        </w:rPr>
      </w:pPr>
      <w:r w:rsidRPr="0047200F">
        <w:rPr>
          <w:rFonts w:ascii="Cambria" w:hAnsi="Cambria" w:cs="Arial"/>
          <w:bCs/>
          <w:sz w:val="20"/>
          <w:szCs w:val="20"/>
          <w:lang w:val="en-GB"/>
        </w:rPr>
        <w:t>Transformed a loss-making establishment by establishing control</w:t>
      </w:r>
      <w:r w:rsidR="00785C70" w:rsidRPr="0047200F">
        <w:rPr>
          <w:rFonts w:ascii="Cambria" w:hAnsi="Cambria" w:cs="Arial"/>
          <w:bCs/>
          <w:sz w:val="20"/>
          <w:szCs w:val="20"/>
          <w:lang w:val="en-GB"/>
        </w:rPr>
        <w:t xml:space="preserve">, identifying long-standing </w:t>
      </w:r>
      <w:r w:rsidR="003C75B1" w:rsidRPr="0047200F">
        <w:rPr>
          <w:rFonts w:ascii="Cambria" w:hAnsi="Cambria" w:cs="Arial"/>
          <w:bCs/>
          <w:sz w:val="20"/>
          <w:szCs w:val="20"/>
          <w:lang w:val="en-GB"/>
        </w:rPr>
        <w:t>issues</w:t>
      </w:r>
      <w:r w:rsidR="00785C70" w:rsidRPr="0047200F">
        <w:rPr>
          <w:rFonts w:ascii="Cambria" w:hAnsi="Cambria" w:cs="Arial"/>
          <w:bCs/>
          <w:sz w:val="20"/>
          <w:szCs w:val="20"/>
          <w:lang w:val="en-GB"/>
        </w:rPr>
        <w:t xml:space="preserve"> and </w:t>
      </w:r>
      <w:r w:rsidR="00F55656" w:rsidRPr="0047200F">
        <w:rPr>
          <w:rFonts w:ascii="Cambria" w:hAnsi="Cambria" w:cs="Arial"/>
          <w:bCs/>
          <w:sz w:val="20"/>
          <w:szCs w:val="20"/>
          <w:lang w:val="en-GB"/>
        </w:rPr>
        <w:t xml:space="preserve">implementing fundamental changes to achieve </w:t>
      </w:r>
      <w:r w:rsidR="0047200F">
        <w:rPr>
          <w:rFonts w:ascii="Cambria" w:hAnsi="Cambria" w:cs="Arial"/>
          <w:bCs/>
          <w:sz w:val="20"/>
          <w:szCs w:val="20"/>
          <w:lang w:val="en-GB"/>
        </w:rPr>
        <w:t xml:space="preserve">a </w:t>
      </w:r>
      <w:r w:rsidR="00F54298" w:rsidRPr="0047200F">
        <w:rPr>
          <w:rFonts w:ascii="Cambria" w:hAnsi="Cambria" w:cs="Arial"/>
          <w:bCs/>
          <w:sz w:val="20"/>
          <w:szCs w:val="20"/>
          <w:lang w:val="en-GB"/>
        </w:rPr>
        <w:t>40% increase</w:t>
      </w:r>
      <w:r w:rsidR="00F55656" w:rsidRPr="0047200F">
        <w:rPr>
          <w:rFonts w:ascii="Cambria" w:hAnsi="Cambria" w:cs="Arial"/>
          <w:bCs/>
          <w:sz w:val="20"/>
          <w:szCs w:val="20"/>
          <w:lang w:val="en-GB"/>
        </w:rPr>
        <w:t xml:space="preserve"> in </w:t>
      </w:r>
      <w:r w:rsidR="00F54298" w:rsidRPr="0047200F">
        <w:rPr>
          <w:rFonts w:ascii="Cambria" w:hAnsi="Cambria" w:cs="Arial"/>
          <w:bCs/>
          <w:sz w:val="20"/>
          <w:szCs w:val="20"/>
          <w:lang w:val="en-GB"/>
        </w:rPr>
        <w:t xml:space="preserve">£1m+ </w:t>
      </w:r>
      <w:r w:rsidR="00F55656" w:rsidRPr="0047200F">
        <w:rPr>
          <w:rFonts w:ascii="Cambria" w:hAnsi="Cambria" w:cs="Arial"/>
          <w:bCs/>
          <w:sz w:val="20"/>
          <w:szCs w:val="20"/>
          <w:lang w:val="en-GB"/>
        </w:rPr>
        <w:t xml:space="preserve">annual turnover and secure multiple awards, while maintaining </w:t>
      </w:r>
      <w:r w:rsidR="00083B0B" w:rsidRPr="0047200F">
        <w:rPr>
          <w:rFonts w:ascii="Cambria" w:hAnsi="Cambria" w:cs="Arial"/>
          <w:bCs/>
          <w:sz w:val="20"/>
          <w:szCs w:val="20"/>
          <w:lang w:val="en-GB"/>
        </w:rPr>
        <w:t xml:space="preserve">a </w:t>
      </w:r>
      <w:r w:rsidR="00F55656" w:rsidRPr="0047200F">
        <w:rPr>
          <w:rFonts w:ascii="Cambria" w:hAnsi="Cambria" w:cs="Arial"/>
          <w:bCs/>
          <w:sz w:val="20"/>
          <w:szCs w:val="20"/>
          <w:lang w:val="en-GB"/>
        </w:rPr>
        <w:t>5* AA rating</w:t>
      </w:r>
      <w:r w:rsidR="00F54298" w:rsidRPr="0047200F">
        <w:rPr>
          <w:rFonts w:ascii="Cambria" w:hAnsi="Cambria" w:cs="Arial"/>
          <w:bCs/>
          <w:sz w:val="20"/>
          <w:szCs w:val="20"/>
          <w:lang w:val="en-GB"/>
        </w:rPr>
        <w:t xml:space="preserve"> – sold to private </w:t>
      </w:r>
      <w:r w:rsidR="0047200F">
        <w:rPr>
          <w:rFonts w:ascii="Cambria" w:hAnsi="Cambria" w:cs="Arial"/>
          <w:bCs/>
          <w:sz w:val="20"/>
          <w:szCs w:val="20"/>
          <w:lang w:val="en-GB"/>
        </w:rPr>
        <w:t>buyers</w:t>
      </w:r>
      <w:r w:rsidR="006A4975" w:rsidRPr="0047200F">
        <w:rPr>
          <w:rFonts w:ascii="Cambria" w:hAnsi="Cambria" w:cs="Arial"/>
          <w:bCs/>
          <w:sz w:val="20"/>
          <w:szCs w:val="20"/>
          <w:lang w:val="en-GB"/>
        </w:rPr>
        <w:t>.</w:t>
      </w:r>
    </w:p>
    <w:p w14:paraId="664F14F4" w14:textId="3329F612" w:rsidR="006C3FB3" w:rsidRPr="0047200F" w:rsidRDefault="009D1338" w:rsidP="006C3FB3">
      <w:pPr>
        <w:pStyle w:val="ListParagraph"/>
        <w:numPr>
          <w:ilvl w:val="0"/>
          <w:numId w:val="12"/>
        </w:numPr>
        <w:pBdr>
          <w:top w:val="none" w:sz="0" w:space="0" w:color="auto"/>
          <w:left w:val="none" w:sz="0" w:space="0" w:color="auto"/>
          <w:bottom w:val="none" w:sz="0" w:space="0" w:color="auto"/>
          <w:right w:val="none" w:sz="0" w:space="0" w:color="auto"/>
          <w:between w:val="none" w:sz="0" w:space="0" w:color="auto"/>
          <w:bar w:val="none" w:sz="0" w:color="auto"/>
        </w:pBdr>
        <w:tabs>
          <w:tab w:val="left" w:pos="1843"/>
        </w:tabs>
        <w:suppressAutoHyphens/>
        <w:spacing w:line="100" w:lineRule="atLeast"/>
        <w:ind w:left="284" w:hanging="284"/>
        <w:jc w:val="both"/>
        <w:rPr>
          <w:rFonts w:ascii="Cambria" w:hAnsi="Cambria" w:cs="Arial"/>
          <w:bCs/>
          <w:sz w:val="20"/>
          <w:szCs w:val="20"/>
          <w:lang w:val="en-GB"/>
        </w:rPr>
      </w:pPr>
      <w:r w:rsidRPr="0047200F">
        <w:rPr>
          <w:rFonts w:ascii="Cambria" w:hAnsi="Cambria" w:cs="Arial"/>
          <w:bCs/>
          <w:sz w:val="20"/>
          <w:szCs w:val="20"/>
          <w:lang w:val="en-GB"/>
        </w:rPr>
        <w:t xml:space="preserve">Headed the acquisition </w:t>
      </w:r>
      <w:r w:rsidR="00A815ED" w:rsidRPr="0047200F">
        <w:rPr>
          <w:rFonts w:ascii="Cambria" w:hAnsi="Cambria" w:cs="Arial"/>
          <w:bCs/>
          <w:sz w:val="20"/>
          <w:szCs w:val="20"/>
          <w:lang w:val="en-GB"/>
        </w:rPr>
        <w:t>of</w:t>
      </w:r>
      <w:r w:rsidR="00F54298" w:rsidRPr="0047200F">
        <w:rPr>
          <w:rFonts w:ascii="Cambria" w:hAnsi="Cambria" w:cs="Arial"/>
          <w:bCs/>
          <w:sz w:val="20"/>
          <w:szCs w:val="20"/>
          <w:lang w:val="en-GB"/>
        </w:rPr>
        <w:t xml:space="preserve"> a</w:t>
      </w:r>
      <w:r w:rsidR="00A815ED" w:rsidRPr="0047200F">
        <w:rPr>
          <w:rFonts w:ascii="Cambria" w:hAnsi="Cambria" w:cs="Arial"/>
          <w:bCs/>
          <w:sz w:val="20"/>
          <w:szCs w:val="20"/>
          <w:lang w:val="en-GB"/>
        </w:rPr>
        <w:t xml:space="preserve"> </w:t>
      </w:r>
      <w:r w:rsidR="00F54298" w:rsidRPr="0047200F">
        <w:rPr>
          <w:rFonts w:ascii="Cambria" w:hAnsi="Cambria" w:cs="Arial"/>
          <w:bCs/>
          <w:sz w:val="20"/>
          <w:szCs w:val="20"/>
          <w:lang w:val="en-GB"/>
        </w:rPr>
        <w:t>Grade II listed</w:t>
      </w:r>
      <w:r w:rsidR="00A815ED" w:rsidRPr="0047200F">
        <w:rPr>
          <w:rFonts w:ascii="Cambria" w:hAnsi="Cambria" w:cs="Arial"/>
          <w:bCs/>
          <w:sz w:val="20"/>
          <w:szCs w:val="20"/>
          <w:lang w:val="en-GB"/>
        </w:rPr>
        <w:t xml:space="preserve"> </w:t>
      </w:r>
      <w:r w:rsidR="00F54298" w:rsidRPr="0047200F">
        <w:rPr>
          <w:rFonts w:ascii="Cambria" w:hAnsi="Cambria" w:cs="Arial"/>
          <w:bCs/>
          <w:sz w:val="20"/>
          <w:szCs w:val="20"/>
          <w:lang w:val="en-GB"/>
        </w:rPr>
        <w:t>city centre pub</w:t>
      </w:r>
      <w:r w:rsidR="00A815ED" w:rsidRPr="0047200F">
        <w:rPr>
          <w:rFonts w:ascii="Cambria" w:hAnsi="Cambria" w:cs="Arial"/>
          <w:bCs/>
          <w:sz w:val="20"/>
          <w:szCs w:val="20"/>
          <w:lang w:val="en-GB"/>
        </w:rPr>
        <w:t xml:space="preserve"> before </w:t>
      </w:r>
      <w:r w:rsidR="0005309B" w:rsidRPr="0047200F">
        <w:rPr>
          <w:rFonts w:ascii="Cambria" w:hAnsi="Cambria" w:cs="Arial"/>
          <w:bCs/>
          <w:sz w:val="20"/>
          <w:szCs w:val="20"/>
          <w:lang w:val="en-GB"/>
        </w:rPr>
        <w:t>revolutioni</w:t>
      </w:r>
      <w:r w:rsidR="003C75B1" w:rsidRPr="0047200F">
        <w:rPr>
          <w:rFonts w:ascii="Cambria" w:hAnsi="Cambria" w:cs="Arial"/>
          <w:bCs/>
          <w:sz w:val="20"/>
          <w:szCs w:val="20"/>
          <w:lang w:val="en-GB"/>
        </w:rPr>
        <w:t>s</w:t>
      </w:r>
      <w:r w:rsidR="0005309B" w:rsidRPr="0047200F">
        <w:rPr>
          <w:rFonts w:ascii="Cambria" w:hAnsi="Cambria" w:cs="Arial"/>
          <w:bCs/>
          <w:sz w:val="20"/>
          <w:szCs w:val="20"/>
          <w:lang w:val="en-GB"/>
        </w:rPr>
        <w:t xml:space="preserve">ing internal operations to increase </w:t>
      </w:r>
      <w:r w:rsidR="00A815ED" w:rsidRPr="0047200F">
        <w:rPr>
          <w:rFonts w:ascii="Cambria" w:hAnsi="Cambria" w:cs="Arial"/>
          <w:bCs/>
          <w:sz w:val="20"/>
          <w:szCs w:val="20"/>
          <w:lang w:val="en-GB"/>
        </w:rPr>
        <w:t>sales by 20%</w:t>
      </w:r>
      <w:r w:rsidR="0005309B" w:rsidRPr="0047200F">
        <w:rPr>
          <w:rFonts w:ascii="Cambria" w:hAnsi="Cambria" w:cs="Arial"/>
          <w:bCs/>
          <w:sz w:val="20"/>
          <w:szCs w:val="20"/>
          <w:lang w:val="en-GB"/>
        </w:rPr>
        <w:t>+</w:t>
      </w:r>
      <w:r w:rsidR="00A815ED" w:rsidRPr="0047200F">
        <w:rPr>
          <w:rFonts w:ascii="Cambria" w:hAnsi="Cambria" w:cs="Arial"/>
          <w:bCs/>
          <w:sz w:val="20"/>
          <w:szCs w:val="20"/>
          <w:lang w:val="en-GB"/>
        </w:rPr>
        <w:t xml:space="preserve"> YoY and </w:t>
      </w:r>
      <w:r w:rsidR="0005309B" w:rsidRPr="0047200F">
        <w:rPr>
          <w:rFonts w:ascii="Cambria" w:hAnsi="Cambria" w:cs="Arial"/>
          <w:bCs/>
          <w:sz w:val="20"/>
          <w:szCs w:val="20"/>
          <w:lang w:val="en-GB"/>
        </w:rPr>
        <w:t xml:space="preserve">secure the </w:t>
      </w:r>
      <w:r w:rsidR="00A815ED" w:rsidRPr="0047200F">
        <w:rPr>
          <w:rFonts w:ascii="Cambria" w:hAnsi="Cambria" w:cs="Arial"/>
          <w:bCs/>
          <w:sz w:val="20"/>
          <w:szCs w:val="20"/>
          <w:lang w:val="en-GB"/>
        </w:rPr>
        <w:t xml:space="preserve">status </w:t>
      </w:r>
      <w:r w:rsidR="0005309B" w:rsidRPr="0047200F">
        <w:rPr>
          <w:rFonts w:ascii="Cambria" w:hAnsi="Cambria" w:cs="Arial"/>
          <w:bCs/>
          <w:sz w:val="20"/>
          <w:szCs w:val="20"/>
          <w:lang w:val="en-GB"/>
        </w:rPr>
        <w:t xml:space="preserve">of </w:t>
      </w:r>
      <w:r w:rsidR="00A815ED" w:rsidRPr="0047200F">
        <w:rPr>
          <w:rFonts w:ascii="Cambria" w:hAnsi="Cambria" w:cs="Arial"/>
          <w:bCs/>
          <w:sz w:val="20"/>
          <w:szCs w:val="20"/>
          <w:lang w:val="en-GB"/>
        </w:rPr>
        <w:t xml:space="preserve">Manchester </w:t>
      </w:r>
      <w:r w:rsidR="006A4975" w:rsidRPr="0047200F">
        <w:rPr>
          <w:rFonts w:ascii="Cambria" w:hAnsi="Cambria" w:cs="Arial"/>
          <w:bCs/>
          <w:sz w:val="20"/>
          <w:szCs w:val="20"/>
          <w:lang w:val="en-GB"/>
        </w:rPr>
        <w:t>‘</w:t>
      </w:r>
      <w:r w:rsidR="00A815ED" w:rsidRPr="0047200F">
        <w:rPr>
          <w:rFonts w:ascii="Cambria" w:hAnsi="Cambria" w:cs="Arial"/>
          <w:bCs/>
          <w:sz w:val="20"/>
          <w:szCs w:val="20"/>
          <w:lang w:val="en-GB"/>
        </w:rPr>
        <w:t>Beer Pub of the Year’</w:t>
      </w:r>
      <w:r w:rsidR="00F54298" w:rsidRPr="0047200F">
        <w:rPr>
          <w:rFonts w:ascii="Cambria" w:hAnsi="Cambria" w:cs="Arial"/>
          <w:bCs/>
          <w:sz w:val="20"/>
          <w:szCs w:val="20"/>
          <w:lang w:val="en-GB"/>
        </w:rPr>
        <w:t xml:space="preserve"> several years running</w:t>
      </w:r>
      <w:r w:rsidR="006A4975" w:rsidRPr="0047200F">
        <w:rPr>
          <w:rFonts w:ascii="Cambria" w:hAnsi="Cambria" w:cs="Arial"/>
          <w:bCs/>
          <w:sz w:val="20"/>
          <w:szCs w:val="20"/>
          <w:lang w:val="en-GB"/>
        </w:rPr>
        <w:t>.</w:t>
      </w:r>
    </w:p>
    <w:p w14:paraId="12B1CCFD" w14:textId="44043777" w:rsidR="008621F6" w:rsidRPr="0047200F" w:rsidRDefault="006C3FB3" w:rsidP="00F54298">
      <w:pPr>
        <w:pStyle w:val="ListParagraph"/>
        <w:numPr>
          <w:ilvl w:val="0"/>
          <w:numId w:val="12"/>
        </w:numPr>
        <w:pBdr>
          <w:top w:val="none" w:sz="0" w:space="0" w:color="auto"/>
          <w:left w:val="none" w:sz="0" w:space="0" w:color="auto"/>
          <w:bottom w:val="none" w:sz="0" w:space="0" w:color="auto"/>
          <w:right w:val="none" w:sz="0" w:space="0" w:color="auto"/>
          <w:between w:val="none" w:sz="0" w:space="0" w:color="auto"/>
          <w:bar w:val="none" w:sz="0" w:color="auto"/>
        </w:pBdr>
        <w:tabs>
          <w:tab w:val="left" w:pos="1843"/>
        </w:tabs>
        <w:suppressAutoHyphens/>
        <w:spacing w:line="100" w:lineRule="atLeast"/>
        <w:ind w:left="284" w:hanging="284"/>
        <w:jc w:val="both"/>
        <w:rPr>
          <w:rFonts w:ascii="Cambria" w:hAnsi="Cambria" w:cs="Arial"/>
          <w:bCs/>
          <w:sz w:val="20"/>
          <w:szCs w:val="20"/>
          <w:lang w:val="en-GB"/>
        </w:rPr>
      </w:pPr>
      <w:r w:rsidRPr="0047200F">
        <w:rPr>
          <w:rFonts w:ascii="Cambria" w:hAnsi="Cambria" w:cs="Arial"/>
          <w:bCs/>
          <w:sz w:val="20"/>
          <w:szCs w:val="20"/>
          <w:lang w:val="en-GB"/>
        </w:rPr>
        <w:t>Managed the freehold purchase of</w:t>
      </w:r>
      <w:r w:rsidR="00F54298" w:rsidRPr="0047200F">
        <w:rPr>
          <w:rFonts w:ascii="Cambria" w:hAnsi="Cambria" w:cs="Arial"/>
          <w:bCs/>
          <w:sz w:val="20"/>
          <w:szCs w:val="20"/>
          <w:lang w:val="en-GB"/>
        </w:rPr>
        <w:t xml:space="preserve"> a thir</w:t>
      </w:r>
      <w:r w:rsidR="006A4975" w:rsidRPr="0047200F">
        <w:rPr>
          <w:rFonts w:ascii="Cambria" w:hAnsi="Cambria" w:cs="Arial"/>
          <w:bCs/>
          <w:sz w:val="20"/>
          <w:szCs w:val="20"/>
          <w:lang w:val="en-GB"/>
        </w:rPr>
        <w:t>d</w:t>
      </w:r>
      <w:r w:rsidR="00F54298" w:rsidRPr="0047200F">
        <w:rPr>
          <w:rFonts w:ascii="Cambria" w:hAnsi="Cambria" w:cs="Arial"/>
          <w:bCs/>
          <w:sz w:val="20"/>
          <w:szCs w:val="20"/>
          <w:lang w:val="en-GB"/>
        </w:rPr>
        <w:t xml:space="preserve"> Inn </w:t>
      </w:r>
      <w:r w:rsidRPr="0047200F">
        <w:rPr>
          <w:rFonts w:ascii="Cambria" w:hAnsi="Cambria" w:cs="Arial"/>
          <w:bCs/>
          <w:sz w:val="20"/>
          <w:szCs w:val="20"/>
          <w:lang w:val="en-GB"/>
        </w:rPr>
        <w:t xml:space="preserve">and </w:t>
      </w:r>
      <w:r w:rsidR="00045A5A" w:rsidRPr="0047200F">
        <w:rPr>
          <w:rFonts w:ascii="Cambria" w:hAnsi="Cambria" w:cs="Arial"/>
          <w:bCs/>
          <w:sz w:val="20"/>
          <w:szCs w:val="20"/>
          <w:lang w:val="en-GB"/>
        </w:rPr>
        <w:t xml:space="preserve">coordinated </w:t>
      </w:r>
      <w:r w:rsidRPr="0047200F">
        <w:rPr>
          <w:rFonts w:ascii="Cambria" w:hAnsi="Cambria" w:cs="Arial"/>
          <w:bCs/>
          <w:sz w:val="20"/>
          <w:szCs w:val="20"/>
          <w:lang w:val="en-GB"/>
        </w:rPr>
        <w:t xml:space="preserve">a </w:t>
      </w:r>
      <w:r w:rsidR="006A4975" w:rsidRPr="0047200F">
        <w:rPr>
          <w:rFonts w:ascii="Cambria" w:hAnsi="Cambria" w:cs="Arial"/>
          <w:bCs/>
          <w:sz w:val="20"/>
          <w:szCs w:val="20"/>
          <w:lang w:val="en-GB"/>
        </w:rPr>
        <w:t>modernisation programme</w:t>
      </w:r>
      <w:r w:rsidR="00045A5A" w:rsidRPr="0047200F">
        <w:rPr>
          <w:rFonts w:ascii="Cambria" w:hAnsi="Cambria" w:cs="Arial"/>
          <w:bCs/>
          <w:sz w:val="20"/>
          <w:szCs w:val="20"/>
          <w:lang w:val="en-GB"/>
        </w:rPr>
        <w:t xml:space="preserve"> via </w:t>
      </w:r>
      <w:r w:rsidRPr="0047200F">
        <w:rPr>
          <w:rFonts w:ascii="Cambria" w:hAnsi="Cambria" w:cs="Arial"/>
          <w:bCs/>
          <w:sz w:val="20"/>
          <w:szCs w:val="20"/>
          <w:lang w:val="en-GB"/>
        </w:rPr>
        <w:t>a £</w:t>
      </w:r>
      <w:r w:rsidR="006A4975" w:rsidRPr="0047200F">
        <w:rPr>
          <w:rFonts w:ascii="Cambria" w:hAnsi="Cambria" w:cs="Arial"/>
          <w:bCs/>
          <w:sz w:val="20"/>
          <w:szCs w:val="20"/>
          <w:lang w:val="en-GB"/>
        </w:rPr>
        <w:t>35</w:t>
      </w:r>
      <w:r w:rsidRPr="0047200F">
        <w:rPr>
          <w:rFonts w:ascii="Cambria" w:hAnsi="Cambria" w:cs="Arial"/>
          <w:bCs/>
          <w:sz w:val="20"/>
          <w:szCs w:val="20"/>
          <w:lang w:val="en-GB"/>
        </w:rPr>
        <w:t xml:space="preserve">0k refurbishment </w:t>
      </w:r>
      <w:r w:rsidR="00045A5A" w:rsidRPr="0047200F">
        <w:rPr>
          <w:rFonts w:ascii="Cambria" w:hAnsi="Cambria" w:cs="Arial"/>
          <w:bCs/>
          <w:sz w:val="20"/>
          <w:szCs w:val="20"/>
          <w:lang w:val="en-GB"/>
        </w:rPr>
        <w:t xml:space="preserve">that </w:t>
      </w:r>
      <w:r w:rsidR="00161B31" w:rsidRPr="0047200F">
        <w:rPr>
          <w:rFonts w:ascii="Cambria" w:hAnsi="Cambria" w:cs="Arial"/>
          <w:bCs/>
          <w:sz w:val="20"/>
          <w:szCs w:val="20"/>
          <w:lang w:val="en-GB"/>
        </w:rPr>
        <w:t xml:space="preserve">increased </w:t>
      </w:r>
      <w:r w:rsidR="00045A5A" w:rsidRPr="0047200F">
        <w:rPr>
          <w:rFonts w:ascii="Cambria" w:hAnsi="Cambria" w:cs="Arial"/>
          <w:bCs/>
          <w:sz w:val="20"/>
          <w:szCs w:val="20"/>
          <w:lang w:val="en-GB"/>
        </w:rPr>
        <w:t xml:space="preserve">annual </w:t>
      </w:r>
      <w:r w:rsidRPr="0047200F">
        <w:rPr>
          <w:rFonts w:ascii="Cambria" w:hAnsi="Cambria" w:cs="Arial"/>
          <w:bCs/>
          <w:sz w:val="20"/>
          <w:szCs w:val="20"/>
          <w:lang w:val="en-GB"/>
        </w:rPr>
        <w:t>turnover to £500k+</w:t>
      </w:r>
      <w:r w:rsidR="00F54298" w:rsidRPr="0047200F">
        <w:rPr>
          <w:rFonts w:ascii="Cambria" w:hAnsi="Cambria" w:cs="Arial"/>
          <w:bCs/>
          <w:sz w:val="20"/>
          <w:szCs w:val="20"/>
          <w:lang w:val="en-GB"/>
        </w:rPr>
        <w:t xml:space="preserve"> - sold to Thwaites</w:t>
      </w:r>
      <w:r w:rsidR="006A4975" w:rsidRPr="0047200F">
        <w:rPr>
          <w:rFonts w:ascii="Cambria" w:hAnsi="Cambria" w:cs="Arial"/>
          <w:bCs/>
          <w:sz w:val="20"/>
          <w:szCs w:val="20"/>
          <w:lang w:val="en-GB"/>
        </w:rPr>
        <w:t>.</w:t>
      </w:r>
    </w:p>
    <w:p w14:paraId="7AA60E4F" w14:textId="70D0A280" w:rsidR="00AC3DA1" w:rsidRPr="0047200F" w:rsidRDefault="008621F6" w:rsidP="006C3FB3">
      <w:pPr>
        <w:pStyle w:val="ListParagraph"/>
        <w:numPr>
          <w:ilvl w:val="0"/>
          <w:numId w:val="12"/>
        </w:numPr>
        <w:pBdr>
          <w:top w:val="none" w:sz="0" w:space="0" w:color="auto"/>
          <w:left w:val="none" w:sz="0" w:space="0" w:color="auto"/>
          <w:bottom w:val="none" w:sz="0" w:space="0" w:color="auto"/>
          <w:right w:val="none" w:sz="0" w:space="0" w:color="auto"/>
          <w:between w:val="none" w:sz="0" w:space="0" w:color="auto"/>
          <w:bar w:val="none" w:sz="0" w:color="auto"/>
        </w:pBdr>
        <w:tabs>
          <w:tab w:val="left" w:pos="1843"/>
        </w:tabs>
        <w:suppressAutoHyphens/>
        <w:spacing w:line="100" w:lineRule="atLeast"/>
        <w:ind w:left="284" w:hanging="284"/>
        <w:jc w:val="both"/>
        <w:rPr>
          <w:rFonts w:ascii="Cambria" w:hAnsi="Cambria" w:cs="Arial"/>
          <w:bCs/>
          <w:sz w:val="20"/>
          <w:szCs w:val="20"/>
          <w:lang w:val="en-GB"/>
        </w:rPr>
      </w:pPr>
      <w:r w:rsidRPr="0047200F">
        <w:rPr>
          <w:rFonts w:ascii="Cambria" w:hAnsi="Cambria" w:cs="Arial"/>
          <w:bCs/>
          <w:sz w:val="20"/>
          <w:szCs w:val="20"/>
          <w:lang w:val="en-GB"/>
        </w:rPr>
        <w:t>Coached and mentored management across all establishments to identify and capitali</w:t>
      </w:r>
      <w:r w:rsidR="003C75B1" w:rsidRPr="0047200F">
        <w:rPr>
          <w:rFonts w:ascii="Cambria" w:hAnsi="Cambria" w:cs="Arial"/>
          <w:bCs/>
          <w:sz w:val="20"/>
          <w:szCs w:val="20"/>
          <w:lang w:val="en-GB"/>
        </w:rPr>
        <w:t>s</w:t>
      </w:r>
      <w:r w:rsidRPr="0047200F">
        <w:rPr>
          <w:rFonts w:ascii="Cambria" w:hAnsi="Cambria" w:cs="Arial"/>
          <w:bCs/>
          <w:sz w:val="20"/>
          <w:szCs w:val="20"/>
          <w:lang w:val="en-GB"/>
        </w:rPr>
        <w:t>e on opportunities to improve performance and elevate the customer experience</w:t>
      </w:r>
      <w:r w:rsidR="006A4975" w:rsidRPr="0047200F">
        <w:rPr>
          <w:rFonts w:ascii="Cambria" w:hAnsi="Cambria" w:cs="Arial"/>
          <w:bCs/>
          <w:sz w:val="20"/>
          <w:szCs w:val="20"/>
          <w:lang w:val="en-GB"/>
        </w:rPr>
        <w:t>.</w:t>
      </w:r>
      <w:r w:rsidRPr="0047200F">
        <w:rPr>
          <w:rFonts w:ascii="Cambria" w:hAnsi="Cambria" w:cs="Arial"/>
          <w:bCs/>
          <w:sz w:val="20"/>
          <w:szCs w:val="20"/>
          <w:lang w:val="en-GB"/>
        </w:rPr>
        <w:t xml:space="preserve"> </w:t>
      </w:r>
    </w:p>
    <w:p w14:paraId="3DFA8197" w14:textId="0EF6F347" w:rsidR="003E688D" w:rsidRPr="0047200F" w:rsidRDefault="001711A5" w:rsidP="003E688D">
      <w:pPr>
        <w:pStyle w:val="ListParagraph"/>
        <w:numPr>
          <w:ilvl w:val="0"/>
          <w:numId w:val="12"/>
        </w:numPr>
        <w:pBdr>
          <w:top w:val="none" w:sz="0" w:space="0" w:color="auto"/>
          <w:left w:val="none" w:sz="0" w:space="0" w:color="auto"/>
          <w:bottom w:val="none" w:sz="0" w:space="0" w:color="auto"/>
          <w:right w:val="none" w:sz="0" w:space="0" w:color="auto"/>
          <w:between w:val="none" w:sz="0" w:space="0" w:color="auto"/>
          <w:bar w:val="none" w:sz="0" w:color="auto"/>
        </w:pBdr>
        <w:tabs>
          <w:tab w:val="left" w:pos="1843"/>
        </w:tabs>
        <w:suppressAutoHyphens/>
        <w:spacing w:line="100" w:lineRule="atLeast"/>
        <w:ind w:left="284" w:hanging="284"/>
        <w:jc w:val="both"/>
        <w:rPr>
          <w:rFonts w:ascii="Cambria" w:hAnsi="Cambria" w:cs="Arial"/>
          <w:bCs/>
          <w:sz w:val="20"/>
          <w:szCs w:val="20"/>
          <w:lang w:val="en-GB"/>
        </w:rPr>
      </w:pPr>
      <w:r w:rsidRPr="0047200F">
        <w:rPr>
          <w:rFonts w:ascii="Cambria" w:hAnsi="Cambria" w:cs="Arial"/>
          <w:bCs/>
          <w:sz w:val="20"/>
          <w:szCs w:val="20"/>
          <w:lang w:val="en-GB"/>
        </w:rPr>
        <w:t>Served as a trusted advisor to senior leadership via data-driven review reports – enabling informed business decision-making, while championing change and innovation</w:t>
      </w:r>
      <w:r w:rsidR="006A4975" w:rsidRPr="0047200F">
        <w:rPr>
          <w:rFonts w:ascii="Cambria" w:hAnsi="Cambria" w:cs="Arial"/>
          <w:bCs/>
          <w:sz w:val="20"/>
          <w:szCs w:val="20"/>
          <w:lang w:val="en-GB"/>
        </w:rPr>
        <w:t>.</w:t>
      </w:r>
    </w:p>
    <w:p w14:paraId="5AE9400B" w14:textId="32DF9820" w:rsidR="00C61232" w:rsidRPr="0047200F" w:rsidRDefault="003E688D" w:rsidP="003E688D">
      <w:pPr>
        <w:pStyle w:val="ListParagraph"/>
        <w:numPr>
          <w:ilvl w:val="0"/>
          <w:numId w:val="12"/>
        </w:numPr>
        <w:pBdr>
          <w:top w:val="none" w:sz="0" w:space="0" w:color="auto"/>
          <w:left w:val="none" w:sz="0" w:space="0" w:color="auto"/>
          <w:bottom w:val="none" w:sz="0" w:space="0" w:color="auto"/>
          <w:right w:val="none" w:sz="0" w:space="0" w:color="auto"/>
          <w:between w:val="none" w:sz="0" w:space="0" w:color="auto"/>
          <w:bar w:val="none" w:sz="0" w:color="auto"/>
        </w:pBdr>
        <w:tabs>
          <w:tab w:val="left" w:pos="1843"/>
        </w:tabs>
        <w:suppressAutoHyphens/>
        <w:spacing w:line="100" w:lineRule="atLeast"/>
        <w:ind w:left="284" w:hanging="284"/>
        <w:jc w:val="both"/>
        <w:rPr>
          <w:rFonts w:ascii="Cambria" w:hAnsi="Cambria" w:cs="Arial"/>
          <w:bCs/>
          <w:sz w:val="20"/>
          <w:szCs w:val="20"/>
          <w:lang w:val="en-GB"/>
        </w:rPr>
      </w:pPr>
      <w:r w:rsidRPr="0047200F">
        <w:rPr>
          <w:rFonts w:ascii="Cambria" w:hAnsi="Cambria" w:cs="Arial"/>
          <w:bCs/>
          <w:sz w:val="20"/>
          <w:szCs w:val="20"/>
          <w:lang w:val="en-GB"/>
        </w:rPr>
        <w:t xml:space="preserve">Analysed each </w:t>
      </w:r>
      <w:r w:rsidR="00C61232" w:rsidRPr="0047200F">
        <w:rPr>
          <w:rFonts w:ascii="Cambria" w:hAnsi="Cambria" w:cs="Arial"/>
          <w:bCs/>
          <w:sz w:val="20"/>
          <w:szCs w:val="20"/>
          <w:lang w:val="en-GB"/>
        </w:rPr>
        <w:t>establishment</w:t>
      </w:r>
      <w:r w:rsidRPr="0047200F">
        <w:rPr>
          <w:rFonts w:ascii="Cambria" w:hAnsi="Cambria" w:cs="Arial"/>
          <w:bCs/>
          <w:sz w:val="20"/>
          <w:szCs w:val="20"/>
          <w:lang w:val="en-GB"/>
        </w:rPr>
        <w:t>’</w:t>
      </w:r>
      <w:r w:rsidR="00C61232" w:rsidRPr="0047200F">
        <w:rPr>
          <w:rFonts w:ascii="Cambria" w:hAnsi="Cambria" w:cs="Arial"/>
          <w:bCs/>
          <w:sz w:val="20"/>
          <w:szCs w:val="20"/>
          <w:lang w:val="en-GB"/>
        </w:rPr>
        <w:t xml:space="preserve">s </w:t>
      </w:r>
      <w:r w:rsidRPr="0047200F">
        <w:rPr>
          <w:rFonts w:ascii="Cambria" w:hAnsi="Cambria" w:cs="Arial"/>
          <w:bCs/>
          <w:sz w:val="20"/>
          <w:szCs w:val="20"/>
          <w:lang w:val="en-GB"/>
        </w:rPr>
        <w:t xml:space="preserve">performance against </w:t>
      </w:r>
      <w:r w:rsidR="00C61232" w:rsidRPr="0047200F">
        <w:rPr>
          <w:rFonts w:ascii="Cambria" w:hAnsi="Cambria" w:cs="Arial"/>
          <w:bCs/>
          <w:sz w:val="20"/>
          <w:szCs w:val="20"/>
          <w:lang w:val="en-GB"/>
        </w:rPr>
        <w:t xml:space="preserve">turnover forecasts, margins, </w:t>
      </w:r>
      <w:r w:rsidR="003C75B1" w:rsidRPr="0047200F">
        <w:rPr>
          <w:rFonts w:ascii="Cambria" w:hAnsi="Cambria" w:cs="Arial"/>
          <w:bCs/>
          <w:sz w:val="20"/>
          <w:szCs w:val="20"/>
          <w:lang w:val="en-GB"/>
        </w:rPr>
        <w:t>cost,</w:t>
      </w:r>
      <w:r w:rsidR="00C61232" w:rsidRPr="0047200F">
        <w:rPr>
          <w:rFonts w:ascii="Cambria" w:hAnsi="Cambria" w:cs="Arial"/>
          <w:bCs/>
          <w:sz w:val="20"/>
          <w:szCs w:val="20"/>
          <w:lang w:val="en-GB"/>
        </w:rPr>
        <w:t xml:space="preserve"> and expenditure </w:t>
      </w:r>
      <w:r w:rsidRPr="0047200F">
        <w:rPr>
          <w:rFonts w:ascii="Cambria" w:hAnsi="Cambria" w:cs="Arial"/>
          <w:bCs/>
          <w:sz w:val="20"/>
          <w:szCs w:val="20"/>
          <w:lang w:val="en-GB"/>
        </w:rPr>
        <w:t xml:space="preserve">benchmarks, while assuming </w:t>
      </w:r>
      <w:r w:rsidR="00C61232" w:rsidRPr="0047200F">
        <w:rPr>
          <w:rFonts w:ascii="Cambria" w:hAnsi="Cambria" w:cs="Arial"/>
          <w:bCs/>
          <w:sz w:val="20"/>
          <w:szCs w:val="20"/>
          <w:lang w:val="en-GB"/>
        </w:rPr>
        <w:t>full accountability for overall P&amp;L</w:t>
      </w:r>
      <w:r w:rsidR="006A4975" w:rsidRPr="0047200F">
        <w:rPr>
          <w:rFonts w:ascii="Cambria" w:hAnsi="Cambria" w:cs="Arial"/>
          <w:bCs/>
          <w:sz w:val="20"/>
          <w:szCs w:val="20"/>
          <w:lang w:val="en-GB"/>
        </w:rPr>
        <w:t>.</w:t>
      </w:r>
    </w:p>
    <w:p w14:paraId="2F723A4E" w14:textId="3145B1F2" w:rsidR="003E688D" w:rsidRPr="0047200F" w:rsidRDefault="00E03375" w:rsidP="003E688D">
      <w:pPr>
        <w:pStyle w:val="ListParagraph"/>
        <w:numPr>
          <w:ilvl w:val="0"/>
          <w:numId w:val="12"/>
        </w:numPr>
        <w:pBdr>
          <w:top w:val="none" w:sz="0" w:space="0" w:color="auto"/>
          <w:left w:val="none" w:sz="0" w:space="0" w:color="auto"/>
          <w:bottom w:val="none" w:sz="0" w:space="0" w:color="auto"/>
          <w:right w:val="none" w:sz="0" w:space="0" w:color="auto"/>
          <w:between w:val="none" w:sz="0" w:space="0" w:color="auto"/>
          <w:bar w:val="none" w:sz="0" w:color="auto"/>
        </w:pBdr>
        <w:tabs>
          <w:tab w:val="left" w:pos="1843"/>
        </w:tabs>
        <w:suppressAutoHyphens/>
        <w:spacing w:line="100" w:lineRule="atLeast"/>
        <w:ind w:left="284" w:hanging="284"/>
        <w:jc w:val="both"/>
        <w:rPr>
          <w:rFonts w:ascii="Cambria" w:hAnsi="Cambria" w:cs="Arial"/>
          <w:bCs/>
          <w:sz w:val="20"/>
          <w:szCs w:val="20"/>
          <w:lang w:val="en-GB"/>
        </w:rPr>
      </w:pPr>
      <w:r w:rsidRPr="0047200F">
        <w:rPr>
          <w:rFonts w:ascii="Cambria" w:hAnsi="Cambria" w:cs="Arial"/>
          <w:bCs/>
          <w:sz w:val="20"/>
          <w:szCs w:val="20"/>
          <w:lang w:val="en-GB"/>
        </w:rPr>
        <w:t>Defined internal skills gaps and business priorities</w:t>
      </w:r>
      <w:r w:rsidR="006A4975" w:rsidRPr="0047200F">
        <w:rPr>
          <w:rFonts w:ascii="Cambria" w:hAnsi="Cambria" w:cs="Arial"/>
          <w:bCs/>
          <w:sz w:val="20"/>
          <w:szCs w:val="20"/>
          <w:lang w:val="en-GB"/>
        </w:rPr>
        <w:t xml:space="preserve"> and</w:t>
      </w:r>
      <w:r w:rsidRPr="0047200F">
        <w:rPr>
          <w:rFonts w:ascii="Cambria" w:hAnsi="Cambria" w:cs="Arial"/>
          <w:bCs/>
          <w:sz w:val="20"/>
          <w:szCs w:val="20"/>
          <w:lang w:val="en-GB"/>
        </w:rPr>
        <w:t xml:space="preserve"> built targeted management training programs around them to promote best practice</w:t>
      </w:r>
      <w:r w:rsidR="006A4975" w:rsidRPr="0047200F">
        <w:rPr>
          <w:rFonts w:ascii="Cambria" w:hAnsi="Cambria" w:cs="Arial"/>
          <w:bCs/>
          <w:sz w:val="20"/>
          <w:szCs w:val="20"/>
          <w:lang w:val="en-GB"/>
        </w:rPr>
        <w:t>s</w:t>
      </w:r>
      <w:r w:rsidRPr="0047200F">
        <w:rPr>
          <w:rFonts w:ascii="Cambria" w:hAnsi="Cambria" w:cs="Arial"/>
          <w:bCs/>
          <w:sz w:val="20"/>
          <w:szCs w:val="20"/>
          <w:lang w:val="en-GB"/>
        </w:rPr>
        <w:t xml:space="preserve"> and drive compliance with brand standards</w:t>
      </w:r>
      <w:r w:rsidR="000E227F" w:rsidRPr="0047200F">
        <w:rPr>
          <w:rFonts w:ascii="Cambria" w:hAnsi="Cambria" w:cs="Arial"/>
          <w:bCs/>
          <w:sz w:val="20"/>
          <w:szCs w:val="20"/>
          <w:lang w:val="en-GB"/>
        </w:rPr>
        <w:t>,</w:t>
      </w:r>
      <w:r w:rsidR="000E227F" w:rsidRPr="0047200F">
        <w:rPr>
          <w:rFonts w:ascii="Cambria" w:hAnsi="Cambria"/>
          <w:sz w:val="20"/>
          <w:szCs w:val="20"/>
          <w:lang w:val="en-GB"/>
        </w:rPr>
        <w:t xml:space="preserve"> and </w:t>
      </w:r>
      <w:r w:rsidR="000E227F" w:rsidRPr="0047200F">
        <w:rPr>
          <w:rFonts w:ascii="Cambria" w:hAnsi="Cambria" w:cs="Arial"/>
          <w:bCs/>
          <w:sz w:val="20"/>
          <w:szCs w:val="20"/>
          <w:lang w:val="en-GB"/>
        </w:rPr>
        <w:t xml:space="preserve">Health and Safety/HACCP </w:t>
      </w:r>
      <w:proofErr w:type="gramStart"/>
      <w:r w:rsidR="000E227F" w:rsidRPr="0047200F">
        <w:rPr>
          <w:rFonts w:ascii="Cambria" w:hAnsi="Cambria" w:cs="Arial"/>
          <w:bCs/>
          <w:sz w:val="20"/>
          <w:szCs w:val="20"/>
          <w:lang w:val="en-GB"/>
        </w:rPr>
        <w:t>guidelines</w:t>
      </w:r>
      <w:proofErr w:type="gramEnd"/>
      <w:r w:rsidR="000E227F" w:rsidRPr="0047200F">
        <w:rPr>
          <w:rFonts w:ascii="Cambria" w:hAnsi="Cambria" w:cs="Arial"/>
          <w:bCs/>
          <w:sz w:val="20"/>
          <w:szCs w:val="20"/>
          <w:lang w:val="en-GB"/>
        </w:rPr>
        <w:t xml:space="preserve"> </w:t>
      </w:r>
    </w:p>
    <w:p w14:paraId="336579C9" w14:textId="77777777" w:rsidR="00E03375" w:rsidRPr="0047200F" w:rsidRDefault="00E03375" w:rsidP="00287A52">
      <w:pPr>
        <w:pBdr>
          <w:top w:val="none" w:sz="0" w:space="0" w:color="auto"/>
          <w:left w:val="none" w:sz="0" w:space="0" w:color="auto"/>
          <w:bottom w:val="none" w:sz="0" w:space="0" w:color="auto"/>
          <w:right w:val="none" w:sz="0" w:space="0" w:color="auto"/>
          <w:between w:val="none" w:sz="0" w:space="0" w:color="auto"/>
          <w:bar w:val="none" w:sz="0" w:color="auto"/>
        </w:pBdr>
        <w:tabs>
          <w:tab w:val="left" w:pos="1843"/>
        </w:tabs>
        <w:suppressAutoHyphens/>
        <w:spacing w:line="100" w:lineRule="atLeast"/>
        <w:jc w:val="both"/>
        <w:rPr>
          <w:rFonts w:ascii="Cambria" w:hAnsi="Cambria" w:cs="Arial"/>
          <w:bCs/>
          <w:sz w:val="20"/>
          <w:szCs w:val="20"/>
          <w:lang w:val="en-GB"/>
        </w:rPr>
      </w:pPr>
    </w:p>
    <w:p w14:paraId="0811E809" w14:textId="3761ABEE" w:rsidR="00287A52" w:rsidRPr="0047200F" w:rsidRDefault="00F57E71" w:rsidP="00287A52">
      <w:pPr>
        <w:tabs>
          <w:tab w:val="left" w:pos="1843"/>
        </w:tabs>
        <w:rPr>
          <w:rFonts w:ascii="Cambria" w:eastAsia="SimSun" w:hAnsi="Cambria" w:cs="Arial"/>
          <w:b/>
          <w:bCs/>
          <w:sz w:val="20"/>
          <w:szCs w:val="20"/>
          <w:lang w:val="en-GB" w:eastAsia="zh-CN"/>
        </w:rPr>
      </w:pPr>
      <w:r w:rsidRPr="0047200F">
        <w:rPr>
          <w:rFonts w:ascii="Cambria" w:eastAsia="SimSun" w:hAnsi="Cambria" w:cs="Arial"/>
          <w:b/>
          <w:bCs/>
          <w:sz w:val="20"/>
          <w:szCs w:val="20"/>
          <w:lang w:val="en-GB" w:eastAsia="zh-CN"/>
        </w:rPr>
        <w:t>Assisted</w:t>
      </w:r>
      <w:r w:rsidR="00933C8F" w:rsidRPr="0047200F">
        <w:rPr>
          <w:rFonts w:ascii="Cambria" w:eastAsia="SimSun" w:hAnsi="Cambria" w:cs="Arial"/>
          <w:b/>
          <w:bCs/>
          <w:sz w:val="20"/>
          <w:szCs w:val="20"/>
          <w:lang w:val="en-GB" w:eastAsia="zh-CN"/>
        </w:rPr>
        <w:t xml:space="preserve"> Managing </w:t>
      </w:r>
      <w:r w:rsidR="00287A52" w:rsidRPr="0047200F">
        <w:rPr>
          <w:rFonts w:ascii="Cambria" w:eastAsia="SimSun" w:hAnsi="Cambria" w:cs="Arial"/>
          <w:b/>
          <w:bCs/>
          <w:sz w:val="20"/>
          <w:szCs w:val="20"/>
          <w:lang w:val="en-GB" w:eastAsia="zh-CN"/>
        </w:rPr>
        <w:t xml:space="preserve">Director </w:t>
      </w:r>
      <w:r w:rsidR="00287A52" w:rsidRPr="0047200F">
        <w:rPr>
          <w:rFonts w:ascii="Cambria" w:eastAsia="SimSun" w:hAnsi="Cambria" w:cs="Arial"/>
          <w:b/>
          <w:bCs/>
          <w:sz w:val="20"/>
          <w:szCs w:val="20"/>
          <w:lang w:val="en-GB" w:eastAsia="zh-CN"/>
        </w:rPr>
        <w:tab/>
      </w:r>
      <w:r w:rsidR="00287A52" w:rsidRPr="0047200F">
        <w:rPr>
          <w:rFonts w:ascii="Cambria" w:eastAsia="SimSun" w:hAnsi="Cambria" w:cs="Arial"/>
          <w:b/>
          <w:bCs/>
          <w:sz w:val="20"/>
          <w:szCs w:val="20"/>
          <w:lang w:val="en-GB" w:eastAsia="zh-CN"/>
        </w:rPr>
        <w:tab/>
      </w:r>
      <w:r w:rsidR="00287A52" w:rsidRPr="0047200F">
        <w:rPr>
          <w:rFonts w:ascii="Cambria" w:eastAsia="SimSun" w:hAnsi="Cambria" w:cs="Arial"/>
          <w:b/>
          <w:bCs/>
          <w:sz w:val="20"/>
          <w:szCs w:val="20"/>
          <w:lang w:val="en-GB" w:eastAsia="zh-CN"/>
        </w:rPr>
        <w:tab/>
      </w:r>
      <w:r w:rsidR="00287A52" w:rsidRPr="0047200F">
        <w:rPr>
          <w:rFonts w:ascii="Cambria" w:eastAsia="SimSun" w:hAnsi="Cambria" w:cs="Arial"/>
          <w:b/>
          <w:bCs/>
          <w:sz w:val="20"/>
          <w:szCs w:val="20"/>
          <w:lang w:val="en-GB" w:eastAsia="zh-CN"/>
        </w:rPr>
        <w:tab/>
      </w:r>
      <w:r w:rsidR="00287A52" w:rsidRPr="0047200F">
        <w:rPr>
          <w:rFonts w:ascii="Cambria" w:eastAsia="SimSun" w:hAnsi="Cambria" w:cs="Arial"/>
          <w:b/>
          <w:bCs/>
          <w:sz w:val="20"/>
          <w:szCs w:val="20"/>
          <w:lang w:val="en-GB" w:eastAsia="zh-CN"/>
        </w:rPr>
        <w:tab/>
      </w:r>
      <w:r w:rsidR="00287A52" w:rsidRPr="0047200F">
        <w:rPr>
          <w:rFonts w:ascii="Cambria" w:eastAsia="SimSun" w:hAnsi="Cambria" w:cs="Arial"/>
          <w:b/>
          <w:bCs/>
          <w:sz w:val="20"/>
          <w:szCs w:val="20"/>
          <w:lang w:val="en-GB" w:eastAsia="zh-CN"/>
        </w:rPr>
        <w:tab/>
      </w:r>
      <w:r w:rsidR="00287A52" w:rsidRPr="0047200F">
        <w:rPr>
          <w:rFonts w:ascii="Cambria" w:eastAsia="SimSun" w:hAnsi="Cambria" w:cs="Arial"/>
          <w:b/>
          <w:bCs/>
          <w:sz w:val="20"/>
          <w:szCs w:val="20"/>
          <w:lang w:val="en-GB" w:eastAsia="zh-CN"/>
        </w:rPr>
        <w:tab/>
        <w:t xml:space="preserve">                           </w:t>
      </w:r>
      <w:r w:rsidR="004A405E" w:rsidRPr="0047200F">
        <w:rPr>
          <w:rFonts w:ascii="Cambria" w:eastAsia="SimSun" w:hAnsi="Cambria" w:cs="Arial"/>
          <w:b/>
          <w:bCs/>
          <w:sz w:val="20"/>
          <w:szCs w:val="20"/>
          <w:lang w:val="en-GB" w:eastAsia="zh-CN"/>
        </w:rPr>
        <w:t xml:space="preserve">   </w:t>
      </w:r>
      <w:r w:rsidR="00287A52" w:rsidRPr="0047200F">
        <w:rPr>
          <w:rFonts w:ascii="Cambria" w:eastAsia="SimSun" w:hAnsi="Cambria" w:cs="Arial"/>
          <w:b/>
          <w:bCs/>
          <w:sz w:val="20"/>
          <w:szCs w:val="20"/>
          <w:lang w:val="en-GB" w:eastAsia="zh-CN"/>
        </w:rPr>
        <w:t xml:space="preserve">  </w:t>
      </w:r>
      <w:r w:rsidR="00933C8F" w:rsidRPr="0047200F">
        <w:rPr>
          <w:rFonts w:ascii="Cambria" w:eastAsia="SimSun" w:hAnsi="Cambria" w:cs="Arial"/>
          <w:b/>
          <w:bCs/>
          <w:sz w:val="20"/>
          <w:szCs w:val="20"/>
          <w:lang w:val="en-GB" w:eastAsia="zh-CN"/>
        </w:rPr>
        <w:t>06</w:t>
      </w:r>
      <w:r w:rsidR="00287A52" w:rsidRPr="0047200F">
        <w:rPr>
          <w:rFonts w:ascii="Cambria" w:eastAsia="SimSun" w:hAnsi="Cambria" w:cs="Arial"/>
          <w:b/>
          <w:bCs/>
          <w:sz w:val="20"/>
          <w:szCs w:val="20"/>
          <w:lang w:val="en-GB" w:eastAsia="zh-CN"/>
        </w:rPr>
        <w:t>/201</w:t>
      </w:r>
      <w:r w:rsidR="00933C8F" w:rsidRPr="0047200F">
        <w:rPr>
          <w:rFonts w:ascii="Cambria" w:eastAsia="SimSun" w:hAnsi="Cambria" w:cs="Arial"/>
          <w:b/>
          <w:bCs/>
          <w:sz w:val="20"/>
          <w:szCs w:val="20"/>
          <w:lang w:val="en-GB" w:eastAsia="zh-CN"/>
        </w:rPr>
        <w:t>2</w:t>
      </w:r>
      <w:r w:rsidR="00287A52" w:rsidRPr="0047200F">
        <w:rPr>
          <w:rFonts w:ascii="Cambria" w:eastAsia="SimSun" w:hAnsi="Cambria" w:cs="Arial"/>
          <w:b/>
          <w:bCs/>
          <w:sz w:val="20"/>
          <w:szCs w:val="20"/>
          <w:lang w:val="en-GB" w:eastAsia="zh-CN"/>
        </w:rPr>
        <w:t xml:space="preserve"> – </w:t>
      </w:r>
      <w:r w:rsidR="00933C8F" w:rsidRPr="0047200F">
        <w:rPr>
          <w:rFonts w:ascii="Cambria" w:eastAsia="SimSun" w:hAnsi="Cambria" w:cs="Arial"/>
          <w:b/>
          <w:bCs/>
          <w:sz w:val="20"/>
          <w:szCs w:val="20"/>
          <w:lang w:val="en-GB" w:eastAsia="zh-CN"/>
        </w:rPr>
        <w:t>04</w:t>
      </w:r>
      <w:r w:rsidR="00287A52" w:rsidRPr="0047200F">
        <w:rPr>
          <w:rFonts w:ascii="Cambria" w:eastAsia="SimSun" w:hAnsi="Cambria" w:cs="Arial"/>
          <w:b/>
          <w:bCs/>
          <w:sz w:val="20"/>
          <w:szCs w:val="20"/>
          <w:lang w:val="en-GB" w:eastAsia="zh-CN"/>
        </w:rPr>
        <w:t>/201</w:t>
      </w:r>
      <w:r w:rsidR="00933C8F" w:rsidRPr="0047200F">
        <w:rPr>
          <w:rFonts w:ascii="Cambria" w:eastAsia="SimSun" w:hAnsi="Cambria" w:cs="Arial"/>
          <w:b/>
          <w:bCs/>
          <w:sz w:val="20"/>
          <w:szCs w:val="20"/>
          <w:lang w:val="en-GB" w:eastAsia="zh-CN"/>
        </w:rPr>
        <w:t>4</w:t>
      </w:r>
      <w:r w:rsidR="00287A52" w:rsidRPr="0047200F">
        <w:rPr>
          <w:rFonts w:ascii="Cambria" w:eastAsia="SimSun" w:hAnsi="Cambria" w:cs="Arial"/>
          <w:b/>
          <w:bCs/>
          <w:sz w:val="20"/>
          <w:szCs w:val="20"/>
          <w:lang w:val="en-GB" w:eastAsia="zh-CN"/>
        </w:rPr>
        <w:t xml:space="preserve"> </w:t>
      </w:r>
    </w:p>
    <w:p w14:paraId="31FF5293" w14:textId="27A8979B" w:rsidR="00287A52" w:rsidRPr="0047200F" w:rsidRDefault="00933C8F" w:rsidP="00287A52">
      <w:pPr>
        <w:tabs>
          <w:tab w:val="left" w:pos="1843"/>
        </w:tabs>
        <w:ind w:left="2160" w:hanging="2160"/>
        <w:rPr>
          <w:rFonts w:ascii="Cambria" w:eastAsia="SimSun" w:hAnsi="Cambria" w:cs="Arial"/>
          <w:b/>
          <w:bCs/>
          <w:iCs/>
          <w:color w:val="535353" w:themeColor="background2"/>
          <w:sz w:val="20"/>
          <w:szCs w:val="20"/>
          <w:lang w:val="en-GB" w:eastAsia="zh-CN"/>
        </w:rPr>
      </w:pPr>
      <w:r w:rsidRPr="0047200F">
        <w:rPr>
          <w:rFonts w:ascii="Cambria" w:eastAsia="SimSun" w:hAnsi="Cambria" w:cs="Arial"/>
          <w:b/>
          <w:bCs/>
          <w:iCs/>
          <w:color w:val="535353" w:themeColor="background2"/>
          <w:sz w:val="20"/>
          <w:szCs w:val="20"/>
          <w:lang w:val="en-GB" w:eastAsia="zh-CN"/>
        </w:rPr>
        <w:t>Daniel Thwaites</w:t>
      </w:r>
    </w:p>
    <w:p w14:paraId="03185601" w14:textId="77777777" w:rsidR="00F57E71" w:rsidRPr="0047200F" w:rsidRDefault="00933C8F" w:rsidP="00287A52">
      <w:pPr>
        <w:pStyle w:val="ListParagraph"/>
        <w:numPr>
          <w:ilvl w:val="0"/>
          <w:numId w:val="12"/>
        </w:numPr>
        <w:pBdr>
          <w:top w:val="none" w:sz="0" w:space="0" w:color="auto"/>
          <w:left w:val="none" w:sz="0" w:space="0" w:color="auto"/>
          <w:bottom w:val="none" w:sz="0" w:space="0" w:color="auto"/>
          <w:right w:val="none" w:sz="0" w:space="0" w:color="auto"/>
          <w:between w:val="none" w:sz="0" w:space="0" w:color="auto"/>
          <w:bar w:val="none" w:sz="0" w:color="auto"/>
        </w:pBdr>
        <w:tabs>
          <w:tab w:val="left" w:pos="1843"/>
        </w:tabs>
        <w:suppressAutoHyphens/>
        <w:spacing w:line="100" w:lineRule="atLeast"/>
        <w:ind w:left="284" w:hanging="284"/>
        <w:jc w:val="both"/>
        <w:rPr>
          <w:rFonts w:ascii="Cambria" w:hAnsi="Cambria" w:cs="Arial"/>
          <w:bCs/>
          <w:sz w:val="20"/>
          <w:szCs w:val="20"/>
          <w:lang w:val="en-GB"/>
        </w:rPr>
      </w:pPr>
      <w:r w:rsidRPr="0047200F">
        <w:rPr>
          <w:rFonts w:ascii="Cambria" w:hAnsi="Cambria" w:cs="Arial"/>
          <w:bCs/>
          <w:sz w:val="20"/>
          <w:szCs w:val="20"/>
          <w:lang w:val="en-GB"/>
        </w:rPr>
        <w:t>Partnered with the Managing Director in planning and executing a major expansion of the Thwaites flagship manage</w:t>
      </w:r>
      <w:r w:rsidR="009D44D2" w:rsidRPr="0047200F">
        <w:rPr>
          <w:rFonts w:ascii="Cambria" w:hAnsi="Cambria" w:cs="Arial"/>
          <w:bCs/>
          <w:sz w:val="20"/>
          <w:szCs w:val="20"/>
          <w:lang w:val="en-GB"/>
        </w:rPr>
        <w:t>d</w:t>
      </w:r>
      <w:r w:rsidRPr="0047200F">
        <w:rPr>
          <w:rFonts w:ascii="Cambria" w:hAnsi="Cambria" w:cs="Arial"/>
          <w:bCs/>
          <w:sz w:val="20"/>
          <w:szCs w:val="20"/>
          <w:lang w:val="en-GB"/>
        </w:rPr>
        <w:t xml:space="preserve"> hotel </w:t>
      </w:r>
      <w:r w:rsidR="009D44D2" w:rsidRPr="0047200F">
        <w:rPr>
          <w:rFonts w:ascii="Cambria" w:hAnsi="Cambria" w:cs="Arial"/>
          <w:bCs/>
          <w:sz w:val="20"/>
          <w:szCs w:val="20"/>
          <w:lang w:val="en-GB"/>
        </w:rPr>
        <w:t>and Inn brand to a combined turnover of £10M+</w:t>
      </w:r>
    </w:p>
    <w:p w14:paraId="0C432C94" w14:textId="74B7CDB1" w:rsidR="00287A52" w:rsidRPr="0047200F" w:rsidRDefault="00F57E71" w:rsidP="00287A52">
      <w:pPr>
        <w:pStyle w:val="ListParagraph"/>
        <w:numPr>
          <w:ilvl w:val="0"/>
          <w:numId w:val="12"/>
        </w:numPr>
        <w:pBdr>
          <w:top w:val="none" w:sz="0" w:space="0" w:color="auto"/>
          <w:left w:val="none" w:sz="0" w:space="0" w:color="auto"/>
          <w:bottom w:val="none" w:sz="0" w:space="0" w:color="auto"/>
          <w:right w:val="none" w:sz="0" w:space="0" w:color="auto"/>
          <w:between w:val="none" w:sz="0" w:space="0" w:color="auto"/>
          <w:bar w:val="none" w:sz="0" w:color="auto"/>
        </w:pBdr>
        <w:tabs>
          <w:tab w:val="left" w:pos="1843"/>
        </w:tabs>
        <w:suppressAutoHyphens/>
        <w:spacing w:line="100" w:lineRule="atLeast"/>
        <w:ind w:left="284" w:hanging="284"/>
        <w:jc w:val="both"/>
        <w:rPr>
          <w:rFonts w:ascii="Cambria" w:hAnsi="Cambria" w:cs="Arial"/>
          <w:bCs/>
          <w:sz w:val="20"/>
          <w:szCs w:val="20"/>
          <w:lang w:val="en-GB"/>
        </w:rPr>
      </w:pPr>
      <w:r w:rsidRPr="0047200F">
        <w:rPr>
          <w:rFonts w:ascii="Cambria" w:hAnsi="Cambria" w:cs="Arial"/>
          <w:bCs/>
          <w:sz w:val="20"/>
          <w:szCs w:val="20"/>
          <w:lang w:val="en-GB"/>
        </w:rPr>
        <w:t>Grew the company from 4 to 12 Inns by coordinating complex acquisitions and leading refurbishment and redevelopment projects to provide 5* rated accommodation and food</w:t>
      </w:r>
      <w:r w:rsidR="006A4975" w:rsidRPr="0047200F">
        <w:rPr>
          <w:rFonts w:ascii="Cambria" w:hAnsi="Cambria" w:cs="Arial"/>
          <w:bCs/>
          <w:sz w:val="20"/>
          <w:szCs w:val="20"/>
          <w:lang w:val="en-GB"/>
        </w:rPr>
        <w:t>-</w:t>
      </w:r>
      <w:r w:rsidRPr="0047200F">
        <w:rPr>
          <w:rFonts w:ascii="Cambria" w:hAnsi="Cambria" w:cs="Arial"/>
          <w:bCs/>
          <w:sz w:val="20"/>
          <w:szCs w:val="20"/>
          <w:lang w:val="en-GB"/>
        </w:rPr>
        <w:t>led Inns of Character</w:t>
      </w:r>
    </w:p>
    <w:p w14:paraId="5EAAEFB7" w14:textId="77777777" w:rsidR="00F57E71" w:rsidRPr="0047200F" w:rsidRDefault="00F57E71" w:rsidP="00FA57B7">
      <w:pPr>
        <w:tabs>
          <w:tab w:val="left" w:pos="1843"/>
        </w:tabs>
        <w:rPr>
          <w:rFonts w:ascii="Cambria" w:eastAsia="SimSun" w:hAnsi="Cambria" w:cs="Arial"/>
          <w:b/>
          <w:bCs/>
          <w:sz w:val="20"/>
          <w:szCs w:val="20"/>
          <w:lang w:val="en-GB" w:eastAsia="zh-CN"/>
        </w:rPr>
      </w:pPr>
    </w:p>
    <w:p w14:paraId="45AB3706" w14:textId="6711F477" w:rsidR="005463C4" w:rsidRPr="0047200F" w:rsidRDefault="005463C4" w:rsidP="005463C4">
      <w:pPr>
        <w:pBdr>
          <w:top w:val="none" w:sz="0" w:space="0" w:color="auto"/>
          <w:left w:val="none" w:sz="0" w:space="0" w:color="auto"/>
          <w:bottom w:val="none" w:sz="0" w:space="0" w:color="auto"/>
          <w:right w:val="none" w:sz="0" w:space="0" w:color="auto"/>
          <w:between w:val="none" w:sz="0" w:space="0" w:color="auto"/>
          <w:bar w:val="none" w:sz="0" w:color="auto"/>
        </w:pBdr>
        <w:tabs>
          <w:tab w:val="num" w:pos="66"/>
        </w:tabs>
        <w:autoSpaceDE w:val="0"/>
        <w:autoSpaceDN w:val="0"/>
        <w:adjustRightInd w:val="0"/>
        <w:contextualSpacing/>
        <w:jc w:val="both"/>
        <w:rPr>
          <w:rFonts w:ascii="Cambria" w:hAnsi="Cambria"/>
          <w:sz w:val="20"/>
          <w:szCs w:val="20"/>
          <w:lang w:val="en-GB"/>
        </w:rPr>
      </w:pPr>
    </w:p>
    <w:p w14:paraId="0258B4C6" w14:textId="2E62AAF2" w:rsidR="00AC39F6" w:rsidRPr="0047200F" w:rsidRDefault="00000000" w:rsidP="00AC39F6">
      <w:pPr>
        <w:rPr>
          <w:rFonts w:ascii="Cambria" w:eastAsia="SimSun" w:hAnsi="Cambria" w:cs="Arial"/>
          <w:b/>
          <w:bCs/>
          <w:color w:val="000000" w:themeColor="text1"/>
          <w:sz w:val="20"/>
          <w:szCs w:val="20"/>
          <w:lang w:val="en-GB"/>
        </w:rPr>
      </w:pPr>
      <w:hyperlink r:id="rId17" w:history="1"/>
      <w:hyperlink r:id="rId18" w:history="1"/>
      <w:r w:rsidR="00AC39F6" w:rsidRPr="0047200F">
        <w:rPr>
          <w:rFonts w:ascii="Cambria" w:eastAsia="SimSun" w:hAnsi="Cambria" w:cs="Arial"/>
          <w:b/>
          <w:bCs/>
          <w:color w:val="000000" w:themeColor="text1"/>
          <w:sz w:val="20"/>
          <w:szCs w:val="20"/>
          <w:lang w:val="en-GB"/>
        </w:rPr>
        <w:t xml:space="preserve">PREVIOUS CAREER HISTORY </w:t>
      </w:r>
    </w:p>
    <w:p w14:paraId="201BD398" w14:textId="77777777" w:rsidR="00AC39F6" w:rsidRPr="0047200F" w:rsidRDefault="00AC39F6" w:rsidP="00AC39F6">
      <w:pPr>
        <w:rPr>
          <w:rFonts w:ascii="Cambria" w:eastAsia="SimSun" w:hAnsi="Cambria" w:cs="Arial"/>
          <w:b/>
          <w:bCs/>
          <w:color w:val="535353" w:themeColor="background2"/>
          <w:sz w:val="20"/>
          <w:szCs w:val="20"/>
          <w:lang w:val="en-GB"/>
        </w:rPr>
      </w:pPr>
      <w:r w:rsidRPr="0047200F">
        <w:rPr>
          <w:rFonts w:ascii="Cambria" w:hAnsi="Cambria"/>
          <w:noProof/>
          <w:color w:val="535353" w:themeColor="background2"/>
          <w:sz w:val="20"/>
          <w:szCs w:val="20"/>
          <w:lang w:val="en-GB" w:eastAsia="ko-KR"/>
        </w:rPr>
        <mc:AlternateContent>
          <mc:Choice Requires="wps">
            <w:drawing>
              <wp:anchor distT="0" distB="0" distL="114300" distR="114300" simplePos="0" relativeHeight="251676672" behindDoc="0" locked="0" layoutInCell="1" allowOverlap="1" wp14:anchorId="61EF70B9" wp14:editId="39C462BE">
                <wp:simplePos x="0" y="0"/>
                <wp:positionH relativeFrom="column">
                  <wp:posOffset>-57150</wp:posOffset>
                </wp:positionH>
                <wp:positionV relativeFrom="paragraph">
                  <wp:posOffset>40005</wp:posOffset>
                </wp:positionV>
                <wp:extent cx="6700520" cy="0"/>
                <wp:effectExtent l="0" t="19050" r="24130" b="19050"/>
                <wp:wrapNone/>
                <wp:docPr id="7" name="Straight Connector 7"/>
                <wp:cNvGraphicFramePr/>
                <a:graphic xmlns:a="http://schemas.openxmlformats.org/drawingml/2006/main">
                  <a:graphicData uri="http://schemas.microsoft.com/office/word/2010/wordprocessingShape">
                    <wps:wsp>
                      <wps:cNvCnPr/>
                      <wps:spPr>
                        <a:xfrm>
                          <a:off x="0" y="0"/>
                          <a:ext cx="6700520" cy="0"/>
                        </a:xfrm>
                        <a:prstGeom prst="line">
                          <a:avLst/>
                        </a:prstGeom>
                        <a:ln w="28575">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368F806" id="Straight Connector 7" o:spid="_x0000_s1026" style="position:absolute;z-index:251676672;visibility:visible;mso-wrap-style:square;mso-wrap-distance-left:9pt;mso-wrap-distance-top:0;mso-wrap-distance-right:9pt;mso-wrap-distance-bottom:0;mso-position-horizontal:absolute;mso-position-horizontal-relative:text;mso-position-vertical:absolute;mso-position-vertical-relative:text" from="-4.5pt,3.15pt" to="523.1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" strokecolor="#bfbfbf [2412]" strokeweight="2.25pt"/>
            </w:pict>
          </mc:Fallback>
        </mc:AlternateContent>
      </w:r>
    </w:p>
    <w:p w14:paraId="66912285" w14:textId="5C5DCC36" w:rsidR="00AC39F6" w:rsidRPr="0047200F" w:rsidRDefault="00AC39F6" w:rsidP="00AC39F6">
      <w:pPr>
        <w:pStyle w:val="BodyA"/>
        <w:spacing w:after="0" w:line="240" w:lineRule="auto"/>
        <w:rPr>
          <w:rFonts w:ascii="Cambria" w:eastAsia="Cambria" w:hAnsi="Cambria" w:cs="Cambria"/>
          <w:b/>
          <w:bCs/>
          <w:sz w:val="20"/>
          <w:szCs w:val="20"/>
          <w:lang w:val="en-GB"/>
        </w:rPr>
      </w:pPr>
      <w:r w:rsidRPr="0047200F">
        <w:rPr>
          <w:rFonts w:ascii="Cambria" w:eastAsia="Cambria" w:hAnsi="Cambria" w:cs="Cambria"/>
          <w:b/>
          <w:bCs/>
          <w:sz w:val="20"/>
          <w:szCs w:val="20"/>
          <w:lang w:val="en-GB"/>
        </w:rPr>
        <w:t>General Manager/</w:t>
      </w:r>
      <w:r w:rsidR="00113A6D" w:rsidRPr="0047200F">
        <w:rPr>
          <w:rFonts w:ascii="Cambria" w:eastAsia="Cambria" w:hAnsi="Cambria" w:cs="Cambria"/>
          <w:b/>
          <w:bCs/>
          <w:sz w:val="20"/>
          <w:szCs w:val="20"/>
          <w:lang w:val="en-GB"/>
        </w:rPr>
        <w:t xml:space="preserve">Operations </w:t>
      </w:r>
      <w:r w:rsidRPr="0047200F">
        <w:rPr>
          <w:rFonts w:ascii="Cambria" w:eastAsia="Cambria" w:hAnsi="Cambria" w:cs="Cambria"/>
          <w:b/>
          <w:bCs/>
          <w:color w:val="auto"/>
          <w:sz w:val="20"/>
          <w:szCs w:val="20"/>
          <w:lang w:val="en-GB"/>
        </w:rPr>
        <w:t>Director</w:t>
      </w:r>
      <w:r w:rsidR="006A4975" w:rsidRPr="0047200F">
        <w:rPr>
          <w:rFonts w:ascii="Cambria" w:eastAsia="Cambria" w:hAnsi="Cambria" w:cs="Cambria"/>
          <w:b/>
          <w:bCs/>
          <w:sz w:val="20"/>
          <w:szCs w:val="20"/>
          <w:lang w:val="en-GB"/>
        </w:rPr>
        <w:t>/Founder</w:t>
      </w:r>
      <w:r w:rsidRPr="0047200F">
        <w:rPr>
          <w:rFonts w:ascii="Cambria" w:eastAsia="Cambria" w:hAnsi="Cambria" w:cs="Cambria"/>
          <w:b/>
          <w:bCs/>
          <w:sz w:val="20"/>
          <w:szCs w:val="20"/>
          <w:lang w:val="en-GB"/>
        </w:rPr>
        <w:tab/>
      </w:r>
      <w:r w:rsidRPr="0047200F">
        <w:rPr>
          <w:rFonts w:ascii="Cambria" w:eastAsia="Cambria" w:hAnsi="Cambria" w:cs="Cambria"/>
          <w:b/>
          <w:bCs/>
          <w:sz w:val="20"/>
          <w:szCs w:val="20"/>
          <w:lang w:val="en-GB"/>
        </w:rPr>
        <w:tab/>
      </w:r>
      <w:r w:rsidRPr="0047200F">
        <w:rPr>
          <w:rFonts w:ascii="Cambria" w:eastAsia="Cambria" w:hAnsi="Cambria" w:cs="Cambria"/>
          <w:b/>
          <w:bCs/>
          <w:sz w:val="20"/>
          <w:szCs w:val="20"/>
          <w:lang w:val="en-GB"/>
        </w:rPr>
        <w:tab/>
      </w:r>
      <w:r w:rsidRPr="0047200F">
        <w:rPr>
          <w:rFonts w:ascii="Cambria" w:eastAsia="Cambria" w:hAnsi="Cambria" w:cs="Cambria"/>
          <w:b/>
          <w:bCs/>
          <w:sz w:val="20"/>
          <w:szCs w:val="20"/>
          <w:lang w:val="en-GB"/>
        </w:rPr>
        <w:tab/>
      </w:r>
      <w:r w:rsidRPr="0047200F">
        <w:rPr>
          <w:rFonts w:ascii="Cambria" w:eastAsia="Cambria" w:hAnsi="Cambria" w:cs="Cambria"/>
          <w:b/>
          <w:bCs/>
          <w:sz w:val="20"/>
          <w:szCs w:val="20"/>
          <w:lang w:val="en-GB"/>
        </w:rPr>
        <w:tab/>
      </w:r>
      <w:r w:rsidRPr="0047200F">
        <w:rPr>
          <w:rFonts w:ascii="Cambria" w:eastAsia="Cambria" w:hAnsi="Cambria" w:cs="Cambria"/>
          <w:b/>
          <w:bCs/>
          <w:sz w:val="20"/>
          <w:szCs w:val="20"/>
          <w:lang w:val="en-GB"/>
        </w:rPr>
        <w:tab/>
      </w:r>
      <w:r w:rsidRPr="0047200F">
        <w:rPr>
          <w:rFonts w:ascii="Cambria" w:eastAsia="Cambria" w:hAnsi="Cambria" w:cs="Cambria"/>
          <w:b/>
          <w:bCs/>
          <w:sz w:val="20"/>
          <w:szCs w:val="20"/>
          <w:lang w:val="en-GB"/>
        </w:rPr>
        <w:tab/>
      </w:r>
      <w:r w:rsidRPr="0047200F">
        <w:rPr>
          <w:rFonts w:ascii="Cambria" w:eastAsia="Cambria" w:hAnsi="Cambria" w:cs="Cambria"/>
          <w:b/>
          <w:bCs/>
          <w:sz w:val="20"/>
          <w:szCs w:val="20"/>
          <w:lang w:val="en-GB"/>
        </w:rPr>
        <w:tab/>
      </w:r>
      <w:r w:rsidRPr="0047200F">
        <w:rPr>
          <w:rFonts w:ascii="Cambria" w:eastAsia="Cambria" w:hAnsi="Cambria" w:cs="Cambria"/>
          <w:b/>
          <w:bCs/>
          <w:sz w:val="20"/>
          <w:szCs w:val="20"/>
          <w:lang w:val="en-GB"/>
        </w:rPr>
        <w:tab/>
        <w:t xml:space="preserve"> </w:t>
      </w:r>
    </w:p>
    <w:p w14:paraId="68E630EA" w14:textId="4F66C50C" w:rsidR="00AC39F6" w:rsidRPr="0047200F" w:rsidRDefault="002B70D2" w:rsidP="00AC39F6">
      <w:pPr>
        <w:tabs>
          <w:tab w:val="left" w:pos="2694"/>
        </w:tabs>
        <w:ind w:left="2880" w:hanging="2880"/>
        <w:jc w:val="both"/>
        <w:rPr>
          <w:rFonts w:ascii="Cambria" w:eastAsia="SimSun" w:hAnsi="Cambria" w:cs="Arial"/>
          <w:b/>
          <w:color w:val="535353" w:themeColor="background2"/>
          <w:sz w:val="20"/>
          <w:szCs w:val="20"/>
          <w:lang w:val="en-GB" w:eastAsia="zh-CN"/>
        </w:rPr>
      </w:pPr>
      <w:r w:rsidRPr="0047200F">
        <w:rPr>
          <w:rFonts w:ascii="Cambria" w:eastAsia="SimSun" w:hAnsi="Cambria" w:cs="Arial"/>
          <w:b/>
          <w:color w:val="535353" w:themeColor="background2"/>
          <w:sz w:val="20"/>
          <w:szCs w:val="20"/>
          <w:lang w:val="en-GB" w:eastAsia="zh-CN"/>
        </w:rPr>
        <w:t>Drunken Duck Inn/Barngates Brewery/Chesters Cafe by the River</w:t>
      </w:r>
      <w:r w:rsidR="00F54298" w:rsidRPr="0047200F">
        <w:rPr>
          <w:rFonts w:ascii="Cambria" w:eastAsia="SimSun" w:hAnsi="Cambria" w:cs="Arial"/>
          <w:b/>
          <w:color w:val="535353" w:themeColor="background2"/>
          <w:sz w:val="20"/>
          <w:szCs w:val="20"/>
          <w:lang w:val="en-GB" w:eastAsia="zh-CN"/>
        </w:rPr>
        <w:t>/Punchbowl Inn at Crosthwaite</w:t>
      </w:r>
    </w:p>
    <w:p w14:paraId="34A24237" w14:textId="2F711E44" w:rsidR="00113A6D" w:rsidRPr="0047200F" w:rsidRDefault="00113A6D" w:rsidP="00AC39F6">
      <w:pPr>
        <w:tabs>
          <w:tab w:val="left" w:pos="2694"/>
        </w:tabs>
        <w:ind w:left="2880" w:hanging="2880"/>
        <w:jc w:val="both"/>
        <w:rPr>
          <w:rFonts w:ascii="Cambria" w:eastAsia="SimSun" w:hAnsi="Cambria" w:cs="Arial"/>
          <w:b/>
          <w:color w:val="535353" w:themeColor="background2"/>
          <w:sz w:val="20"/>
          <w:szCs w:val="20"/>
          <w:lang w:val="en-GB" w:eastAsia="zh-CN"/>
        </w:rPr>
      </w:pPr>
    </w:p>
    <w:p w14:paraId="3D515F42" w14:textId="444B7C97" w:rsidR="006E5713" w:rsidRPr="0047200F" w:rsidRDefault="0047200F" w:rsidP="006E5713">
      <w:pPr>
        <w:tabs>
          <w:tab w:val="left" w:pos="2694"/>
        </w:tabs>
        <w:ind w:left="2880" w:hanging="2880"/>
        <w:rPr>
          <w:rFonts w:ascii="Cambria" w:eastAsia="SimSun" w:hAnsi="Cambria" w:cs="Arial"/>
          <w:bCs/>
          <w:sz w:val="20"/>
          <w:szCs w:val="20"/>
          <w:lang w:val="en-GB" w:eastAsia="zh-CN"/>
        </w:rPr>
      </w:pPr>
      <w:r>
        <w:rPr>
          <w:rFonts w:ascii="Cambria" w:eastAsia="SimSun" w:hAnsi="Cambria" w:cs="Arial"/>
          <w:bCs/>
          <w:sz w:val="20"/>
          <w:szCs w:val="20"/>
          <w:lang w:val="en-GB" w:eastAsia="zh-CN"/>
        </w:rPr>
        <w:t>Business &amp; personal</w:t>
      </w:r>
      <w:r w:rsidR="006E5713" w:rsidRPr="0047200F">
        <w:rPr>
          <w:rFonts w:ascii="Cambria" w:eastAsia="SimSun" w:hAnsi="Cambria" w:cs="Arial"/>
          <w:bCs/>
          <w:sz w:val="20"/>
          <w:szCs w:val="20"/>
          <w:lang w:val="en-GB" w:eastAsia="zh-CN"/>
        </w:rPr>
        <w:t xml:space="preserve"> achievements include:</w:t>
      </w:r>
    </w:p>
    <w:p w14:paraId="5293F749" w14:textId="0A5D5939" w:rsidR="006E5713" w:rsidRPr="0047200F" w:rsidRDefault="006E5713" w:rsidP="006E5713">
      <w:pPr>
        <w:tabs>
          <w:tab w:val="left" w:pos="2694"/>
        </w:tabs>
        <w:ind w:left="2880" w:hanging="2880"/>
        <w:rPr>
          <w:rFonts w:ascii="Cambria" w:eastAsia="SimSun" w:hAnsi="Cambria" w:cs="Arial"/>
          <w:bCs/>
          <w:sz w:val="20"/>
          <w:szCs w:val="20"/>
          <w:lang w:val="en-GB" w:eastAsia="zh-CN"/>
        </w:rPr>
      </w:pPr>
      <w:r w:rsidRPr="0047200F">
        <w:rPr>
          <w:rFonts w:ascii="Cambria" w:eastAsia="SimSun" w:hAnsi="Cambria" w:cs="Arial"/>
          <w:bCs/>
          <w:sz w:val="20"/>
          <w:szCs w:val="20"/>
          <w:lang w:val="en-GB" w:eastAsia="zh-CN"/>
        </w:rPr>
        <w:t xml:space="preserve">Catey - Inns Operator of the Year, Michelin Pub of the Year (England), AA Pub of the Year, Good Pub Guide multiple awards, </w:t>
      </w:r>
    </w:p>
    <w:p w14:paraId="3A3483D3" w14:textId="08F7FBE5" w:rsidR="006E5713" w:rsidRPr="0047200F" w:rsidRDefault="006E5713" w:rsidP="006E5713">
      <w:pPr>
        <w:tabs>
          <w:tab w:val="left" w:pos="2694"/>
        </w:tabs>
        <w:ind w:left="2880" w:hanging="2880"/>
        <w:rPr>
          <w:rFonts w:ascii="Cambria" w:eastAsia="SimSun" w:hAnsi="Cambria" w:cs="Arial"/>
          <w:bCs/>
          <w:sz w:val="20"/>
          <w:szCs w:val="20"/>
          <w:lang w:val="en-GB" w:eastAsia="zh-CN"/>
        </w:rPr>
      </w:pPr>
      <w:r w:rsidRPr="0047200F">
        <w:rPr>
          <w:rFonts w:ascii="Cambria" w:eastAsia="SimSun" w:hAnsi="Cambria" w:cs="Arial"/>
          <w:bCs/>
          <w:sz w:val="20"/>
          <w:szCs w:val="20"/>
          <w:lang w:val="en-GB" w:eastAsia="zh-CN"/>
        </w:rPr>
        <w:t>Good Hotel Guide regional award</w:t>
      </w:r>
      <w:r w:rsidR="00945191" w:rsidRPr="0047200F">
        <w:rPr>
          <w:rFonts w:ascii="Cambria" w:eastAsia="SimSun" w:hAnsi="Cambria" w:cs="Arial"/>
          <w:bCs/>
          <w:sz w:val="20"/>
          <w:szCs w:val="20"/>
          <w:lang w:val="en-GB" w:eastAsia="zh-CN"/>
        </w:rPr>
        <w:t>.</w:t>
      </w:r>
    </w:p>
    <w:p w14:paraId="063FC477" w14:textId="41165144" w:rsidR="006A4975" w:rsidRPr="0047200F" w:rsidRDefault="0047200F" w:rsidP="006E5713">
      <w:pPr>
        <w:tabs>
          <w:tab w:val="left" w:pos="2694"/>
        </w:tabs>
        <w:ind w:left="2880" w:hanging="2880"/>
        <w:rPr>
          <w:rFonts w:ascii="Cambria" w:eastAsia="SimSun" w:hAnsi="Cambria" w:cs="Arial"/>
          <w:bCs/>
          <w:sz w:val="20"/>
          <w:szCs w:val="20"/>
          <w:lang w:val="en-GB" w:eastAsia="zh-CN"/>
        </w:rPr>
      </w:pPr>
      <w:r>
        <w:rPr>
          <w:rFonts w:ascii="Cambria" w:eastAsia="SimSun" w:hAnsi="Cambria" w:cs="Arial"/>
          <w:bCs/>
          <w:sz w:val="20"/>
          <w:szCs w:val="20"/>
          <w:lang w:val="en-GB" w:eastAsia="zh-CN"/>
        </w:rPr>
        <w:t>A family</w:t>
      </w:r>
      <w:r w:rsidR="006A4975" w:rsidRPr="0047200F">
        <w:rPr>
          <w:rFonts w:ascii="Cambria" w:eastAsia="SimSun" w:hAnsi="Cambria" w:cs="Arial"/>
          <w:bCs/>
          <w:sz w:val="20"/>
          <w:szCs w:val="20"/>
          <w:lang w:val="en-GB" w:eastAsia="zh-CN"/>
        </w:rPr>
        <w:t xml:space="preserve"> man with 2 so</w:t>
      </w:r>
      <w:r>
        <w:rPr>
          <w:rFonts w:ascii="Cambria" w:eastAsia="SimSun" w:hAnsi="Cambria" w:cs="Arial"/>
          <w:bCs/>
          <w:sz w:val="20"/>
          <w:szCs w:val="20"/>
          <w:lang w:val="en-GB" w:eastAsia="zh-CN"/>
        </w:rPr>
        <w:t xml:space="preserve">ns, an </w:t>
      </w:r>
      <w:r w:rsidR="006A4975" w:rsidRPr="0047200F">
        <w:rPr>
          <w:rFonts w:ascii="Cambria" w:eastAsia="SimSun" w:hAnsi="Cambria" w:cs="Arial"/>
          <w:bCs/>
          <w:sz w:val="20"/>
          <w:szCs w:val="20"/>
          <w:lang w:val="en-GB" w:eastAsia="zh-CN"/>
        </w:rPr>
        <w:t>avid reader,</w:t>
      </w:r>
      <w:r>
        <w:rPr>
          <w:rFonts w:ascii="Cambria" w:eastAsia="SimSun" w:hAnsi="Cambria" w:cs="Arial"/>
          <w:bCs/>
          <w:sz w:val="20"/>
          <w:szCs w:val="20"/>
          <w:lang w:val="en-GB" w:eastAsia="zh-CN"/>
        </w:rPr>
        <w:t xml:space="preserve"> </w:t>
      </w:r>
      <w:r w:rsidR="00945191" w:rsidRPr="0047200F">
        <w:rPr>
          <w:rFonts w:ascii="Cambria" w:eastAsia="SimSun" w:hAnsi="Cambria" w:cs="Arial"/>
          <w:bCs/>
          <w:sz w:val="20"/>
          <w:szCs w:val="20"/>
          <w:lang w:val="en-GB" w:eastAsia="zh-CN"/>
        </w:rPr>
        <w:t xml:space="preserve">all-round sports enthusiast and </w:t>
      </w:r>
      <w:r>
        <w:rPr>
          <w:rFonts w:ascii="Cambria" w:eastAsia="SimSun" w:hAnsi="Cambria" w:cs="Arial"/>
          <w:bCs/>
          <w:sz w:val="20"/>
          <w:szCs w:val="20"/>
          <w:lang w:val="en-GB" w:eastAsia="zh-CN"/>
        </w:rPr>
        <w:t xml:space="preserve">an </w:t>
      </w:r>
      <w:r w:rsidR="00945191" w:rsidRPr="0047200F">
        <w:rPr>
          <w:rFonts w:ascii="Cambria" w:eastAsia="SimSun" w:hAnsi="Cambria" w:cs="Arial"/>
          <w:bCs/>
          <w:sz w:val="20"/>
          <w:szCs w:val="20"/>
          <w:lang w:val="en-GB" w:eastAsia="zh-CN"/>
        </w:rPr>
        <w:t>occasional CrossFit competitor.</w:t>
      </w:r>
    </w:p>
    <w:p w14:paraId="7CD37BFE" w14:textId="31DCA328" w:rsidR="006E5713" w:rsidRPr="0047200F" w:rsidRDefault="006E5713" w:rsidP="006E5713">
      <w:pPr>
        <w:tabs>
          <w:tab w:val="left" w:pos="2694"/>
        </w:tabs>
        <w:ind w:left="2880" w:hanging="2880"/>
        <w:rPr>
          <w:rFonts w:ascii="Cambria" w:eastAsia="SimSun" w:hAnsi="Cambria" w:cs="Arial"/>
          <w:b/>
          <w:color w:val="535353" w:themeColor="background2"/>
          <w:sz w:val="20"/>
          <w:szCs w:val="20"/>
          <w:lang w:val="en-GB" w:eastAsia="zh-CN"/>
        </w:rPr>
      </w:pPr>
    </w:p>
    <w:p w14:paraId="3B1B467D" w14:textId="77777777" w:rsidR="00113A6D" w:rsidRPr="0047200F" w:rsidRDefault="00113A6D" w:rsidP="005463C4">
      <w:pPr>
        <w:pBdr>
          <w:top w:val="none" w:sz="0" w:space="0" w:color="auto"/>
          <w:left w:val="none" w:sz="0" w:space="0" w:color="auto"/>
          <w:bottom w:val="none" w:sz="0" w:space="0" w:color="auto"/>
          <w:right w:val="none" w:sz="0" w:space="0" w:color="auto"/>
          <w:between w:val="none" w:sz="0" w:space="0" w:color="auto"/>
          <w:bar w:val="none" w:sz="0" w:color="auto"/>
        </w:pBdr>
        <w:tabs>
          <w:tab w:val="num" w:pos="66"/>
        </w:tabs>
        <w:autoSpaceDE w:val="0"/>
        <w:autoSpaceDN w:val="0"/>
        <w:adjustRightInd w:val="0"/>
        <w:contextualSpacing/>
        <w:jc w:val="both"/>
        <w:rPr>
          <w:rFonts w:ascii="Cambria" w:hAnsi="Cambria"/>
          <w:sz w:val="20"/>
          <w:szCs w:val="20"/>
          <w:lang w:val="en-GB"/>
        </w:rPr>
      </w:pPr>
    </w:p>
    <w:p w14:paraId="5DCD7C20" w14:textId="77777777" w:rsidR="0003171B" w:rsidRPr="0047200F" w:rsidRDefault="00000000" w:rsidP="0003171B">
      <w:pPr>
        <w:rPr>
          <w:rFonts w:ascii="Cambria" w:eastAsia="SimSun" w:hAnsi="Cambria" w:cs="Arial"/>
          <w:b/>
          <w:bCs/>
          <w:color w:val="000000" w:themeColor="text1"/>
          <w:sz w:val="20"/>
          <w:szCs w:val="20"/>
          <w:lang w:val="en-GB"/>
        </w:rPr>
      </w:pPr>
      <w:hyperlink r:id="rId19" w:history="1"/>
      <w:hyperlink r:id="rId20" w:history="1"/>
      <w:r w:rsidR="0003171B" w:rsidRPr="0047200F">
        <w:rPr>
          <w:rFonts w:ascii="Cambria" w:eastAsia="SimSun" w:hAnsi="Cambria" w:cs="Arial"/>
          <w:b/>
          <w:bCs/>
          <w:color w:val="000000" w:themeColor="text1"/>
          <w:sz w:val="20"/>
          <w:szCs w:val="20"/>
          <w:lang w:val="en-GB"/>
        </w:rPr>
        <w:t>EDUCATION</w:t>
      </w:r>
    </w:p>
    <w:p w14:paraId="2F1FB7C2" w14:textId="77777777" w:rsidR="0003171B" w:rsidRPr="0047200F" w:rsidRDefault="0003171B" w:rsidP="0003171B">
      <w:pPr>
        <w:rPr>
          <w:rFonts w:ascii="Cambria" w:eastAsia="SimSun" w:hAnsi="Cambria" w:cs="Arial"/>
          <w:b/>
          <w:bCs/>
          <w:color w:val="000000" w:themeColor="text1"/>
          <w:sz w:val="20"/>
          <w:szCs w:val="20"/>
          <w:lang w:val="en-GB"/>
        </w:rPr>
      </w:pPr>
      <w:r w:rsidRPr="0047200F">
        <w:rPr>
          <w:rFonts w:ascii="Cambria" w:hAnsi="Cambria"/>
          <w:noProof/>
          <w:sz w:val="20"/>
          <w:szCs w:val="20"/>
          <w:lang w:val="en-GB" w:eastAsia="ko-KR"/>
        </w:rPr>
        <mc:AlternateContent>
          <mc:Choice Requires="wps">
            <w:drawing>
              <wp:anchor distT="0" distB="0" distL="114300" distR="114300" simplePos="0" relativeHeight="251674624" behindDoc="0" locked="0" layoutInCell="1" allowOverlap="1" wp14:anchorId="28352493" wp14:editId="19C8DF4A">
                <wp:simplePos x="0" y="0"/>
                <wp:positionH relativeFrom="column">
                  <wp:posOffset>-57150</wp:posOffset>
                </wp:positionH>
                <wp:positionV relativeFrom="paragraph">
                  <wp:posOffset>40005</wp:posOffset>
                </wp:positionV>
                <wp:extent cx="6700520" cy="0"/>
                <wp:effectExtent l="0" t="19050" r="24130" b="19050"/>
                <wp:wrapNone/>
                <wp:docPr id="5" name="Straight Connector 5"/>
                <wp:cNvGraphicFramePr/>
                <a:graphic xmlns:a="http://schemas.openxmlformats.org/drawingml/2006/main">
                  <a:graphicData uri="http://schemas.microsoft.com/office/word/2010/wordprocessingShape">
                    <wps:wsp>
                      <wps:cNvCnPr/>
                      <wps:spPr>
                        <a:xfrm>
                          <a:off x="0" y="0"/>
                          <a:ext cx="6700520" cy="0"/>
                        </a:xfrm>
                        <a:prstGeom prst="line">
                          <a:avLst/>
                        </a:prstGeom>
                        <a:ln w="28575">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860D9AC" id="Straight Connector 5" o:spid="_x0000_s1026" style="position:absolute;z-index:251674624;visibility:visible;mso-wrap-style:square;mso-wrap-distance-left:9pt;mso-wrap-distance-top:0;mso-wrap-distance-right:9pt;mso-wrap-distance-bottom:0;mso-position-horizontal:absolute;mso-position-horizontal-relative:text;mso-position-vertical:absolute;mso-position-vertical-relative:text" from="-4.5pt,3.15pt" to="523.1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" strokecolor="#bfbfbf [2412]" strokeweight="2.25pt"/>
            </w:pict>
          </mc:Fallback>
        </mc:AlternateContent>
      </w:r>
    </w:p>
    <w:p w14:paraId="10015FE9" w14:textId="139FBEDB" w:rsidR="00E616CC" w:rsidRPr="0047200F" w:rsidRDefault="004A405E" w:rsidP="00E616CC">
      <w:pPr>
        <w:pStyle w:val="BodyA"/>
        <w:spacing w:after="0" w:line="240" w:lineRule="auto"/>
        <w:rPr>
          <w:rFonts w:ascii="Cambria" w:eastAsia="Cambria" w:hAnsi="Cambria" w:cs="Cambria"/>
          <w:b/>
          <w:bCs/>
          <w:sz w:val="20"/>
          <w:szCs w:val="20"/>
          <w:lang w:val="en-GB"/>
        </w:rPr>
      </w:pPr>
      <w:r w:rsidRPr="0047200F">
        <w:rPr>
          <w:rFonts w:ascii="Cambria" w:eastAsia="Cambria" w:hAnsi="Cambria" w:cs="Cambria"/>
          <w:b/>
          <w:bCs/>
          <w:sz w:val="20"/>
          <w:szCs w:val="20"/>
          <w:lang w:val="en-GB"/>
        </w:rPr>
        <w:t xml:space="preserve">Hospitality </w:t>
      </w:r>
      <w:r w:rsidR="00B4355E" w:rsidRPr="0047200F">
        <w:rPr>
          <w:rFonts w:ascii="Cambria" w:eastAsia="Cambria" w:hAnsi="Cambria" w:cs="Cambria"/>
          <w:b/>
          <w:bCs/>
          <w:sz w:val="20"/>
          <w:szCs w:val="20"/>
          <w:lang w:val="en-GB"/>
        </w:rPr>
        <w:t xml:space="preserve">and </w:t>
      </w:r>
      <w:r w:rsidRPr="0047200F">
        <w:rPr>
          <w:rFonts w:ascii="Cambria" w:eastAsia="Cambria" w:hAnsi="Cambria" w:cs="Cambria"/>
          <w:b/>
          <w:bCs/>
          <w:sz w:val="20"/>
          <w:szCs w:val="20"/>
          <w:lang w:val="en-GB"/>
        </w:rPr>
        <w:t>Business Management</w:t>
      </w:r>
    </w:p>
    <w:p w14:paraId="215FE575" w14:textId="5ABAF60F" w:rsidR="00957952" w:rsidRPr="0047200F" w:rsidRDefault="00DC3257" w:rsidP="00957952">
      <w:pPr>
        <w:tabs>
          <w:tab w:val="left" w:pos="2694"/>
        </w:tabs>
        <w:ind w:left="2880" w:hanging="2880"/>
        <w:jc w:val="both"/>
        <w:rPr>
          <w:rFonts w:ascii="Cambria" w:eastAsia="SimSun" w:hAnsi="Cambria" w:cs="Arial"/>
          <w:b/>
          <w:color w:val="535353" w:themeColor="background2"/>
          <w:sz w:val="20"/>
          <w:szCs w:val="20"/>
          <w:lang w:val="en-GB" w:eastAsia="zh-CN"/>
        </w:rPr>
      </w:pPr>
      <w:r w:rsidRPr="0047200F">
        <w:rPr>
          <w:rFonts w:ascii="Cambria" w:eastAsia="SimSun" w:hAnsi="Cambria" w:cs="Arial"/>
          <w:b/>
          <w:color w:val="535353" w:themeColor="background2"/>
          <w:sz w:val="20"/>
          <w:szCs w:val="20"/>
          <w:lang w:val="en-GB" w:eastAsia="zh-CN"/>
        </w:rPr>
        <w:t xml:space="preserve">Leeds Metropolitan University </w:t>
      </w:r>
    </w:p>
    <w:p w14:paraId="482E8B11" w14:textId="2CCAB1CB" w:rsidR="006058E7" w:rsidRPr="0047200F" w:rsidRDefault="006058E7" w:rsidP="00957952">
      <w:pPr>
        <w:tabs>
          <w:tab w:val="left" w:pos="2694"/>
        </w:tabs>
        <w:ind w:left="2880" w:hanging="2880"/>
        <w:jc w:val="both"/>
        <w:rPr>
          <w:rFonts w:ascii="Cambria" w:eastAsia="SimSun" w:hAnsi="Cambria" w:cs="Arial"/>
          <w:b/>
          <w:color w:val="A6A6A6" w:themeColor="background1" w:themeShade="A6"/>
          <w:sz w:val="20"/>
          <w:szCs w:val="20"/>
          <w:lang w:val="en-GB" w:eastAsia="zh-CN"/>
        </w:rPr>
      </w:pPr>
    </w:p>
    <w:p w14:paraId="48CE2E2C" w14:textId="0039708B" w:rsidR="00113A6D" w:rsidRPr="0047200F" w:rsidRDefault="00113A6D" w:rsidP="00113A6D">
      <w:pPr>
        <w:tabs>
          <w:tab w:val="left" w:pos="2694"/>
        </w:tabs>
        <w:ind w:left="2880" w:hanging="2880"/>
        <w:jc w:val="both"/>
        <w:rPr>
          <w:rFonts w:ascii="Cambria" w:eastAsia="SimSun" w:hAnsi="Cambria" w:cs="Arial"/>
          <w:b/>
          <w:sz w:val="20"/>
          <w:szCs w:val="20"/>
          <w:lang w:val="en-GB" w:eastAsia="zh-CN"/>
        </w:rPr>
      </w:pPr>
      <w:r w:rsidRPr="0047200F">
        <w:rPr>
          <w:rFonts w:ascii="Cambria" w:eastAsia="SimSun" w:hAnsi="Cambria" w:cs="Arial"/>
          <w:b/>
          <w:sz w:val="20"/>
          <w:szCs w:val="20"/>
          <w:lang w:val="en-GB" w:eastAsia="zh-CN"/>
        </w:rPr>
        <w:t xml:space="preserve">A Levels </w:t>
      </w:r>
    </w:p>
    <w:p w14:paraId="5988F8CA" w14:textId="1ACEE5D0" w:rsidR="00113A6D" w:rsidRPr="0047200F" w:rsidRDefault="00113A6D" w:rsidP="00113A6D">
      <w:pPr>
        <w:tabs>
          <w:tab w:val="left" w:pos="2694"/>
        </w:tabs>
        <w:ind w:left="2880" w:hanging="2880"/>
        <w:jc w:val="both"/>
        <w:rPr>
          <w:rFonts w:ascii="Cambria" w:eastAsia="SimSun" w:hAnsi="Cambria" w:cs="Arial"/>
          <w:b/>
          <w:color w:val="535353" w:themeColor="background2"/>
          <w:sz w:val="20"/>
          <w:szCs w:val="20"/>
          <w:lang w:val="en-GB" w:eastAsia="zh-CN"/>
        </w:rPr>
      </w:pPr>
      <w:r w:rsidRPr="0047200F">
        <w:rPr>
          <w:rFonts w:ascii="Cambria" w:eastAsia="SimSun" w:hAnsi="Cambria" w:cs="Arial"/>
          <w:b/>
          <w:color w:val="535353" w:themeColor="background2"/>
          <w:sz w:val="20"/>
          <w:szCs w:val="20"/>
          <w:lang w:val="en-GB" w:eastAsia="zh-CN"/>
        </w:rPr>
        <w:t>Bury Grammar School</w:t>
      </w:r>
    </w:p>
    <w:sectPr w:rsidR="00113A6D" w:rsidRPr="0047200F" w:rsidSect="001C2D88">
      <w:headerReference w:type="default" r:id="rId21"/>
      <w:footerReference w:type="default" r:id="rId22"/>
      <w:type w:val="continuous"/>
      <w:pgSz w:w="11900" w:h="16840"/>
      <w:pgMar w:top="720" w:right="720" w:bottom="720" w:left="720"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1C5A00" w14:textId="77777777" w:rsidR="00F4435F" w:rsidRDefault="00F4435F">
      <w:r>
        <w:separator/>
      </w:r>
    </w:p>
  </w:endnote>
  <w:endnote w:type="continuationSeparator" w:id="0">
    <w:p w14:paraId="776915C3" w14:textId="77777777" w:rsidR="00F4435F" w:rsidRDefault="00F443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Unicode MS">
    <w:altName w:val="Arial"/>
    <w:panose1 w:val="020B0604020202020204"/>
    <w:charset w:val="00"/>
    <w:family w:val="roman"/>
    <w:pitch w:val="default"/>
  </w:font>
  <w:font w:name="Noto Sans Symbols">
    <w:altName w:val="Calibri"/>
    <w:charset w:val="00"/>
    <w:family w:val="auto"/>
    <w:pitch w:val="default"/>
  </w:font>
  <w:font w:name="Helvetica Neue">
    <w:altName w:val="Arial"/>
    <w:charset w:val="00"/>
    <w:family w:val="roman"/>
    <w:pitch w:val="default"/>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sto MT">
    <w:panose1 w:val="02040603050505030304"/>
    <w:charset w:val="00"/>
    <w:family w:val="roman"/>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D0D830" w14:textId="77777777" w:rsidR="00F456A9" w:rsidRDefault="00F456A9">
    <w:pPr>
      <w:pStyle w:val="Header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CD42D9" w14:textId="77777777" w:rsidR="001C2D88" w:rsidRDefault="001C2D88">
    <w:pPr>
      <w:pStyle w:val="Header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E8261D" w14:textId="77777777" w:rsidR="001C2D88" w:rsidRDefault="001C2D88">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6CAD62" w14:textId="77777777" w:rsidR="00F4435F" w:rsidRDefault="00F4435F">
      <w:r>
        <w:separator/>
      </w:r>
    </w:p>
  </w:footnote>
  <w:footnote w:type="continuationSeparator" w:id="0">
    <w:p w14:paraId="5BBA559B" w14:textId="77777777" w:rsidR="00F4435F" w:rsidRDefault="00F443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F679D0" w14:textId="77777777" w:rsidR="00F456A9" w:rsidRDefault="00F456A9">
    <w:pPr>
      <w:pStyle w:val="HeaderFoo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43DE1E" w14:textId="77777777" w:rsidR="001C2D88" w:rsidRDefault="001C2D88">
    <w:pPr>
      <w:pStyle w:val="HeaderFoo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C786B8" w14:textId="77777777" w:rsidR="001C2D88" w:rsidRDefault="001C2D88">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2"/>
    <w:multiLevelType w:val="multilevel"/>
    <w:tmpl w:val="00000002"/>
    <w:lvl w:ilvl="0">
      <w:start w:val="1"/>
      <w:numFmt w:val="bullet"/>
      <w:lvlText w:val=""/>
      <w:lvlJc w:val="left"/>
      <w:pPr>
        <w:tabs>
          <w:tab w:val="num" w:pos="470"/>
        </w:tabs>
        <w:ind w:left="3710" w:hanging="360"/>
      </w:pPr>
      <w:rPr>
        <w:rFonts w:ascii="Symbol" w:hAnsi="Symbol"/>
      </w:rPr>
    </w:lvl>
    <w:lvl w:ilvl="1">
      <w:start w:val="1"/>
      <w:numFmt w:val="bullet"/>
      <w:lvlText w:val=""/>
      <w:lvlJc w:val="left"/>
      <w:pPr>
        <w:tabs>
          <w:tab w:val="num" w:pos="470"/>
        </w:tabs>
        <w:ind w:left="4430" w:hanging="360"/>
      </w:pPr>
      <w:rPr>
        <w:rFonts w:ascii="Symbol" w:hAnsi="Symbol"/>
      </w:rPr>
    </w:lvl>
    <w:lvl w:ilvl="2">
      <w:start w:val="1"/>
      <w:numFmt w:val="bullet"/>
      <w:lvlText w:val=""/>
      <w:lvlJc w:val="left"/>
      <w:pPr>
        <w:tabs>
          <w:tab w:val="num" w:pos="470"/>
        </w:tabs>
        <w:ind w:left="5150" w:hanging="360"/>
      </w:pPr>
      <w:rPr>
        <w:rFonts w:ascii="Wingdings" w:hAnsi="Wingdings"/>
      </w:rPr>
    </w:lvl>
    <w:lvl w:ilvl="3">
      <w:start w:val="1"/>
      <w:numFmt w:val="bullet"/>
      <w:lvlText w:val=""/>
      <w:lvlJc w:val="left"/>
      <w:pPr>
        <w:tabs>
          <w:tab w:val="num" w:pos="470"/>
        </w:tabs>
        <w:ind w:left="5870" w:hanging="360"/>
      </w:pPr>
      <w:rPr>
        <w:rFonts w:ascii="Symbol" w:hAnsi="Symbol"/>
      </w:rPr>
    </w:lvl>
    <w:lvl w:ilvl="4">
      <w:start w:val="1"/>
      <w:numFmt w:val="bullet"/>
      <w:lvlText w:val="o"/>
      <w:lvlJc w:val="left"/>
      <w:pPr>
        <w:tabs>
          <w:tab w:val="num" w:pos="470"/>
        </w:tabs>
        <w:ind w:left="6590" w:hanging="360"/>
      </w:pPr>
      <w:rPr>
        <w:rFonts w:ascii="Courier New" w:hAnsi="Courier New" w:cs="Courier New"/>
      </w:rPr>
    </w:lvl>
    <w:lvl w:ilvl="5">
      <w:start w:val="1"/>
      <w:numFmt w:val="bullet"/>
      <w:lvlText w:val=""/>
      <w:lvlJc w:val="left"/>
      <w:pPr>
        <w:tabs>
          <w:tab w:val="num" w:pos="470"/>
        </w:tabs>
        <w:ind w:left="7310" w:hanging="360"/>
      </w:pPr>
      <w:rPr>
        <w:rFonts w:ascii="Wingdings" w:hAnsi="Wingdings"/>
      </w:rPr>
    </w:lvl>
    <w:lvl w:ilvl="6">
      <w:start w:val="1"/>
      <w:numFmt w:val="bullet"/>
      <w:lvlText w:val=""/>
      <w:lvlJc w:val="left"/>
      <w:pPr>
        <w:tabs>
          <w:tab w:val="num" w:pos="470"/>
        </w:tabs>
        <w:ind w:left="8030" w:hanging="360"/>
      </w:pPr>
      <w:rPr>
        <w:rFonts w:ascii="Symbol" w:hAnsi="Symbol"/>
      </w:rPr>
    </w:lvl>
    <w:lvl w:ilvl="7">
      <w:start w:val="1"/>
      <w:numFmt w:val="bullet"/>
      <w:lvlText w:val="o"/>
      <w:lvlJc w:val="left"/>
      <w:pPr>
        <w:tabs>
          <w:tab w:val="num" w:pos="470"/>
        </w:tabs>
        <w:ind w:left="8750" w:hanging="360"/>
      </w:pPr>
      <w:rPr>
        <w:rFonts w:ascii="Courier New" w:hAnsi="Courier New" w:cs="Courier New"/>
      </w:rPr>
    </w:lvl>
    <w:lvl w:ilvl="8">
      <w:start w:val="1"/>
      <w:numFmt w:val="bullet"/>
      <w:lvlText w:val=""/>
      <w:lvlJc w:val="left"/>
      <w:pPr>
        <w:tabs>
          <w:tab w:val="num" w:pos="470"/>
        </w:tabs>
        <w:ind w:left="9470" w:hanging="360"/>
      </w:pPr>
      <w:rPr>
        <w:rFonts w:ascii="Wingdings" w:hAnsi="Wingdings"/>
      </w:rPr>
    </w:lvl>
  </w:abstractNum>
  <w:abstractNum w:abstractNumId="1" w15:restartNumberingAfterBreak="0">
    <w:nsid w:val="0A4650FA"/>
    <w:multiLevelType w:val="hybridMultilevel"/>
    <w:tmpl w:val="B4ACD8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FC41327"/>
    <w:multiLevelType w:val="hybridMultilevel"/>
    <w:tmpl w:val="93968278"/>
    <w:numStyleLink w:val="ImportedStyle3"/>
  </w:abstractNum>
  <w:abstractNum w:abstractNumId="3" w15:restartNumberingAfterBreak="0">
    <w:nsid w:val="3B5601C6"/>
    <w:multiLevelType w:val="hybridMultilevel"/>
    <w:tmpl w:val="93968278"/>
    <w:styleLink w:val="ImportedStyle3"/>
    <w:lvl w:ilvl="0" w:tplc="97BA2800">
      <w:start w:val="1"/>
      <w:numFmt w:val="bullet"/>
      <w:lvlText w:val="·"/>
      <w:lvlJc w:val="left"/>
      <w:pPr>
        <w:ind w:left="426"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0D642B22">
      <w:start w:val="1"/>
      <w:numFmt w:val="bullet"/>
      <w:lvlText w:val="o"/>
      <w:lvlJc w:val="left"/>
      <w:pPr>
        <w:ind w:left="114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FB20BA00">
      <w:start w:val="1"/>
      <w:numFmt w:val="bullet"/>
      <w:lvlText w:val="▪"/>
      <w:lvlJc w:val="left"/>
      <w:pPr>
        <w:ind w:left="186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0DC22E42">
      <w:start w:val="1"/>
      <w:numFmt w:val="bullet"/>
      <w:lvlText w:val="·"/>
      <w:lvlJc w:val="left"/>
      <w:pPr>
        <w:ind w:left="2586"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2708D27E">
      <w:start w:val="1"/>
      <w:numFmt w:val="bullet"/>
      <w:lvlText w:val="o"/>
      <w:lvlJc w:val="left"/>
      <w:pPr>
        <w:ind w:left="330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882D838">
      <w:start w:val="1"/>
      <w:numFmt w:val="bullet"/>
      <w:lvlText w:val="▪"/>
      <w:lvlJc w:val="left"/>
      <w:pPr>
        <w:ind w:left="402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74568512">
      <w:start w:val="1"/>
      <w:numFmt w:val="bullet"/>
      <w:lvlText w:val="·"/>
      <w:lvlJc w:val="left"/>
      <w:pPr>
        <w:ind w:left="4746"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8886EA6A">
      <w:start w:val="1"/>
      <w:numFmt w:val="bullet"/>
      <w:lvlText w:val="o"/>
      <w:lvlJc w:val="left"/>
      <w:pPr>
        <w:ind w:left="546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A96AF768">
      <w:start w:val="1"/>
      <w:numFmt w:val="bullet"/>
      <w:lvlText w:val="▪"/>
      <w:lvlJc w:val="left"/>
      <w:pPr>
        <w:ind w:left="618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 w15:restartNumberingAfterBreak="0">
    <w:nsid w:val="3D616501"/>
    <w:multiLevelType w:val="hybridMultilevel"/>
    <w:tmpl w:val="E1063E08"/>
    <w:lvl w:ilvl="0" w:tplc="08090001">
      <w:start w:val="1"/>
      <w:numFmt w:val="bullet"/>
      <w:lvlText w:val=""/>
      <w:lvlJc w:val="left"/>
      <w:pPr>
        <w:ind w:left="2835" w:hanging="360"/>
      </w:pPr>
      <w:rPr>
        <w:rFonts w:ascii="Symbol" w:hAnsi="Symbol" w:hint="default"/>
      </w:rPr>
    </w:lvl>
    <w:lvl w:ilvl="1" w:tplc="08090001">
      <w:start w:val="1"/>
      <w:numFmt w:val="bullet"/>
      <w:lvlText w:val=""/>
      <w:lvlJc w:val="left"/>
      <w:pPr>
        <w:ind w:left="3555" w:hanging="360"/>
      </w:pPr>
      <w:rPr>
        <w:rFonts w:ascii="Symbol" w:hAnsi="Symbol" w:hint="default"/>
      </w:rPr>
    </w:lvl>
    <w:lvl w:ilvl="2" w:tplc="08090005" w:tentative="1">
      <w:start w:val="1"/>
      <w:numFmt w:val="bullet"/>
      <w:lvlText w:val=""/>
      <w:lvlJc w:val="left"/>
      <w:pPr>
        <w:ind w:left="4275" w:hanging="360"/>
      </w:pPr>
      <w:rPr>
        <w:rFonts w:ascii="Wingdings" w:hAnsi="Wingdings" w:hint="default"/>
      </w:rPr>
    </w:lvl>
    <w:lvl w:ilvl="3" w:tplc="08090001" w:tentative="1">
      <w:start w:val="1"/>
      <w:numFmt w:val="bullet"/>
      <w:lvlText w:val=""/>
      <w:lvlJc w:val="left"/>
      <w:pPr>
        <w:ind w:left="4995" w:hanging="360"/>
      </w:pPr>
      <w:rPr>
        <w:rFonts w:ascii="Symbol" w:hAnsi="Symbol" w:hint="default"/>
      </w:rPr>
    </w:lvl>
    <w:lvl w:ilvl="4" w:tplc="08090003" w:tentative="1">
      <w:start w:val="1"/>
      <w:numFmt w:val="bullet"/>
      <w:lvlText w:val="o"/>
      <w:lvlJc w:val="left"/>
      <w:pPr>
        <w:ind w:left="5715" w:hanging="360"/>
      </w:pPr>
      <w:rPr>
        <w:rFonts w:ascii="Courier New" w:hAnsi="Courier New" w:cs="Courier New" w:hint="default"/>
      </w:rPr>
    </w:lvl>
    <w:lvl w:ilvl="5" w:tplc="08090005" w:tentative="1">
      <w:start w:val="1"/>
      <w:numFmt w:val="bullet"/>
      <w:lvlText w:val=""/>
      <w:lvlJc w:val="left"/>
      <w:pPr>
        <w:ind w:left="6435" w:hanging="360"/>
      </w:pPr>
      <w:rPr>
        <w:rFonts w:ascii="Wingdings" w:hAnsi="Wingdings" w:hint="default"/>
      </w:rPr>
    </w:lvl>
    <w:lvl w:ilvl="6" w:tplc="08090001" w:tentative="1">
      <w:start w:val="1"/>
      <w:numFmt w:val="bullet"/>
      <w:lvlText w:val=""/>
      <w:lvlJc w:val="left"/>
      <w:pPr>
        <w:ind w:left="7155" w:hanging="360"/>
      </w:pPr>
      <w:rPr>
        <w:rFonts w:ascii="Symbol" w:hAnsi="Symbol" w:hint="default"/>
      </w:rPr>
    </w:lvl>
    <w:lvl w:ilvl="7" w:tplc="08090003" w:tentative="1">
      <w:start w:val="1"/>
      <w:numFmt w:val="bullet"/>
      <w:lvlText w:val="o"/>
      <w:lvlJc w:val="left"/>
      <w:pPr>
        <w:ind w:left="7875" w:hanging="360"/>
      </w:pPr>
      <w:rPr>
        <w:rFonts w:ascii="Courier New" w:hAnsi="Courier New" w:cs="Courier New" w:hint="default"/>
      </w:rPr>
    </w:lvl>
    <w:lvl w:ilvl="8" w:tplc="08090005" w:tentative="1">
      <w:start w:val="1"/>
      <w:numFmt w:val="bullet"/>
      <w:lvlText w:val=""/>
      <w:lvlJc w:val="left"/>
      <w:pPr>
        <w:ind w:left="8595" w:hanging="360"/>
      </w:pPr>
      <w:rPr>
        <w:rFonts w:ascii="Wingdings" w:hAnsi="Wingdings" w:hint="default"/>
      </w:rPr>
    </w:lvl>
  </w:abstractNum>
  <w:abstractNum w:abstractNumId="5" w15:restartNumberingAfterBreak="0">
    <w:nsid w:val="447B5B3C"/>
    <w:multiLevelType w:val="multilevel"/>
    <w:tmpl w:val="B68E1512"/>
    <w:lvl w:ilvl="0">
      <w:start w:val="1"/>
      <w:numFmt w:val="bullet"/>
      <w:lvlText w:val=""/>
      <w:lvlJc w:val="left"/>
      <w:pPr>
        <w:ind w:left="3240" w:hanging="360"/>
      </w:pPr>
      <w:rPr>
        <w:rFonts w:ascii="Symbol" w:hAnsi="Symbol" w:hint="default"/>
      </w:rPr>
    </w:lvl>
    <w:lvl w:ilvl="1">
      <w:start w:val="1"/>
      <w:numFmt w:val="bullet"/>
      <w:lvlText w:val="●"/>
      <w:lvlJc w:val="left"/>
      <w:pPr>
        <w:ind w:left="3960" w:hanging="360"/>
      </w:pPr>
      <w:rPr>
        <w:rFonts w:ascii="Noto Sans Symbols" w:eastAsia="Noto Sans Symbols" w:hAnsi="Noto Sans Symbols" w:cs="Noto Sans Symbols"/>
      </w:rPr>
    </w:lvl>
    <w:lvl w:ilvl="2">
      <w:start w:val="1"/>
      <w:numFmt w:val="bullet"/>
      <w:lvlText w:val="▪"/>
      <w:lvlJc w:val="left"/>
      <w:pPr>
        <w:ind w:left="4680" w:hanging="360"/>
      </w:pPr>
      <w:rPr>
        <w:rFonts w:ascii="Noto Sans Symbols" w:eastAsia="Noto Sans Symbols" w:hAnsi="Noto Sans Symbols" w:cs="Noto Sans Symbols"/>
      </w:rPr>
    </w:lvl>
    <w:lvl w:ilvl="3">
      <w:start w:val="1"/>
      <w:numFmt w:val="bullet"/>
      <w:lvlText w:val="●"/>
      <w:lvlJc w:val="left"/>
      <w:pPr>
        <w:ind w:left="5400" w:hanging="360"/>
      </w:pPr>
      <w:rPr>
        <w:rFonts w:ascii="Noto Sans Symbols" w:eastAsia="Noto Sans Symbols" w:hAnsi="Noto Sans Symbols" w:cs="Noto Sans Symbols"/>
      </w:rPr>
    </w:lvl>
    <w:lvl w:ilvl="4">
      <w:start w:val="1"/>
      <w:numFmt w:val="bullet"/>
      <w:lvlText w:val="o"/>
      <w:lvlJc w:val="left"/>
      <w:pPr>
        <w:ind w:left="6120" w:hanging="360"/>
      </w:pPr>
      <w:rPr>
        <w:rFonts w:ascii="Courier New" w:eastAsia="Courier New" w:hAnsi="Courier New" w:cs="Courier New"/>
      </w:rPr>
    </w:lvl>
    <w:lvl w:ilvl="5">
      <w:start w:val="1"/>
      <w:numFmt w:val="bullet"/>
      <w:lvlText w:val="▪"/>
      <w:lvlJc w:val="left"/>
      <w:pPr>
        <w:ind w:left="6840" w:hanging="360"/>
      </w:pPr>
      <w:rPr>
        <w:rFonts w:ascii="Noto Sans Symbols" w:eastAsia="Noto Sans Symbols" w:hAnsi="Noto Sans Symbols" w:cs="Noto Sans Symbols"/>
      </w:rPr>
    </w:lvl>
    <w:lvl w:ilvl="6">
      <w:start w:val="1"/>
      <w:numFmt w:val="bullet"/>
      <w:lvlText w:val="●"/>
      <w:lvlJc w:val="left"/>
      <w:pPr>
        <w:ind w:left="7560" w:hanging="360"/>
      </w:pPr>
      <w:rPr>
        <w:rFonts w:ascii="Noto Sans Symbols" w:eastAsia="Noto Sans Symbols" w:hAnsi="Noto Sans Symbols" w:cs="Noto Sans Symbols"/>
      </w:rPr>
    </w:lvl>
    <w:lvl w:ilvl="7">
      <w:start w:val="1"/>
      <w:numFmt w:val="bullet"/>
      <w:lvlText w:val="o"/>
      <w:lvlJc w:val="left"/>
      <w:pPr>
        <w:ind w:left="8280" w:hanging="360"/>
      </w:pPr>
      <w:rPr>
        <w:rFonts w:ascii="Courier New" w:eastAsia="Courier New" w:hAnsi="Courier New" w:cs="Courier New"/>
      </w:rPr>
    </w:lvl>
    <w:lvl w:ilvl="8">
      <w:start w:val="1"/>
      <w:numFmt w:val="bullet"/>
      <w:lvlText w:val="▪"/>
      <w:lvlJc w:val="left"/>
      <w:pPr>
        <w:ind w:left="9000" w:hanging="360"/>
      </w:pPr>
      <w:rPr>
        <w:rFonts w:ascii="Noto Sans Symbols" w:eastAsia="Noto Sans Symbols" w:hAnsi="Noto Sans Symbols" w:cs="Noto Sans Symbols"/>
      </w:rPr>
    </w:lvl>
  </w:abstractNum>
  <w:abstractNum w:abstractNumId="6" w15:restartNumberingAfterBreak="0">
    <w:nsid w:val="4AB668AF"/>
    <w:multiLevelType w:val="hybridMultilevel"/>
    <w:tmpl w:val="B706D686"/>
    <w:styleLink w:val="ImportedStyle2"/>
    <w:lvl w:ilvl="0" w:tplc="7D1E82C6">
      <w:start w:val="1"/>
      <w:numFmt w:val="bullet"/>
      <w:lvlText w:val="·"/>
      <w:lvlJc w:val="left"/>
      <w:pPr>
        <w:ind w:left="426"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89526E5E">
      <w:start w:val="1"/>
      <w:numFmt w:val="bullet"/>
      <w:lvlText w:val="·"/>
      <w:lvlJc w:val="left"/>
      <w:pPr>
        <w:ind w:left="1146"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2" w:tplc="AA4C926A">
      <w:start w:val="1"/>
      <w:numFmt w:val="bullet"/>
      <w:lvlText w:val="▪"/>
      <w:lvlJc w:val="left"/>
      <w:pPr>
        <w:ind w:left="186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6B9CC66E">
      <w:start w:val="1"/>
      <w:numFmt w:val="bullet"/>
      <w:lvlText w:val="·"/>
      <w:lvlJc w:val="left"/>
      <w:pPr>
        <w:ind w:left="2586"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DE4C2DC">
      <w:start w:val="1"/>
      <w:numFmt w:val="bullet"/>
      <w:lvlText w:val="o"/>
      <w:lvlJc w:val="left"/>
      <w:pPr>
        <w:ind w:left="330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1FFC4E86">
      <w:start w:val="1"/>
      <w:numFmt w:val="bullet"/>
      <w:lvlText w:val="▪"/>
      <w:lvlJc w:val="left"/>
      <w:pPr>
        <w:ind w:left="402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F1866542">
      <w:start w:val="1"/>
      <w:numFmt w:val="bullet"/>
      <w:lvlText w:val="·"/>
      <w:lvlJc w:val="left"/>
      <w:pPr>
        <w:ind w:left="4746"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F2DC8E72">
      <w:start w:val="1"/>
      <w:numFmt w:val="bullet"/>
      <w:lvlText w:val="o"/>
      <w:lvlJc w:val="left"/>
      <w:pPr>
        <w:ind w:left="546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3C18C612">
      <w:start w:val="1"/>
      <w:numFmt w:val="bullet"/>
      <w:lvlText w:val="▪"/>
      <w:lvlJc w:val="left"/>
      <w:pPr>
        <w:ind w:left="618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15:restartNumberingAfterBreak="0">
    <w:nsid w:val="583C409A"/>
    <w:multiLevelType w:val="hybridMultilevel"/>
    <w:tmpl w:val="127093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7A62400"/>
    <w:multiLevelType w:val="hybridMultilevel"/>
    <w:tmpl w:val="A0824926"/>
    <w:lvl w:ilvl="0" w:tplc="0A14FBC2">
      <w:start w:val="1"/>
      <w:numFmt w:val="bullet"/>
      <w:lvlText w:val=""/>
      <w:lvlJc w:val="left"/>
      <w:pPr>
        <w:ind w:left="720" w:hanging="360"/>
      </w:pPr>
      <w:rPr>
        <w:rFonts w:ascii="Wingdings" w:hAnsi="Wingdings" w:hint="default"/>
        <w:sz w:val="2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E4A6457"/>
    <w:multiLevelType w:val="hybridMultilevel"/>
    <w:tmpl w:val="7086313E"/>
    <w:styleLink w:val="ImportedStyle1"/>
    <w:lvl w:ilvl="0" w:tplc="6142ADFA">
      <w:start w:val="1"/>
      <w:numFmt w:val="bullet"/>
      <w:lvlText w:val="·"/>
      <w:lvlJc w:val="left"/>
      <w:pPr>
        <w:tabs>
          <w:tab w:val="left" w:pos="2694"/>
        </w:tabs>
        <w:ind w:left="426"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4682F10">
      <w:start w:val="1"/>
      <w:numFmt w:val="bullet"/>
      <w:lvlText w:val="o"/>
      <w:lvlJc w:val="left"/>
      <w:pPr>
        <w:tabs>
          <w:tab w:val="left" w:pos="2694"/>
        </w:tabs>
        <w:ind w:left="114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F82401C4">
      <w:start w:val="1"/>
      <w:numFmt w:val="bullet"/>
      <w:lvlText w:val="▪"/>
      <w:lvlJc w:val="left"/>
      <w:pPr>
        <w:tabs>
          <w:tab w:val="left" w:pos="2694"/>
        </w:tabs>
        <w:ind w:left="186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1FA20770">
      <w:start w:val="1"/>
      <w:numFmt w:val="bullet"/>
      <w:lvlText w:val="·"/>
      <w:lvlJc w:val="left"/>
      <w:pPr>
        <w:tabs>
          <w:tab w:val="left" w:pos="2694"/>
        </w:tabs>
        <w:ind w:left="2586"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C59EC754">
      <w:start w:val="1"/>
      <w:numFmt w:val="bullet"/>
      <w:lvlText w:val="o"/>
      <w:lvlJc w:val="left"/>
      <w:pPr>
        <w:tabs>
          <w:tab w:val="left" w:pos="2694"/>
        </w:tabs>
        <w:ind w:left="330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6F1041D2">
      <w:start w:val="1"/>
      <w:numFmt w:val="bullet"/>
      <w:lvlText w:val="▪"/>
      <w:lvlJc w:val="left"/>
      <w:pPr>
        <w:tabs>
          <w:tab w:val="left" w:pos="2694"/>
        </w:tabs>
        <w:ind w:left="402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76229702">
      <w:start w:val="1"/>
      <w:numFmt w:val="bullet"/>
      <w:lvlText w:val="·"/>
      <w:lvlJc w:val="left"/>
      <w:pPr>
        <w:tabs>
          <w:tab w:val="left" w:pos="2694"/>
        </w:tabs>
        <w:ind w:left="4746"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A470D9B0">
      <w:start w:val="1"/>
      <w:numFmt w:val="bullet"/>
      <w:lvlText w:val="o"/>
      <w:lvlJc w:val="left"/>
      <w:pPr>
        <w:tabs>
          <w:tab w:val="left" w:pos="2694"/>
        </w:tabs>
        <w:ind w:left="546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8BE3B8C">
      <w:start w:val="1"/>
      <w:numFmt w:val="bullet"/>
      <w:lvlText w:val="▪"/>
      <w:lvlJc w:val="left"/>
      <w:pPr>
        <w:tabs>
          <w:tab w:val="left" w:pos="2694"/>
        </w:tabs>
        <w:ind w:left="618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15:restartNumberingAfterBreak="0">
    <w:nsid w:val="76F72617"/>
    <w:multiLevelType w:val="hybridMultilevel"/>
    <w:tmpl w:val="B706D686"/>
    <w:numStyleLink w:val="ImportedStyle2"/>
  </w:abstractNum>
  <w:abstractNum w:abstractNumId="11" w15:restartNumberingAfterBreak="0">
    <w:nsid w:val="7DD63F8B"/>
    <w:multiLevelType w:val="hybridMultilevel"/>
    <w:tmpl w:val="7086313E"/>
    <w:numStyleLink w:val="ImportedStyle1"/>
  </w:abstractNum>
  <w:num w:numId="1" w16cid:durableId="52579646">
    <w:abstractNumId w:val="9"/>
  </w:num>
  <w:num w:numId="2" w16cid:durableId="1241408931">
    <w:abstractNumId w:val="11"/>
  </w:num>
  <w:num w:numId="3" w16cid:durableId="1296377098">
    <w:abstractNumId w:val="11"/>
    <w:lvlOverride w:ilvl="0">
      <w:lvl w:ilvl="0" w:tplc="9B544B0C">
        <w:start w:val="1"/>
        <w:numFmt w:val="bullet"/>
        <w:lvlText w:val="·"/>
        <w:lvlJc w:val="left"/>
        <w:pPr>
          <w:ind w:left="426"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95C29F32">
        <w:start w:val="1"/>
        <w:numFmt w:val="bullet"/>
        <w:lvlText w:val="o"/>
        <w:lvlJc w:val="left"/>
        <w:pPr>
          <w:ind w:left="114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C7361048">
        <w:start w:val="1"/>
        <w:numFmt w:val="bullet"/>
        <w:lvlText w:val="▪"/>
        <w:lvlJc w:val="left"/>
        <w:pPr>
          <w:ind w:left="186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050C104C">
        <w:start w:val="1"/>
        <w:numFmt w:val="bullet"/>
        <w:lvlText w:val="·"/>
        <w:lvlJc w:val="left"/>
        <w:pPr>
          <w:ind w:left="2586"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822C7A28">
        <w:start w:val="1"/>
        <w:numFmt w:val="bullet"/>
        <w:lvlText w:val="o"/>
        <w:lvlJc w:val="left"/>
        <w:pPr>
          <w:ind w:left="330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F3942AFA">
        <w:start w:val="1"/>
        <w:numFmt w:val="bullet"/>
        <w:lvlText w:val="▪"/>
        <w:lvlJc w:val="left"/>
        <w:pPr>
          <w:ind w:left="402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1376E292">
        <w:start w:val="1"/>
        <w:numFmt w:val="bullet"/>
        <w:lvlText w:val="·"/>
        <w:lvlJc w:val="left"/>
        <w:pPr>
          <w:ind w:left="4746"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87626342">
        <w:start w:val="1"/>
        <w:numFmt w:val="bullet"/>
        <w:lvlText w:val="o"/>
        <w:lvlJc w:val="left"/>
        <w:pPr>
          <w:ind w:left="546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5F9ECC46">
        <w:start w:val="1"/>
        <w:numFmt w:val="bullet"/>
        <w:lvlText w:val="▪"/>
        <w:lvlJc w:val="left"/>
        <w:pPr>
          <w:ind w:left="618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 w16cid:durableId="1360741836">
    <w:abstractNumId w:val="6"/>
  </w:num>
  <w:num w:numId="5" w16cid:durableId="1190604977">
    <w:abstractNumId w:val="10"/>
  </w:num>
  <w:num w:numId="6" w16cid:durableId="1453204849">
    <w:abstractNumId w:val="10"/>
    <w:lvlOverride w:ilvl="0">
      <w:lvl w:ilvl="0" w:tplc="EA1A98C6">
        <w:start w:val="1"/>
        <w:numFmt w:val="bullet"/>
        <w:lvlText w:val="·"/>
        <w:lvlJc w:val="left"/>
        <w:pPr>
          <w:ind w:left="993"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7D2ED12E">
        <w:start w:val="1"/>
        <w:numFmt w:val="bullet"/>
        <w:lvlText w:val="·"/>
        <w:lvlJc w:val="left"/>
        <w:pPr>
          <w:ind w:left="1713"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7C1841A6">
        <w:start w:val="1"/>
        <w:numFmt w:val="bullet"/>
        <w:lvlText w:val="▪"/>
        <w:lvlJc w:val="left"/>
        <w:pPr>
          <w:ind w:left="2433"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E04EC71E">
        <w:start w:val="1"/>
        <w:numFmt w:val="bullet"/>
        <w:lvlText w:val="·"/>
        <w:lvlJc w:val="left"/>
        <w:pPr>
          <w:ind w:left="3153"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59FCA2A0">
        <w:start w:val="1"/>
        <w:numFmt w:val="bullet"/>
        <w:lvlText w:val="o"/>
        <w:lvlJc w:val="left"/>
        <w:pPr>
          <w:ind w:left="3873"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6706CE5E">
        <w:start w:val="1"/>
        <w:numFmt w:val="bullet"/>
        <w:lvlText w:val="▪"/>
        <w:lvlJc w:val="left"/>
        <w:pPr>
          <w:ind w:left="4593"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66A09404">
        <w:start w:val="1"/>
        <w:numFmt w:val="bullet"/>
        <w:lvlText w:val="·"/>
        <w:lvlJc w:val="left"/>
        <w:pPr>
          <w:ind w:left="5313"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CEC4F1A6">
        <w:start w:val="1"/>
        <w:numFmt w:val="bullet"/>
        <w:lvlText w:val="o"/>
        <w:lvlJc w:val="left"/>
        <w:pPr>
          <w:ind w:left="6033"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F1D288C0">
        <w:start w:val="1"/>
        <w:numFmt w:val="bullet"/>
        <w:lvlText w:val="▪"/>
        <w:lvlJc w:val="left"/>
        <w:pPr>
          <w:ind w:left="6753"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7" w16cid:durableId="1103067398">
    <w:abstractNumId w:val="10"/>
    <w:lvlOverride w:ilvl="0">
      <w:lvl w:ilvl="0" w:tplc="EA1A98C6">
        <w:start w:val="1"/>
        <w:numFmt w:val="bullet"/>
        <w:lvlText w:val="·"/>
        <w:lvlJc w:val="left"/>
        <w:pPr>
          <w:ind w:left="800" w:hanging="300"/>
        </w:pPr>
        <w:rPr>
          <w:rFonts w:ascii="Symbol" w:eastAsia="Symbol" w:hAnsi="Symbol" w:cs="Symbol"/>
          <w:b w:val="0"/>
          <w:bCs w:val="0"/>
          <w:i w:val="0"/>
          <w:iCs w:val="0"/>
          <w:caps w:val="0"/>
          <w:smallCaps w:val="0"/>
          <w:strike w:val="0"/>
          <w:dstrike w:val="0"/>
          <w:outline w:val="0"/>
          <w:emboss w:val="0"/>
          <w:imprint w:val="0"/>
          <w:color w:val="0433FF"/>
          <w:spacing w:val="0"/>
          <w:w w:val="100"/>
          <w:kern w:val="0"/>
          <w:position w:val="0"/>
          <w:highlight w:val="none"/>
          <w:vertAlign w:val="baseline"/>
        </w:rPr>
      </w:lvl>
    </w:lvlOverride>
    <w:lvlOverride w:ilvl="1">
      <w:lvl w:ilvl="1" w:tplc="7D2ED12E">
        <w:start w:val="1"/>
        <w:numFmt w:val="bullet"/>
        <w:lvlText w:val="·"/>
        <w:lvlJc w:val="left"/>
        <w:pPr>
          <w:ind w:left="800" w:hanging="300"/>
        </w:pPr>
        <w:rPr>
          <w:rFonts w:ascii="Symbol" w:eastAsia="Symbol" w:hAnsi="Symbol" w:cs="Symbol"/>
          <w:b w:val="0"/>
          <w:bCs w:val="0"/>
          <w:i w:val="0"/>
          <w:iCs w:val="0"/>
          <w:caps w:val="0"/>
          <w:smallCaps w:val="0"/>
          <w:strike w:val="0"/>
          <w:dstrike w:val="0"/>
          <w:outline w:val="0"/>
          <w:emboss w:val="0"/>
          <w:imprint w:val="0"/>
          <w:color w:val="0433FF"/>
          <w:spacing w:val="0"/>
          <w:w w:val="100"/>
          <w:kern w:val="0"/>
          <w:position w:val="0"/>
          <w:highlight w:val="none"/>
          <w:vertAlign w:val="baseline"/>
        </w:rPr>
      </w:lvl>
    </w:lvlOverride>
    <w:lvlOverride w:ilvl="2">
      <w:lvl w:ilvl="2" w:tplc="7C1841A6">
        <w:start w:val="1"/>
        <w:numFmt w:val="bullet"/>
        <w:lvlText w:val="▪"/>
        <w:lvlJc w:val="left"/>
        <w:pPr>
          <w:ind w:left="1866" w:hanging="360"/>
        </w:pPr>
        <w:rPr>
          <w:rFonts w:ascii="Arial Unicode MS" w:eastAsia="Arial Unicode MS" w:hAnsi="Arial Unicode MS" w:cs="Arial Unicode MS"/>
          <w:b w:val="0"/>
          <w:bCs w:val="0"/>
          <w:i w:val="0"/>
          <w:iCs w:val="0"/>
          <w:caps w:val="0"/>
          <w:smallCaps w:val="0"/>
          <w:strike w:val="0"/>
          <w:dstrike w:val="0"/>
          <w:outline w:val="0"/>
          <w:emboss w:val="0"/>
          <w:imprint w:val="0"/>
          <w:color w:val="0433FF"/>
          <w:spacing w:val="0"/>
          <w:w w:val="100"/>
          <w:kern w:val="0"/>
          <w:position w:val="0"/>
          <w:highlight w:val="none"/>
          <w:vertAlign w:val="baseline"/>
        </w:rPr>
      </w:lvl>
    </w:lvlOverride>
    <w:lvlOverride w:ilvl="3">
      <w:lvl w:ilvl="3" w:tplc="E04EC71E">
        <w:start w:val="1"/>
        <w:numFmt w:val="bullet"/>
        <w:lvlText w:val="·"/>
        <w:lvlJc w:val="left"/>
        <w:pPr>
          <w:ind w:left="2586" w:hanging="360"/>
        </w:pPr>
        <w:rPr>
          <w:rFonts w:ascii="Symbol" w:eastAsia="Symbol" w:hAnsi="Symbol" w:cs="Symbol"/>
          <w:b w:val="0"/>
          <w:bCs w:val="0"/>
          <w:i w:val="0"/>
          <w:iCs w:val="0"/>
          <w:caps w:val="0"/>
          <w:smallCaps w:val="0"/>
          <w:strike w:val="0"/>
          <w:dstrike w:val="0"/>
          <w:outline w:val="0"/>
          <w:emboss w:val="0"/>
          <w:imprint w:val="0"/>
          <w:color w:val="0433FF"/>
          <w:spacing w:val="0"/>
          <w:w w:val="100"/>
          <w:kern w:val="0"/>
          <w:position w:val="0"/>
          <w:highlight w:val="none"/>
          <w:vertAlign w:val="baseline"/>
        </w:rPr>
      </w:lvl>
    </w:lvlOverride>
    <w:lvlOverride w:ilvl="4">
      <w:lvl w:ilvl="4" w:tplc="59FCA2A0">
        <w:start w:val="1"/>
        <w:numFmt w:val="bullet"/>
        <w:lvlText w:val="o"/>
        <w:lvlJc w:val="left"/>
        <w:pPr>
          <w:ind w:left="3306" w:hanging="360"/>
        </w:pPr>
        <w:rPr>
          <w:rFonts w:ascii="Arial Unicode MS" w:eastAsia="Arial Unicode MS" w:hAnsi="Arial Unicode MS" w:cs="Arial Unicode MS"/>
          <w:b w:val="0"/>
          <w:bCs w:val="0"/>
          <w:i w:val="0"/>
          <w:iCs w:val="0"/>
          <w:caps w:val="0"/>
          <w:smallCaps w:val="0"/>
          <w:strike w:val="0"/>
          <w:dstrike w:val="0"/>
          <w:outline w:val="0"/>
          <w:emboss w:val="0"/>
          <w:imprint w:val="0"/>
          <w:color w:val="0433FF"/>
          <w:spacing w:val="0"/>
          <w:w w:val="100"/>
          <w:kern w:val="0"/>
          <w:position w:val="0"/>
          <w:highlight w:val="none"/>
          <w:vertAlign w:val="baseline"/>
        </w:rPr>
      </w:lvl>
    </w:lvlOverride>
    <w:lvlOverride w:ilvl="5">
      <w:lvl w:ilvl="5" w:tplc="6706CE5E">
        <w:start w:val="1"/>
        <w:numFmt w:val="bullet"/>
        <w:lvlText w:val="▪"/>
        <w:lvlJc w:val="left"/>
        <w:pPr>
          <w:ind w:left="4026" w:hanging="360"/>
        </w:pPr>
        <w:rPr>
          <w:rFonts w:ascii="Arial Unicode MS" w:eastAsia="Arial Unicode MS" w:hAnsi="Arial Unicode MS" w:cs="Arial Unicode MS"/>
          <w:b w:val="0"/>
          <w:bCs w:val="0"/>
          <w:i w:val="0"/>
          <w:iCs w:val="0"/>
          <w:caps w:val="0"/>
          <w:smallCaps w:val="0"/>
          <w:strike w:val="0"/>
          <w:dstrike w:val="0"/>
          <w:outline w:val="0"/>
          <w:emboss w:val="0"/>
          <w:imprint w:val="0"/>
          <w:color w:val="0433FF"/>
          <w:spacing w:val="0"/>
          <w:w w:val="100"/>
          <w:kern w:val="0"/>
          <w:position w:val="0"/>
          <w:highlight w:val="none"/>
          <w:vertAlign w:val="baseline"/>
        </w:rPr>
      </w:lvl>
    </w:lvlOverride>
    <w:lvlOverride w:ilvl="6">
      <w:lvl w:ilvl="6" w:tplc="66A09404">
        <w:start w:val="1"/>
        <w:numFmt w:val="bullet"/>
        <w:lvlText w:val="·"/>
        <w:lvlJc w:val="left"/>
        <w:pPr>
          <w:ind w:left="4746" w:hanging="360"/>
        </w:pPr>
        <w:rPr>
          <w:rFonts w:ascii="Symbol" w:eastAsia="Symbol" w:hAnsi="Symbol" w:cs="Symbol"/>
          <w:b w:val="0"/>
          <w:bCs w:val="0"/>
          <w:i w:val="0"/>
          <w:iCs w:val="0"/>
          <w:caps w:val="0"/>
          <w:smallCaps w:val="0"/>
          <w:strike w:val="0"/>
          <w:dstrike w:val="0"/>
          <w:outline w:val="0"/>
          <w:emboss w:val="0"/>
          <w:imprint w:val="0"/>
          <w:color w:val="0433FF"/>
          <w:spacing w:val="0"/>
          <w:w w:val="100"/>
          <w:kern w:val="0"/>
          <w:position w:val="0"/>
          <w:highlight w:val="none"/>
          <w:vertAlign w:val="baseline"/>
        </w:rPr>
      </w:lvl>
    </w:lvlOverride>
    <w:lvlOverride w:ilvl="7">
      <w:lvl w:ilvl="7" w:tplc="CEC4F1A6">
        <w:start w:val="1"/>
        <w:numFmt w:val="bullet"/>
        <w:lvlText w:val="o"/>
        <w:lvlJc w:val="left"/>
        <w:pPr>
          <w:ind w:left="5466" w:hanging="360"/>
        </w:pPr>
        <w:rPr>
          <w:rFonts w:ascii="Arial Unicode MS" w:eastAsia="Arial Unicode MS" w:hAnsi="Arial Unicode MS" w:cs="Arial Unicode MS"/>
          <w:b w:val="0"/>
          <w:bCs w:val="0"/>
          <w:i w:val="0"/>
          <w:iCs w:val="0"/>
          <w:caps w:val="0"/>
          <w:smallCaps w:val="0"/>
          <w:strike w:val="0"/>
          <w:dstrike w:val="0"/>
          <w:outline w:val="0"/>
          <w:emboss w:val="0"/>
          <w:imprint w:val="0"/>
          <w:color w:val="0433FF"/>
          <w:spacing w:val="0"/>
          <w:w w:val="100"/>
          <w:kern w:val="0"/>
          <w:position w:val="0"/>
          <w:highlight w:val="none"/>
          <w:vertAlign w:val="baseline"/>
        </w:rPr>
      </w:lvl>
    </w:lvlOverride>
    <w:lvlOverride w:ilvl="8">
      <w:lvl w:ilvl="8" w:tplc="F1D288C0">
        <w:start w:val="1"/>
        <w:numFmt w:val="bullet"/>
        <w:lvlText w:val="▪"/>
        <w:lvlJc w:val="left"/>
        <w:pPr>
          <w:ind w:left="6186" w:hanging="360"/>
        </w:pPr>
        <w:rPr>
          <w:rFonts w:ascii="Arial Unicode MS" w:eastAsia="Arial Unicode MS" w:hAnsi="Arial Unicode MS" w:cs="Arial Unicode MS"/>
          <w:b w:val="0"/>
          <w:bCs w:val="0"/>
          <w:i w:val="0"/>
          <w:iCs w:val="0"/>
          <w:caps w:val="0"/>
          <w:smallCaps w:val="0"/>
          <w:strike w:val="0"/>
          <w:dstrike w:val="0"/>
          <w:outline w:val="0"/>
          <w:emboss w:val="0"/>
          <w:imprint w:val="0"/>
          <w:color w:val="0433FF"/>
          <w:spacing w:val="0"/>
          <w:w w:val="100"/>
          <w:kern w:val="0"/>
          <w:position w:val="0"/>
          <w:highlight w:val="none"/>
          <w:vertAlign w:val="baseline"/>
        </w:rPr>
      </w:lvl>
    </w:lvlOverride>
  </w:num>
  <w:num w:numId="8" w16cid:durableId="1125733874">
    <w:abstractNumId w:val="3"/>
  </w:num>
  <w:num w:numId="9" w16cid:durableId="1981688125">
    <w:abstractNumId w:val="2"/>
  </w:num>
  <w:num w:numId="10" w16cid:durableId="1087655945">
    <w:abstractNumId w:val="7"/>
  </w:num>
  <w:num w:numId="11" w16cid:durableId="214588188">
    <w:abstractNumId w:val="5"/>
  </w:num>
  <w:num w:numId="12" w16cid:durableId="1597322812">
    <w:abstractNumId w:val="0"/>
  </w:num>
  <w:num w:numId="13" w16cid:durableId="1559979591">
    <w:abstractNumId w:val="8"/>
  </w:num>
  <w:num w:numId="14" w16cid:durableId="1913082189">
    <w:abstractNumId w:val="4"/>
  </w:num>
  <w:num w:numId="15" w16cid:durableId="11426224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56A9"/>
    <w:rsid w:val="00004789"/>
    <w:rsid w:val="00011BCF"/>
    <w:rsid w:val="000256C5"/>
    <w:rsid w:val="0003171B"/>
    <w:rsid w:val="00032613"/>
    <w:rsid w:val="00035D81"/>
    <w:rsid w:val="00045A5A"/>
    <w:rsid w:val="00050A4B"/>
    <w:rsid w:val="0005309B"/>
    <w:rsid w:val="0006587A"/>
    <w:rsid w:val="00083B0B"/>
    <w:rsid w:val="000852D4"/>
    <w:rsid w:val="000A1022"/>
    <w:rsid w:val="000A740E"/>
    <w:rsid w:val="000B4B81"/>
    <w:rsid w:val="000C0D2F"/>
    <w:rsid w:val="000C2775"/>
    <w:rsid w:val="000C4172"/>
    <w:rsid w:val="000E227F"/>
    <w:rsid w:val="000F22AB"/>
    <w:rsid w:val="00113A6D"/>
    <w:rsid w:val="00114FBF"/>
    <w:rsid w:val="00116C08"/>
    <w:rsid w:val="00120985"/>
    <w:rsid w:val="00131CAF"/>
    <w:rsid w:val="00161B31"/>
    <w:rsid w:val="001711A5"/>
    <w:rsid w:val="00190A1E"/>
    <w:rsid w:val="001A442D"/>
    <w:rsid w:val="001B32EE"/>
    <w:rsid w:val="001B4435"/>
    <w:rsid w:val="001C2D88"/>
    <w:rsid w:val="00202B46"/>
    <w:rsid w:val="002045F6"/>
    <w:rsid w:val="002158D0"/>
    <w:rsid w:val="00216D59"/>
    <w:rsid w:val="002223E4"/>
    <w:rsid w:val="00225000"/>
    <w:rsid w:val="002469C6"/>
    <w:rsid w:val="00252328"/>
    <w:rsid w:val="00267E2F"/>
    <w:rsid w:val="0027090E"/>
    <w:rsid w:val="0028264B"/>
    <w:rsid w:val="00287A52"/>
    <w:rsid w:val="002A6CA7"/>
    <w:rsid w:val="002B70D2"/>
    <w:rsid w:val="002D615D"/>
    <w:rsid w:val="002E1F88"/>
    <w:rsid w:val="00301D4B"/>
    <w:rsid w:val="003173B1"/>
    <w:rsid w:val="00330423"/>
    <w:rsid w:val="00336A05"/>
    <w:rsid w:val="00340203"/>
    <w:rsid w:val="0034171F"/>
    <w:rsid w:val="00345D46"/>
    <w:rsid w:val="003776A2"/>
    <w:rsid w:val="00381DDA"/>
    <w:rsid w:val="00386C17"/>
    <w:rsid w:val="003A0DE8"/>
    <w:rsid w:val="003C0510"/>
    <w:rsid w:val="003C75B1"/>
    <w:rsid w:val="003E58EE"/>
    <w:rsid w:val="003E688D"/>
    <w:rsid w:val="003F7E05"/>
    <w:rsid w:val="00413147"/>
    <w:rsid w:val="00416241"/>
    <w:rsid w:val="00417C59"/>
    <w:rsid w:val="00434383"/>
    <w:rsid w:val="00446242"/>
    <w:rsid w:val="00463AED"/>
    <w:rsid w:val="0047200F"/>
    <w:rsid w:val="0048026D"/>
    <w:rsid w:val="00480810"/>
    <w:rsid w:val="0048170F"/>
    <w:rsid w:val="004A405E"/>
    <w:rsid w:val="004A5859"/>
    <w:rsid w:val="004C289C"/>
    <w:rsid w:val="004C3423"/>
    <w:rsid w:val="004E08BA"/>
    <w:rsid w:val="004E5F13"/>
    <w:rsid w:val="004F2A33"/>
    <w:rsid w:val="004F3660"/>
    <w:rsid w:val="00531264"/>
    <w:rsid w:val="005463C4"/>
    <w:rsid w:val="00547E14"/>
    <w:rsid w:val="00554166"/>
    <w:rsid w:val="005600E2"/>
    <w:rsid w:val="00563384"/>
    <w:rsid w:val="00571D71"/>
    <w:rsid w:val="005B7E69"/>
    <w:rsid w:val="005C11F3"/>
    <w:rsid w:val="005C4456"/>
    <w:rsid w:val="005C64DB"/>
    <w:rsid w:val="005D1583"/>
    <w:rsid w:val="005F3E66"/>
    <w:rsid w:val="005F3F34"/>
    <w:rsid w:val="006058E7"/>
    <w:rsid w:val="00636812"/>
    <w:rsid w:val="00651A9F"/>
    <w:rsid w:val="00663BEC"/>
    <w:rsid w:val="0067212C"/>
    <w:rsid w:val="0068120A"/>
    <w:rsid w:val="006844E3"/>
    <w:rsid w:val="006932F5"/>
    <w:rsid w:val="006A2658"/>
    <w:rsid w:val="006A38B4"/>
    <w:rsid w:val="006A4975"/>
    <w:rsid w:val="006B1EA0"/>
    <w:rsid w:val="006C3FB3"/>
    <w:rsid w:val="006C4D15"/>
    <w:rsid w:val="006D5865"/>
    <w:rsid w:val="006E3766"/>
    <w:rsid w:val="006E5713"/>
    <w:rsid w:val="006F1FAB"/>
    <w:rsid w:val="006F3C53"/>
    <w:rsid w:val="00710B86"/>
    <w:rsid w:val="00710BB3"/>
    <w:rsid w:val="0071105E"/>
    <w:rsid w:val="007722B1"/>
    <w:rsid w:val="00780D06"/>
    <w:rsid w:val="00782AF3"/>
    <w:rsid w:val="00785C70"/>
    <w:rsid w:val="007A35A2"/>
    <w:rsid w:val="007F6238"/>
    <w:rsid w:val="0082197A"/>
    <w:rsid w:val="00831481"/>
    <w:rsid w:val="008621F6"/>
    <w:rsid w:val="00874AEC"/>
    <w:rsid w:val="008764F4"/>
    <w:rsid w:val="0088445D"/>
    <w:rsid w:val="00887FA4"/>
    <w:rsid w:val="00890D65"/>
    <w:rsid w:val="008C79B1"/>
    <w:rsid w:val="008E22CC"/>
    <w:rsid w:val="008F0AB2"/>
    <w:rsid w:val="00913D4C"/>
    <w:rsid w:val="0091421A"/>
    <w:rsid w:val="00933C8F"/>
    <w:rsid w:val="00945191"/>
    <w:rsid w:val="00957952"/>
    <w:rsid w:val="00991345"/>
    <w:rsid w:val="009932B7"/>
    <w:rsid w:val="009B2538"/>
    <w:rsid w:val="009C00D4"/>
    <w:rsid w:val="009C3F4D"/>
    <w:rsid w:val="009D1338"/>
    <w:rsid w:val="009D44D2"/>
    <w:rsid w:val="009E29E4"/>
    <w:rsid w:val="009E7C36"/>
    <w:rsid w:val="00A07567"/>
    <w:rsid w:val="00A132CE"/>
    <w:rsid w:val="00A34D37"/>
    <w:rsid w:val="00A41346"/>
    <w:rsid w:val="00A454BF"/>
    <w:rsid w:val="00A45B1A"/>
    <w:rsid w:val="00A7462A"/>
    <w:rsid w:val="00A77AAE"/>
    <w:rsid w:val="00A815ED"/>
    <w:rsid w:val="00A82AEB"/>
    <w:rsid w:val="00A91FE3"/>
    <w:rsid w:val="00A9585A"/>
    <w:rsid w:val="00AC39F6"/>
    <w:rsid w:val="00AC3DA1"/>
    <w:rsid w:val="00AD0DF2"/>
    <w:rsid w:val="00AE5E0E"/>
    <w:rsid w:val="00AF4C43"/>
    <w:rsid w:val="00B00C73"/>
    <w:rsid w:val="00B010D8"/>
    <w:rsid w:val="00B019B0"/>
    <w:rsid w:val="00B04504"/>
    <w:rsid w:val="00B17A81"/>
    <w:rsid w:val="00B23E9D"/>
    <w:rsid w:val="00B42005"/>
    <w:rsid w:val="00B4355E"/>
    <w:rsid w:val="00B62B6B"/>
    <w:rsid w:val="00B63F11"/>
    <w:rsid w:val="00BB2670"/>
    <w:rsid w:val="00BD2B92"/>
    <w:rsid w:val="00BF3B56"/>
    <w:rsid w:val="00BF6C79"/>
    <w:rsid w:val="00C263A3"/>
    <w:rsid w:val="00C26C1B"/>
    <w:rsid w:val="00C470CC"/>
    <w:rsid w:val="00C61232"/>
    <w:rsid w:val="00C66EDC"/>
    <w:rsid w:val="00C70699"/>
    <w:rsid w:val="00C77A74"/>
    <w:rsid w:val="00C84A10"/>
    <w:rsid w:val="00CA6457"/>
    <w:rsid w:val="00CB38F7"/>
    <w:rsid w:val="00CB5AF7"/>
    <w:rsid w:val="00CC6348"/>
    <w:rsid w:val="00CC7DF2"/>
    <w:rsid w:val="00CF3336"/>
    <w:rsid w:val="00D43744"/>
    <w:rsid w:val="00D44EC7"/>
    <w:rsid w:val="00D572CE"/>
    <w:rsid w:val="00DB4AEE"/>
    <w:rsid w:val="00DC089D"/>
    <w:rsid w:val="00DC3257"/>
    <w:rsid w:val="00DC4ED9"/>
    <w:rsid w:val="00DC7170"/>
    <w:rsid w:val="00DD5676"/>
    <w:rsid w:val="00DE7168"/>
    <w:rsid w:val="00E03375"/>
    <w:rsid w:val="00E203FF"/>
    <w:rsid w:val="00E303DA"/>
    <w:rsid w:val="00E616CC"/>
    <w:rsid w:val="00E66C2E"/>
    <w:rsid w:val="00E72DC0"/>
    <w:rsid w:val="00E76447"/>
    <w:rsid w:val="00E9632F"/>
    <w:rsid w:val="00EB15B9"/>
    <w:rsid w:val="00ED509C"/>
    <w:rsid w:val="00ED5B99"/>
    <w:rsid w:val="00EE0223"/>
    <w:rsid w:val="00EF2C49"/>
    <w:rsid w:val="00F038C4"/>
    <w:rsid w:val="00F04B44"/>
    <w:rsid w:val="00F052F2"/>
    <w:rsid w:val="00F1480E"/>
    <w:rsid w:val="00F23581"/>
    <w:rsid w:val="00F3526B"/>
    <w:rsid w:val="00F35F3D"/>
    <w:rsid w:val="00F4435F"/>
    <w:rsid w:val="00F456A9"/>
    <w:rsid w:val="00F54298"/>
    <w:rsid w:val="00F55656"/>
    <w:rsid w:val="00F57E71"/>
    <w:rsid w:val="00F60774"/>
    <w:rsid w:val="00F64A2F"/>
    <w:rsid w:val="00F75640"/>
    <w:rsid w:val="00F95287"/>
    <w:rsid w:val="00FA57B7"/>
    <w:rsid w:val="00FD26F9"/>
    <w:rsid w:val="00FD2984"/>
    <w:rsid w:val="00FE0C65"/>
    <w:rsid w:val="00FF7B9A"/>
    <w:rsid w:val="00FF7E5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D31A0B"/>
  <w15:docId w15:val="{B2F09F48-503D-4D2C-94DA-E1C42DC47F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Arial Unicode MS" w:hAnsi="Times New Roman" w:cs="Times New Roman"/>
        <w:bdr w:val="nil"/>
        <w:lang w:val="en-GB" w:eastAsia="en-GB"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A">
    <w:name w:val="Body A"/>
    <w:pPr>
      <w:spacing w:after="160" w:line="259" w:lineRule="auto"/>
    </w:pPr>
    <w:rPr>
      <w:rFonts w:ascii="Calibri" w:hAnsi="Calibri" w:cs="Arial Unicode MS"/>
      <w:color w:val="000000"/>
      <w:sz w:val="22"/>
      <w:szCs w:val="22"/>
      <w:u w:color="000000"/>
      <w:lang w:val="en-US"/>
      <w14:textOutline w14:w="12700" w14:cap="flat" w14:cmpd="sng" w14:algn="ctr">
        <w14:noFill/>
        <w14:prstDash w14:val="solid"/>
        <w14:miter w14:lim="400000"/>
      </w14:textOutline>
    </w:rPr>
  </w:style>
  <w:style w:type="paragraph" w:styleId="NoSpacing">
    <w:name w:val="No Spacing"/>
    <w:uiPriority w:val="1"/>
    <w:qFormat/>
    <w:rPr>
      <w:rFonts w:ascii="Calibri" w:hAnsi="Calibri" w:cs="Arial Unicode MS"/>
      <w:color w:val="000000"/>
      <w:sz w:val="22"/>
      <w:szCs w:val="22"/>
      <w:u w:color="000000"/>
      <w:lang w:val="en-US"/>
    </w:rPr>
  </w:style>
  <w:style w:type="paragraph" w:styleId="ListParagraph">
    <w:name w:val="List Paragraph"/>
    <w:link w:val="ListParagraphChar"/>
    <w:uiPriority w:val="34"/>
    <w:qFormat/>
    <w:pPr>
      <w:ind w:left="720"/>
    </w:pPr>
    <w:rPr>
      <w:rFonts w:ascii="Calibri" w:eastAsia="Calibri" w:hAnsi="Calibri" w:cs="Calibri"/>
      <w:color w:val="000000"/>
      <w:sz w:val="22"/>
      <w:szCs w:val="22"/>
      <w:u w:color="000000"/>
      <w:lang w:val="en-US"/>
    </w:rPr>
  </w:style>
  <w:style w:type="numbering" w:customStyle="1" w:styleId="ImportedStyle1">
    <w:name w:val="Imported Style 1"/>
    <w:pPr>
      <w:numPr>
        <w:numId w:val="1"/>
      </w:numPr>
    </w:pPr>
  </w:style>
  <w:style w:type="numbering" w:customStyle="1" w:styleId="ImportedStyle2">
    <w:name w:val="Imported Style 2"/>
    <w:pPr>
      <w:numPr>
        <w:numId w:val="4"/>
      </w:numPr>
    </w:pPr>
  </w:style>
  <w:style w:type="numbering" w:customStyle="1" w:styleId="ImportedStyle3">
    <w:name w:val="Imported Style 3"/>
    <w:pPr>
      <w:numPr>
        <w:numId w:val="8"/>
      </w:numPr>
    </w:pPr>
  </w:style>
  <w:style w:type="paragraph" w:styleId="BalloonText">
    <w:name w:val="Balloon Text"/>
    <w:basedOn w:val="Normal"/>
    <w:link w:val="BalloonTextChar"/>
    <w:uiPriority w:val="99"/>
    <w:semiHidden/>
    <w:unhideWhenUsed/>
    <w:rsid w:val="0048170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8170F"/>
    <w:rPr>
      <w:rFonts w:ascii="Segoe UI" w:hAnsi="Segoe UI" w:cs="Segoe UI"/>
      <w:sz w:val="18"/>
      <w:szCs w:val="18"/>
      <w:lang w:val="en-US" w:eastAsia="en-US"/>
    </w:rPr>
  </w:style>
  <w:style w:type="character" w:styleId="UnresolvedMention">
    <w:name w:val="Unresolved Mention"/>
    <w:basedOn w:val="DefaultParagraphFont"/>
    <w:uiPriority w:val="99"/>
    <w:semiHidden/>
    <w:unhideWhenUsed/>
    <w:rsid w:val="0003171B"/>
    <w:rPr>
      <w:color w:val="605E5C"/>
      <w:shd w:val="clear" w:color="auto" w:fill="E1DFDD"/>
    </w:rPr>
  </w:style>
  <w:style w:type="character" w:customStyle="1" w:styleId="ListParagraphChar">
    <w:name w:val="List Paragraph Char"/>
    <w:basedOn w:val="DefaultParagraphFont"/>
    <w:link w:val="ListParagraph"/>
    <w:uiPriority w:val="34"/>
    <w:qFormat/>
    <w:rsid w:val="001C2D88"/>
    <w:rPr>
      <w:rFonts w:ascii="Calibri" w:eastAsia="Calibri" w:hAnsi="Calibri" w:cs="Calibri"/>
      <w:color w:val="000000"/>
      <w:sz w:val="22"/>
      <w:szCs w:val="22"/>
      <w:u w:color="000000"/>
      <w:lang w:val="en-US"/>
    </w:rPr>
  </w:style>
  <w:style w:type="character" w:styleId="CommentReference">
    <w:name w:val="annotation reference"/>
    <w:basedOn w:val="DefaultParagraphFont"/>
    <w:uiPriority w:val="99"/>
    <w:semiHidden/>
    <w:unhideWhenUsed/>
    <w:rsid w:val="00DC4ED9"/>
    <w:rPr>
      <w:sz w:val="16"/>
      <w:szCs w:val="16"/>
    </w:rPr>
  </w:style>
  <w:style w:type="paragraph" w:styleId="CommentText">
    <w:name w:val="annotation text"/>
    <w:basedOn w:val="Normal"/>
    <w:link w:val="CommentTextChar"/>
    <w:uiPriority w:val="99"/>
    <w:unhideWhenUsed/>
    <w:rsid w:val="00DC4ED9"/>
    <w:pPr>
      <w:pBdr>
        <w:top w:val="none" w:sz="0" w:space="0" w:color="auto"/>
        <w:left w:val="none" w:sz="0" w:space="0" w:color="auto"/>
        <w:bottom w:val="none" w:sz="0" w:space="0" w:color="auto"/>
        <w:right w:val="none" w:sz="0" w:space="0" w:color="auto"/>
        <w:between w:val="none" w:sz="0" w:space="0" w:color="auto"/>
        <w:bar w:val="none" w:sz="0" w:color="auto"/>
      </w:pBdr>
      <w:spacing w:after="28"/>
      <w:ind w:left="293" w:right="44" w:hanging="293"/>
      <w:jc w:val="both"/>
    </w:pPr>
    <w:rPr>
      <w:rFonts w:ascii="Cambria" w:eastAsia="Cambria" w:hAnsi="Cambria" w:cs="Cambria"/>
      <w:color w:val="000000"/>
      <w:sz w:val="20"/>
      <w:szCs w:val="20"/>
      <w:bdr w:val="none" w:sz="0" w:space="0" w:color="auto"/>
    </w:rPr>
  </w:style>
  <w:style w:type="character" w:customStyle="1" w:styleId="CommentTextChar">
    <w:name w:val="Comment Text Char"/>
    <w:basedOn w:val="DefaultParagraphFont"/>
    <w:link w:val="CommentText"/>
    <w:uiPriority w:val="99"/>
    <w:rsid w:val="00DC4ED9"/>
    <w:rPr>
      <w:rFonts w:ascii="Cambria" w:eastAsia="Cambria" w:hAnsi="Cambria" w:cs="Cambria"/>
      <w:color w:val="000000"/>
      <w:bdr w:val="none" w:sz="0" w:space="0" w:color="auto"/>
      <w:lang w:val="en-US" w:eastAsia="en-US"/>
    </w:rPr>
  </w:style>
  <w:style w:type="paragraph" w:styleId="Revision">
    <w:name w:val="Revision"/>
    <w:hidden/>
    <w:uiPriority w:val="99"/>
    <w:semiHidden/>
    <w:rsid w:val="004E5F13"/>
    <w:pPr>
      <w:pBdr>
        <w:top w:val="none" w:sz="0" w:space="0" w:color="auto"/>
        <w:left w:val="none" w:sz="0" w:space="0" w:color="auto"/>
        <w:bottom w:val="none" w:sz="0" w:space="0" w:color="auto"/>
        <w:right w:val="none" w:sz="0" w:space="0" w:color="auto"/>
        <w:between w:val="none" w:sz="0" w:space="0" w:color="auto"/>
        <w:bar w:val="none" w:sz="0" w:color="auto"/>
      </w:pBdr>
    </w:pPr>
    <w:rPr>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tthias.strack@dlr.de" TargetMode="External"/><Relationship Id="rId13" Type="http://schemas.openxmlformats.org/officeDocument/2006/relationships/header" Target="header2.xml"/><Relationship Id="rId18" Type="http://schemas.openxmlformats.org/officeDocument/2006/relationships/hyperlink" Target="mailto:matthias.strack@dlr.de" TargetMode="Externa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hyperlink" Target="mailto:matthias.strack@dlr.de" TargetMode="External"/><Relationship Id="rId12" Type="http://schemas.openxmlformats.org/officeDocument/2006/relationships/hyperlink" Target="mailto:matthias.strack@dlr.de" TargetMode="External"/><Relationship Id="rId17" Type="http://schemas.openxmlformats.org/officeDocument/2006/relationships/hyperlink" Target="mailto:matthias.strack@dlr.de" TargetMode="External"/><Relationship Id="rId2" Type="http://schemas.openxmlformats.org/officeDocument/2006/relationships/styles" Target="styles.xml"/><Relationship Id="rId16" Type="http://schemas.openxmlformats.org/officeDocument/2006/relationships/hyperlink" Target="mailto:matthias.strack@dlr.de" TargetMode="External"/><Relationship Id="rId20" Type="http://schemas.openxmlformats.org/officeDocument/2006/relationships/hyperlink" Target="mailto:matthias.strack@dlr.de"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matthias.strack@dlr.de"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mailto:matthias.strack@dlr.de" TargetMode="External"/><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hyperlink" Target="mailto:matthias.strack@dlr.de" TargetMode="Externa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2.xml"/><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45718" tIns="45718" rIns="45718" bIns="45718"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TotalTime>
  <Pages>2</Pages>
  <Words>1011</Words>
  <Characters>6506</Characters>
  <Application>Microsoft Office Word</Application>
  <DocSecurity>0</DocSecurity>
  <Lines>132</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dc:creator>
  <cp:keywords/>
  <dc:description/>
  <cp:lastModifiedBy>Paul Spencer</cp:lastModifiedBy>
  <cp:revision>4</cp:revision>
  <cp:lastPrinted>2021-09-15T10:38:00Z</cp:lastPrinted>
  <dcterms:created xsi:type="dcterms:W3CDTF">2023-09-11T11:28:00Z</dcterms:created>
  <dcterms:modified xsi:type="dcterms:W3CDTF">2023-09-11T12:17:00Z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82dc498abfb8bcc64a3e00f99df35efd0fee65a36deb64cd6e5184d24e5d4965</vt:lpwstr>
  </property>
</Properties>
</file>