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2A8D" w:rsidRPr="002535BF" w:rsidRDefault="000A2A8D" w:rsidP="004502CB">
      <w:pPr>
        <w:rPr>
          <w:rFonts w:ascii="Source Sans Pro" w:hAnsi="Source Sans Pro"/>
          <w:b/>
          <w:sz w:val="32"/>
          <w:szCs w:val="32"/>
        </w:rPr>
      </w:pPr>
      <w:r w:rsidRPr="002535BF">
        <w:rPr>
          <w:rFonts w:ascii="Source Sans Pro" w:hAnsi="Source Sans Pro"/>
          <w:b/>
          <w:sz w:val="32"/>
          <w:szCs w:val="32"/>
        </w:rPr>
        <w:t>JOY PATRICIA ERIAYE</w:t>
      </w:r>
    </w:p>
    <w:p w:rsidR="000A2A8D" w:rsidRPr="002535BF" w:rsidRDefault="00661B58" w:rsidP="000A2A8D">
      <w:pPr>
        <w:rPr>
          <w:rFonts w:ascii="Source Sans Pro" w:hAnsi="Source Sans Pro"/>
          <w:b/>
          <w:bCs/>
          <w:sz w:val="20"/>
          <w:szCs w:val="20"/>
          <w:u w:val="single"/>
        </w:rPr>
      </w:pPr>
      <w:r>
        <w:rPr>
          <w:rFonts w:ascii="Source Sans Pro" w:hAnsi="Source Sans Pro"/>
          <w:sz w:val="20"/>
          <w:szCs w:val="20"/>
        </w:rPr>
        <w:t>61, Dewsbury Street</w:t>
      </w:r>
      <w:r w:rsidR="002377E2">
        <w:rPr>
          <w:rFonts w:ascii="Source Sans Pro" w:hAnsi="Source Sans Pro"/>
          <w:sz w:val="20"/>
          <w:szCs w:val="20"/>
        </w:rPr>
        <w:t xml:space="preserve">, </w:t>
      </w:r>
      <w:proofErr w:type="spellStart"/>
      <w:r w:rsidR="002377E2">
        <w:rPr>
          <w:rFonts w:ascii="Source Sans Pro" w:hAnsi="Source Sans Pro"/>
          <w:sz w:val="20"/>
          <w:szCs w:val="20"/>
        </w:rPr>
        <w:t>Anfield</w:t>
      </w:r>
      <w:proofErr w:type="spellEnd"/>
      <w:r w:rsidR="00494B1D">
        <w:rPr>
          <w:rFonts w:ascii="Source Sans Pro" w:hAnsi="Source Sans Pro"/>
          <w:sz w:val="20"/>
          <w:szCs w:val="20"/>
        </w:rPr>
        <w:t>, Liverpool, United Kingdome</w:t>
      </w:r>
      <w:r w:rsidR="002535BF" w:rsidRPr="002535BF">
        <w:rPr>
          <w:rFonts w:ascii="Source Sans Pro" w:eastAsia="Calibri" w:hAnsi="Source Sans Pro" w:cs="Calibri"/>
          <w:sz w:val="20"/>
          <w:szCs w:val="20"/>
          <w:lang w:val="en-CA"/>
        </w:rPr>
        <w:t>||</w:t>
      </w:r>
      <w:r>
        <w:rPr>
          <w:rFonts w:ascii="Source Sans Pro" w:hAnsi="Source Sans Pro"/>
          <w:bCs/>
          <w:sz w:val="20"/>
          <w:szCs w:val="20"/>
        </w:rPr>
        <w:t>L4 2XE</w:t>
      </w:r>
      <w:r w:rsidR="00494B1D" w:rsidRPr="002535BF">
        <w:rPr>
          <w:rFonts w:ascii="Source Sans Pro" w:eastAsia="Calibri" w:hAnsi="Source Sans Pro" w:cs="Calibri"/>
          <w:sz w:val="20"/>
          <w:szCs w:val="20"/>
          <w:lang w:val="en-CA"/>
        </w:rPr>
        <w:t>||</w:t>
      </w:r>
      <w:r w:rsidR="000A2A8D" w:rsidRPr="002535BF">
        <w:rPr>
          <w:rFonts w:ascii="Source Sans Pro" w:hAnsi="Source Sans Pro"/>
          <w:bCs/>
          <w:sz w:val="20"/>
          <w:szCs w:val="20"/>
        </w:rPr>
        <w:t>Phone:</w:t>
      </w:r>
      <w:r w:rsidR="000A2A8D" w:rsidRPr="002535BF">
        <w:rPr>
          <w:rFonts w:ascii="Source Sans Pro" w:hAnsi="Source Sans Pro"/>
          <w:sz w:val="20"/>
          <w:szCs w:val="20"/>
        </w:rPr>
        <w:t>+</w:t>
      </w:r>
      <w:r w:rsidR="00971D3E">
        <w:rPr>
          <w:rFonts w:ascii="Source Sans Pro" w:hAnsi="Source Sans Pro"/>
          <w:sz w:val="20"/>
          <w:szCs w:val="20"/>
        </w:rPr>
        <w:t>447745347856</w:t>
      </w:r>
      <w:r w:rsidR="00D65459" w:rsidRPr="002535BF">
        <w:rPr>
          <w:rFonts w:ascii="Source Sans Pro" w:eastAsia="Calibri" w:hAnsi="Source Sans Pro" w:cs="Calibri"/>
          <w:sz w:val="20"/>
          <w:szCs w:val="20"/>
          <w:lang w:val="en-CA"/>
        </w:rPr>
        <w:t>||</w:t>
      </w:r>
      <w:r w:rsidR="00D65459" w:rsidRPr="002535BF">
        <w:rPr>
          <w:rFonts w:ascii="Source Sans Pro" w:hAnsi="Source Sans Pro"/>
          <w:sz w:val="20"/>
          <w:szCs w:val="20"/>
        </w:rPr>
        <w:t xml:space="preserve">E-mail: </w:t>
      </w:r>
      <w:hyperlink r:id="rId6" w:history="1">
        <w:r w:rsidR="00494B1D" w:rsidRPr="008E28DB">
          <w:rPr>
            <w:rStyle w:val="Hyperlink"/>
            <w:rFonts w:ascii="Source Sans Pro" w:hAnsi="Source Sans Pro"/>
            <w:sz w:val="20"/>
            <w:szCs w:val="20"/>
          </w:rPr>
          <w:t>joyeriaye@gmail.com</w:t>
        </w:r>
      </w:hyperlink>
      <w:r w:rsidR="00D65459" w:rsidRPr="002535BF">
        <w:rPr>
          <w:rFonts w:ascii="Source Sans Pro" w:eastAsia="Calibri" w:hAnsi="Source Sans Pro" w:cs="Calibri"/>
          <w:sz w:val="20"/>
          <w:szCs w:val="20"/>
          <w:lang w:val="en-CA"/>
        </w:rPr>
        <w:t>||</w:t>
      </w:r>
      <w:r w:rsidR="001A1717">
        <w:rPr>
          <w:rFonts w:ascii="Source Sans Pro" w:eastAsia="Calibri" w:hAnsi="Source Sans Pro" w:cs="Calibri"/>
          <w:sz w:val="20"/>
          <w:szCs w:val="20"/>
          <w:lang w:val="en-CA"/>
        </w:rPr>
        <w:t xml:space="preserve">Skype: </w:t>
      </w:r>
      <w:proofErr w:type="spellStart"/>
      <w:r w:rsidR="001A1717">
        <w:rPr>
          <w:rFonts w:ascii="Source Sans Pro" w:eastAsia="Calibri" w:hAnsi="Source Sans Pro" w:cs="Calibri"/>
          <w:sz w:val="20"/>
          <w:szCs w:val="20"/>
          <w:lang w:val="en-CA"/>
        </w:rPr>
        <w:t>JoyEriaye</w:t>
      </w:r>
      <w:proofErr w:type="spellEnd"/>
      <w:r w:rsidR="001A1717" w:rsidRPr="001A1717">
        <w:rPr>
          <w:rFonts w:ascii="Source Sans Pro" w:eastAsia="Calibri" w:hAnsi="Source Sans Pro"/>
          <w:sz w:val="20"/>
          <w:szCs w:val="20"/>
        </w:rPr>
        <w:t>||</w:t>
      </w:r>
      <w:r w:rsidR="001A1717">
        <w:rPr>
          <w:rFonts w:ascii="Source Sans Pro" w:eastAsia="Calibri" w:hAnsi="Source Sans Pro"/>
          <w:sz w:val="20"/>
          <w:szCs w:val="20"/>
        </w:rPr>
        <w:t xml:space="preserve"> LinkedIn: </w:t>
      </w:r>
      <w:hyperlink r:id="rId7" w:history="1">
        <w:r w:rsidR="001A1717" w:rsidRPr="00100872">
          <w:rPr>
            <w:rStyle w:val="Hyperlink"/>
            <w:rFonts w:ascii="Source Sans Pro" w:eastAsia="Calibri" w:hAnsi="Source Sans Pro" w:cs="Calibri"/>
            <w:sz w:val="20"/>
            <w:szCs w:val="20"/>
            <w:lang w:val="en-CA"/>
          </w:rPr>
          <w:t>https://www.linkedin.com/in/joy-eriaye-279576182</w:t>
        </w:r>
      </w:hyperlink>
    </w:p>
    <w:p w:rsidR="000A2A8D" w:rsidRPr="002535BF" w:rsidRDefault="00CD55C3" w:rsidP="000A2A8D">
      <w:pPr>
        <w:widowControl w:val="0"/>
        <w:autoSpaceDE w:val="0"/>
        <w:autoSpaceDN w:val="0"/>
        <w:adjustRightInd w:val="0"/>
        <w:jc w:val="both"/>
        <w:rPr>
          <w:rFonts w:ascii="Source Sans Pro" w:hAnsi="Source Sans Pro"/>
          <w:b/>
          <w:bCs/>
          <w:sz w:val="22"/>
          <w:szCs w:val="22"/>
        </w:rPr>
      </w:pPr>
      <w:r w:rsidRPr="00CD55C3">
        <w:rPr>
          <w:rFonts w:ascii="Source Sans Pro" w:hAnsi="Source Sans Pro"/>
          <w:noProof/>
          <w:sz w:val="22"/>
          <w:szCs w:val="22"/>
          <w:lang w:val="en-GB" w:eastAsia="en-GB"/>
        </w:rPr>
        <w:pict>
          <v:line id="Straight Connector 1" o:spid="_x0000_s1026" style="position:absolute;left:0;text-align:left;flip:y;z-index:251659264;visibility:visible" from="-2.6pt,2.8pt" to="468.7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" strokeweight="6pt">
            <v:stroke linestyle="thickBetweenThin"/>
          </v:line>
        </w:pict>
      </w:r>
    </w:p>
    <w:p w:rsidR="000A2A8D" w:rsidRPr="00C93817" w:rsidRDefault="00D65459" w:rsidP="000A2A8D">
      <w:pPr>
        <w:shd w:val="clear" w:color="auto" w:fill="0C0C0C"/>
        <w:jc w:val="both"/>
        <w:rPr>
          <w:rFonts w:ascii="Source Sans Pro" w:hAnsi="Source Sans Pro"/>
          <w:b/>
          <w:sz w:val="20"/>
          <w:szCs w:val="20"/>
          <w:lang w:val="en-GB"/>
        </w:rPr>
      </w:pPr>
      <w:r w:rsidRPr="00C93817">
        <w:rPr>
          <w:rFonts w:ascii="Source Sans Pro" w:hAnsi="Source Sans Pro"/>
          <w:b/>
          <w:sz w:val="20"/>
          <w:szCs w:val="20"/>
          <w:lang w:val="en-GB"/>
        </w:rPr>
        <w:t>Summary</w:t>
      </w:r>
    </w:p>
    <w:p w:rsidR="000A2A8D" w:rsidRPr="002535BF" w:rsidRDefault="000A2A8D" w:rsidP="000A2A8D">
      <w:pPr>
        <w:jc w:val="both"/>
        <w:rPr>
          <w:rFonts w:ascii="Source Sans Pro" w:hAnsi="Source Sans Pro"/>
          <w:sz w:val="20"/>
          <w:szCs w:val="20"/>
        </w:rPr>
      </w:pPr>
      <w:r w:rsidRPr="002535BF">
        <w:rPr>
          <w:rFonts w:ascii="Source Sans Pro" w:hAnsi="Source Sans Pro"/>
          <w:sz w:val="20"/>
          <w:szCs w:val="20"/>
        </w:rPr>
        <w:t xml:space="preserve">A dynamic, organized and result oriented </w:t>
      </w:r>
      <w:r w:rsidR="00D65459" w:rsidRPr="002535BF">
        <w:rPr>
          <w:rFonts w:ascii="Source Sans Pro" w:hAnsi="Source Sans Pro"/>
          <w:sz w:val="20"/>
          <w:szCs w:val="20"/>
        </w:rPr>
        <w:t xml:space="preserve">professional </w:t>
      </w:r>
      <w:bookmarkStart w:id="0" w:name="_Hlk19093287"/>
      <w:r w:rsidR="00D65459" w:rsidRPr="002535BF">
        <w:rPr>
          <w:rFonts w:ascii="Source Sans Pro" w:hAnsi="Source Sans Pro"/>
          <w:sz w:val="20"/>
          <w:szCs w:val="20"/>
        </w:rPr>
        <w:t xml:space="preserve">with experience in </w:t>
      </w:r>
      <w:r w:rsidR="00FD28F5" w:rsidRPr="002535BF">
        <w:rPr>
          <w:rFonts w:ascii="Source Sans Pro" w:hAnsi="Source Sans Pro"/>
          <w:sz w:val="20"/>
          <w:szCs w:val="20"/>
        </w:rPr>
        <w:t xml:space="preserve">Legal, </w:t>
      </w:r>
      <w:r w:rsidR="00364366">
        <w:rPr>
          <w:rFonts w:ascii="Source Sans Pro" w:hAnsi="Source Sans Pro"/>
          <w:sz w:val="20"/>
          <w:szCs w:val="20"/>
        </w:rPr>
        <w:t xml:space="preserve">Data Privacy, </w:t>
      </w:r>
      <w:r w:rsidR="00D65459" w:rsidRPr="002535BF">
        <w:rPr>
          <w:rFonts w:ascii="Source Sans Pro" w:hAnsi="Source Sans Pro"/>
          <w:sz w:val="20"/>
          <w:szCs w:val="20"/>
        </w:rPr>
        <w:t>Compliance</w:t>
      </w:r>
      <w:r w:rsidR="00E770BC" w:rsidRPr="002535BF">
        <w:rPr>
          <w:rFonts w:ascii="Source Sans Pro" w:hAnsi="Source Sans Pro"/>
          <w:sz w:val="20"/>
          <w:szCs w:val="20"/>
        </w:rPr>
        <w:t>, Governance</w:t>
      </w:r>
      <w:r w:rsidR="00D65459" w:rsidRPr="002535BF">
        <w:rPr>
          <w:rFonts w:ascii="Source Sans Pro" w:hAnsi="Source Sans Pro"/>
          <w:sz w:val="20"/>
          <w:szCs w:val="20"/>
        </w:rPr>
        <w:t xml:space="preserve"> and Ethics, Anti-Money</w:t>
      </w:r>
      <w:r w:rsidR="006C399B">
        <w:rPr>
          <w:rFonts w:ascii="Source Sans Pro" w:hAnsi="Source Sans Pro"/>
          <w:sz w:val="20"/>
          <w:szCs w:val="20"/>
        </w:rPr>
        <w:t xml:space="preserve"> </w:t>
      </w:r>
      <w:r w:rsidR="00D65459" w:rsidRPr="002535BF">
        <w:rPr>
          <w:rFonts w:ascii="Source Sans Pro" w:hAnsi="Source Sans Pro"/>
          <w:sz w:val="20"/>
          <w:szCs w:val="20"/>
        </w:rPr>
        <w:t>Laundering</w:t>
      </w:r>
      <w:r w:rsidR="00C56917">
        <w:rPr>
          <w:rFonts w:ascii="Source Sans Pro" w:hAnsi="Source Sans Pro"/>
          <w:sz w:val="20"/>
          <w:szCs w:val="20"/>
        </w:rPr>
        <w:t xml:space="preserve"> and Anti-Bribery Risks</w:t>
      </w:r>
      <w:r w:rsidR="00364366">
        <w:rPr>
          <w:rFonts w:ascii="Source Sans Pro" w:hAnsi="Source Sans Pro"/>
          <w:sz w:val="20"/>
          <w:szCs w:val="20"/>
        </w:rPr>
        <w:t xml:space="preserve">, </w:t>
      </w:r>
      <w:r w:rsidR="00E770BC" w:rsidRPr="002535BF">
        <w:rPr>
          <w:rFonts w:ascii="Source Sans Pro" w:hAnsi="Source Sans Pro"/>
          <w:sz w:val="20"/>
          <w:szCs w:val="20"/>
        </w:rPr>
        <w:t xml:space="preserve">Credit </w:t>
      </w:r>
      <w:r w:rsidR="00FD28F5" w:rsidRPr="002535BF">
        <w:rPr>
          <w:rFonts w:ascii="Source Sans Pro" w:hAnsi="Source Sans Pro"/>
          <w:sz w:val="20"/>
          <w:szCs w:val="20"/>
        </w:rPr>
        <w:t xml:space="preserve">review, </w:t>
      </w:r>
      <w:r w:rsidR="00E770BC" w:rsidRPr="002535BF">
        <w:rPr>
          <w:rFonts w:ascii="Source Sans Pro" w:hAnsi="Source Sans Pro"/>
          <w:sz w:val="20"/>
          <w:szCs w:val="20"/>
        </w:rPr>
        <w:t>administration</w:t>
      </w:r>
      <w:r w:rsidR="00FD28F5" w:rsidRPr="002535BF">
        <w:rPr>
          <w:rFonts w:ascii="Source Sans Pro" w:hAnsi="Source Sans Pro"/>
          <w:sz w:val="20"/>
          <w:szCs w:val="20"/>
        </w:rPr>
        <w:t xml:space="preserve"> and disbursement</w:t>
      </w:r>
      <w:r w:rsidR="00D65459" w:rsidRPr="002535BF">
        <w:rPr>
          <w:rFonts w:ascii="Source Sans Pro" w:hAnsi="Source Sans Pro"/>
          <w:sz w:val="20"/>
          <w:szCs w:val="20"/>
        </w:rPr>
        <w:t>.</w:t>
      </w:r>
      <w:bookmarkEnd w:id="0"/>
      <w:r w:rsidR="006C399B">
        <w:rPr>
          <w:rFonts w:ascii="Source Sans Pro" w:hAnsi="Source Sans Pro"/>
          <w:sz w:val="20"/>
          <w:szCs w:val="20"/>
        </w:rPr>
        <w:t xml:space="preserve"> </w:t>
      </w:r>
      <w:r w:rsidR="00E770BC" w:rsidRPr="002535BF">
        <w:rPr>
          <w:rFonts w:ascii="Source Sans Pro" w:hAnsi="Source Sans Pro"/>
          <w:sz w:val="20"/>
          <w:szCs w:val="20"/>
        </w:rPr>
        <w:t xml:space="preserve">Demonstrated record </w:t>
      </w:r>
      <w:r w:rsidR="00342D14">
        <w:rPr>
          <w:rFonts w:ascii="Source Sans Pro" w:hAnsi="Source Sans Pro"/>
          <w:sz w:val="20"/>
          <w:szCs w:val="20"/>
        </w:rPr>
        <w:t>and</w:t>
      </w:r>
      <w:r w:rsidR="00E770BC" w:rsidRPr="002535BF">
        <w:rPr>
          <w:rFonts w:ascii="Source Sans Pro" w:hAnsi="Source Sans Pro"/>
          <w:sz w:val="20"/>
          <w:szCs w:val="20"/>
        </w:rPr>
        <w:t xml:space="preserve"> accomplishment of delivering results under </w:t>
      </w:r>
      <w:r w:rsidR="00102986" w:rsidRPr="002535BF">
        <w:rPr>
          <w:rFonts w:ascii="Source Sans Pro" w:hAnsi="Source Sans Pro"/>
          <w:sz w:val="20"/>
          <w:szCs w:val="20"/>
        </w:rPr>
        <w:t xml:space="preserve">stiff </w:t>
      </w:r>
      <w:r w:rsidR="00E770BC" w:rsidRPr="002535BF">
        <w:rPr>
          <w:rFonts w:ascii="Source Sans Pro" w:hAnsi="Source Sans Pro"/>
          <w:sz w:val="20"/>
          <w:szCs w:val="20"/>
        </w:rPr>
        <w:t xml:space="preserve">timelines. </w:t>
      </w:r>
      <w:r w:rsidR="00102986" w:rsidRPr="002535BF">
        <w:rPr>
          <w:rFonts w:ascii="Source Sans Pro" w:hAnsi="Source Sans Pro"/>
          <w:sz w:val="20"/>
          <w:szCs w:val="20"/>
        </w:rPr>
        <w:t>Exploits</w:t>
      </w:r>
      <w:r w:rsidR="00E770BC" w:rsidRPr="002535BF">
        <w:rPr>
          <w:rFonts w:ascii="Source Sans Pro" w:hAnsi="Source Sans Pro"/>
          <w:sz w:val="20"/>
          <w:szCs w:val="20"/>
        </w:rPr>
        <w:t xml:space="preserve"> excellent communication skills to </w:t>
      </w:r>
      <w:r w:rsidR="00E75542" w:rsidRPr="002535BF">
        <w:rPr>
          <w:rFonts w:ascii="Source Sans Pro" w:hAnsi="Source Sans Pro"/>
          <w:sz w:val="20"/>
          <w:szCs w:val="20"/>
        </w:rPr>
        <w:t>drive governance, enforce</w:t>
      </w:r>
      <w:r w:rsidR="00E770BC" w:rsidRPr="002535BF">
        <w:rPr>
          <w:rFonts w:ascii="Source Sans Pro" w:hAnsi="Source Sans Pro"/>
          <w:sz w:val="20"/>
          <w:szCs w:val="20"/>
        </w:rPr>
        <w:t xml:space="preserve"> compliance </w:t>
      </w:r>
      <w:r w:rsidR="00E75542" w:rsidRPr="002535BF">
        <w:rPr>
          <w:rFonts w:ascii="Source Sans Pro" w:hAnsi="Source Sans Pro"/>
          <w:sz w:val="20"/>
          <w:szCs w:val="20"/>
        </w:rPr>
        <w:t>with</w:t>
      </w:r>
      <w:r w:rsidR="00E770BC" w:rsidRPr="002535BF">
        <w:rPr>
          <w:rFonts w:ascii="Source Sans Pro" w:hAnsi="Source Sans Pro"/>
          <w:sz w:val="20"/>
          <w:szCs w:val="20"/>
        </w:rPr>
        <w:t xml:space="preserve"> policies</w:t>
      </w:r>
      <w:r w:rsidR="00102986" w:rsidRPr="002535BF">
        <w:rPr>
          <w:rFonts w:ascii="Source Sans Pro" w:hAnsi="Source Sans Pro"/>
          <w:sz w:val="20"/>
          <w:szCs w:val="20"/>
        </w:rPr>
        <w:t>, procedures,</w:t>
      </w:r>
      <w:r w:rsidR="00E770BC" w:rsidRPr="002535BF">
        <w:rPr>
          <w:rFonts w:ascii="Source Sans Pro" w:hAnsi="Source Sans Pro"/>
          <w:sz w:val="20"/>
          <w:szCs w:val="20"/>
        </w:rPr>
        <w:t xml:space="preserve"> standards and improve service delivery with clients and business partners. Ability to motivate and lead a team with diverse backgrounds to achieve and perform</w:t>
      </w:r>
      <w:r w:rsidR="00102986" w:rsidRPr="002535BF">
        <w:rPr>
          <w:rFonts w:ascii="Source Sans Pro" w:hAnsi="Source Sans Pro"/>
          <w:sz w:val="20"/>
          <w:szCs w:val="20"/>
        </w:rPr>
        <w:t xml:space="preserve"> optimally</w:t>
      </w:r>
      <w:r w:rsidR="00E770BC" w:rsidRPr="002535BF">
        <w:rPr>
          <w:rFonts w:ascii="Source Sans Pro" w:hAnsi="Source Sans Pro"/>
          <w:sz w:val="20"/>
          <w:szCs w:val="20"/>
        </w:rPr>
        <w:t>. A proven ability to perform and succeed in complex and matrix organizations.</w:t>
      </w:r>
    </w:p>
    <w:p w:rsidR="000A2A8D" w:rsidRPr="00C93817" w:rsidRDefault="000A2A8D" w:rsidP="000A2A8D">
      <w:pPr>
        <w:shd w:val="clear" w:color="auto" w:fill="0C0C0C"/>
        <w:jc w:val="both"/>
        <w:rPr>
          <w:rFonts w:ascii="Source Sans Pro" w:hAnsi="Source Sans Pro"/>
          <w:b/>
          <w:sz w:val="20"/>
          <w:szCs w:val="20"/>
          <w:lang w:val="en-GB"/>
        </w:rPr>
      </w:pPr>
      <w:r w:rsidRPr="00C93817">
        <w:rPr>
          <w:rFonts w:ascii="Source Sans Pro" w:hAnsi="Source Sans Pro"/>
          <w:b/>
          <w:sz w:val="20"/>
          <w:szCs w:val="20"/>
          <w:lang w:val="en-GB"/>
        </w:rPr>
        <w:t>Experience</w:t>
      </w:r>
    </w:p>
    <w:p w:rsidR="000A2A8D" w:rsidRPr="002535BF" w:rsidRDefault="000A2A8D" w:rsidP="000A2A8D">
      <w:pPr>
        <w:jc w:val="both"/>
        <w:rPr>
          <w:rFonts w:ascii="Source Sans Pro" w:hAnsi="Source Sans Pro"/>
          <w:b/>
          <w:sz w:val="12"/>
          <w:szCs w:val="12"/>
          <w:u w:val="single"/>
        </w:rPr>
      </w:pPr>
    </w:p>
    <w:p w:rsidR="00382D60" w:rsidRDefault="00382D60" w:rsidP="00141A73">
      <w:pPr>
        <w:jc w:val="both"/>
        <w:rPr>
          <w:rFonts w:ascii="Source Sans Pro" w:hAnsi="Source Sans Pro"/>
          <w:b/>
          <w:sz w:val="20"/>
          <w:szCs w:val="20"/>
        </w:rPr>
      </w:pPr>
      <w:proofErr w:type="spellStart"/>
      <w:r>
        <w:rPr>
          <w:rFonts w:ascii="Source Sans Pro" w:hAnsi="Source Sans Pro"/>
          <w:b/>
          <w:sz w:val="20"/>
          <w:szCs w:val="20"/>
        </w:rPr>
        <w:t>Diligenta</w:t>
      </w:r>
      <w:proofErr w:type="spellEnd"/>
      <w:r>
        <w:rPr>
          <w:rFonts w:ascii="Source Sans Pro" w:hAnsi="Source Sans Pro"/>
          <w:b/>
          <w:sz w:val="20"/>
          <w:szCs w:val="20"/>
        </w:rPr>
        <w:t xml:space="preserve"> Limited, 101 Old Hall Street, Liverpool, L3, 9BD</w:t>
      </w:r>
      <w:r w:rsidR="00883CCB">
        <w:rPr>
          <w:rFonts w:ascii="Source Sans Pro" w:hAnsi="Source Sans Pro"/>
          <w:b/>
          <w:sz w:val="20"/>
          <w:szCs w:val="20"/>
        </w:rPr>
        <w:t>, United Kingdom</w:t>
      </w:r>
      <w:r w:rsidR="006B215C">
        <w:rPr>
          <w:rFonts w:ascii="Source Sans Pro" w:hAnsi="Source Sans Pro"/>
          <w:b/>
          <w:sz w:val="20"/>
          <w:szCs w:val="20"/>
        </w:rPr>
        <w:t>- Senior Compliance Monitoring Officer – March 2023 till date</w:t>
      </w:r>
    </w:p>
    <w:p w:rsidR="001D33BB" w:rsidRPr="001D33BB" w:rsidRDefault="001D33BB" w:rsidP="00382D60">
      <w:pPr>
        <w:pStyle w:val="ListParagraph"/>
        <w:numPr>
          <w:ilvl w:val="0"/>
          <w:numId w:val="21"/>
        </w:numPr>
        <w:jc w:val="both"/>
        <w:rPr>
          <w:rFonts w:ascii="Source Sans Pro" w:hAnsi="Source Sans Pro"/>
          <w:b/>
          <w:sz w:val="20"/>
          <w:szCs w:val="20"/>
        </w:rPr>
      </w:pPr>
      <w:r w:rsidRPr="001D33BB">
        <w:rPr>
          <w:rFonts w:ascii="Source Sans Pro" w:hAnsi="Source Sans Pro" w:cs="Segoe UI"/>
          <w:sz w:val="20"/>
          <w:szCs w:val="20"/>
          <w:shd w:val="clear" w:color="auto" w:fill="FFFFFF"/>
        </w:rPr>
        <w:t xml:space="preserve">Responsible for compliance monitoring assignments to the required time scale and quality, in accordance with </w:t>
      </w:r>
      <w:proofErr w:type="spellStart"/>
      <w:r w:rsidRPr="001D33BB">
        <w:rPr>
          <w:rFonts w:ascii="Source Sans Pro" w:hAnsi="Source Sans Pro" w:cs="Segoe UI"/>
          <w:sz w:val="20"/>
          <w:szCs w:val="20"/>
          <w:shd w:val="clear" w:color="auto" w:fill="FFFFFF"/>
        </w:rPr>
        <w:t>Diligenta's</w:t>
      </w:r>
      <w:proofErr w:type="spellEnd"/>
      <w:r w:rsidRPr="001D33BB">
        <w:rPr>
          <w:rFonts w:ascii="Source Sans Pro" w:hAnsi="Source Sans Pro" w:cs="Segoe UI"/>
          <w:sz w:val="20"/>
          <w:szCs w:val="20"/>
          <w:shd w:val="clear" w:color="auto" w:fill="FFFFFF"/>
        </w:rPr>
        <w:t xml:space="preserve"> compliance monitoring methodology, regulatory requirements, including conduct risk, and achievement of TCF (treating customers fairly) </w:t>
      </w:r>
      <w:proofErr w:type="spellStart"/>
      <w:r w:rsidRPr="001D33BB">
        <w:rPr>
          <w:rFonts w:ascii="Source Sans Pro" w:hAnsi="Source Sans Pro" w:cs="Segoe UI"/>
          <w:sz w:val="20"/>
          <w:szCs w:val="20"/>
          <w:shd w:val="clear" w:color="auto" w:fill="FFFFFF"/>
        </w:rPr>
        <w:t>compliants</w:t>
      </w:r>
      <w:proofErr w:type="spellEnd"/>
      <w:r w:rsidRPr="001D33BB">
        <w:rPr>
          <w:rFonts w:ascii="Source Sans Pro" w:hAnsi="Source Sans Pro" w:cs="Segoe UI"/>
          <w:sz w:val="20"/>
          <w:szCs w:val="20"/>
          <w:shd w:val="clear" w:color="auto" w:fill="FFFFFF"/>
        </w:rPr>
        <w:t xml:space="preserve"> customer outcomes.</w:t>
      </w:r>
    </w:p>
    <w:p w:rsidR="00CB2565" w:rsidRPr="00CB2565" w:rsidRDefault="00382D60" w:rsidP="00382D60">
      <w:pPr>
        <w:pStyle w:val="ListParagraph"/>
        <w:numPr>
          <w:ilvl w:val="0"/>
          <w:numId w:val="21"/>
        </w:numPr>
        <w:jc w:val="both"/>
        <w:rPr>
          <w:rFonts w:ascii="Source Sans Pro" w:hAnsi="Source Sans Pro"/>
          <w:b/>
          <w:sz w:val="20"/>
          <w:szCs w:val="20"/>
        </w:rPr>
      </w:pPr>
      <w:r w:rsidRPr="00382D60">
        <w:rPr>
          <w:rFonts w:ascii="Source Sans Pro" w:hAnsi="Source Sans Pro" w:cs="Segoe UI"/>
          <w:sz w:val="20"/>
          <w:szCs w:val="20"/>
          <w:shd w:val="clear" w:color="auto" w:fill="FFFFFF"/>
        </w:rPr>
        <w:t xml:space="preserve">Agree appropriate and cost effective remedial management actions with relevant colleagues to address reported findings and, therefore, to meet regulatory obligations and deliver TCF </w:t>
      </w:r>
      <w:r w:rsidR="00CB2565" w:rsidRPr="00382D60">
        <w:rPr>
          <w:rFonts w:ascii="Source Sans Pro" w:hAnsi="Source Sans Pro" w:cs="Segoe UI"/>
          <w:sz w:val="20"/>
          <w:szCs w:val="20"/>
          <w:shd w:val="clear" w:color="auto" w:fill="FFFFFF"/>
        </w:rPr>
        <w:t>complaints</w:t>
      </w:r>
      <w:r w:rsidR="00CB2565">
        <w:rPr>
          <w:rFonts w:ascii="Source Sans Pro" w:hAnsi="Source Sans Pro" w:cs="Segoe UI"/>
          <w:sz w:val="20"/>
          <w:szCs w:val="20"/>
          <w:shd w:val="clear" w:color="auto" w:fill="FFFFFF"/>
        </w:rPr>
        <w:t xml:space="preserve"> customer </w:t>
      </w:r>
      <w:r w:rsidRPr="00382D60">
        <w:rPr>
          <w:rFonts w:ascii="Source Sans Pro" w:hAnsi="Source Sans Pro" w:cs="Segoe UI"/>
          <w:sz w:val="20"/>
          <w:szCs w:val="20"/>
          <w:shd w:val="clear" w:color="auto" w:fill="FFFFFF"/>
        </w:rPr>
        <w:t>outcomes.</w:t>
      </w:r>
    </w:p>
    <w:p w:rsidR="00CB2565" w:rsidRPr="00CB2565" w:rsidRDefault="00382D60" w:rsidP="00382D60">
      <w:pPr>
        <w:pStyle w:val="ListParagraph"/>
        <w:numPr>
          <w:ilvl w:val="0"/>
          <w:numId w:val="21"/>
        </w:numPr>
        <w:jc w:val="both"/>
        <w:rPr>
          <w:rFonts w:ascii="Source Sans Pro" w:hAnsi="Source Sans Pro"/>
          <w:b/>
          <w:sz w:val="20"/>
          <w:szCs w:val="20"/>
        </w:rPr>
      </w:pPr>
      <w:r w:rsidRPr="00382D60">
        <w:rPr>
          <w:rFonts w:ascii="Source Sans Pro" w:hAnsi="Source Sans Pro" w:cs="Segoe UI"/>
          <w:sz w:val="20"/>
          <w:szCs w:val="20"/>
          <w:shd w:val="clear" w:color="auto" w:fill="FFFFFF"/>
        </w:rPr>
        <w:t>Track and report progress on remedial actions.</w:t>
      </w:r>
    </w:p>
    <w:p w:rsidR="00CB2565" w:rsidRPr="00CB2565" w:rsidRDefault="00382D60" w:rsidP="00382D60">
      <w:pPr>
        <w:pStyle w:val="ListParagraph"/>
        <w:numPr>
          <w:ilvl w:val="0"/>
          <w:numId w:val="21"/>
        </w:numPr>
        <w:jc w:val="both"/>
        <w:rPr>
          <w:rFonts w:ascii="Source Sans Pro" w:hAnsi="Source Sans Pro"/>
          <w:b/>
          <w:sz w:val="20"/>
          <w:szCs w:val="20"/>
        </w:rPr>
      </w:pPr>
      <w:r w:rsidRPr="00382D60">
        <w:rPr>
          <w:rFonts w:ascii="Source Sans Pro" w:hAnsi="Source Sans Pro" w:cs="Segoe UI"/>
          <w:sz w:val="20"/>
          <w:szCs w:val="20"/>
          <w:shd w:val="clear" w:color="auto" w:fill="FFFFFF"/>
        </w:rPr>
        <w:t xml:space="preserve">Undertake projects and other </w:t>
      </w:r>
      <w:proofErr w:type="spellStart"/>
      <w:r w:rsidRPr="00382D60">
        <w:rPr>
          <w:rFonts w:ascii="Source Sans Pro" w:hAnsi="Source Sans Pro" w:cs="Segoe UI"/>
          <w:sz w:val="20"/>
          <w:szCs w:val="20"/>
          <w:shd w:val="clear" w:color="auto" w:fill="FFFFFF"/>
        </w:rPr>
        <w:t>adhoc</w:t>
      </w:r>
      <w:proofErr w:type="spellEnd"/>
      <w:r w:rsidRPr="00382D60">
        <w:rPr>
          <w:rFonts w:ascii="Source Sans Pro" w:hAnsi="Source Sans Pro" w:cs="Segoe UI"/>
          <w:sz w:val="20"/>
          <w:szCs w:val="20"/>
          <w:shd w:val="clear" w:color="auto" w:fill="FFFFFF"/>
        </w:rPr>
        <w:t xml:space="preserve"> activities as required by the compliance monitoring manager.</w:t>
      </w:r>
    </w:p>
    <w:p w:rsidR="00CB2565" w:rsidRPr="00CB2565" w:rsidRDefault="00382D60" w:rsidP="00382D60">
      <w:pPr>
        <w:pStyle w:val="ListParagraph"/>
        <w:numPr>
          <w:ilvl w:val="0"/>
          <w:numId w:val="21"/>
        </w:numPr>
        <w:jc w:val="both"/>
        <w:rPr>
          <w:rFonts w:ascii="Source Sans Pro" w:hAnsi="Source Sans Pro"/>
          <w:b/>
          <w:sz w:val="20"/>
          <w:szCs w:val="20"/>
        </w:rPr>
      </w:pPr>
      <w:r w:rsidRPr="00382D60">
        <w:rPr>
          <w:rFonts w:ascii="Source Sans Pro" w:hAnsi="Source Sans Pro" w:cs="Segoe UI"/>
          <w:sz w:val="20"/>
          <w:szCs w:val="20"/>
          <w:shd w:val="clear" w:color="auto" w:fill="FFFFFF"/>
        </w:rPr>
        <w:t xml:space="preserve">Establish and </w:t>
      </w:r>
      <w:r w:rsidR="00CB2565" w:rsidRPr="00382D60">
        <w:rPr>
          <w:rFonts w:ascii="Source Sans Pro" w:hAnsi="Source Sans Pro" w:cs="Segoe UI"/>
          <w:sz w:val="20"/>
          <w:szCs w:val="20"/>
          <w:shd w:val="clear" w:color="auto" w:fill="FFFFFF"/>
        </w:rPr>
        <w:t>continuously</w:t>
      </w:r>
      <w:r w:rsidRPr="00382D60">
        <w:rPr>
          <w:rFonts w:ascii="Source Sans Pro" w:hAnsi="Source Sans Pro" w:cs="Segoe UI"/>
          <w:sz w:val="20"/>
          <w:szCs w:val="20"/>
          <w:shd w:val="clear" w:color="auto" w:fill="FFFFFF"/>
        </w:rPr>
        <w:t xml:space="preserve"> develop formal/informal communication networks and effective working relationships with key internal and external stake holders.</w:t>
      </w:r>
    </w:p>
    <w:p w:rsidR="00CB2565" w:rsidRPr="00CB2565" w:rsidRDefault="00382D60" w:rsidP="00382D60">
      <w:pPr>
        <w:pStyle w:val="ListParagraph"/>
        <w:numPr>
          <w:ilvl w:val="0"/>
          <w:numId w:val="21"/>
        </w:numPr>
        <w:jc w:val="both"/>
        <w:rPr>
          <w:rFonts w:ascii="Source Sans Pro" w:hAnsi="Source Sans Pro"/>
          <w:b/>
          <w:sz w:val="20"/>
          <w:szCs w:val="20"/>
        </w:rPr>
      </w:pPr>
      <w:r w:rsidRPr="00382D60">
        <w:rPr>
          <w:rFonts w:ascii="Source Sans Pro" w:hAnsi="Source Sans Pro" w:cs="Segoe UI"/>
          <w:sz w:val="20"/>
          <w:szCs w:val="20"/>
          <w:shd w:val="clear" w:color="auto" w:fill="FFFFFF"/>
        </w:rPr>
        <w:t>Contribute positive ideas and experience to enhance the compliance monitoring methodology and professional working practice.</w:t>
      </w:r>
    </w:p>
    <w:p w:rsidR="00CB2565" w:rsidRPr="00CB2565" w:rsidRDefault="00382D60" w:rsidP="00382D60">
      <w:pPr>
        <w:pStyle w:val="ListParagraph"/>
        <w:numPr>
          <w:ilvl w:val="0"/>
          <w:numId w:val="21"/>
        </w:numPr>
        <w:jc w:val="both"/>
        <w:rPr>
          <w:rFonts w:ascii="Source Sans Pro" w:hAnsi="Source Sans Pro"/>
          <w:b/>
          <w:sz w:val="20"/>
          <w:szCs w:val="20"/>
        </w:rPr>
      </w:pPr>
      <w:r w:rsidRPr="00382D60">
        <w:rPr>
          <w:rFonts w:ascii="Source Sans Pro" w:hAnsi="Source Sans Pro" w:cs="Segoe UI"/>
          <w:sz w:val="20"/>
          <w:szCs w:val="20"/>
          <w:shd w:val="clear" w:color="auto" w:fill="FFFFFF"/>
        </w:rPr>
        <w:t xml:space="preserve">Act as an effective ambassador for the function, promoting a positive image of compliance within </w:t>
      </w:r>
      <w:proofErr w:type="spellStart"/>
      <w:r w:rsidRPr="00382D60">
        <w:rPr>
          <w:rFonts w:ascii="Source Sans Pro" w:hAnsi="Source Sans Pro" w:cs="Segoe UI"/>
          <w:sz w:val="20"/>
          <w:szCs w:val="20"/>
          <w:shd w:val="clear" w:color="auto" w:fill="FFFFFF"/>
        </w:rPr>
        <w:t>Diligenta</w:t>
      </w:r>
      <w:proofErr w:type="spellEnd"/>
      <w:r w:rsidRPr="00382D60">
        <w:rPr>
          <w:rFonts w:ascii="Source Sans Pro" w:hAnsi="Source Sans Pro" w:cs="Segoe UI"/>
          <w:sz w:val="20"/>
          <w:szCs w:val="20"/>
          <w:shd w:val="clear" w:color="auto" w:fill="FFFFFF"/>
        </w:rPr>
        <w:t xml:space="preserve"> and its client.</w:t>
      </w:r>
    </w:p>
    <w:p w:rsidR="00CB2565" w:rsidRPr="00CB2565" w:rsidRDefault="00382D60" w:rsidP="00382D60">
      <w:pPr>
        <w:pStyle w:val="ListParagraph"/>
        <w:numPr>
          <w:ilvl w:val="0"/>
          <w:numId w:val="21"/>
        </w:numPr>
        <w:jc w:val="both"/>
        <w:rPr>
          <w:rFonts w:ascii="Source Sans Pro" w:hAnsi="Source Sans Pro"/>
          <w:b/>
          <w:sz w:val="20"/>
          <w:szCs w:val="20"/>
        </w:rPr>
      </w:pPr>
      <w:r w:rsidRPr="00382D60">
        <w:rPr>
          <w:rFonts w:ascii="Source Sans Pro" w:hAnsi="Source Sans Pro" w:cs="Segoe UI"/>
          <w:sz w:val="20"/>
          <w:szCs w:val="20"/>
          <w:shd w:val="clear" w:color="auto" w:fill="FFFFFF"/>
        </w:rPr>
        <w:t>Demonstrate an understanding of conduct risks and compliance with TCF principles.</w:t>
      </w:r>
    </w:p>
    <w:p w:rsidR="00CB2565" w:rsidRPr="00CB2565" w:rsidRDefault="00382D60" w:rsidP="00382D60">
      <w:pPr>
        <w:pStyle w:val="ListParagraph"/>
        <w:numPr>
          <w:ilvl w:val="0"/>
          <w:numId w:val="21"/>
        </w:numPr>
        <w:jc w:val="both"/>
        <w:rPr>
          <w:rFonts w:ascii="Source Sans Pro" w:hAnsi="Source Sans Pro"/>
          <w:b/>
          <w:sz w:val="20"/>
          <w:szCs w:val="20"/>
        </w:rPr>
      </w:pPr>
      <w:r w:rsidRPr="00382D60">
        <w:rPr>
          <w:rFonts w:ascii="Source Sans Pro" w:hAnsi="Source Sans Pro" w:cs="Segoe UI"/>
          <w:sz w:val="20"/>
          <w:szCs w:val="20"/>
          <w:shd w:val="clear" w:color="auto" w:fill="FFFFFF"/>
        </w:rPr>
        <w:t>Responsible for the development of Compliance Monitoring Officers by conducting quality assurance checks per review, conducted by colleagues and provide constructive feedback.</w:t>
      </w:r>
    </w:p>
    <w:p w:rsidR="00382D60" w:rsidRPr="001D33BB" w:rsidRDefault="001D33BB" w:rsidP="00382D60">
      <w:pPr>
        <w:pStyle w:val="ListParagraph"/>
        <w:numPr>
          <w:ilvl w:val="0"/>
          <w:numId w:val="21"/>
        </w:numPr>
        <w:jc w:val="both"/>
        <w:rPr>
          <w:rFonts w:ascii="Source Sans Pro" w:hAnsi="Source Sans Pro"/>
          <w:b/>
          <w:sz w:val="20"/>
          <w:szCs w:val="20"/>
        </w:rPr>
      </w:pPr>
      <w:r w:rsidRPr="001D33BB">
        <w:rPr>
          <w:rFonts w:ascii="Source Sans Pro" w:hAnsi="Source Sans Pro" w:cs="Segoe UI"/>
          <w:sz w:val="20"/>
          <w:szCs w:val="20"/>
          <w:shd w:val="clear" w:color="auto" w:fill="FFFFFF"/>
        </w:rPr>
        <w:t>Attend clients meetings as required</w:t>
      </w:r>
      <w:r w:rsidR="00382D60" w:rsidRPr="001D33BB">
        <w:rPr>
          <w:rFonts w:ascii="Source Sans Pro" w:hAnsi="Source Sans Pro" w:cs="Segoe UI"/>
          <w:sz w:val="20"/>
          <w:szCs w:val="20"/>
          <w:shd w:val="clear" w:color="auto" w:fill="FFFFFF"/>
        </w:rPr>
        <w:t>.</w:t>
      </w:r>
    </w:p>
    <w:p w:rsidR="00382D60" w:rsidRDefault="00382D60" w:rsidP="00141A73">
      <w:pPr>
        <w:jc w:val="both"/>
        <w:rPr>
          <w:rFonts w:ascii="Source Sans Pro" w:hAnsi="Source Sans Pro"/>
          <w:b/>
          <w:sz w:val="20"/>
          <w:szCs w:val="20"/>
        </w:rPr>
      </w:pPr>
    </w:p>
    <w:p w:rsidR="00141A73" w:rsidRDefault="00141A73" w:rsidP="00141A73">
      <w:pPr>
        <w:jc w:val="both"/>
        <w:rPr>
          <w:rFonts w:ascii="Source Sans Pro" w:hAnsi="Source Sans Pro"/>
          <w:b/>
          <w:sz w:val="20"/>
          <w:szCs w:val="20"/>
        </w:rPr>
      </w:pPr>
      <w:r>
        <w:rPr>
          <w:rFonts w:ascii="Source Sans Pro" w:hAnsi="Source Sans Pro"/>
          <w:b/>
          <w:sz w:val="20"/>
          <w:szCs w:val="20"/>
        </w:rPr>
        <w:t xml:space="preserve">Barclays Bank UK Plc, Dale House, </w:t>
      </w:r>
      <w:proofErr w:type="spellStart"/>
      <w:r>
        <w:rPr>
          <w:rFonts w:ascii="Source Sans Pro" w:hAnsi="Source Sans Pro"/>
          <w:b/>
          <w:sz w:val="20"/>
          <w:szCs w:val="20"/>
        </w:rPr>
        <w:t>Wavertree</w:t>
      </w:r>
      <w:proofErr w:type="spellEnd"/>
      <w:r w:rsidR="00CB2565">
        <w:rPr>
          <w:rFonts w:ascii="Source Sans Pro" w:hAnsi="Source Sans Pro"/>
          <w:b/>
          <w:sz w:val="20"/>
          <w:szCs w:val="20"/>
        </w:rPr>
        <w:t xml:space="preserve"> Technology Park, Liverpool</w:t>
      </w:r>
      <w:r w:rsidR="009B53DA">
        <w:rPr>
          <w:rFonts w:ascii="Source Sans Pro" w:hAnsi="Source Sans Pro"/>
          <w:b/>
          <w:sz w:val="20"/>
          <w:szCs w:val="20"/>
        </w:rPr>
        <w:t xml:space="preserve">, </w:t>
      </w:r>
      <w:r>
        <w:rPr>
          <w:rFonts w:ascii="Source Sans Pro" w:hAnsi="Source Sans Pro"/>
          <w:b/>
          <w:sz w:val="20"/>
          <w:szCs w:val="20"/>
        </w:rPr>
        <w:t>L7 9PQ</w:t>
      </w:r>
      <w:r w:rsidR="00CB2565">
        <w:rPr>
          <w:rFonts w:ascii="Source Sans Pro" w:hAnsi="Source Sans Pro"/>
          <w:b/>
          <w:sz w:val="20"/>
          <w:szCs w:val="20"/>
        </w:rPr>
        <w:t xml:space="preserve"> United Kingdom </w:t>
      </w:r>
      <w:r>
        <w:rPr>
          <w:rFonts w:ascii="Source Sans Pro" w:hAnsi="Source Sans Pro"/>
          <w:b/>
          <w:sz w:val="20"/>
          <w:szCs w:val="20"/>
        </w:rPr>
        <w:t xml:space="preserve"> – Customer Se</w:t>
      </w:r>
      <w:r w:rsidR="006B215C">
        <w:rPr>
          <w:rFonts w:ascii="Source Sans Pro" w:hAnsi="Source Sans Pro"/>
          <w:b/>
          <w:sz w:val="20"/>
          <w:szCs w:val="20"/>
        </w:rPr>
        <w:t>rvice Advisor May 2022 – February 2023</w:t>
      </w:r>
      <w:r>
        <w:rPr>
          <w:rFonts w:ascii="Source Sans Pro" w:hAnsi="Source Sans Pro"/>
          <w:b/>
          <w:sz w:val="20"/>
          <w:szCs w:val="20"/>
        </w:rPr>
        <w:t>.</w:t>
      </w:r>
    </w:p>
    <w:p w:rsidR="00CB2565" w:rsidRDefault="00CB2565" w:rsidP="00CB2565">
      <w:pPr>
        <w:pStyle w:val="ListParagraph"/>
        <w:numPr>
          <w:ilvl w:val="0"/>
          <w:numId w:val="22"/>
        </w:numPr>
        <w:jc w:val="both"/>
        <w:rPr>
          <w:rFonts w:ascii="Source Sans Pro" w:hAnsi="Source Sans Pro"/>
          <w:bCs/>
          <w:sz w:val="20"/>
          <w:szCs w:val="20"/>
        </w:rPr>
      </w:pPr>
      <w:r>
        <w:rPr>
          <w:rFonts w:ascii="Source Sans Pro" w:hAnsi="Source Sans Pro"/>
          <w:bCs/>
          <w:sz w:val="20"/>
          <w:szCs w:val="20"/>
        </w:rPr>
        <w:t>Conducted</w:t>
      </w:r>
      <w:r w:rsidRPr="00CB2565">
        <w:rPr>
          <w:rFonts w:ascii="Source Sans Pro" w:hAnsi="Source Sans Pro"/>
          <w:bCs/>
          <w:sz w:val="20"/>
          <w:szCs w:val="20"/>
        </w:rPr>
        <w:t xml:space="preserve"> due diligence checks on Business Banking Customers.</w:t>
      </w:r>
    </w:p>
    <w:p w:rsidR="00CB2565" w:rsidRDefault="00CB2565" w:rsidP="00CB2565">
      <w:pPr>
        <w:pStyle w:val="ListParagraph"/>
        <w:numPr>
          <w:ilvl w:val="0"/>
          <w:numId w:val="22"/>
        </w:numPr>
        <w:jc w:val="both"/>
        <w:rPr>
          <w:rFonts w:ascii="Source Sans Pro" w:hAnsi="Source Sans Pro"/>
          <w:bCs/>
          <w:sz w:val="20"/>
          <w:szCs w:val="20"/>
        </w:rPr>
      </w:pPr>
      <w:r w:rsidRPr="00CB2565">
        <w:rPr>
          <w:rFonts w:ascii="Source Sans Pro" w:hAnsi="Source Sans Pro"/>
          <w:bCs/>
          <w:sz w:val="20"/>
          <w:szCs w:val="20"/>
        </w:rPr>
        <w:t>Resp</w:t>
      </w:r>
      <w:r>
        <w:rPr>
          <w:rFonts w:ascii="Source Sans Pro" w:hAnsi="Source Sans Pro"/>
          <w:bCs/>
          <w:sz w:val="20"/>
          <w:szCs w:val="20"/>
        </w:rPr>
        <w:t>onded</w:t>
      </w:r>
      <w:r w:rsidRPr="00CB2565">
        <w:rPr>
          <w:rFonts w:ascii="Source Sans Pro" w:hAnsi="Source Sans Pro"/>
          <w:bCs/>
          <w:sz w:val="20"/>
          <w:szCs w:val="20"/>
        </w:rPr>
        <w:t xml:space="preserve"> to Business banking customers’ complaints in compliance with the Bank's policy, escalating complains for prompt resolution where necessary and ensuring that the customers are satisfied with the Banks service or products.</w:t>
      </w:r>
    </w:p>
    <w:p w:rsidR="00CB2565" w:rsidRDefault="00CB2565" w:rsidP="00CB2565">
      <w:pPr>
        <w:pStyle w:val="ListParagraph"/>
        <w:numPr>
          <w:ilvl w:val="0"/>
          <w:numId w:val="22"/>
        </w:numPr>
        <w:jc w:val="both"/>
        <w:rPr>
          <w:rFonts w:ascii="Source Sans Pro" w:hAnsi="Source Sans Pro"/>
          <w:bCs/>
          <w:sz w:val="20"/>
          <w:szCs w:val="20"/>
        </w:rPr>
      </w:pPr>
      <w:r w:rsidRPr="00CB2565">
        <w:rPr>
          <w:rFonts w:ascii="Source Sans Pro" w:hAnsi="Source Sans Pro"/>
          <w:bCs/>
          <w:sz w:val="20"/>
          <w:szCs w:val="20"/>
        </w:rPr>
        <w:t>Escalating queries to the technical team or Direct Relationship Managers for prompt action.</w:t>
      </w:r>
    </w:p>
    <w:p w:rsidR="00CB2565" w:rsidRDefault="00CB2565" w:rsidP="00CB2565">
      <w:pPr>
        <w:pStyle w:val="ListParagraph"/>
        <w:numPr>
          <w:ilvl w:val="0"/>
          <w:numId w:val="22"/>
        </w:numPr>
        <w:jc w:val="both"/>
        <w:rPr>
          <w:rFonts w:ascii="Source Sans Pro" w:hAnsi="Source Sans Pro"/>
          <w:bCs/>
          <w:sz w:val="20"/>
          <w:szCs w:val="20"/>
        </w:rPr>
      </w:pPr>
      <w:r w:rsidRPr="00CB2565">
        <w:rPr>
          <w:rFonts w:ascii="Source Sans Pro" w:hAnsi="Source Sans Pro"/>
          <w:bCs/>
          <w:sz w:val="20"/>
          <w:szCs w:val="20"/>
        </w:rPr>
        <w:t>Updating Business Banking Customer's information in the Banks database</w:t>
      </w:r>
    </w:p>
    <w:p w:rsidR="00CB2565" w:rsidRPr="001D33BB" w:rsidRDefault="00CB2565" w:rsidP="001D33BB">
      <w:pPr>
        <w:pStyle w:val="ListParagraph"/>
        <w:numPr>
          <w:ilvl w:val="0"/>
          <w:numId w:val="22"/>
        </w:numPr>
        <w:jc w:val="both"/>
        <w:rPr>
          <w:rFonts w:ascii="Source Sans Pro" w:hAnsi="Source Sans Pro"/>
          <w:bCs/>
          <w:sz w:val="20"/>
          <w:szCs w:val="20"/>
        </w:rPr>
      </w:pPr>
      <w:r w:rsidRPr="00CB2565">
        <w:rPr>
          <w:rFonts w:ascii="Source Sans Pro" w:hAnsi="Source Sans Pro"/>
          <w:bCs/>
          <w:sz w:val="20"/>
          <w:szCs w:val="20"/>
        </w:rPr>
        <w:t>Updating Business Banking Customers with information about new and existing products and services</w:t>
      </w:r>
      <w:r w:rsidR="001D33BB">
        <w:rPr>
          <w:rFonts w:ascii="Source Sans Pro" w:hAnsi="Source Sans Pro"/>
          <w:bCs/>
          <w:sz w:val="20"/>
          <w:szCs w:val="20"/>
        </w:rPr>
        <w:t>.</w:t>
      </w:r>
    </w:p>
    <w:p w:rsidR="007C45B6" w:rsidRPr="00CB2565" w:rsidRDefault="00226627" w:rsidP="000A2A8D">
      <w:pPr>
        <w:jc w:val="both"/>
        <w:rPr>
          <w:rFonts w:ascii="Source Sans Pro" w:hAnsi="Source Sans Pro"/>
          <w:b/>
          <w:sz w:val="20"/>
          <w:szCs w:val="20"/>
        </w:rPr>
      </w:pPr>
      <w:r w:rsidRPr="002535BF">
        <w:rPr>
          <w:rFonts w:ascii="Source Sans Pro" w:hAnsi="Source Sans Pro"/>
          <w:b/>
          <w:sz w:val="20"/>
          <w:szCs w:val="20"/>
        </w:rPr>
        <w:t xml:space="preserve">AXA Mansard Insurance Plc, Santa Clara Court, Plot 1412, </w:t>
      </w:r>
      <w:proofErr w:type="spellStart"/>
      <w:r w:rsidRPr="002535BF">
        <w:rPr>
          <w:rFonts w:ascii="Source Sans Pro" w:hAnsi="Source Sans Pro"/>
          <w:b/>
          <w:sz w:val="20"/>
          <w:szCs w:val="20"/>
        </w:rPr>
        <w:t>Ahmadu</w:t>
      </w:r>
      <w:proofErr w:type="spellEnd"/>
      <w:r w:rsidRPr="002535BF">
        <w:rPr>
          <w:rFonts w:ascii="Source Sans Pro" w:hAnsi="Source Sans Pro"/>
          <w:b/>
          <w:sz w:val="20"/>
          <w:szCs w:val="20"/>
        </w:rPr>
        <w:t xml:space="preserve"> Bello Way, Victoria Island, Lagos – </w:t>
      </w:r>
      <w:r w:rsidR="00607BF3" w:rsidRPr="002535BF">
        <w:rPr>
          <w:rFonts w:ascii="Source Sans Pro" w:hAnsi="Source Sans Pro"/>
          <w:b/>
          <w:sz w:val="20"/>
          <w:szCs w:val="20"/>
        </w:rPr>
        <w:t>Unit Head</w:t>
      </w:r>
      <w:r w:rsidR="003A0872">
        <w:rPr>
          <w:rFonts w:ascii="Source Sans Pro" w:hAnsi="Source Sans Pro"/>
          <w:b/>
          <w:sz w:val="20"/>
          <w:szCs w:val="20"/>
        </w:rPr>
        <w:t>/Sanctions</w:t>
      </w:r>
      <w:r w:rsidR="001071FA">
        <w:rPr>
          <w:rFonts w:ascii="Source Sans Pro" w:hAnsi="Source Sans Pro"/>
          <w:b/>
          <w:sz w:val="20"/>
          <w:szCs w:val="20"/>
        </w:rPr>
        <w:t xml:space="preserve"> </w:t>
      </w:r>
      <w:r w:rsidR="00A75F91">
        <w:rPr>
          <w:rFonts w:ascii="Source Sans Pro" w:hAnsi="Source Sans Pro"/>
          <w:b/>
          <w:sz w:val="20"/>
          <w:szCs w:val="20"/>
        </w:rPr>
        <w:t xml:space="preserve">Officer </w:t>
      </w:r>
      <w:r w:rsidR="001071FA">
        <w:rPr>
          <w:rFonts w:ascii="Source Sans Pro" w:hAnsi="Source Sans Pro"/>
          <w:b/>
          <w:sz w:val="20"/>
          <w:szCs w:val="20"/>
        </w:rPr>
        <w:t xml:space="preserve">and </w:t>
      </w:r>
      <w:r w:rsidR="003A0872">
        <w:rPr>
          <w:rFonts w:ascii="Source Sans Pro" w:hAnsi="Source Sans Pro"/>
          <w:b/>
          <w:sz w:val="20"/>
          <w:szCs w:val="20"/>
        </w:rPr>
        <w:t>AMLO</w:t>
      </w:r>
      <w:r w:rsidR="00607BF3" w:rsidRPr="002535BF">
        <w:rPr>
          <w:rFonts w:ascii="Source Sans Pro" w:hAnsi="Source Sans Pro"/>
          <w:b/>
          <w:sz w:val="20"/>
          <w:szCs w:val="20"/>
        </w:rPr>
        <w:t xml:space="preserve"> - </w:t>
      </w:r>
      <w:r w:rsidRPr="002535BF">
        <w:rPr>
          <w:rFonts w:ascii="Source Sans Pro" w:hAnsi="Source Sans Pro"/>
          <w:b/>
          <w:sz w:val="20"/>
          <w:szCs w:val="20"/>
        </w:rPr>
        <w:t>Compliance &amp;</w:t>
      </w:r>
      <w:r w:rsidR="001B036B" w:rsidRPr="002535BF">
        <w:rPr>
          <w:rFonts w:ascii="Source Sans Pro" w:hAnsi="Source Sans Pro"/>
          <w:b/>
          <w:sz w:val="20"/>
          <w:szCs w:val="20"/>
        </w:rPr>
        <w:t xml:space="preserve"> Quality Assurance </w:t>
      </w:r>
      <w:r w:rsidR="00BB03EB">
        <w:rPr>
          <w:rFonts w:ascii="Source Sans Pro" w:hAnsi="Source Sans Pro"/>
          <w:b/>
          <w:sz w:val="20"/>
          <w:szCs w:val="20"/>
        </w:rPr>
        <w:t>– August 2016 – May 12, 2022.</w:t>
      </w:r>
    </w:p>
    <w:p w:rsidR="00E77D42" w:rsidRPr="00372204" w:rsidRDefault="00E77D42" w:rsidP="00372204">
      <w:pPr>
        <w:pStyle w:val="ListParagraph"/>
        <w:numPr>
          <w:ilvl w:val="0"/>
          <w:numId w:val="12"/>
        </w:numPr>
        <w:jc w:val="both"/>
        <w:rPr>
          <w:rFonts w:ascii="Source Sans Pro" w:hAnsi="Source Sans Pro"/>
          <w:sz w:val="20"/>
          <w:szCs w:val="20"/>
        </w:rPr>
      </w:pPr>
      <w:bookmarkStart w:id="1" w:name="_Hlk19092873"/>
      <w:r w:rsidRPr="00372204">
        <w:rPr>
          <w:rFonts w:ascii="Source Sans Pro" w:hAnsi="Source Sans Pro"/>
          <w:sz w:val="20"/>
          <w:szCs w:val="20"/>
        </w:rPr>
        <w:t>Monitor</w:t>
      </w:r>
      <w:r w:rsidR="003A0872">
        <w:rPr>
          <w:rFonts w:ascii="Source Sans Pro" w:hAnsi="Source Sans Pro"/>
          <w:sz w:val="20"/>
          <w:szCs w:val="20"/>
        </w:rPr>
        <w:t>ed</w:t>
      </w:r>
      <w:r w:rsidRPr="00372204">
        <w:rPr>
          <w:rFonts w:ascii="Source Sans Pro" w:hAnsi="Source Sans Pro"/>
          <w:sz w:val="20"/>
          <w:szCs w:val="20"/>
        </w:rPr>
        <w:t xml:space="preserve"> and ensur</w:t>
      </w:r>
      <w:r w:rsidR="00E75542" w:rsidRPr="00372204">
        <w:rPr>
          <w:rFonts w:ascii="Source Sans Pro" w:hAnsi="Source Sans Pro"/>
          <w:sz w:val="20"/>
          <w:szCs w:val="20"/>
        </w:rPr>
        <w:t>e</w:t>
      </w:r>
      <w:r w:rsidR="003A0872">
        <w:rPr>
          <w:rFonts w:ascii="Source Sans Pro" w:hAnsi="Source Sans Pro"/>
          <w:sz w:val="20"/>
          <w:szCs w:val="20"/>
        </w:rPr>
        <w:t>d</w:t>
      </w:r>
      <w:r w:rsidRPr="00372204">
        <w:rPr>
          <w:rFonts w:ascii="Source Sans Pro" w:hAnsi="Source Sans Pro"/>
          <w:sz w:val="20"/>
          <w:szCs w:val="20"/>
        </w:rPr>
        <w:t xml:space="preserve"> compliance with the requirements of the AXA Group </w:t>
      </w:r>
      <w:r w:rsidR="001E594E">
        <w:rPr>
          <w:rFonts w:ascii="Source Sans Pro" w:hAnsi="Source Sans Pro"/>
          <w:sz w:val="20"/>
          <w:szCs w:val="20"/>
        </w:rPr>
        <w:t>s</w:t>
      </w:r>
      <w:r w:rsidRPr="00372204">
        <w:rPr>
          <w:rFonts w:ascii="Source Sans Pro" w:hAnsi="Source Sans Pro"/>
          <w:sz w:val="20"/>
          <w:szCs w:val="20"/>
        </w:rPr>
        <w:t>tandards</w:t>
      </w:r>
      <w:r w:rsidR="001B036B" w:rsidRPr="00372204">
        <w:rPr>
          <w:rFonts w:ascii="Source Sans Pro" w:hAnsi="Source Sans Pro"/>
          <w:sz w:val="20"/>
          <w:szCs w:val="20"/>
        </w:rPr>
        <w:t xml:space="preserve">, </w:t>
      </w:r>
      <w:r w:rsidR="001E594E">
        <w:rPr>
          <w:rFonts w:ascii="Source Sans Pro" w:hAnsi="Source Sans Pro"/>
          <w:sz w:val="20"/>
          <w:szCs w:val="20"/>
        </w:rPr>
        <w:t>p</w:t>
      </w:r>
      <w:r w:rsidR="001B036B" w:rsidRPr="00372204">
        <w:rPr>
          <w:rFonts w:ascii="Source Sans Pro" w:hAnsi="Source Sans Pro"/>
          <w:sz w:val="20"/>
          <w:szCs w:val="20"/>
        </w:rPr>
        <w:t>olicies</w:t>
      </w:r>
      <w:r w:rsidR="001E2320" w:rsidRPr="00372204">
        <w:rPr>
          <w:rFonts w:ascii="Source Sans Pro" w:hAnsi="Source Sans Pro"/>
          <w:sz w:val="20"/>
          <w:szCs w:val="20"/>
        </w:rPr>
        <w:t>, frameworks</w:t>
      </w:r>
      <w:r w:rsidR="001B036B" w:rsidRPr="00372204">
        <w:rPr>
          <w:rFonts w:ascii="Source Sans Pro" w:hAnsi="Source Sans Pro"/>
          <w:sz w:val="20"/>
          <w:szCs w:val="20"/>
        </w:rPr>
        <w:t xml:space="preserve"> and </w:t>
      </w:r>
      <w:r w:rsidR="001E594E">
        <w:rPr>
          <w:rFonts w:ascii="Source Sans Pro" w:hAnsi="Source Sans Pro"/>
          <w:sz w:val="20"/>
          <w:szCs w:val="20"/>
        </w:rPr>
        <w:t>c</w:t>
      </w:r>
      <w:r w:rsidR="001B036B" w:rsidRPr="00372204">
        <w:rPr>
          <w:rFonts w:ascii="Source Sans Pro" w:hAnsi="Source Sans Pro"/>
          <w:sz w:val="20"/>
          <w:szCs w:val="20"/>
        </w:rPr>
        <w:t>harter</w:t>
      </w:r>
      <w:r w:rsidR="000978CC" w:rsidRPr="00372204">
        <w:rPr>
          <w:rFonts w:ascii="Source Sans Pro" w:hAnsi="Source Sans Pro"/>
          <w:sz w:val="20"/>
          <w:szCs w:val="20"/>
        </w:rPr>
        <w:t>, while collaborating with the Group compliance team to monitor</w:t>
      </w:r>
      <w:r w:rsidR="001E594E">
        <w:rPr>
          <w:rFonts w:ascii="Source Sans Pro" w:hAnsi="Source Sans Pro"/>
          <w:sz w:val="20"/>
          <w:szCs w:val="20"/>
        </w:rPr>
        <w:t xml:space="preserve">, </w:t>
      </w:r>
      <w:r w:rsidR="000978CC" w:rsidRPr="00372204">
        <w:rPr>
          <w:rFonts w:ascii="Source Sans Pro" w:hAnsi="Source Sans Pro"/>
          <w:sz w:val="20"/>
          <w:szCs w:val="20"/>
        </w:rPr>
        <w:t xml:space="preserve">continuously improve the </w:t>
      </w:r>
      <w:r w:rsidR="001E594E">
        <w:rPr>
          <w:rFonts w:ascii="Source Sans Pro" w:hAnsi="Source Sans Pro"/>
          <w:sz w:val="20"/>
          <w:szCs w:val="20"/>
        </w:rPr>
        <w:t>c</w:t>
      </w:r>
      <w:r w:rsidR="000978CC" w:rsidRPr="00372204">
        <w:rPr>
          <w:rFonts w:ascii="Source Sans Pro" w:hAnsi="Source Sans Pro"/>
          <w:sz w:val="20"/>
          <w:szCs w:val="20"/>
        </w:rPr>
        <w:t xml:space="preserve">ompliance and </w:t>
      </w:r>
      <w:r w:rsidR="001E594E">
        <w:rPr>
          <w:rFonts w:ascii="Source Sans Pro" w:hAnsi="Source Sans Pro"/>
          <w:sz w:val="20"/>
          <w:szCs w:val="20"/>
        </w:rPr>
        <w:t>e</w:t>
      </w:r>
      <w:r w:rsidR="000978CC" w:rsidRPr="00372204">
        <w:rPr>
          <w:rFonts w:ascii="Source Sans Pro" w:hAnsi="Source Sans Pro"/>
          <w:sz w:val="20"/>
          <w:szCs w:val="20"/>
        </w:rPr>
        <w:t xml:space="preserve">thics </w:t>
      </w:r>
      <w:r w:rsidR="001E594E">
        <w:rPr>
          <w:rFonts w:ascii="Source Sans Pro" w:hAnsi="Source Sans Pro"/>
          <w:sz w:val="20"/>
          <w:szCs w:val="20"/>
        </w:rPr>
        <w:t>p</w:t>
      </w:r>
      <w:r w:rsidR="000978CC" w:rsidRPr="00372204">
        <w:rPr>
          <w:rFonts w:ascii="Source Sans Pro" w:hAnsi="Source Sans Pro"/>
          <w:sz w:val="20"/>
          <w:szCs w:val="20"/>
        </w:rPr>
        <w:t>rograms of AXA Nigeria and identify common concerns, establish common standards and propagate best practices.</w:t>
      </w:r>
    </w:p>
    <w:p w:rsidR="00E77D42" w:rsidRPr="00372204" w:rsidRDefault="001D158A" w:rsidP="00372204">
      <w:pPr>
        <w:pStyle w:val="ListParagraph"/>
        <w:numPr>
          <w:ilvl w:val="0"/>
          <w:numId w:val="12"/>
        </w:numPr>
        <w:jc w:val="both"/>
        <w:rPr>
          <w:rFonts w:ascii="Source Sans Pro" w:hAnsi="Source Sans Pro"/>
          <w:sz w:val="20"/>
          <w:szCs w:val="20"/>
        </w:rPr>
      </w:pPr>
      <w:r w:rsidRPr="00372204">
        <w:rPr>
          <w:rFonts w:ascii="Source Sans Pro" w:hAnsi="Source Sans Pro"/>
          <w:sz w:val="20"/>
          <w:szCs w:val="20"/>
        </w:rPr>
        <w:t>Ensure</w:t>
      </w:r>
      <w:r w:rsidR="000F79DF">
        <w:rPr>
          <w:rFonts w:ascii="Source Sans Pro" w:hAnsi="Source Sans Pro"/>
          <w:sz w:val="20"/>
          <w:szCs w:val="20"/>
        </w:rPr>
        <w:t>d</w:t>
      </w:r>
      <w:r w:rsidRPr="00372204">
        <w:rPr>
          <w:rFonts w:ascii="Source Sans Pro" w:hAnsi="Source Sans Pro"/>
          <w:sz w:val="20"/>
          <w:szCs w:val="20"/>
        </w:rPr>
        <w:t xml:space="preserve"> </w:t>
      </w:r>
      <w:r w:rsidR="00B00145" w:rsidRPr="00372204">
        <w:rPr>
          <w:rFonts w:ascii="Source Sans Pro" w:hAnsi="Source Sans Pro"/>
          <w:sz w:val="20"/>
          <w:szCs w:val="20"/>
        </w:rPr>
        <w:t xml:space="preserve">zero infractions with local regulators and company-wide compliance </w:t>
      </w:r>
      <w:r w:rsidRPr="00372204">
        <w:rPr>
          <w:rFonts w:ascii="Source Sans Pro" w:hAnsi="Source Sans Pro"/>
          <w:sz w:val="20"/>
          <w:szCs w:val="20"/>
        </w:rPr>
        <w:t>with</w:t>
      </w:r>
      <w:r w:rsidR="00B00145" w:rsidRPr="00372204">
        <w:rPr>
          <w:rFonts w:ascii="Source Sans Pro" w:hAnsi="Source Sans Pro"/>
          <w:sz w:val="20"/>
          <w:szCs w:val="20"/>
        </w:rPr>
        <w:t xml:space="preserve"> regulations and circulars g</w:t>
      </w:r>
      <w:r w:rsidR="00E75542" w:rsidRPr="00372204">
        <w:rPr>
          <w:rFonts w:ascii="Source Sans Pro" w:hAnsi="Source Sans Pro"/>
          <w:sz w:val="20"/>
          <w:szCs w:val="20"/>
        </w:rPr>
        <w:t>overning all AXA Nigeria entities</w:t>
      </w:r>
      <w:r w:rsidR="006C399B">
        <w:rPr>
          <w:rFonts w:ascii="Source Sans Pro" w:hAnsi="Source Sans Pro"/>
          <w:sz w:val="20"/>
          <w:szCs w:val="20"/>
        </w:rPr>
        <w:t xml:space="preserve"> </w:t>
      </w:r>
      <w:r w:rsidR="00B7589D" w:rsidRPr="00372204">
        <w:rPr>
          <w:rFonts w:ascii="Source Sans Pro" w:hAnsi="Source Sans Pro"/>
          <w:sz w:val="20"/>
          <w:szCs w:val="20"/>
        </w:rPr>
        <w:t>to</w:t>
      </w:r>
      <w:r w:rsidR="004502CB" w:rsidRPr="00372204">
        <w:rPr>
          <w:rFonts w:ascii="Source Sans Pro" w:hAnsi="Source Sans Pro"/>
          <w:sz w:val="20"/>
          <w:szCs w:val="20"/>
        </w:rPr>
        <w:t xml:space="preserve"> mitigate the risk of regulatory sanctions &amp; fines.</w:t>
      </w:r>
    </w:p>
    <w:p w:rsidR="001D158A" w:rsidRPr="00CD30E2" w:rsidRDefault="00536DEC" w:rsidP="00372204">
      <w:pPr>
        <w:pStyle w:val="ListParagraph"/>
        <w:numPr>
          <w:ilvl w:val="0"/>
          <w:numId w:val="12"/>
        </w:numPr>
        <w:jc w:val="both"/>
        <w:rPr>
          <w:rFonts w:ascii="Source Sans Pro" w:hAnsi="Source Sans Pro"/>
          <w:color w:val="000000" w:themeColor="text1"/>
          <w:sz w:val="20"/>
          <w:szCs w:val="20"/>
        </w:rPr>
      </w:pPr>
      <w:r w:rsidRPr="00CD30E2">
        <w:rPr>
          <w:rFonts w:ascii="Source Sans Pro" w:hAnsi="Source Sans Pro"/>
          <w:color w:val="000000" w:themeColor="text1"/>
          <w:sz w:val="20"/>
          <w:szCs w:val="20"/>
        </w:rPr>
        <w:t>P</w:t>
      </w:r>
      <w:r w:rsidR="001D158A" w:rsidRPr="00CD30E2">
        <w:rPr>
          <w:rFonts w:ascii="Source Sans Pro" w:hAnsi="Source Sans Pro"/>
          <w:color w:val="000000" w:themeColor="text1"/>
          <w:sz w:val="20"/>
          <w:szCs w:val="20"/>
        </w:rPr>
        <w:t>repare</w:t>
      </w:r>
      <w:r w:rsidRPr="00CD30E2">
        <w:rPr>
          <w:rFonts w:ascii="Source Sans Pro" w:hAnsi="Source Sans Pro"/>
          <w:color w:val="000000" w:themeColor="text1"/>
          <w:sz w:val="20"/>
          <w:szCs w:val="20"/>
        </w:rPr>
        <w:t>d</w:t>
      </w:r>
      <w:r w:rsidR="001D158A" w:rsidRPr="00CD30E2">
        <w:rPr>
          <w:rFonts w:ascii="Source Sans Pro" w:hAnsi="Source Sans Pro"/>
          <w:color w:val="000000" w:themeColor="text1"/>
          <w:sz w:val="20"/>
          <w:szCs w:val="20"/>
        </w:rPr>
        <w:t xml:space="preserve"> and submit</w:t>
      </w:r>
      <w:r w:rsidRPr="00CD30E2">
        <w:rPr>
          <w:rFonts w:ascii="Source Sans Pro" w:hAnsi="Source Sans Pro"/>
          <w:color w:val="000000" w:themeColor="text1"/>
          <w:sz w:val="20"/>
          <w:szCs w:val="20"/>
        </w:rPr>
        <w:t>ted</w:t>
      </w:r>
      <w:r w:rsidR="006C399B" w:rsidRPr="00CD30E2">
        <w:rPr>
          <w:rFonts w:ascii="Source Sans Pro" w:hAnsi="Source Sans Pro"/>
          <w:color w:val="000000" w:themeColor="text1"/>
          <w:sz w:val="20"/>
          <w:szCs w:val="20"/>
        </w:rPr>
        <w:t xml:space="preserve"> </w:t>
      </w:r>
      <w:r w:rsidR="001D158A" w:rsidRPr="00CD30E2">
        <w:rPr>
          <w:rFonts w:ascii="Source Sans Pro" w:hAnsi="Source Sans Pro"/>
          <w:color w:val="000000" w:themeColor="text1"/>
          <w:sz w:val="20"/>
          <w:szCs w:val="20"/>
        </w:rPr>
        <w:t xml:space="preserve">compliance reports for AXA </w:t>
      </w:r>
      <w:r w:rsidR="00E75542" w:rsidRPr="00CD30E2">
        <w:rPr>
          <w:rFonts w:ascii="Source Sans Pro" w:hAnsi="Source Sans Pro"/>
          <w:color w:val="000000" w:themeColor="text1"/>
          <w:sz w:val="20"/>
          <w:szCs w:val="20"/>
        </w:rPr>
        <w:t>Nigeria</w:t>
      </w:r>
      <w:r w:rsidR="001D158A" w:rsidRPr="00CD30E2">
        <w:rPr>
          <w:rFonts w:ascii="Source Sans Pro" w:hAnsi="Source Sans Pro"/>
          <w:color w:val="000000" w:themeColor="text1"/>
          <w:sz w:val="20"/>
          <w:szCs w:val="20"/>
        </w:rPr>
        <w:t xml:space="preserve"> entities </w:t>
      </w:r>
      <w:r w:rsidR="00B7589D" w:rsidRPr="00CD30E2">
        <w:rPr>
          <w:rFonts w:ascii="Source Sans Pro" w:hAnsi="Source Sans Pro"/>
          <w:color w:val="000000" w:themeColor="text1"/>
          <w:sz w:val="20"/>
          <w:szCs w:val="20"/>
        </w:rPr>
        <w:t xml:space="preserve">to respective regulators </w:t>
      </w:r>
      <w:r w:rsidR="001E594E" w:rsidRPr="00CD30E2">
        <w:rPr>
          <w:rFonts w:ascii="Source Sans Pro" w:hAnsi="Source Sans Pro"/>
          <w:color w:val="000000" w:themeColor="text1"/>
          <w:sz w:val="20"/>
          <w:szCs w:val="20"/>
        </w:rPr>
        <w:t xml:space="preserve">before they </w:t>
      </w:r>
      <w:r w:rsidR="001D158A" w:rsidRPr="00CD30E2">
        <w:rPr>
          <w:rFonts w:ascii="Source Sans Pro" w:hAnsi="Source Sans Pro"/>
          <w:color w:val="000000" w:themeColor="text1"/>
          <w:sz w:val="20"/>
          <w:szCs w:val="20"/>
        </w:rPr>
        <w:t>become due.</w:t>
      </w:r>
    </w:p>
    <w:p w:rsidR="00443CD8" w:rsidRPr="00CD30E2" w:rsidRDefault="00CD30E2" w:rsidP="003A0872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jc w:val="both"/>
        <w:rPr>
          <w:rFonts w:ascii="Source Sans Pro" w:hAnsi="Source Sans Pro"/>
          <w:color w:val="000000" w:themeColor="text1"/>
          <w:sz w:val="20"/>
          <w:szCs w:val="20"/>
        </w:rPr>
      </w:pPr>
      <w:r w:rsidRPr="00CD30E2">
        <w:rPr>
          <w:rFonts w:ascii="Source Sans Pro" w:hAnsi="Source Sans Pro" w:cs="Segoe UI"/>
          <w:color w:val="000000" w:themeColor="text1"/>
          <w:sz w:val="20"/>
          <w:szCs w:val="20"/>
          <w:shd w:val="clear" w:color="auto" w:fill="FFFFFF"/>
        </w:rPr>
        <w:t xml:space="preserve">Conduct monitoring, assurance &amp; testing on AXA Nigeria </w:t>
      </w:r>
      <w:r>
        <w:rPr>
          <w:rFonts w:ascii="Source Sans Pro" w:hAnsi="Source Sans Pro" w:cs="Segoe UI"/>
          <w:color w:val="000000" w:themeColor="text1"/>
          <w:sz w:val="20"/>
          <w:szCs w:val="20"/>
          <w:shd w:val="clear" w:color="auto" w:fill="FFFFFF"/>
        </w:rPr>
        <w:t>entities</w:t>
      </w:r>
      <w:r w:rsidRPr="00CD30E2">
        <w:rPr>
          <w:rFonts w:ascii="Source Sans Pro" w:hAnsi="Source Sans Pro" w:cs="Segoe UI"/>
          <w:color w:val="000000" w:themeColor="text1"/>
          <w:sz w:val="20"/>
          <w:szCs w:val="20"/>
          <w:shd w:val="clear" w:color="auto" w:fill="FFFFFF"/>
        </w:rPr>
        <w:t xml:space="preserve"> in accordance with the annual and quarterly plans, and additionally as directed, to provide assurance on compliance with Policies and Control requirements.</w:t>
      </w:r>
    </w:p>
    <w:p w:rsidR="00E77D42" w:rsidRPr="00372204" w:rsidRDefault="001E2320" w:rsidP="00372204">
      <w:pPr>
        <w:pStyle w:val="ListParagraph"/>
        <w:numPr>
          <w:ilvl w:val="0"/>
          <w:numId w:val="12"/>
        </w:numPr>
        <w:jc w:val="both"/>
        <w:rPr>
          <w:rFonts w:ascii="Source Sans Pro" w:hAnsi="Source Sans Pro"/>
          <w:sz w:val="20"/>
          <w:szCs w:val="20"/>
        </w:rPr>
      </w:pPr>
      <w:r w:rsidRPr="00372204">
        <w:rPr>
          <w:rFonts w:ascii="Source Sans Pro" w:hAnsi="Source Sans Pro"/>
          <w:sz w:val="20"/>
          <w:szCs w:val="20"/>
        </w:rPr>
        <w:lastRenderedPageBreak/>
        <w:t>Ensure</w:t>
      </w:r>
      <w:r w:rsidR="00536DEC">
        <w:rPr>
          <w:rFonts w:ascii="Source Sans Pro" w:hAnsi="Source Sans Pro"/>
          <w:sz w:val="20"/>
          <w:szCs w:val="20"/>
        </w:rPr>
        <w:t>d</w:t>
      </w:r>
      <w:r w:rsidRPr="00372204">
        <w:rPr>
          <w:rFonts w:ascii="Source Sans Pro" w:hAnsi="Source Sans Pro"/>
          <w:sz w:val="20"/>
          <w:szCs w:val="20"/>
        </w:rPr>
        <w:t xml:space="preserve"> that </w:t>
      </w:r>
      <w:r w:rsidR="000978CC" w:rsidRPr="00372204">
        <w:rPr>
          <w:rFonts w:ascii="Source Sans Pro" w:hAnsi="Source Sans Pro"/>
          <w:sz w:val="20"/>
          <w:szCs w:val="20"/>
        </w:rPr>
        <w:t xml:space="preserve">AXA </w:t>
      </w:r>
      <w:r w:rsidRPr="00372204">
        <w:rPr>
          <w:rFonts w:ascii="Source Sans Pro" w:hAnsi="Source Sans Pro"/>
          <w:sz w:val="20"/>
          <w:szCs w:val="20"/>
        </w:rPr>
        <w:t xml:space="preserve">Group requirements </w:t>
      </w:r>
      <w:r w:rsidR="00B00145" w:rsidRPr="00372204">
        <w:rPr>
          <w:rFonts w:ascii="Source Sans Pro" w:hAnsi="Source Sans Pro"/>
          <w:sz w:val="20"/>
          <w:szCs w:val="20"/>
        </w:rPr>
        <w:t xml:space="preserve">on </w:t>
      </w:r>
      <w:r w:rsidR="00413674">
        <w:rPr>
          <w:rFonts w:ascii="Source Sans Pro" w:hAnsi="Source Sans Pro"/>
          <w:sz w:val="20"/>
          <w:szCs w:val="20"/>
        </w:rPr>
        <w:t xml:space="preserve">Sanctions and </w:t>
      </w:r>
      <w:r w:rsidR="00B00145" w:rsidRPr="00372204">
        <w:rPr>
          <w:rFonts w:ascii="Source Sans Pro" w:hAnsi="Source Sans Pro"/>
          <w:sz w:val="20"/>
          <w:szCs w:val="20"/>
        </w:rPr>
        <w:t xml:space="preserve">AML/CFT </w:t>
      </w:r>
      <w:r w:rsidRPr="00372204">
        <w:rPr>
          <w:rFonts w:ascii="Source Sans Pro" w:hAnsi="Source Sans Pro"/>
          <w:sz w:val="20"/>
          <w:szCs w:val="20"/>
        </w:rPr>
        <w:t xml:space="preserve">(related to KYC, </w:t>
      </w:r>
      <w:r w:rsidR="00CD30E2">
        <w:rPr>
          <w:rFonts w:ascii="Source Sans Pro" w:hAnsi="Source Sans Pro"/>
          <w:sz w:val="20"/>
          <w:szCs w:val="20"/>
        </w:rPr>
        <w:t xml:space="preserve">CDD, </w:t>
      </w:r>
      <w:r w:rsidRPr="00372204">
        <w:rPr>
          <w:rFonts w:ascii="Source Sans Pro" w:hAnsi="Source Sans Pro"/>
          <w:sz w:val="20"/>
          <w:szCs w:val="20"/>
        </w:rPr>
        <w:t>P</w:t>
      </w:r>
      <w:r w:rsidR="00B7589D">
        <w:rPr>
          <w:rFonts w:ascii="Source Sans Pro" w:hAnsi="Source Sans Pro"/>
          <w:sz w:val="20"/>
          <w:szCs w:val="20"/>
        </w:rPr>
        <w:t xml:space="preserve">olitically </w:t>
      </w:r>
      <w:r w:rsidRPr="00372204">
        <w:rPr>
          <w:rFonts w:ascii="Source Sans Pro" w:hAnsi="Source Sans Pro"/>
          <w:sz w:val="20"/>
          <w:szCs w:val="20"/>
        </w:rPr>
        <w:t>E</w:t>
      </w:r>
      <w:r w:rsidR="00B7589D">
        <w:rPr>
          <w:rFonts w:ascii="Source Sans Pro" w:hAnsi="Source Sans Pro"/>
          <w:sz w:val="20"/>
          <w:szCs w:val="20"/>
        </w:rPr>
        <w:t xml:space="preserve">xposed </w:t>
      </w:r>
      <w:r w:rsidRPr="00372204">
        <w:rPr>
          <w:rFonts w:ascii="Source Sans Pro" w:hAnsi="Source Sans Pro"/>
          <w:sz w:val="20"/>
          <w:szCs w:val="20"/>
        </w:rPr>
        <w:t>P</w:t>
      </w:r>
      <w:r w:rsidR="00B7589D">
        <w:rPr>
          <w:rFonts w:ascii="Source Sans Pro" w:hAnsi="Source Sans Pro"/>
          <w:sz w:val="20"/>
          <w:szCs w:val="20"/>
        </w:rPr>
        <w:t>ersons</w:t>
      </w:r>
      <w:r w:rsidRPr="00372204">
        <w:rPr>
          <w:rFonts w:ascii="Source Sans Pro" w:hAnsi="Source Sans Pro"/>
          <w:sz w:val="20"/>
          <w:szCs w:val="20"/>
        </w:rPr>
        <w:t xml:space="preserve"> identification and approval, S</w:t>
      </w:r>
      <w:r w:rsidR="00B7589D">
        <w:rPr>
          <w:rFonts w:ascii="Source Sans Pro" w:hAnsi="Source Sans Pro"/>
          <w:sz w:val="20"/>
          <w:szCs w:val="20"/>
        </w:rPr>
        <w:t xml:space="preserve">uspicious </w:t>
      </w:r>
      <w:r w:rsidRPr="00372204">
        <w:rPr>
          <w:rFonts w:ascii="Source Sans Pro" w:hAnsi="Source Sans Pro"/>
          <w:sz w:val="20"/>
          <w:szCs w:val="20"/>
        </w:rPr>
        <w:t>T</w:t>
      </w:r>
      <w:r w:rsidR="00B7589D">
        <w:rPr>
          <w:rFonts w:ascii="Source Sans Pro" w:hAnsi="Source Sans Pro"/>
          <w:sz w:val="20"/>
          <w:szCs w:val="20"/>
        </w:rPr>
        <w:t xml:space="preserve">ransactions </w:t>
      </w:r>
      <w:r w:rsidRPr="00372204">
        <w:rPr>
          <w:rFonts w:ascii="Source Sans Pro" w:hAnsi="Source Sans Pro"/>
          <w:sz w:val="20"/>
          <w:szCs w:val="20"/>
        </w:rPr>
        <w:t>R</w:t>
      </w:r>
      <w:r w:rsidR="00B7589D">
        <w:rPr>
          <w:rFonts w:ascii="Source Sans Pro" w:hAnsi="Source Sans Pro"/>
          <w:sz w:val="20"/>
          <w:szCs w:val="20"/>
        </w:rPr>
        <w:t>eport</w:t>
      </w:r>
      <w:r w:rsidRPr="00372204">
        <w:rPr>
          <w:rFonts w:ascii="Source Sans Pro" w:hAnsi="Source Sans Pro"/>
          <w:sz w:val="20"/>
          <w:szCs w:val="20"/>
        </w:rPr>
        <w:t>s</w:t>
      </w:r>
      <w:r w:rsidR="00B7589D">
        <w:rPr>
          <w:rFonts w:ascii="Source Sans Pro" w:hAnsi="Source Sans Pro"/>
          <w:sz w:val="20"/>
          <w:szCs w:val="20"/>
        </w:rPr>
        <w:t xml:space="preserve"> and</w:t>
      </w:r>
      <w:r w:rsidR="006C399B">
        <w:rPr>
          <w:rFonts w:ascii="Source Sans Pro" w:hAnsi="Source Sans Pro"/>
          <w:sz w:val="20"/>
          <w:szCs w:val="20"/>
        </w:rPr>
        <w:t xml:space="preserve"> </w:t>
      </w:r>
      <w:r w:rsidR="00B7589D">
        <w:rPr>
          <w:rFonts w:ascii="Source Sans Pro" w:hAnsi="Source Sans Pro"/>
          <w:sz w:val="20"/>
          <w:szCs w:val="20"/>
        </w:rPr>
        <w:t>E</w:t>
      </w:r>
      <w:r w:rsidRPr="00372204">
        <w:rPr>
          <w:rFonts w:ascii="Source Sans Pro" w:hAnsi="Source Sans Pro"/>
          <w:sz w:val="20"/>
          <w:szCs w:val="20"/>
        </w:rPr>
        <w:t xml:space="preserve">nhanced </w:t>
      </w:r>
      <w:r w:rsidR="00B7589D">
        <w:rPr>
          <w:rFonts w:ascii="Source Sans Pro" w:hAnsi="Source Sans Pro"/>
          <w:sz w:val="20"/>
          <w:szCs w:val="20"/>
        </w:rPr>
        <w:t>D</w:t>
      </w:r>
      <w:r w:rsidRPr="00372204">
        <w:rPr>
          <w:rFonts w:ascii="Source Sans Pro" w:hAnsi="Source Sans Pro"/>
          <w:sz w:val="20"/>
          <w:szCs w:val="20"/>
        </w:rPr>
        <w:t xml:space="preserve">ue </w:t>
      </w:r>
      <w:r w:rsidR="00B7589D">
        <w:rPr>
          <w:rFonts w:ascii="Source Sans Pro" w:hAnsi="Source Sans Pro"/>
          <w:sz w:val="20"/>
          <w:szCs w:val="20"/>
        </w:rPr>
        <w:t>D</w:t>
      </w:r>
      <w:r w:rsidR="00B00145" w:rsidRPr="00372204">
        <w:rPr>
          <w:rFonts w:ascii="Source Sans Pro" w:hAnsi="Source Sans Pro"/>
          <w:sz w:val="20"/>
          <w:szCs w:val="20"/>
        </w:rPr>
        <w:t>iligence</w:t>
      </w:r>
      <w:r w:rsidR="00536DEC">
        <w:rPr>
          <w:rFonts w:ascii="Source Sans Pro" w:hAnsi="Source Sans Pro"/>
          <w:sz w:val="20"/>
          <w:szCs w:val="20"/>
        </w:rPr>
        <w:t>) were</w:t>
      </w:r>
      <w:r w:rsidRPr="00372204">
        <w:rPr>
          <w:rFonts w:ascii="Source Sans Pro" w:hAnsi="Source Sans Pro"/>
          <w:sz w:val="20"/>
          <w:szCs w:val="20"/>
        </w:rPr>
        <w:t xml:space="preserve"> embedded in 1st line processes</w:t>
      </w:r>
      <w:r w:rsidR="001256F9">
        <w:rPr>
          <w:rFonts w:ascii="Source Sans Pro" w:hAnsi="Source Sans Pro"/>
          <w:sz w:val="20"/>
          <w:szCs w:val="20"/>
        </w:rPr>
        <w:t>/</w:t>
      </w:r>
      <w:r w:rsidRPr="00372204">
        <w:rPr>
          <w:rFonts w:ascii="Source Sans Pro" w:hAnsi="Source Sans Pro"/>
          <w:sz w:val="20"/>
          <w:szCs w:val="20"/>
        </w:rPr>
        <w:t xml:space="preserve">policies </w:t>
      </w:r>
      <w:r w:rsidR="001256F9">
        <w:rPr>
          <w:rFonts w:ascii="Source Sans Pro" w:hAnsi="Source Sans Pro"/>
          <w:sz w:val="20"/>
          <w:szCs w:val="20"/>
        </w:rPr>
        <w:t>and</w:t>
      </w:r>
      <w:r w:rsidR="00E77D42" w:rsidRPr="00372204">
        <w:rPr>
          <w:rFonts w:ascii="Source Sans Pro" w:hAnsi="Source Sans Pro"/>
          <w:sz w:val="20"/>
          <w:szCs w:val="20"/>
        </w:rPr>
        <w:t xml:space="preserve"> con</w:t>
      </w:r>
      <w:r w:rsidR="00E136D3" w:rsidRPr="00372204">
        <w:rPr>
          <w:rFonts w:ascii="Source Sans Pro" w:hAnsi="Source Sans Pro"/>
          <w:sz w:val="20"/>
          <w:szCs w:val="20"/>
        </w:rPr>
        <w:t xml:space="preserve">ducted </w:t>
      </w:r>
      <w:r w:rsidR="00E77D42" w:rsidRPr="00372204">
        <w:rPr>
          <w:rFonts w:ascii="Source Sans Pro" w:hAnsi="Source Sans Pro"/>
          <w:sz w:val="20"/>
          <w:szCs w:val="20"/>
        </w:rPr>
        <w:t xml:space="preserve">in line with </w:t>
      </w:r>
      <w:r w:rsidR="00B00145" w:rsidRPr="00372204">
        <w:rPr>
          <w:rFonts w:ascii="Source Sans Pro" w:hAnsi="Source Sans Pro"/>
          <w:sz w:val="20"/>
          <w:szCs w:val="20"/>
        </w:rPr>
        <w:t xml:space="preserve">local and international </w:t>
      </w:r>
      <w:r w:rsidR="00536DEC">
        <w:rPr>
          <w:rFonts w:ascii="Source Sans Pro" w:hAnsi="Source Sans Pro"/>
          <w:sz w:val="20"/>
          <w:szCs w:val="20"/>
        </w:rPr>
        <w:t xml:space="preserve">Sanctions and </w:t>
      </w:r>
      <w:r w:rsidR="00E77D42" w:rsidRPr="00372204">
        <w:rPr>
          <w:rFonts w:ascii="Source Sans Pro" w:hAnsi="Source Sans Pro"/>
          <w:sz w:val="20"/>
          <w:szCs w:val="20"/>
        </w:rPr>
        <w:t>AML</w:t>
      </w:r>
      <w:r w:rsidR="00394A81" w:rsidRPr="00372204">
        <w:rPr>
          <w:rFonts w:ascii="Source Sans Pro" w:hAnsi="Source Sans Pro"/>
          <w:sz w:val="20"/>
          <w:szCs w:val="20"/>
        </w:rPr>
        <w:t>/CFT</w:t>
      </w:r>
      <w:r w:rsidR="00E77D42" w:rsidRPr="00372204">
        <w:rPr>
          <w:rFonts w:ascii="Source Sans Pro" w:hAnsi="Source Sans Pro"/>
          <w:sz w:val="20"/>
          <w:szCs w:val="20"/>
        </w:rPr>
        <w:t xml:space="preserve"> requirements.</w:t>
      </w:r>
    </w:p>
    <w:p w:rsidR="00B00145" w:rsidRPr="00372204" w:rsidRDefault="00B00145" w:rsidP="00372204">
      <w:pPr>
        <w:pStyle w:val="ListParagraph"/>
        <w:numPr>
          <w:ilvl w:val="0"/>
          <w:numId w:val="12"/>
        </w:numPr>
        <w:jc w:val="both"/>
        <w:rPr>
          <w:rFonts w:ascii="Source Sans Pro" w:hAnsi="Source Sans Pro"/>
          <w:sz w:val="20"/>
          <w:szCs w:val="20"/>
        </w:rPr>
      </w:pPr>
      <w:r w:rsidRPr="00372204">
        <w:rPr>
          <w:rFonts w:ascii="Source Sans Pro" w:hAnsi="Source Sans Pro"/>
          <w:sz w:val="20"/>
          <w:szCs w:val="20"/>
        </w:rPr>
        <w:t>Monitor</w:t>
      </w:r>
      <w:r w:rsidR="00536DEC">
        <w:rPr>
          <w:rFonts w:ascii="Source Sans Pro" w:hAnsi="Source Sans Pro"/>
          <w:sz w:val="20"/>
          <w:szCs w:val="20"/>
        </w:rPr>
        <w:t>ed</w:t>
      </w:r>
      <w:r w:rsidRPr="00372204">
        <w:rPr>
          <w:rFonts w:ascii="Source Sans Pro" w:hAnsi="Source Sans Pro"/>
          <w:sz w:val="20"/>
          <w:szCs w:val="20"/>
        </w:rPr>
        <w:t xml:space="preserve"> transactions to ensure that busines</w:t>
      </w:r>
      <w:r w:rsidR="00536DEC">
        <w:rPr>
          <w:rFonts w:ascii="Source Sans Pro" w:hAnsi="Source Sans Pro"/>
          <w:sz w:val="20"/>
          <w:szCs w:val="20"/>
        </w:rPr>
        <w:t>s relationships and payments were</w:t>
      </w:r>
      <w:r w:rsidRPr="00372204">
        <w:rPr>
          <w:rFonts w:ascii="Source Sans Pro" w:hAnsi="Source Sans Pro"/>
          <w:sz w:val="20"/>
          <w:szCs w:val="20"/>
        </w:rPr>
        <w:t xml:space="preserve"> not made to sanctioned individuals/entities.</w:t>
      </w:r>
    </w:p>
    <w:p w:rsidR="00E77D42" w:rsidRPr="00372204" w:rsidRDefault="00143749" w:rsidP="00372204">
      <w:pPr>
        <w:pStyle w:val="ListParagraph"/>
        <w:numPr>
          <w:ilvl w:val="0"/>
          <w:numId w:val="12"/>
        </w:numPr>
        <w:jc w:val="both"/>
        <w:rPr>
          <w:rFonts w:ascii="Source Sans Pro" w:hAnsi="Source Sans Pro"/>
          <w:sz w:val="20"/>
          <w:szCs w:val="20"/>
        </w:rPr>
      </w:pPr>
      <w:r w:rsidRPr="00372204">
        <w:rPr>
          <w:rFonts w:ascii="Source Sans Pro" w:hAnsi="Source Sans Pro"/>
          <w:sz w:val="20"/>
          <w:szCs w:val="20"/>
        </w:rPr>
        <w:t>Develop</w:t>
      </w:r>
      <w:r w:rsidR="00536DEC">
        <w:rPr>
          <w:rFonts w:ascii="Source Sans Pro" w:hAnsi="Source Sans Pro"/>
          <w:sz w:val="20"/>
          <w:szCs w:val="20"/>
        </w:rPr>
        <w:t>ed</w:t>
      </w:r>
      <w:r w:rsidRPr="00372204">
        <w:rPr>
          <w:rFonts w:ascii="Source Sans Pro" w:hAnsi="Source Sans Pro"/>
          <w:sz w:val="20"/>
          <w:szCs w:val="20"/>
        </w:rPr>
        <w:t>, implement</w:t>
      </w:r>
      <w:r w:rsidR="00536DEC">
        <w:rPr>
          <w:rFonts w:ascii="Source Sans Pro" w:hAnsi="Source Sans Pro"/>
          <w:sz w:val="20"/>
          <w:szCs w:val="20"/>
        </w:rPr>
        <w:t>ed</w:t>
      </w:r>
      <w:r w:rsidRPr="00372204">
        <w:rPr>
          <w:rFonts w:ascii="Source Sans Pro" w:hAnsi="Source Sans Pro"/>
          <w:sz w:val="20"/>
          <w:szCs w:val="20"/>
        </w:rPr>
        <w:t xml:space="preserve"> and execute</w:t>
      </w:r>
      <w:r w:rsidR="00536DEC">
        <w:rPr>
          <w:rFonts w:ascii="Source Sans Pro" w:hAnsi="Source Sans Pro"/>
          <w:sz w:val="20"/>
          <w:szCs w:val="20"/>
        </w:rPr>
        <w:t>d</w:t>
      </w:r>
      <w:r w:rsidRPr="00372204">
        <w:rPr>
          <w:rFonts w:ascii="Source Sans Pro" w:hAnsi="Source Sans Pro"/>
          <w:sz w:val="20"/>
          <w:szCs w:val="20"/>
        </w:rPr>
        <w:t xml:space="preserve"> an annual live training curriculum</w:t>
      </w:r>
      <w:r w:rsidR="004502CB" w:rsidRPr="00372204">
        <w:rPr>
          <w:rFonts w:ascii="Source Sans Pro" w:hAnsi="Source Sans Pro"/>
          <w:sz w:val="20"/>
          <w:szCs w:val="20"/>
        </w:rPr>
        <w:t>/</w:t>
      </w:r>
      <w:r w:rsidRPr="00372204">
        <w:rPr>
          <w:rFonts w:ascii="Source Sans Pro" w:hAnsi="Source Sans Pro"/>
          <w:sz w:val="20"/>
          <w:szCs w:val="20"/>
        </w:rPr>
        <w:t xml:space="preserve">schedule </w:t>
      </w:r>
      <w:r w:rsidR="004502CB" w:rsidRPr="00372204">
        <w:rPr>
          <w:rFonts w:ascii="Source Sans Pro" w:hAnsi="Source Sans Pro"/>
          <w:sz w:val="20"/>
          <w:szCs w:val="20"/>
        </w:rPr>
        <w:t xml:space="preserve">with a view to create proper awareness and sensitize employees on </w:t>
      </w:r>
      <w:r w:rsidR="00413674">
        <w:rPr>
          <w:rFonts w:ascii="Source Sans Pro" w:hAnsi="Source Sans Pro"/>
          <w:sz w:val="20"/>
          <w:szCs w:val="20"/>
        </w:rPr>
        <w:t xml:space="preserve">International Sanctions, </w:t>
      </w:r>
      <w:r w:rsidR="003A0304" w:rsidRPr="003A0304">
        <w:rPr>
          <w:rFonts w:ascii="Source Sans Pro" w:hAnsi="Source Sans Pro"/>
          <w:sz w:val="20"/>
          <w:szCs w:val="20"/>
        </w:rPr>
        <w:t>AML/CFT</w:t>
      </w:r>
      <w:r w:rsidR="003A0304">
        <w:rPr>
          <w:rFonts w:ascii="Source Sans Pro" w:hAnsi="Source Sans Pro"/>
          <w:sz w:val="20"/>
          <w:szCs w:val="20"/>
        </w:rPr>
        <w:t>, Anti-Bribery, Data Privacy,</w:t>
      </w:r>
      <w:r w:rsidR="006C399B">
        <w:rPr>
          <w:rFonts w:ascii="Source Sans Pro" w:hAnsi="Source Sans Pro"/>
          <w:sz w:val="20"/>
          <w:szCs w:val="20"/>
        </w:rPr>
        <w:t xml:space="preserve"> </w:t>
      </w:r>
      <w:r w:rsidR="00A92066" w:rsidRPr="00372204">
        <w:rPr>
          <w:rFonts w:ascii="Source Sans Pro" w:hAnsi="Source Sans Pro"/>
          <w:sz w:val="20"/>
          <w:szCs w:val="20"/>
        </w:rPr>
        <w:t>Compliance &amp;</w:t>
      </w:r>
      <w:r w:rsidRPr="00372204">
        <w:rPr>
          <w:rFonts w:ascii="Source Sans Pro" w:hAnsi="Source Sans Pro"/>
          <w:sz w:val="20"/>
          <w:szCs w:val="20"/>
        </w:rPr>
        <w:t xml:space="preserve">Ethics, </w:t>
      </w:r>
      <w:r w:rsidR="00536DEC">
        <w:rPr>
          <w:rFonts w:ascii="Source Sans Pro" w:hAnsi="Source Sans Pro"/>
          <w:sz w:val="20"/>
          <w:szCs w:val="20"/>
        </w:rPr>
        <w:t>AXA’s p</w:t>
      </w:r>
      <w:r w:rsidR="000978CC" w:rsidRPr="00372204">
        <w:rPr>
          <w:rFonts w:ascii="Source Sans Pro" w:hAnsi="Source Sans Pro"/>
          <w:sz w:val="20"/>
          <w:szCs w:val="20"/>
        </w:rPr>
        <w:t>o</w:t>
      </w:r>
      <w:r w:rsidR="001E2320" w:rsidRPr="00372204">
        <w:rPr>
          <w:rFonts w:ascii="Source Sans Pro" w:hAnsi="Source Sans Pro"/>
          <w:sz w:val="20"/>
          <w:szCs w:val="20"/>
        </w:rPr>
        <w:t xml:space="preserve">licies, </w:t>
      </w:r>
      <w:r w:rsidR="00536DEC">
        <w:rPr>
          <w:rFonts w:ascii="Source Sans Pro" w:hAnsi="Source Sans Pro"/>
          <w:sz w:val="20"/>
          <w:szCs w:val="20"/>
        </w:rPr>
        <w:t>f</w:t>
      </w:r>
      <w:r w:rsidR="001E2320" w:rsidRPr="00372204">
        <w:rPr>
          <w:rFonts w:ascii="Source Sans Pro" w:hAnsi="Source Sans Pro"/>
          <w:sz w:val="20"/>
          <w:szCs w:val="20"/>
        </w:rPr>
        <w:t>rame</w:t>
      </w:r>
      <w:r w:rsidR="006C399B">
        <w:rPr>
          <w:rFonts w:ascii="Source Sans Pro" w:hAnsi="Source Sans Pro"/>
          <w:sz w:val="20"/>
          <w:szCs w:val="20"/>
        </w:rPr>
        <w:t xml:space="preserve"> </w:t>
      </w:r>
      <w:r w:rsidR="001E2320" w:rsidRPr="00372204">
        <w:rPr>
          <w:rFonts w:ascii="Source Sans Pro" w:hAnsi="Source Sans Pro"/>
          <w:sz w:val="20"/>
          <w:szCs w:val="20"/>
        </w:rPr>
        <w:t>works</w:t>
      </w:r>
      <w:r w:rsidR="00443CD8">
        <w:rPr>
          <w:rFonts w:ascii="Source Sans Pro" w:hAnsi="Source Sans Pro"/>
          <w:sz w:val="20"/>
          <w:szCs w:val="20"/>
        </w:rPr>
        <w:t xml:space="preserve"> </w:t>
      </w:r>
      <w:r w:rsidRPr="00372204">
        <w:rPr>
          <w:rFonts w:ascii="Source Sans Pro" w:hAnsi="Source Sans Pro"/>
          <w:sz w:val="20"/>
          <w:szCs w:val="20"/>
        </w:rPr>
        <w:t>and relevant laws.</w:t>
      </w:r>
    </w:p>
    <w:p w:rsidR="00143749" w:rsidRPr="006863ED" w:rsidRDefault="000978CC" w:rsidP="00372204">
      <w:pPr>
        <w:pStyle w:val="ListParagraph"/>
        <w:numPr>
          <w:ilvl w:val="0"/>
          <w:numId w:val="12"/>
        </w:numPr>
        <w:rPr>
          <w:rFonts w:ascii="Source Sans Pro" w:hAnsi="Source Sans Pro"/>
          <w:color w:val="000000" w:themeColor="text1"/>
          <w:sz w:val="20"/>
          <w:szCs w:val="20"/>
        </w:rPr>
      </w:pPr>
      <w:r w:rsidRPr="006863ED">
        <w:rPr>
          <w:rFonts w:ascii="Source Sans Pro" w:hAnsi="Source Sans Pro"/>
          <w:color w:val="000000" w:themeColor="text1"/>
          <w:sz w:val="20"/>
          <w:szCs w:val="20"/>
        </w:rPr>
        <w:t>Conduct</w:t>
      </w:r>
      <w:r w:rsidR="00536DEC" w:rsidRPr="006863ED">
        <w:rPr>
          <w:rFonts w:ascii="Source Sans Pro" w:hAnsi="Source Sans Pro"/>
          <w:color w:val="000000" w:themeColor="text1"/>
          <w:sz w:val="20"/>
          <w:szCs w:val="20"/>
        </w:rPr>
        <w:t>ed</w:t>
      </w:r>
      <w:r w:rsidRPr="006863ED">
        <w:rPr>
          <w:rFonts w:ascii="Source Sans Pro" w:hAnsi="Source Sans Pro"/>
          <w:color w:val="000000" w:themeColor="text1"/>
          <w:sz w:val="20"/>
          <w:szCs w:val="20"/>
        </w:rPr>
        <w:t xml:space="preserve"> compliance checks </w:t>
      </w:r>
      <w:r w:rsidR="00372204" w:rsidRPr="006863ED">
        <w:rPr>
          <w:rFonts w:ascii="Source Sans Pro" w:hAnsi="Source Sans Pro"/>
          <w:color w:val="000000" w:themeColor="text1"/>
          <w:sz w:val="20"/>
          <w:szCs w:val="20"/>
        </w:rPr>
        <w:t xml:space="preserve">across all </w:t>
      </w:r>
      <w:r w:rsidR="00B7589D" w:rsidRPr="006863ED">
        <w:rPr>
          <w:rFonts w:ascii="Source Sans Pro" w:hAnsi="Source Sans Pro"/>
          <w:color w:val="000000" w:themeColor="text1"/>
          <w:sz w:val="20"/>
          <w:szCs w:val="20"/>
        </w:rPr>
        <w:t xml:space="preserve">AXA Nigeria </w:t>
      </w:r>
      <w:r w:rsidR="00372204" w:rsidRPr="006863ED">
        <w:rPr>
          <w:rFonts w:ascii="Source Sans Pro" w:hAnsi="Source Sans Pro"/>
          <w:color w:val="000000" w:themeColor="text1"/>
          <w:sz w:val="20"/>
          <w:szCs w:val="20"/>
        </w:rPr>
        <w:t>entities</w:t>
      </w:r>
      <w:r w:rsidRPr="006863ED">
        <w:rPr>
          <w:rFonts w:ascii="Source Sans Pro" w:hAnsi="Source Sans Pro"/>
          <w:color w:val="000000" w:themeColor="text1"/>
          <w:sz w:val="20"/>
          <w:szCs w:val="20"/>
        </w:rPr>
        <w:t xml:space="preserve"> in com</w:t>
      </w:r>
      <w:r w:rsidR="00536DEC" w:rsidRPr="006863ED">
        <w:rPr>
          <w:rFonts w:ascii="Source Sans Pro" w:hAnsi="Source Sans Pro"/>
          <w:color w:val="000000" w:themeColor="text1"/>
          <w:sz w:val="20"/>
          <w:szCs w:val="20"/>
        </w:rPr>
        <w:t>pliance with internal policies,</w:t>
      </w:r>
      <w:r w:rsidRPr="006863ED">
        <w:rPr>
          <w:rFonts w:ascii="Source Sans Pro" w:hAnsi="Source Sans Pro"/>
          <w:color w:val="000000" w:themeColor="text1"/>
          <w:sz w:val="20"/>
          <w:szCs w:val="20"/>
        </w:rPr>
        <w:t xml:space="preserve"> regulations and o</w:t>
      </w:r>
      <w:r w:rsidR="002F3953" w:rsidRPr="006863ED">
        <w:rPr>
          <w:rFonts w:ascii="Source Sans Pro" w:hAnsi="Source Sans Pro"/>
          <w:color w:val="000000" w:themeColor="text1"/>
          <w:sz w:val="20"/>
          <w:szCs w:val="20"/>
        </w:rPr>
        <w:t>btain</w:t>
      </w:r>
      <w:r w:rsidR="00143749" w:rsidRPr="006863ED">
        <w:rPr>
          <w:rFonts w:ascii="Source Sans Pro" w:hAnsi="Source Sans Pro"/>
          <w:color w:val="000000" w:themeColor="text1"/>
          <w:sz w:val="20"/>
          <w:szCs w:val="20"/>
        </w:rPr>
        <w:t xml:space="preserve"> management and employee feedback on the effectiveness of </w:t>
      </w:r>
      <w:r w:rsidR="001E2320" w:rsidRPr="006863ED">
        <w:rPr>
          <w:rFonts w:ascii="Source Sans Pro" w:hAnsi="Source Sans Pro"/>
          <w:color w:val="000000" w:themeColor="text1"/>
          <w:sz w:val="20"/>
          <w:szCs w:val="20"/>
        </w:rPr>
        <w:t xml:space="preserve">the </w:t>
      </w:r>
      <w:r w:rsidR="00143749" w:rsidRPr="006863ED">
        <w:rPr>
          <w:rFonts w:ascii="Source Sans Pro" w:hAnsi="Source Sans Pro"/>
          <w:color w:val="000000" w:themeColor="text1"/>
          <w:sz w:val="20"/>
          <w:szCs w:val="20"/>
        </w:rPr>
        <w:t xml:space="preserve">compliance </w:t>
      </w:r>
      <w:r w:rsidRPr="006863ED">
        <w:rPr>
          <w:rFonts w:ascii="Source Sans Pro" w:hAnsi="Source Sans Pro"/>
          <w:color w:val="000000" w:themeColor="text1"/>
          <w:sz w:val="20"/>
          <w:szCs w:val="20"/>
        </w:rPr>
        <w:t>program</w:t>
      </w:r>
      <w:r w:rsidR="00143749" w:rsidRPr="006863ED">
        <w:rPr>
          <w:rFonts w:ascii="Source Sans Pro" w:hAnsi="Source Sans Pro"/>
          <w:color w:val="000000" w:themeColor="text1"/>
          <w:sz w:val="20"/>
          <w:szCs w:val="20"/>
        </w:rPr>
        <w:t>.</w:t>
      </w:r>
    </w:p>
    <w:p w:rsidR="00CD30E2" w:rsidRDefault="002F3953" w:rsidP="00CD30E2">
      <w:pPr>
        <w:pStyle w:val="ListParagraph"/>
        <w:numPr>
          <w:ilvl w:val="0"/>
          <w:numId w:val="12"/>
        </w:numPr>
        <w:jc w:val="both"/>
        <w:rPr>
          <w:rFonts w:ascii="Source Sans Pro" w:hAnsi="Source Sans Pro"/>
          <w:sz w:val="20"/>
          <w:szCs w:val="20"/>
        </w:rPr>
      </w:pPr>
      <w:r w:rsidRPr="00372204">
        <w:rPr>
          <w:rFonts w:ascii="Source Sans Pro" w:hAnsi="Source Sans Pro"/>
          <w:sz w:val="20"/>
          <w:szCs w:val="20"/>
        </w:rPr>
        <w:t>Maintain</w:t>
      </w:r>
      <w:r w:rsidR="00536DEC">
        <w:rPr>
          <w:rFonts w:ascii="Source Sans Pro" w:hAnsi="Source Sans Pro"/>
          <w:sz w:val="20"/>
          <w:szCs w:val="20"/>
        </w:rPr>
        <w:t xml:space="preserve">ed and </w:t>
      </w:r>
      <w:r w:rsidR="007C45B6" w:rsidRPr="00372204">
        <w:rPr>
          <w:rFonts w:ascii="Source Sans Pro" w:hAnsi="Source Sans Pro"/>
          <w:sz w:val="20"/>
          <w:szCs w:val="20"/>
        </w:rPr>
        <w:t>coordinat</w:t>
      </w:r>
      <w:r w:rsidRPr="00372204">
        <w:rPr>
          <w:rFonts w:ascii="Source Sans Pro" w:hAnsi="Source Sans Pro"/>
          <w:sz w:val="20"/>
          <w:szCs w:val="20"/>
        </w:rPr>
        <w:t>e</w:t>
      </w:r>
      <w:r w:rsidR="00536DEC">
        <w:rPr>
          <w:rFonts w:ascii="Source Sans Pro" w:hAnsi="Source Sans Pro"/>
          <w:sz w:val="20"/>
          <w:szCs w:val="20"/>
        </w:rPr>
        <w:t>d</w:t>
      </w:r>
      <w:r w:rsidR="007C45B6" w:rsidRPr="00372204">
        <w:rPr>
          <w:rFonts w:ascii="Source Sans Pro" w:hAnsi="Source Sans Pro"/>
          <w:sz w:val="20"/>
          <w:szCs w:val="20"/>
        </w:rPr>
        <w:t xml:space="preserve"> the Quality Assurance </w:t>
      </w:r>
      <w:r w:rsidR="000C73F6" w:rsidRPr="00372204">
        <w:rPr>
          <w:rFonts w:ascii="Source Sans Pro" w:hAnsi="Source Sans Pro"/>
          <w:sz w:val="20"/>
          <w:szCs w:val="20"/>
        </w:rPr>
        <w:t xml:space="preserve">standard </w:t>
      </w:r>
      <w:r w:rsidR="007C45B6" w:rsidRPr="00372204">
        <w:rPr>
          <w:rFonts w:ascii="Source Sans Pro" w:hAnsi="Source Sans Pro"/>
          <w:sz w:val="20"/>
          <w:szCs w:val="20"/>
        </w:rPr>
        <w:t xml:space="preserve">for AXA </w:t>
      </w:r>
      <w:r w:rsidR="001E2320" w:rsidRPr="00372204">
        <w:rPr>
          <w:rFonts w:ascii="Source Sans Pro" w:hAnsi="Source Sans Pro"/>
          <w:sz w:val="20"/>
          <w:szCs w:val="20"/>
        </w:rPr>
        <w:t>Nigeria</w:t>
      </w:r>
      <w:r w:rsidR="007C45B6" w:rsidRPr="00372204">
        <w:rPr>
          <w:rFonts w:ascii="Source Sans Pro" w:hAnsi="Source Sans Pro"/>
          <w:sz w:val="20"/>
          <w:szCs w:val="20"/>
        </w:rPr>
        <w:t xml:space="preserve">, in line with </w:t>
      </w:r>
      <w:r w:rsidR="000C73F6" w:rsidRPr="00372204">
        <w:rPr>
          <w:rFonts w:ascii="Source Sans Pro" w:hAnsi="Source Sans Pro"/>
          <w:sz w:val="20"/>
          <w:szCs w:val="20"/>
        </w:rPr>
        <w:t xml:space="preserve">the requirements of </w:t>
      </w:r>
      <w:r w:rsidR="000C73F6" w:rsidRPr="001B153D">
        <w:rPr>
          <w:rFonts w:ascii="Source Sans Pro" w:hAnsi="Source Sans Pro"/>
          <w:sz w:val="20"/>
          <w:szCs w:val="20"/>
        </w:rPr>
        <w:t>ISO 9001:2015</w:t>
      </w:r>
      <w:r w:rsidR="007C45B6" w:rsidRPr="001B153D">
        <w:rPr>
          <w:rFonts w:ascii="Source Sans Pro" w:hAnsi="Source Sans Pro"/>
          <w:sz w:val="20"/>
          <w:szCs w:val="20"/>
        </w:rPr>
        <w:t xml:space="preserve"> Q</w:t>
      </w:r>
      <w:r w:rsidR="000C73F6" w:rsidRPr="001B153D">
        <w:rPr>
          <w:rFonts w:ascii="Source Sans Pro" w:hAnsi="Source Sans Pro"/>
          <w:sz w:val="20"/>
          <w:szCs w:val="20"/>
        </w:rPr>
        <w:t xml:space="preserve">uality </w:t>
      </w:r>
      <w:r w:rsidR="007C45B6" w:rsidRPr="001B153D">
        <w:rPr>
          <w:rFonts w:ascii="Source Sans Pro" w:hAnsi="Source Sans Pro"/>
          <w:sz w:val="20"/>
          <w:szCs w:val="20"/>
        </w:rPr>
        <w:t>M</w:t>
      </w:r>
      <w:r w:rsidR="000C73F6" w:rsidRPr="001B153D">
        <w:rPr>
          <w:rFonts w:ascii="Source Sans Pro" w:hAnsi="Source Sans Pro"/>
          <w:sz w:val="20"/>
          <w:szCs w:val="20"/>
        </w:rPr>
        <w:t xml:space="preserve">anagement </w:t>
      </w:r>
      <w:r w:rsidR="007C45B6" w:rsidRPr="001B153D">
        <w:rPr>
          <w:rFonts w:ascii="Source Sans Pro" w:hAnsi="Source Sans Pro"/>
          <w:sz w:val="20"/>
          <w:szCs w:val="20"/>
        </w:rPr>
        <w:t>S</w:t>
      </w:r>
      <w:r w:rsidR="000C73F6" w:rsidRPr="001B153D">
        <w:rPr>
          <w:rFonts w:ascii="Source Sans Pro" w:hAnsi="Source Sans Pro"/>
          <w:sz w:val="20"/>
          <w:szCs w:val="20"/>
        </w:rPr>
        <w:t>ystem</w:t>
      </w:r>
      <w:r w:rsidR="007C45B6" w:rsidRPr="001B153D">
        <w:rPr>
          <w:rFonts w:ascii="Source Sans Pro" w:hAnsi="Source Sans Pro"/>
          <w:sz w:val="20"/>
          <w:szCs w:val="20"/>
        </w:rPr>
        <w:t>.</w:t>
      </w:r>
    </w:p>
    <w:p w:rsidR="00143749" w:rsidRPr="006863ED" w:rsidRDefault="00536DEC" w:rsidP="00372204">
      <w:pPr>
        <w:pStyle w:val="ListParagraph"/>
        <w:numPr>
          <w:ilvl w:val="0"/>
          <w:numId w:val="12"/>
        </w:numPr>
        <w:jc w:val="both"/>
        <w:rPr>
          <w:rFonts w:ascii="Source Sans Pro" w:hAnsi="Source Sans Pro"/>
          <w:sz w:val="20"/>
          <w:szCs w:val="20"/>
        </w:rPr>
      </w:pPr>
      <w:r w:rsidRPr="006863ED">
        <w:rPr>
          <w:rFonts w:ascii="Source Sans Pro" w:hAnsi="Source Sans Pro"/>
          <w:sz w:val="20"/>
          <w:szCs w:val="20"/>
        </w:rPr>
        <w:t>Identified</w:t>
      </w:r>
      <w:r w:rsidR="00143749" w:rsidRPr="006863ED">
        <w:rPr>
          <w:rFonts w:ascii="Source Sans Pro" w:hAnsi="Source Sans Pro"/>
          <w:sz w:val="20"/>
          <w:szCs w:val="20"/>
        </w:rPr>
        <w:t xml:space="preserve"> areas of legal compliance risk </w:t>
      </w:r>
      <w:r w:rsidR="00394A81" w:rsidRPr="006863ED">
        <w:rPr>
          <w:rFonts w:ascii="Source Sans Pro" w:hAnsi="Source Sans Pro"/>
          <w:sz w:val="20"/>
          <w:szCs w:val="20"/>
        </w:rPr>
        <w:t xml:space="preserve">across the business </w:t>
      </w:r>
      <w:r w:rsidR="00143749" w:rsidRPr="006863ED">
        <w:rPr>
          <w:rFonts w:ascii="Source Sans Pro" w:hAnsi="Source Sans Pro"/>
          <w:sz w:val="20"/>
          <w:szCs w:val="20"/>
        </w:rPr>
        <w:t>and collaborate</w:t>
      </w:r>
      <w:r w:rsidRPr="006863ED">
        <w:rPr>
          <w:rFonts w:ascii="Source Sans Pro" w:hAnsi="Source Sans Pro"/>
          <w:sz w:val="20"/>
          <w:szCs w:val="20"/>
        </w:rPr>
        <w:t>d</w:t>
      </w:r>
      <w:r w:rsidR="00143749" w:rsidRPr="006863ED">
        <w:rPr>
          <w:rFonts w:ascii="Source Sans Pro" w:hAnsi="Source Sans Pro"/>
          <w:sz w:val="20"/>
          <w:szCs w:val="20"/>
        </w:rPr>
        <w:t xml:space="preserve"> with respective teams to </w:t>
      </w:r>
      <w:r w:rsidR="00CD30E2" w:rsidRPr="006863ED">
        <w:rPr>
          <w:rFonts w:ascii="Source Sans Pro" w:hAnsi="Source Sans Pro"/>
          <w:sz w:val="20"/>
          <w:szCs w:val="20"/>
        </w:rPr>
        <w:t xml:space="preserve">provide recommended control enhancement activities, to rectify gaps, errors and deficiencies to </w:t>
      </w:r>
      <w:r w:rsidR="00143749" w:rsidRPr="006863ED">
        <w:rPr>
          <w:rFonts w:ascii="Source Sans Pro" w:hAnsi="Source Sans Pro"/>
          <w:sz w:val="20"/>
          <w:szCs w:val="20"/>
        </w:rPr>
        <w:t xml:space="preserve">mitigate the </w:t>
      </w:r>
      <w:r w:rsidR="00394A81" w:rsidRPr="006863ED">
        <w:rPr>
          <w:rFonts w:ascii="Source Sans Pro" w:hAnsi="Source Sans Pro"/>
          <w:sz w:val="20"/>
          <w:szCs w:val="20"/>
        </w:rPr>
        <w:t xml:space="preserve">identified </w:t>
      </w:r>
      <w:r w:rsidR="00143749" w:rsidRPr="006863ED">
        <w:rPr>
          <w:rFonts w:ascii="Source Sans Pro" w:hAnsi="Source Sans Pro"/>
          <w:sz w:val="20"/>
          <w:szCs w:val="20"/>
        </w:rPr>
        <w:t>risk.</w:t>
      </w:r>
    </w:p>
    <w:p w:rsidR="00443CD8" w:rsidRPr="00C16149" w:rsidRDefault="00C16149" w:rsidP="00372204">
      <w:pPr>
        <w:pStyle w:val="ListParagraph"/>
        <w:numPr>
          <w:ilvl w:val="0"/>
          <w:numId w:val="12"/>
        </w:numPr>
        <w:jc w:val="both"/>
        <w:rPr>
          <w:rFonts w:ascii="Source Sans Pro" w:hAnsi="Source Sans Pro"/>
          <w:color w:val="000000" w:themeColor="text1"/>
          <w:sz w:val="20"/>
          <w:szCs w:val="20"/>
        </w:rPr>
      </w:pPr>
      <w:r w:rsidRPr="00C16149">
        <w:rPr>
          <w:rFonts w:ascii="Source Sans Pro" w:hAnsi="Source Sans Pro"/>
          <w:color w:val="000000" w:themeColor="text1"/>
          <w:sz w:val="20"/>
          <w:szCs w:val="20"/>
        </w:rPr>
        <w:t>Identified</w:t>
      </w:r>
      <w:r w:rsidR="00443CD8" w:rsidRPr="00C16149">
        <w:rPr>
          <w:rFonts w:ascii="Source Sans Pro" w:hAnsi="Source Sans Pro"/>
          <w:color w:val="000000" w:themeColor="text1"/>
          <w:sz w:val="20"/>
          <w:szCs w:val="20"/>
        </w:rPr>
        <w:t xml:space="preserve"> new regulations, guidelines and laws which imparted</w:t>
      </w:r>
      <w:r>
        <w:rPr>
          <w:rFonts w:ascii="Source Sans Pro" w:hAnsi="Source Sans Pro"/>
          <w:color w:val="000000" w:themeColor="text1"/>
          <w:sz w:val="20"/>
          <w:szCs w:val="20"/>
        </w:rPr>
        <w:t xml:space="preserve"> AXA Nigeria entities</w:t>
      </w:r>
    </w:p>
    <w:p w:rsidR="00C93817" w:rsidRPr="001B153D" w:rsidRDefault="00C16149" w:rsidP="00372204">
      <w:pPr>
        <w:pStyle w:val="ListParagraph"/>
        <w:numPr>
          <w:ilvl w:val="0"/>
          <w:numId w:val="12"/>
        </w:numPr>
        <w:jc w:val="both"/>
        <w:rPr>
          <w:rFonts w:ascii="Source Sans Pro" w:hAnsi="Source Sans Pro"/>
          <w:sz w:val="20"/>
          <w:szCs w:val="20"/>
        </w:rPr>
      </w:pPr>
      <w:r>
        <w:rPr>
          <w:rFonts w:ascii="Source Sans Pro" w:hAnsi="Source Sans Pro"/>
          <w:sz w:val="20"/>
          <w:szCs w:val="20"/>
        </w:rPr>
        <w:t>Carried out</w:t>
      </w:r>
      <w:r w:rsidR="00C93817" w:rsidRPr="00C16149">
        <w:rPr>
          <w:rFonts w:ascii="Source Sans Pro" w:hAnsi="Source Sans Pro"/>
          <w:sz w:val="20"/>
          <w:szCs w:val="20"/>
        </w:rPr>
        <w:t xml:space="preserve"> duties of Data Privacy</w:t>
      </w:r>
      <w:r w:rsidR="00C56917" w:rsidRPr="00C16149">
        <w:rPr>
          <w:rFonts w:ascii="Source Sans Pro" w:hAnsi="Source Sans Pro"/>
          <w:sz w:val="20"/>
          <w:szCs w:val="20"/>
        </w:rPr>
        <w:t xml:space="preserve">/Processing functions </w:t>
      </w:r>
      <w:r w:rsidR="00C93817" w:rsidRPr="00C16149">
        <w:rPr>
          <w:rFonts w:ascii="Source Sans Pro" w:hAnsi="Source Sans Pro"/>
          <w:sz w:val="20"/>
          <w:szCs w:val="20"/>
        </w:rPr>
        <w:t>across</w:t>
      </w:r>
      <w:r w:rsidR="00C56917" w:rsidRPr="00C16149">
        <w:rPr>
          <w:rFonts w:ascii="Source Sans Pro" w:hAnsi="Source Sans Pro"/>
          <w:sz w:val="20"/>
          <w:szCs w:val="20"/>
        </w:rPr>
        <w:t xml:space="preserve"> AXA Nigeria entities</w:t>
      </w:r>
      <w:r w:rsidR="00C93817" w:rsidRPr="00C16149">
        <w:rPr>
          <w:rFonts w:ascii="Source Sans Pro" w:hAnsi="Source Sans Pro"/>
          <w:sz w:val="20"/>
          <w:szCs w:val="20"/>
        </w:rPr>
        <w:t xml:space="preserve">, Instituting AXA Binding Corporate rules governing Data Privacy within </w:t>
      </w:r>
      <w:r w:rsidR="00C56917" w:rsidRPr="00C16149">
        <w:rPr>
          <w:rFonts w:ascii="Source Sans Pro" w:hAnsi="Source Sans Pro"/>
          <w:sz w:val="20"/>
          <w:szCs w:val="20"/>
        </w:rPr>
        <w:t>AXA Nigeria entities</w:t>
      </w:r>
      <w:r w:rsidR="00636A3C" w:rsidRPr="00C16149">
        <w:rPr>
          <w:rFonts w:ascii="Source Sans Pro" w:hAnsi="Source Sans Pro"/>
          <w:sz w:val="20"/>
          <w:szCs w:val="20"/>
        </w:rPr>
        <w:t xml:space="preserve">, </w:t>
      </w:r>
      <w:r>
        <w:rPr>
          <w:rFonts w:ascii="Source Sans Pro" w:hAnsi="Source Sans Pro"/>
          <w:sz w:val="20"/>
          <w:szCs w:val="20"/>
        </w:rPr>
        <w:t>general k</w:t>
      </w:r>
      <w:r w:rsidR="00636A3C" w:rsidRPr="00C16149">
        <w:rPr>
          <w:rFonts w:ascii="Source Sans Pro" w:hAnsi="Source Sans Pro"/>
          <w:sz w:val="20"/>
          <w:szCs w:val="20"/>
        </w:rPr>
        <w:t>nowledge of the GDPR.</w:t>
      </w:r>
    </w:p>
    <w:bookmarkEnd w:id="1"/>
    <w:p w:rsidR="004502CB" w:rsidRPr="002535BF" w:rsidRDefault="004502CB" w:rsidP="000A2A8D">
      <w:pPr>
        <w:jc w:val="both"/>
        <w:rPr>
          <w:rFonts w:ascii="Source Sans Pro" w:hAnsi="Source Sans Pro"/>
          <w:b/>
          <w:sz w:val="12"/>
          <w:szCs w:val="12"/>
        </w:rPr>
      </w:pPr>
    </w:p>
    <w:p w:rsidR="000A2A8D" w:rsidRPr="00957A75" w:rsidRDefault="000A2A8D" w:rsidP="000A2A8D">
      <w:pPr>
        <w:jc w:val="both"/>
        <w:rPr>
          <w:rFonts w:ascii="Source Sans Pro" w:hAnsi="Source Sans Pro"/>
          <w:b/>
          <w:sz w:val="20"/>
          <w:szCs w:val="20"/>
        </w:rPr>
      </w:pPr>
      <w:r w:rsidRPr="002535BF">
        <w:rPr>
          <w:rFonts w:ascii="Source Sans Pro" w:hAnsi="Source Sans Pro"/>
          <w:b/>
          <w:sz w:val="20"/>
          <w:szCs w:val="20"/>
        </w:rPr>
        <w:t xml:space="preserve">Heritage Bank Limited, 292 </w:t>
      </w:r>
      <w:proofErr w:type="spellStart"/>
      <w:r w:rsidRPr="002535BF">
        <w:rPr>
          <w:rFonts w:ascii="Source Sans Pro" w:hAnsi="Source Sans Pro"/>
          <w:b/>
          <w:sz w:val="20"/>
          <w:szCs w:val="20"/>
        </w:rPr>
        <w:t>Ajose</w:t>
      </w:r>
      <w:proofErr w:type="spellEnd"/>
      <w:r w:rsidRPr="002535BF">
        <w:rPr>
          <w:rFonts w:ascii="Source Sans Pro" w:hAnsi="Source Sans Pro"/>
          <w:b/>
          <w:sz w:val="20"/>
          <w:szCs w:val="20"/>
        </w:rPr>
        <w:t xml:space="preserve"> </w:t>
      </w:r>
      <w:proofErr w:type="spellStart"/>
      <w:r w:rsidRPr="002535BF">
        <w:rPr>
          <w:rFonts w:ascii="Source Sans Pro" w:hAnsi="Source Sans Pro"/>
          <w:b/>
          <w:sz w:val="20"/>
          <w:szCs w:val="20"/>
        </w:rPr>
        <w:t>Adeogun</w:t>
      </w:r>
      <w:proofErr w:type="spellEnd"/>
      <w:r w:rsidRPr="002535BF">
        <w:rPr>
          <w:rFonts w:ascii="Source Sans Pro" w:hAnsi="Source Sans Pro"/>
          <w:b/>
          <w:sz w:val="20"/>
          <w:szCs w:val="20"/>
        </w:rPr>
        <w:t xml:space="preserve">, Victoria Island Lagos - Legal Services Department –July 2013 till </w:t>
      </w:r>
      <w:r w:rsidR="00E77D42" w:rsidRPr="002535BF">
        <w:rPr>
          <w:rFonts w:ascii="Source Sans Pro" w:hAnsi="Source Sans Pro"/>
          <w:b/>
          <w:sz w:val="20"/>
          <w:szCs w:val="20"/>
        </w:rPr>
        <w:t>July 2016</w:t>
      </w:r>
    </w:p>
    <w:p w:rsidR="000A2A8D" w:rsidRPr="00EE58CC" w:rsidRDefault="000A2A8D" w:rsidP="00DE0D75">
      <w:pPr>
        <w:numPr>
          <w:ilvl w:val="0"/>
          <w:numId w:val="13"/>
        </w:numPr>
        <w:jc w:val="both"/>
        <w:rPr>
          <w:rFonts w:ascii="Source Sans Pro" w:hAnsi="Source Sans Pro"/>
          <w:sz w:val="20"/>
          <w:szCs w:val="20"/>
        </w:rPr>
      </w:pPr>
      <w:r w:rsidRPr="00EE58CC">
        <w:rPr>
          <w:rFonts w:ascii="Source Sans Pro" w:hAnsi="Source Sans Pro"/>
          <w:sz w:val="20"/>
          <w:szCs w:val="20"/>
        </w:rPr>
        <w:t>Provide</w:t>
      </w:r>
      <w:r w:rsidR="00683D0A" w:rsidRPr="00EE58CC">
        <w:rPr>
          <w:rFonts w:ascii="Source Sans Pro" w:hAnsi="Source Sans Pro"/>
          <w:sz w:val="20"/>
          <w:szCs w:val="20"/>
        </w:rPr>
        <w:t>d</w:t>
      </w:r>
      <w:bookmarkStart w:id="2" w:name="_Hlk19093644"/>
      <w:r w:rsidR="006C399B">
        <w:rPr>
          <w:rFonts w:ascii="Source Sans Pro" w:hAnsi="Source Sans Pro"/>
          <w:sz w:val="20"/>
          <w:szCs w:val="20"/>
        </w:rPr>
        <w:t xml:space="preserve"> </w:t>
      </w:r>
      <w:r w:rsidR="003E1495" w:rsidRPr="00EE58CC">
        <w:rPr>
          <w:rFonts w:ascii="Source Sans Pro" w:hAnsi="Source Sans Pro"/>
          <w:sz w:val="20"/>
          <w:szCs w:val="20"/>
        </w:rPr>
        <w:t xml:space="preserve">legal credit </w:t>
      </w:r>
      <w:r w:rsidRPr="00EE58CC">
        <w:rPr>
          <w:rFonts w:ascii="Source Sans Pro" w:hAnsi="Source Sans Pro"/>
          <w:sz w:val="20"/>
          <w:szCs w:val="20"/>
        </w:rPr>
        <w:t xml:space="preserve">advisory </w:t>
      </w:r>
      <w:bookmarkEnd w:id="2"/>
      <w:r w:rsidR="003E1495" w:rsidRPr="00EE58CC">
        <w:rPr>
          <w:rFonts w:ascii="Source Sans Pro" w:hAnsi="Source Sans Pro"/>
          <w:sz w:val="20"/>
          <w:szCs w:val="20"/>
        </w:rPr>
        <w:t>services</w:t>
      </w:r>
      <w:r w:rsidR="006C399B">
        <w:rPr>
          <w:rFonts w:ascii="Source Sans Pro" w:hAnsi="Source Sans Pro"/>
          <w:sz w:val="20"/>
          <w:szCs w:val="20"/>
        </w:rPr>
        <w:t xml:space="preserve"> </w:t>
      </w:r>
      <w:r w:rsidR="00372204">
        <w:rPr>
          <w:rFonts w:ascii="Source Sans Pro" w:hAnsi="Source Sans Pro"/>
          <w:sz w:val="20"/>
          <w:szCs w:val="20"/>
        </w:rPr>
        <w:t>b</w:t>
      </w:r>
      <w:r w:rsidRPr="00EE58CC">
        <w:rPr>
          <w:rFonts w:ascii="Source Sans Pro" w:hAnsi="Source Sans Pro"/>
          <w:sz w:val="20"/>
          <w:szCs w:val="20"/>
        </w:rPr>
        <w:t xml:space="preserve">ank wide on </w:t>
      </w:r>
      <w:r w:rsidR="00E46BD6">
        <w:rPr>
          <w:rFonts w:ascii="Source Sans Pro" w:hAnsi="Source Sans Pro"/>
          <w:sz w:val="20"/>
          <w:szCs w:val="20"/>
        </w:rPr>
        <w:t xml:space="preserve">credit related </w:t>
      </w:r>
      <w:r w:rsidRPr="00EE58CC">
        <w:rPr>
          <w:rFonts w:ascii="Source Sans Pro" w:hAnsi="Source Sans Pro"/>
          <w:sz w:val="20"/>
          <w:szCs w:val="20"/>
        </w:rPr>
        <w:t>issues, requests and/or queries;</w:t>
      </w:r>
    </w:p>
    <w:p w:rsidR="000A2A8D" w:rsidRPr="00EE58CC" w:rsidRDefault="000A2A8D" w:rsidP="00DE0D75">
      <w:pPr>
        <w:numPr>
          <w:ilvl w:val="0"/>
          <w:numId w:val="13"/>
        </w:numPr>
        <w:jc w:val="both"/>
        <w:rPr>
          <w:rFonts w:ascii="Source Sans Pro" w:hAnsi="Source Sans Pro"/>
          <w:sz w:val="20"/>
          <w:szCs w:val="20"/>
        </w:rPr>
      </w:pPr>
      <w:r w:rsidRPr="00EE58CC">
        <w:rPr>
          <w:rFonts w:ascii="Source Sans Pro" w:hAnsi="Source Sans Pro"/>
          <w:sz w:val="20"/>
          <w:szCs w:val="20"/>
        </w:rPr>
        <w:t>Ensure</w:t>
      </w:r>
      <w:r w:rsidR="00683D0A" w:rsidRPr="00EE58CC">
        <w:rPr>
          <w:rFonts w:ascii="Source Sans Pro" w:hAnsi="Source Sans Pro"/>
          <w:sz w:val="20"/>
          <w:szCs w:val="20"/>
        </w:rPr>
        <w:t>d</w:t>
      </w:r>
      <w:r w:rsidRPr="00EE58CC">
        <w:rPr>
          <w:rFonts w:ascii="Source Sans Pro" w:hAnsi="Source Sans Pro"/>
          <w:sz w:val="20"/>
          <w:szCs w:val="20"/>
        </w:rPr>
        <w:t xml:space="preserve"> all transactions </w:t>
      </w:r>
      <w:r w:rsidR="00DE0D75">
        <w:rPr>
          <w:rFonts w:ascii="Source Sans Pro" w:hAnsi="Source Sans Pro"/>
          <w:sz w:val="20"/>
          <w:szCs w:val="20"/>
        </w:rPr>
        <w:t xml:space="preserve">were </w:t>
      </w:r>
      <w:r w:rsidRPr="00EE58CC">
        <w:rPr>
          <w:rFonts w:ascii="Source Sans Pro" w:hAnsi="Source Sans Pro"/>
          <w:sz w:val="20"/>
          <w:szCs w:val="20"/>
        </w:rPr>
        <w:t xml:space="preserve">in line with the </w:t>
      </w:r>
      <w:r w:rsidR="003E1495" w:rsidRPr="00EE58CC">
        <w:rPr>
          <w:rFonts w:ascii="Source Sans Pro" w:hAnsi="Source Sans Pro"/>
          <w:sz w:val="20"/>
          <w:szCs w:val="20"/>
        </w:rPr>
        <w:t xml:space="preserve">approved </w:t>
      </w:r>
      <w:r w:rsidRPr="00EE58CC">
        <w:rPr>
          <w:rFonts w:ascii="Source Sans Pro" w:hAnsi="Source Sans Pro"/>
          <w:sz w:val="20"/>
          <w:szCs w:val="20"/>
        </w:rPr>
        <w:t xml:space="preserve">process/procedure/standard of the Legal Services Department and the overall philosophy of the </w:t>
      </w:r>
      <w:r w:rsidR="00DE0D75">
        <w:rPr>
          <w:rFonts w:ascii="Source Sans Pro" w:hAnsi="Source Sans Pro"/>
          <w:sz w:val="20"/>
          <w:szCs w:val="20"/>
        </w:rPr>
        <w:t>b</w:t>
      </w:r>
      <w:r w:rsidRPr="00EE58CC">
        <w:rPr>
          <w:rFonts w:ascii="Source Sans Pro" w:hAnsi="Source Sans Pro"/>
          <w:sz w:val="20"/>
          <w:szCs w:val="20"/>
        </w:rPr>
        <w:t>ank;</w:t>
      </w:r>
    </w:p>
    <w:p w:rsidR="000A2A8D" w:rsidRPr="00EE58CC" w:rsidRDefault="00683D0A" w:rsidP="00DE0D75">
      <w:pPr>
        <w:numPr>
          <w:ilvl w:val="0"/>
          <w:numId w:val="13"/>
        </w:numPr>
        <w:jc w:val="both"/>
        <w:rPr>
          <w:rFonts w:ascii="Source Sans Pro" w:hAnsi="Source Sans Pro"/>
          <w:sz w:val="20"/>
          <w:szCs w:val="20"/>
        </w:rPr>
      </w:pPr>
      <w:r w:rsidRPr="00EE58CC">
        <w:rPr>
          <w:rFonts w:ascii="Source Sans Pro" w:hAnsi="Source Sans Pro"/>
          <w:sz w:val="20"/>
          <w:szCs w:val="20"/>
        </w:rPr>
        <w:t>Co</w:t>
      </w:r>
      <w:r w:rsidR="000A2A8D" w:rsidRPr="00EE58CC">
        <w:rPr>
          <w:rFonts w:ascii="Source Sans Pro" w:hAnsi="Source Sans Pro"/>
          <w:sz w:val="20"/>
          <w:szCs w:val="20"/>
        </w:rPr>
        <w:t>-</w:t>
      </w:r>
      <w:proofErr w:type="spellStart"/>
      <w:r w:rsidR="000A2A8D" w:rsidRPr="00EE58CC">
        <w:rPr>
          <w:rFonts w:ascii="Source Sans Pro" w:hAnsi="Source Sans Pro"/>
          <w:sz w:val="20"/>
          <w:szCs w:val="20"/>
        </w:rPr>
        <w:t>ordinate</w:t>
      </w:r>
      <w:r w:rsidRPr="00EE58CC">
        <w:rPr>
          <w:rFonts w:ascii="Source Sans Pro" w:hAnsi="Source Sans Pro"/>
          <w:sz w:val="20"/>
          <w:szCs w:val="20"/>
        </w:rPr>
        <w:t>d</w:t>
      </w:r>
      <w:proofErr w:type="spellEnd"/>
      <w:r w:rsidR="000A2A8D" w:rsidRPr="00EE58CC">
        <w:rPr>
          <w:rFonts w:ascii="Source Sans Pro" w:hAnsi="Source Sans Pro"/>
          <w:sz w:val="20"/>
          <w:szCs w:val="20"/>
        </w:rPr>
        <w:t xml:space="preserve"> and facilitate property acquisition for </w:t>
      </w:r>
      <w:r w:rsidR="002535BF" w:rsidRPr="00EE58CC">
        <w:rPr>
          <w:rFonts w:ascii="Source Sans Pro" w:hAnsi="Source Sans Pro"/>
          <w:sz w:val="20"/>
          <w:szCs w:val="20"/>
        </w:rPr>
        <w:t>S</w:t>
      </w:r>
      <w:r w:rsidRPr="00EE58CC">
        <w:rPr>
          <w:rFonts w:ascii="Source Sans Pro" w:hAnsi="Source Sans Pro"/>
          <w:sz w:val="20"/>
          <w:szCs w:val="20"/>
        </w:rPr>
        <w:t xml:space="preserve">enior </w:t>
      </w:r>
      <w:r w:rsidR="002535BF" w:rsidRPr="00EE58CC">
        <w:rPr>
          <w:rFonts w:ascii="Source Sans Pro" w:hAnsi="Source Sans Pro"/>
          <w:sz w:val="20"/>
          <w:szCs w:val="20"/>
        </w:rPr>
        <w:t>M</w:t>
      </w:r>
      <w:r w:rsidRPr="00EE58CC">
        <w:rPr>
          <w:rFonts w:ascii="Source Sans Pro" w:hAnsi="Source Sans Pro"/>
          <w:sz w:val="20"/>
          <w:szCs w:val="20"/>
        </w:rPr>
        <w:t>anagement staff of the bank</w:t>
      </w:r>
      <w:r w:rsidR="000A2A8D" w:rsidRPr="00EE58CC">
        <w:rPr>
          <w:rFonts w:ascii="Source Sans Pro" w:hAnsi="Source Sans Pro"/>
          <w:sz w:val="20"/>
          <w:szCs w:val="20"/>
        </w:rPr>
        <w:t>;</w:t>
      </w:r>
    </w:p>
    <w:p w:rsidR="000A2A8D" w:rsidRPr="00EE58CC" w:rsidRDefault="000A2A8D" w:rsidP="00DE0D75">
      <w:pPr>
        <w:numPr>
          <w:ilvl w:val="0"/>
          <w:numId w:val="13"/>
        </w:numPr>
        <w:jc w:val="both"/>
        <w:rPr>
          <w:rFonts w:ascii="Source Sans Pro" w:hAnsi="Source Sans Pro"/>
          <w:sz w:val="20"/>
          <w:szCs w:val="20"/>
        </w:rPr>
      </w:pPr>
      <w:r w:rsidRPr="00EE58CC">
        <w:rPr>
          <w:rFonts w:ascii="Source Sans Pro" w:hAnsi="Source Sans Pro"/>
          <w:sz w:val="20"/>
          <w:szCs w:val="20"/>
        </w:rPr>
        <w:t>Prepare</w:t>
      </w:r>
      <w:r w:rsidR="00683D0A" w:rsidRPr="00EE58CC">
        <w:rPr>
          <w:rFonts w:ascii="Source Sans Pro" w:hAnsi="Source Sans Pro"/>
          <w:sz w:val="20"/>
          <w:szCs w:val="20"/>
        </w:rPr>
        <w:t>d</w:t>
      </w:r>
      <w:r w:rsidR="006C399B">
        <w:rPr>
          <w:rFonts w:ascii="Source Sans Pro" w:hAnsi="Source Sans Pro"/>
          <w:sz w:val="20"/>
          <w:szCs w:val="20"/>
        </w:rPr>
        <w:t xml:space="preserve"> </w:t>
      </w:r>
      <w:r w:rsidR="003E1495" w:rsidRPr="00EE58CC">
        <w:rPr>
          <w:rFonts w:ascii="Source Sans Pro" w:hAnsi="Source Sans Pro"/>
          <w:sz w:val="20"/>
          <w:szCs w:val="20"/>
        </w:rPr>
        <w:t>o</w:t>
      </w:r>
      <w:r w:rsidRPr="00EE58CC">
        <w:rPr>
          <w:rFonts w:ascii="Source Sans Pro" w:hAnsi="Source Sans Pro"/>
          <w:sz w:val="20"/>
          <w:szCs w:val="20"/>
        </w:rPr>
        <w:t xml:space="preserve">ffer letters for </w:t>
      </w:r>
      <w:r w:rsidR="003E1495" w:rsidRPr="00EE58CC">
        <w:rPr>
          <w:rFonts w:ascii="Source Sans Pro" w:hAnsi="Source Sans Pro"/>
          <w:sz w:val="20"/>
          <w:szCs w:val="20"/>
        </w:rPr>
        <w:t>loan</w:t>
      </w:r>
      <w:r w:rsidRPr="00EE58CC">
        <w:rPr>
          <w:rFonts w:ascii="Source Sans Pro" w:hAnsi="Source Sans Pro"/>
          <w:sz w:val="20"/>
          <w:szCs w:val="20"/>
        </w:rPr>
        <w:t xml:space="preserve"> facilities, review</w:t>
      </w:r>
      <w:r w:rsidR="002535BF" w:rsidRPr="00EE58CC">
        <w:rPr>
          <w:rFonts w:ascii="Source Sans Pro" w:hAnsi="Source Sans Pro"/>
          <w:sz w:val="20"/>
          <w:szCs w:val="20"/>
        </w:rPr>
        <w:t>ed</w:t>
      </w:r>
      <w:r w:rsidR="006C399B">
        <w:rPr>
          <w:rFonts w:ascii="Source Sans Pro" w:hAnsi="Source Sans Pro"/>
          <w:sz w:val="20"/>
          <w:szCs w:val="20"/>
        </w:rPr>
        <w:t xml:space="preserve"> </w:t>
      </w:r>
      <w:r w:rsidR="003E1495" w:rsidRPr="00EE58CC">
        <w:rPr>
          <w:rFonts w:ascii="Source Sans Pro" w:hAnsi="Source Sans Pro"/>
          <w:sz w:val="20"/>
          <w:szCs w:val="20"/>
        </w:rPr>
        <w:t>loan</w:t>
      </w:r>
      <w:r w:rsidRPr="00EE58CC">
        <w:rPr>
          <w:rFonts w:ascii="Source Sans Pro" w:hAnsi="Source Sans Pro"/>
          <w:sz w:val="20"/>
          <w:szCs w:val="20"/>
        </w:rPr>
        <w:t xml:space="preserve"> documentations, </w:t>
      </w:r>
      <w:r w:rsidR="003E1495" w:rsidRPr="00EE58CC">
        <w:rPr>
          <w:rFonts w:ascii="Source Sans Pro" w:hAnsi="Source Sans Pro"/>
          <w:sz w:val="20"/>
          <w:szCs w:val="20"/>
        </w:rPr>
        <w:t>approve</w:t>
      </w:r>
      <w:r w:rsidR="00683D0A" w:rsidRPr="00EE58CC">
        <w:rPr>
          <w:rFonts w:ascii="Source Sans Pro" w:hAnsi="Source Sans Pro"/>
          <w:sz w:val="20"/>
          <w:szCs w:val="20"/>
        </w:rPr>
        <w:t>d</w:t>
      </w:r>
      <w:r w:rsidR="006C399B">
        <w:rPr>
          <w:rFonts w:ascii="Source Sans Pro" w:hAnsi="Source Sans Pro"/>
          <w:sz w:val="20"/>
          <w:szCs w:val="20"/>
        </w:rPr>
        <w:t xml:space="preserve"> </w:t>
      </w:r>
      <w:r w:rsidRPr="00EE58CC">
        <w:rPr>
          <w:rFonts w:ascii="Source Sans Pro" w:hAnsi="Source Sans Pro"/>
          <w:sz w:val="20"/>
          <w:szCs w:val="20"/>
        </w:rPr>
        <w:t xml:space="preserve">disbursement of </w:t>
      </w:r>
      <w:r w:rsidR="003E1495" w:rsidRPr="00EE58CC">
        <w:rPr>
          <w:rFonts w:ascii="Source Sans Pro" w:hAnsi="Source Sans Pro"/>
          <w:sz w:val="20"/>
          <w:szCs w:val="20"/>
        </w:rPr>
        <w:t>loan</w:t>
      </w:r>
      <w:r w:rsidRPr="00EE58CC">
        <w:rPr>
          <w:rFonts w:ascii="Source Sans Pro" w:hAnsi="Source Sans Pro"/>
          <w:sz w:val="20"/>
          <w:szCs w:val="20"/>
        </w:rPr>
        <w:t xml:space="preserve"> facilities</w:t>
      </w:r>
      <w:r w:rsidR="003E1495" w:rsidRPr="00EE58CC">
        <w:rPr>
          <w:rFonts w:ascii="Source Sans Pro" w:hAnsi="Source Sans Pro"/>
          <w:sz w:val="20"/>
          <w:szCs w:val="20"/>
        </w:rPr>
        <w:t xml:space="preserve"> upon</w:t>
      </w:r>
      <w:r w:rsidRPr="00EE58CC">
        <w:rPr>
          <w:rFonts w:ascii="Source Sans Pro" w:hAnsi="Source Sans Pro"/>
          <w:sz w:val="20"/>
          <w:szCs w:val="20"/>
        </w:rPr>
        <w:t xml:space="preserve"> ensuring </w:t>
      </w:r>
      <w:r w:rsidR="00443CD8">
        <w:rPr>
          <w:rFonts w:ascii="Source Sans Pro" w:hAnsi="Source Sans Pro"/>
          <w:sz w:val="20"/>
          <w:szCs w:val="20"/>
        </w:rPr>
        <w:t>fulfillment</w:t>
      </w:r>
      <w:r w:rsidR="001E594E">
        <w:rPr>
          <w:rFonts w:ascii="Source Sans Pro" w:hAnsi="Source Sans Pro"/>
          <w:sz w:val="20"/>
          <w:szCs w:val="20"/>
        </w:rPr>
        <w:t xml:space="preserve"> of</w:t>
      </w:r>
      <w:r w:rsidRPr="00EE58CC">
        <w:rPr>
          <w:rFonts w:ascii="Source Sans Pro" w:hAnsi="Source Sans Pro"/>
          <w:sz w:val="20"/>
          <w:szCs w:val="20"/>
        </w:rPr>
        <w:t xml:space="preserve"> all legal requirements and documentations necessary </w:t>
      </w:r>
      <w:r w:rsidR="003E1495" w:rsidRPr="00EE58CC">
        <w:rPr>
          <w:rFonts w:ascii="Source Sans Pro" w:hAnsi="Source Sans Pro"/>
          <w:sz w:val="20"/>
          <w:szCs w:val="20"/>
        </w:rPr>
        <w:t xml:space="preserve">for the </w:t>
      </w:r>
      <w:r w:rsidR="00683D0A" w:rsidRPr="00EE58CC">
        <w:rPr>
          <w:rFonts w:ascii="Source Sans Pro" w:hAnsi="Source Sans Pro"/>
          <w:sz w:val="20"/>
          <w:szCs w:val="20"/>
        </w:rPr>
        <w:t>loan</w:t>
      </w:r>
      <w:r w:rsidRPr="00EE58CC">
        <w:rPr>
          <w:rFonts w:ascii="Source Sans Pro" w:hAnsi="Source Sans Pro"/>
          <w:sz w:val="20"/>
          <w:szCs w:val="20"/>
        </w:rPr>
        <w:t>;</w:t>
      </w:r>
    </w:p>
    <w:p w:rsidR="0096711C" w:rsidRPr="00EE58CC" w:rsidRDefault="0096711C" w:rsidP="00DE0D75">
      <w:pPr>
        <w:pStyle w:val="ListParagraph"/>
        <w:numPr>
          <w:ilvl w:val="0"/>
          <w:numId w:val="13"/>
        </w:numPr>
        <w:jc w:val="both"/>
        <w:rPr>
          <w:rFonts w:ascii="Source Sans Pro" w:hAnsi="Source Sans Pro"/>
          <w:sz w:val="20"/>
          <w:szCs w:val="20"/>
        </w:rPr>
      </w:pPr>
      <w:r w:rsidRPr="00EE58CC">
        <w:rPr>
          <w:rFonts w:ascii="Source Sans Pro" w:hAnsi="Source Sans Pro"/>
          <w:sz w:val="20"/>
          <w:szCs w:val="20"/>
        </w:rPr>
        <w:t>Handle</w:t>
      </w:r>
      <w:r w:rsidR="00683D0A" w:rsidRPr="00EE58CC">
        <w:rPr>
          <w:rFonts w:ascii="Source Sans Pro" w:hAnsi="Source Sans Pro"/>
          <w:sz w:val="20"/>
          <w:szCs w:val="20"/>
        </w:rPr>
        <w:t>d</w:t>
      </w:r>
      <w:r w:rsidRPr="00EE58CC">
        <w:rPr>
          <w:rFonts w:ascii="Source Sans Pro" w:hAnsi="Source Sans Pro"/>
          <w:sz w:val="20"/>
          <w:szCs w:val="20"/>
        </w:rPr>
        <w:t xml:space="preserve"> specialized credit transactions on Syndications, Club lending, Vessel &amp; Aircraft financing; </w:t>
      </w:r>
    </w:p>
    <w:p w:rsidR="00683D0A" w:rsidRPr="00EE58CC" w:rsidRDefault="001E594E" w:rsidP="00DE0D75">
      <w:pPr>
        <w:numPr>
          <w:ilvl w:val="0"/>
          <w:numId w:val="13"/>
        </w:numPr>
        <w:jc w:val="both"/>
        <w:rPr>
          <w:rFonts w:ascii="Source Sans Pro" w:hAnsi="Source Sans Pro"/>
          <w:sz w:val="20"/>
          <w:szCs w:val="20"/>
        </w:rPr>
      </w:pPr>
      <w:r>
        <w:rPr>
          <w:rFonts w:ascii="Source Sans Pro" w:hAnsi="Source Sans Pro"/>
          <w:noProof/>
          <w:sz w:val="20"/>
          <w:szCs w:val="20"/>
        </w:rPr>
        <w:t>Reviewed and i</w:t>
      </w:r>
      <w:r w:rsidR="00FD0A4A" w:rsidRPr="00EE58CC">
        <w:rPr>
          <w:rFonts w:ascii="Source Sans Pro" w:hAnsi="Source Sans Pro"/>
          <w:noProof/>
          <w:sz w:val="20"/>
          <w:szCs w:val="20"/>
        </w:rPr>
        <w:t>ssue</w:t>
      </w:r>
      <w:r w:rsidR="00683D0A" w:rsidRPr="00EE58CC">
        <w:rPr>
          <w:rFonts w:ascii="Source Sans Pro" w:hAnsi="Source Sans Pro"/>
          <w:noProof/>
          <w:sz w:val="20"/>
          <w:szCs w:val="20"/>
        </w:rPr>
        <w:t>d</w:t>
      </w:r>
      <w:r w:rsidR="00033769">
        <w:rPr>
          <w:rFonts w:ascii="Source Sans Pro" w:hAnsi="Source Sans Pro"/>
          <w:noProof/>
          <w:sz w:val="20"/>
          <w:szCs w:val="20"/>
        </w:rPr>
        <w:t xml:space="preserve"> </w:t>
      </w:r>
      <w:r w:rsidR="000A2A8D" w:rsidRPr="00EE58CC">
        <w:rPr>
          <w:rFonts w:ascii="Source Sans Pro" w:hAnsi="Source Sans Pro"/>
          <w:noProof/>
          <w:sz w:val="20"/>
          <w:szCs w:val="20"/>
        </w:rPr>
        <w:t>contingent liabilit</w:t>
      </w:r>
      <w:r w:rsidR="00FD0A4A" w:rsidRPr="00EE58CC">
        <w:rPr>
          <w:rFonts w:ascii="Source Sans Pro" w:hAnsi="Source Sans Pro"/>
          <w:noProof/>
          <w:sz w:val="20"/>
          <w:szCs w:val="20"/>
        </w:rPr>
        <w:t>ies</w:t>
      </w:r>
      <w:r w:rsidR="00683D0A" w:rsidRPr="00EE58CC">
        <w:rPr>
          <w:rFonts w:ascii="Source Sans Pro" w:hAnsi="Source Sans Pro"/>
          <w:noProof/>
          <w:sz w:val="20"/>
          <w:szCs w:val="20"/>
        </w:rPr>
        <w:t>and maintained the contingent liability portfolio bank wide</w:t>
      </w:r>
      <w:r w:rsidR="000A2A8D" w:rsidRPr="00EE58CC">
        <w:rPr>
          <w:rFonts w:ascii="Source Sans Pro" w:hAnsi="Source Sans Pro"/>
          <w:noProof/>
          <w:sz w:val="20"/>
          <w:szCs w:val="20"/>
        </w:rPr>
        <w:t xml:space="preserve">, </w:t>
      </w:r>
    </w:p>
    <w:p w:rsidR="000A2A8D" w:rsidRPr="00EE58CC" w:rsidRDefault="000978CC" w:rsidP="00DE0D75">
      <w:pPr>
        <w:numPr>
          <w:ilvl w:val="0"/>
          <w:numId w:val="13"/>
        </w:numPr>
        <w:jc w:val="both"/>
        <w:rPr>
          <w:rFonts w:ascii="Source Sans Pro" w:hAnsi="Source Sans Pro"/>
          <w:sz w:val="20"/>
          <w:szCs w:val="20"/>
        </w:rPr>
      </w:pPr>
      <w:r>
        <w:rPr>
          <w:rFonts w:ascii="Source Sans Pro" w:hAnsi="Source Sans Pro"/>
          <w:sz w:val="20"/>
          <w:szCs w:val="20"/>
        </w:rPr>
        <w:t xml:space="preserve">Responsible for </w:t>
      </w:r>
      <w:r w:rsidR="00FD0A4A" w:rsidRPr="00EE58CC">
        <w:rPr>
          <w:rFonts w:ascii="Source Sans Pro" w:hAnsi="Source Sans Pro"/>
          <w:sz w:val="20"/>
          <w:szCs w:val="20"/>
        </w:rPr>
        <w:t xml:space="preserve">training </w:t>
      </w:r>
      <w:r w:rsidR="00683D0A" w:rsidRPr="00EE58CC">
        <w:rPr>
          <w:rFonts w:ascii="Source Sans Pro" w:hAnsi="Source Sans Pro"/>
          <w:sz w:val="20"/>
          <w:szCs w:val="20"/>
        </w:rPr>
        <w:t>new employees of the bank</w:t>
      </w:r>
      <w:r w:rsidR="006C399B">
        <w:rPr>
          <w:rFonts w:ascii="Source Sans Pro" w:hAnsi="Source Sans Pro"/>
          <w:sz w:val="20"/>
          <w:szCs w:val="20"/>
        </w:rPr>
        <w:t xml:space="preserve"> </w:t>
      </w:r>
      <w:r>
        <w:rPr>
          <w:rFonts w:ascii="Source Sans Pro" w:hAnsi="Source Sans Pro"/>
          <w:sz w:val="20"/>
          <w:szCs w:val="20"/>
        </w:rPr>
        <w:t xml:space="preserve">on the </w:t>
      </w:r>
      <w:r w:rsidR="00DE0D75">
        <w:rPr>
          <w:rFonts w:ascii="Source Sans Pro" w:hAnsi="Source Sans Pro"/>
          <w:sz w:val="20"/>
          <w:szCs w:val="20"/>
        </w:rPr>
        <w:t>l</w:t>
      </w:r>
      <w:r>
        <w:rPr>
          <w:rFonts w:ascii="Source Sans Pro" w:hAnsi="Source Sans Pro"/>
          <w:sz w:val="20"/>
          <w:szCs w:val="20"/>
        </w:rPr>
        <w:t xml:space="preserve">egal </w:t>
      </w:r>
      <w:r w:rsidR="00DE0D75">
        <w:rPr>
          <w:rFonts w:ascii="Source Sans Pro" w:hAnsi="Source Sans Pro"/>
          <w:sz w:val="20"/>
          <w:szCs w:val="20"/>
        </w:rPr>
        <w:t>a</w:t>
      </w:r>
      <w:r>
        <w:rPr>
          <w:rFonts w:ascii="Source Sans Pro" w:hAnsi="Source Sans Pro"/>
          <w:sz w:val="20"/>
          <w:szCs w:val="20"/>
        </w:rPr>
        <w:t xml:space="preserve">spects of </w:t>
      </w:r>
      <w:r w:rsidR="00DE0D75">
        <w:rPr>
          <w:rFonts w:ascii="Source Sans Pro" w:hAnsi="Source Sans Pro"/>
          <w:sz w:val="20"/>
          <w:szCs w:val="20"/>
        </w:rPr>
        <w:t>b</w:t>
      </w:r>
      <w:r>
        <w:rPr>
          <w:rFonts w:ascii="Source Sans Pro" w:hAnsi="Source Sans Pro"/>
          <w:sz w:val="20"/>
          <w:szCs w:val="20"/>
        </w:rPr>
        <w:t>anking</w:t>
      </w:r>
      <w:r w:rsidR="00683D0A" w:rsidRPr="00EE58CC">
        <w:rPr>
          <w:rFonts w:ascii="Source Sans Pro" w:hAnsi="Source Sans Pro"/>
          <w:sz w:val="20"/>
          <w:szCs w:val="20"/>
        </w:rPr>
        <w:t>.</w:t>
      </w:r>
    </w:p>
    <w:p w:rsidR="000A2A8D" w:rsidRPr="00EE58CC" w:rsidRDefault="00EE58CC" w:rsidP="00DE0D75">
      <w:pPr>
        <w:numPr>
          <w:ilvl w:val="0"/>
          <w:numId w:val="13"/>
        </w:numPr>
        <w:jc w:val="both"/>
        <w:rPr>
          <w:rFonts w:ascii="Source Sans Pro" w:hAnsi="Source Sans Pro"/>
          <w:sz w:val="20"/>
          <w:szCs w:val="20"/>
        </w:rPr>
      </w:pPr>
      <w:r w:rsidRPr="00EE58CC">
        <w:rPr>
          <w:rFonts w:ascii="Source Sans Pro" w:hAnsi="Source Sans Pro"/>
          <w:sz w:val="20"/>
          <w:szCs w:val="20"/>
        </w:rPr>
        <w:t>Analyzed</w:t>
      </w:r>
      <w:r w:rsidR="00FD28F5" w:rsidRPr="00EE58CC">
        <w:rPr>
          <w:rFonts w:ascii="Source Sans Pro" w:hAnsi="Source Sans Pro"/>
          <w:sz w:val="20"/>
          <w:szCs w:val="20"/>
        </w:rPr>
        <w:t xml:space="preserve">, reviewed and advised the Legal Adviser on all </w:t>
      </w:r>
      <w:r w:rsidR="000A2A8D" w:rsidRPr="00EE58CC">
        <w:rPr>
          <w:rFonts w:ascii="Source Sans Pro" w:hAnsi="Source Sans Pro"/>
          <w:sz w:val="20"/>
          <w:szCs w:val="20"/>
        </w:rPr>
        <w:t xml:space="preserve">legal risks </w:t>
      </w:r>
      <w:r w:rsidR="00FD28F5" w:rsidRPr="00EE58CC">
        <w:rPr>
          <w:rFonts w:ascii="Source Sans Pro" w:hAnsi="Source Sans Pro"/>
          <w:sz w:val="20"/>
          <w:szCs w:val="20"/>
        </w:rPr>
        <w:t xml:space="preserve">on </w:t>
      </w:r>
      <w:r w:rsidRPr="00EE58CC">
        <w:rPr>
          <w:rFonts w:ascii="Source Sans Pro" w:hAnsi="Source Sans Pro"/>
          <w:sz w:val="20"/>
          <w:szCs w:val="20"/>
        </w:rPr>
        <w:t>a non-performing facility</w:t>
      </w:r>
      <w:r w:rsidR="00DE0D75">
        <w:rPr>
          <w:rFonts w:ascii="Source Sans Pro" w:hAnsi="Source Sans Pro"/>
          <w:sz w:val="20"/>
          <w:szCs w:val="20"/>
        </w:rPr>
        <w:t>,</w:t>
      </w:r>
      <w:r w:rsidR="00FD28F5" w:rsidRPr="00EE58CC">
        <w:rPr>
          <w:rFonts w:ascii="Source Sans Pro" w:hAnsi="Source Sans Pro"/>
          <w:sz w:val="20"/>
          <w:szCs w:val="20"/>
        </w:rPr>
        <w:t xml:space="preserve"> ahead of </w:t>
      </w:r>
      <w:r w:rsidR="000A2A8D" w:rsidRPr="00EE58CC">
        <w:rPr>
          <w:rFonts w:ascii="Source Sans Pro" w:hAnsi="Source Sans Pro"/>
          <w:sz w:val="20"/>
          <w:szCs w:val="20"/>
        </w:rPr>
        <w:t>Credit Committee Meetings</w:t>
      </w:r>
      <w:r w:rsidR="00FD28F5" w:rsidRPr="00EE58CC">
        <w:rPr>
          <w:rFonts w:ascii="Source Sans Pro" w:hAnsi="Source Sans Pro"/>
          <w:sz w:val="20"/>
          <w:szCs w:val="20"/>
        </w:rPr>
        <w:t xml:space="preserve"> to aid decision making on the facility</w:t>
      </w:r>
      <w:r w:rsidR="00683D0A" w:rsidRPr="00EE58CC">
        <w:rPr>
          <w:rFonts w:ascii="Source Sans Pro" w:hAnsi="Source Sans Pro"/>
          <w:sz w:val="20"/>
          <w:szCs w:val="20"/>
        </w:rPr>
        <w:t>.</w:t>
      </w:r>
    </w:p>
    <w:p w:rsidR="000A2A8D" w:rsidRPr="002535BF" w:rsidRDefault="000A2A8D" w:rsidP="000A2A8D">
      <w:pPr>
        <w:jc w:val="both"/>
        <w:rPr>
          <w:rFonts w:ascii="Source Sans Pro" w:hAnsi="Source Sans Pro"/>
          <w:b/>
          <w:sz w:val="12"/>
          <w:szCs w:val="12"/>
        </w:rPr>
      </w:pPr>
    </w:p>
    <w:p w:rsidR="000A2A8D" w:rsidRPr="00957A75" w:rsidRDefault="000A2A8D" w:rsidP="000A2A8D">
      <w:pPr>
        <w:jc w:val="both"/>
        <w:rPr>
          <w:rFonts w:ascii="Source Sans Pro" w:hAnsi="Source Sans Pro"/>
          <w:b/>
          <w:sz w:val="20"/>
          <w:szCs w:val="20"/>
        </w:rPr>
      </w:pPr>
      <w:proofErr w:type="gramStart"/>
      <w:r w:rsidRPr="002535BF">
        <w:rPr>
          <w:rFonts w:ascii="Source Sans Pro" w:hAnsi="Source Sans Pro"/>
          <w:b/>
          <w:sz w:val="20"/>
          <w:szCs w:val="20"/>
        </w:rPr>
        <w:t xml:space="preserve">Keystone Bank Limited, 1 keystone Bank Crescent, off </w:t>
      </w:r>
      <w:proofErr w:type="spellStart"/>
      <w:r w:rsidRPr="002535BF">
        <w:rPr>
          <w:rFonts w:ascii="Source Sans Pro" w:hAnsi="Source Sans Pro"/>
          <w:b/>
          <w:sz w:val="20"/>
          <w:szCs w:val="20"/>
        </w:rPr>
        <w:t>Adeyemo</w:t>
      </w:r>
      <w:proofErr w:type="spellEnd"/>
      <w:r w:rsidRPr="002535BF">
        <w:rPr>
          <w:rFonts w:ascii="Source Sans Pro" w:hAnsi="Source Sans Pro"/>
          <w:b/>
          <w:sz w:val="20"/>
          <w:szCs w:val="20"/>
        </w:rPr>
        <w:t xml:space="preserve"> </w:t>
      </w:r>
      <w:proofErr w:type="spellStart"/>
      <w:r w:rsidRPr="002535BF">
        <w:rPr>
          <w:rFonts w:ascii="Source Sans Pro" w:hAnsi="Source Sans Pro"/>
          <w:b/>
          <w:sz w:val="20"/>
          <w:szCs w:val="20"/>
        </w:rPr>
        <w:t>Alakija</w:t>
      </w:r>
      <w:proofErr w:type="spellEnd"/>
      <w:r w:rsidRPr="002535BF">
        <w:rPr>
          <w:rFonts w:ascii="Source Sans Pro" w:hAnsi="Source Sans Pro"/>
          <w:b/>
          <w:sz w:val="20"/>
          <w:szCs w:val="20"/>
        </w:rPr>
        <w:t>, VI, Lagos.</w:t>
      </w:r>
      <w:proofErr w:type="gramEnd"/>
      <w:r w:rsidRPr="002535BF">
        <w:rPr>
          <w:rFonts w:ascii="Source Sans Pro" w:hAnsi="Source Sans Pro"/>
          <w:b/>
          <w:sz w:val="20"/>
          <w:szCs w:val="20"/>
        </w:rPr>
        <w:t xml:space="preserve"> - Risk Management Department (Credit Control Unit) </w:t>
      </w:r>
      <w:r w:rsidR="00B00A10">
        <w:rPr>
          <w:rFonts w:ascii="Source Sans Pro" w:hAnsi="Source Sans Pro"/>
          <w:b/>
          <w:sz w:val="20"/>
          <w:szCs w:val="20"/>
        </w:rPr>
        <w:t>–October 2012</w:t>
      </w:r>
      <w:r w:rsidRPr="002535BF">
        <w:rPr>
          <w:rFonts w:ascii="Source Sans Pro" w:hAnsi="Source Sans Pro"/>
          <w:b/>
          <w:sz w:val="20"/>
          <w:szCs w:val="20"/>
        </w:rPr>
        <w:t xml:space="preserve"> – July 2013</w:t>
      </w:r>
    </w:p>
    <w:p w:rsidR="006F5A2D" w:rsidRPr="00E46BD6" w:rsidRDefault="006F5A2D" w:rsidP="001256F9">
      <w:pPr>
        <w:numPr>
          <w:ilvl w:val="0"/>
          <w:numId w:val="14"/>
        </w:numPr>
        <w:jc w:val="both"/>
        <w:rPr>
          <w:rFonts w:ascii="Source Sans Pro" w:hAnsi="Source Sans Pro"/>
          <w:b/>
          <w:sz w:val="20"/>
          <w:szCs w:val="20"/>
        </w:rPr>
      </w:pPr>
      <w:r w:rsidRPr="00E46BD6">
        <w:rPr>
          <w:rFonts w:ascii="Source Sans Pro" w:hAnsi="Source Sans Pro"/>
          <w:sz w:val="20"/>
          <w:szCs w:val="20"/>
        </w:rPr>
        <w:t>Advised on the transaction dynamics of each loan facility, monitored and ensured disbursement of loans in line with the specified approval term.</w:t>
      </w:r>
    </w:p>
    <w:p w:rsidR="007F14CF" w:rsidRPr="00E46BD6" w:rsidRDefault="007F14CF" w:rsidP="001256F9">
      <w:pPr>
        <w:numPr>
          <w:ilvl w:val="0"/>
          <w:numId w:val="14"/>
        </w:numPr>
        <w:jc w:val="both"/>
        <w:rPr>
          <w:rFonts w:ascii="Source Sans Pro" w:hAnsi="Source Sans Pro"/>
          <w:b/>
          <w:sz w:val="20"/>
          <w:szCs w:val="20"/>
        </w:rPr>
      </w:pPr>
      <w:r w:rsidRPr="00E46BD6">
        <w:rPr>
          <w:rFonts w:ascii="Source Sans Pro" w:hAnsi="Source Sans Pro"/>
          <w:sz w:val="20"/>
          <w:szCs w:val="20"/>
        </w:rPr>
        <w:t>Liaised with retail, corporate and commercial teams and advised on enquiries made on credit approvals and disbursements for their respective customers.</w:t>
      </w:r>
    </w:p>
    <w:p w:rsidR="006F5A2D" w:rsidRPr="00E46BD6" w:rsidRDefault="00372204" w:rsidP="001256F9">
      <w:pPr>
        <w:numPr>
          <w:ilvl w:val="0"/>
          <w:numId w:val="14"/>
        </w:numPr>
        <w:jc w:val="both"/>
        <w:rPr>
          <w:rFonts w:ascii="Source Sans Pro" w:hAnsi="Source Sans Pro"/>
          <w:b/>
          <w:sz w:val="20"/>
          <w:szCs w:val="20"/>
        </w:rPr>
      </w:pPr>
      <w:r w:rsidRPr="00E46BD6">
        <w:rPr>
          <w:rFonts w:ascii="Source Sans Pro" w:hAnsi="Source Sans Pro"/>
          <w:sz w:val="20"/>
          <w:szCs w:val="20"/>
        </w:rPr>
        <w:t>Ensured</w:t>
      </w:r>
      <w:r w:rsidR="006F5A2D" w:rsidRPr="00E46BD6">
        <w:rPr>
          <w:rFonts w:ascii="Source Sans Pro" w:hAnsi="Source Sans Pro"/>
          <w:sz w:val="20"/>
          <w:szCs w:val="20"/>
        </w:rPr>
        <w:t xml:space="preserve"> account officers </w:t>
      </w:r>
      <w:r w:rsidRPr="00E46BD6">
        <w:rPr>
          <w:rFonts w:ascii="Source Sans Pro" w:hAnsi="Source Sans Pro"/>
          <w:sz w:val="20"/>
          <w:szCs w:val="20"/>
        </w:rPr>
        <w:t>complied with</w:t>
      </w:r>
      <w:r w:rsidR="006F5A2D" w:rsidRPr="00E46BD6">
        <w:rPr>
          <w:rFonts w:ascii="Source Sans Pro" w:hAnsi="Source Sans Pro"/>
          <w:sz w:val="20"/>
          <w:szCs w:val="20"/>
        </w:rPr>
        <w:t xml:space="preserve"> all conditions </w:t>
      </w:r>
      <w:r w:rsidR="00B7589D" w:rsidRPr="00E46BD6">
        <w:rPr>
          <w:rFonts w:ascii="Source Sans Pro" w:hAnsi="Source Sans Pro"/>
          <w:sz w:val="20"/>
          <w:szCs w:val="20"/>
        </w:rPr>
        <w:t>pre- and post-disbursement</w:t>
      </w:r>
      <w:r w:rsidR="006F5A2D" w:rsidRPr="00E46BD6">
        <w:rPr>
          <w:rFonts w:ascii="Source Sans Pro" w:hAnsi="Source Sans Pro"/>
          <w:sz w:val="20"/>
          <w:szCs w:val="20"/>
        </w:rPr>
        <w:t xml:space="preserve"> of loan facilities and that rates and fees advised </w:t>
      </w:r>
      <w:r w:rsidR="00DE0D75">
        <w:rPr>
          <w:rFonts w:ascii="Source Sans Pro" w:hAnsi="Source Sans Pro"/>
          <w:sz w:val="20"/>
          <w:szCs w:val="20"/>
        </w:rPr>
        <w:t>were</w:t>
      </w:r>
      <w:r w:rsidR="006F5A2D" w:rsidRPr="00E46BD6">
        <w:rPr>
          <w:rFonts w:ascii="Source Sans Pro" w:hAnsi="Source Sans Pro"/>
          <w:sz w:val="20"/>
          <w:szCs w:val="20"/>
        </w:rPr>
        <w:t xml:space="preserve"> in line with </w:t>
      </w:r>
      <w:r w:rsidR="00DE0D75">
        <w:rPr>
          <w:rFonts w:ascii="Source Sans Pro" w:hAnsi="Source Sans Pro"/>
          <w:sz w:val="20"/>
          <w:szCs w:val="20"/>
        </w:rPr>
        <w:t>b</w:t>
      </w:r>
      <w:r w:rsidR="00DE0D75" w:rsidRPr="00E46BD6">
        <w:rPr>
          <w:rFonts w:ascii="Source Sans Pro" w:hAnsi="Source Sans Pro"/>
          <w:sz w:val="20"/>
          <w:szCs w:val="20"/>
        </w:rPr>
        <w:t>ankers’</w:t>
      </w:r>
      <w:r w:rsidR="006F5A2D" w:rsidRPr="00E46BD6">
        <w:rPr>
          <w:rFonts w:ascii="Source Sans Pro" w:hAnsi="Source Sans Pro"/>
          <w:sz w:val="20"/>
          <w:szCs w:val="20"/>
        </w:rPr>
        <w:t xml:space="preserve"> tariff;</w:t>
      </w:r>
    </w:p>
    <w:p w:rsidR="002B390F" w:rsidRPr="00E46BD6" w:rsidRDefault="002B390F" w:rsidP="001256F9">
      <w:pPr>
        <w:numPr>
          <w:ilvl w:val="0"/>
          <w:numId w:val="14"/>
        </w:numPr>
        <w:jc w:val="both"/>
        <w:rPr>
          <w:rFonts w:ascii="Source Sans Pro" w:hAnsi="Source Sans Pro"/>
          <w:b/>
          <w:sz w:val="20"/>
          <w:szCs w:val="20"/>
        </w:rPr>
      </w:pPr>
      <w:r w:rsidRPr="00E46BD6">
        <w:rPr>
          <w:rFonts w:ascii="Source Sans Pro" w:hAnsi="Source Sans Pro"/>
          <w:sz w:val="20"/>
          <w:szCs w:val="20"/>
        </w:rPr>
        <w:t>Ensure</w:t>
      </w:r>
      <w:r w:rsidR="007F14CF" w:rsidRPr="00E46BD6">
        <w:rPr>
          <w:rFonts w:ascii="Source Sans Pro" w:hAnsi="Source Sans Pro"/>
          <w:sz w:val="20"/>
          <w:szCs w:val="20"/>
        </w:rPr>
        <w:t>d</w:t>
      </w:r>
      <w:r w:rsidRPr="00E46BD6">
        <w:rPr>
          <w:rFonts w:ascii="Source Sans Pro" w:hAnsi="Source Sans Pro"/>
          <w:sz w:val="20"/>
          <w:szCs w:val="20"/>
        </w:rPr>
        <w:t xml:space="preserve"> draft offer letters conform</w:t>
      </w:r>
      <w:r w:rsidR="001256F9">
        <w:rPr>
          <w:rFonts w:ascii="Source Sans Pro" w:hAnsi="Source Sans Pro"/>
          <w:sz w:val="20"/>
          <w:szCs w:val="20"/>
        </w:rPr>
        <w:t>ed</w:t>
      </w:r>
      <w:r w:rsidRPr="00E46BD6">
        <w:rPr>
          <w:rFonts w:ascii="Source Sans Pro" w:hAnsi="Source Sans Pro"/>
          <w:sz w:val="20"/>
          <w:szCs w:val="20"/>
        </w:rPr>
        <w:t xml:space="preserve"> with the </w:t>
      </w:r>
      <w:r w:rsidR="00DE0D75">
        <w:rPr>
          <w:rFonts w:ascii="Source Sans Pro" w:hAnsi="Source Sans Pro"/>
          <w:sz w:val="20"/>
          <w:szCs w:val="20"/>
        </w:rPr>
        <w:t>b</w:t>
      </w:r>
      <w:r w:rsidRPr="00E46BD6">
        <w:rPr>
          <w:rFonts w:ascii="Source Sans Pro" w:hAnsi="Source Sans Pro"/>
          <w:sz w:val="20"/>
          <w:szCs w:val="20"/>
        </w:rPr>
        <w:t xml:space="preserve">anks format and conditions stated there in </w:t>
      </w:r>
      <w:r w:rsidR="00DE0D75">
        <w:rPr>
          <w:rFonts w:ascii="Source Sans Pro" w:hAnsi="Source Sans Pro"/>
          <w:sz w:val="20"/>
          <w:szCs w:val="20"/>
        </w:rPr>
        <w:t>were</w:t>
      </w:r>
      <w:r w:rsidRPr="00E46BD6">
        <w:rPr>
          <w:rFonts w:ascii="Source Sans Pro" w:hAnsi="Source Sans Pro"/>
          <w:sz w:val="20"/>
          <w:szCs w:val="20"/>
        </w:rPr>
        <w:t xml:space="preserve"> properly </w:t>
      </w:r>
      <w:r w:rsidR="00372204" w:rsidRPr="00E46BD6">
        <w:rPr>
          <w:rFonts w:ascii="Source Sans Pro" w:hAnsi="Source Sans Pro"/>
          <w:sz w:val="20"/>
          <w:szCs w:val="20"/>
        </w:rPr>
        <w:t>couched</w:t>
      </w:r>
      <w:r w:rsidRPr="00E46BD6">
        <w:rPr>
          <w:rFonts w:ascii="Source Sans Pro" w:hAnsi="Source Sans Pro"/>
          <w:sz w:val="20"/>
          <w:szCs w:val="20"/>
        </w:rPr>
        <w:t xml:space="preserve"> to secure the Banks interest;</w:t>
      </w:r>
    </w:p>
    <w:p w:rsidR="00E46BD6" w:rsidRPr="00E46BD6" w:rsidRDefault="00372204" w:rsidP="001256F9">
      <w:pPr>
        <w:numPr>
          <w:ilvl w:val="0"/>
          <w:numId w:val="14"/>
        </w:numPr>
        <w:jc w:val="both"/>
        <w:rPr>
          <w:rFonts w:ascii="Source Sans Pro" w:hAnsi="Source Sans Pro"/>
          <w:b/>
          <w:sz w:val="20"/>
          <w:szCs w:val="20"/>
        </w:rPr>
      </w:pPr>
      <w:r w:rsidRPr="00E46BD6">
        <w:rPr>
          <w:rFonts w:ascii="Source Sans Pro" w:hAnsi="Source Sans Pro"/>
          <w:sz w:val="20"/>
          <w:szCs w:val="20"/>
        </w:rPr>
        <w:t>Sign</w:t>
      </w:r>
      <w:r w:rsidR="001256F9">
        <w:rPr>
          <w:rFonts w:ascii="Source Sans Pro" w:hAnsi="Source Sans Pro"/>
          <w:sz w:val="20"/>
          <w:szCs w:val="20"/>
        </w:rPr>
        <w:t xml:space="preserve">ed </w:t>
      </w:r>
      <w:r w:rsidRPr="00E46BD6">
        <w:rPr>
          <w:rFonts w:ascii="Source Sans Pro" w:hAnsi="Source Sans Pro"/>
          <w:sz w:val="20"/>
          <w:szCs w:val="20"/>
        </w:rPr>
        <w:t xml:space="preserve">off </w:t>
      </w:r>
      <w:r w:rsidR="001256F9">
        <w:rPr>
          <w:rFonts w:ascii="Source Sans Pro" w:hAnsi="Source Sans Pro"/>
          <w:sz w:val="20"/>
          <w:szCs w:val="20"/>
        </w:rPr>
        <w:t xml:space="preserve">on </w:t>
      </w:r>
      <w:r w:rsidRPr="00E46BD6">
        <w:rPr>
          <w:rFonts w:ascii="Source Sans Pro" w:hAnsi="Source Sans Pro"/>
          <w:sz w:val="20"/>
          <w:szCs w:val="20"/>
        </w:rPr>
        <w:t>all Loan Disbursement Memorandum</w:t>
      </w:r>
      <w:r w:rsidR="001256F9">
        <w:rPr>
          <w:rFonts w:ascii="Source Sans Pro" w:hAnsi="Source Sans Pro"/>
          <w:sz w:val="20"/>
          <w:szCs w:val="20"/>
        </w:rPr>
        <w:t>s</w:t>
      </w:r>
      <w:r w:rsidRPr="00E46BD6">
        <w:rPr>
          <w:rFonts w:ascii="Source Sans Pro" w:hAnsi="Source Sans Pro"/>
          <w:sz w:val="20"/>
          <w:szCs w:val="20"/>
        </w:rPr>
        <w:t xml:space="preserve"> that met the criteria for disbursement and </w:t>
      </w:r>
      <w:r w:rsidR="001256F9">
        <w:rPr>
          <w:rFonts w:ascii="Source Sans Pro" w:hAnsi="Source Sans Pro"/>
          <w:sz w:val="20"/>
          <w:szCs w:val="20"/>
        </w:rPr>
        <w:t xml:space="preserve">ensured they were </w:t>
      </w:r>
      <w:r w:rsidR="00DE0D75">
        <w:rPr>
          <w:rFonts w:ascii="Source Sans Pro" w:hAnsi="Source Sans Pro"/>
          <w:sz w:val="20"/>
          <w:szCs w:val="20"/>
        </w:rPr>
        <w:t xml:space="preserve">approved by the </w:t>
      </w:r>
      <w:r w:rsidRPr="00E46BD6">
        <w:rPr>
          <w:rFonts w:ascii="Source Sans Pro" w:hAnsi="Source Sans Pro"/>
          <w:sz w:val="20"/>
          <w:szCs w:val="20"/>
        </w:rPr>
        <w:t xml:space="preserve">Head of Credit </w:t>
      </w:r>
      <w:r w:rsidR="001256F9">
        <w:rPr>
          <w:rFonts w:ascii="Source Sans Pro" w:hAnsi="Source Sans Pro"/>
          <w:sz w:val="20"/>
          <w:szCs w:val="20"/>
        </w:rPr>
        <w:t>C</w:t>
      </w:r>
      <w:r w:rsidRPr="00E46BD6">
        <w:rPr>
          <w:rFonts w:ascii="Source Sans Pro" w:hAnsi="Source Sans Pro"/>
          <w:sz w:val="20"/>
          <w:szCs w:val="20"/>
        </w:rPr>
        <w:t xml:space="preserve">ontrol </w:t>
      </w:r>
      <w:r w:rsidR="00DE0D75">
        <w:rPr>
          <w:rFonts w:ascii="Source Sans Pro" w:hAnsi="Source Sans Pro"/>
          <w:sz w:val="20"/>
          <w:szCs w:val="20"/>
        </w:rPr>
        <w:t>before</w:t>
      </w:r>
      <w:r w:rsidRPr="00E46BD6">
        <w:rPr>
          <w:rFonts w:ascii="Source Sans Pro" w:hAnsi="Source Sans Pro"/>
          <w:sz w:val="20"/>
          <w:szCs w:val="20"/>
        </w:rPr>
        <w:t xml:space="preserve"> disbursement</w:t>
      </w:r>
      <w:r w:rsidR="00DE0D75">
        <w:rPr>
          <w:rFonts w:ascii="Source Sans Pro" w:hAnsi="Source Sans Pro"/>
          <w:sz w:val="20"/>
          <w:szCs w:val="20"/>
        </w:rPr>
        <w:t xml:space="preserve"> was made</w:t>
      </w:r>
      <w:r w:rsidR="001256F9">
        <w:rPr>
          <w:rFonts w:ascii="Source Sans Pro" w:hAnsi="Source Sans Pro"/>
          <w:sz w:val="20"/>
          <w:szCs w:val="20"/>
        </w:rPr>
        <w:t>;</w:t>
      </w:r>
    </w:p>
    <w:p w:rsidR="002B390F" w:rsidRPr="00E46BD6" w:rsidRDefault="002B390F" w:rsidP="001256F9">
      <w:pPr>
        <w:numPr>
          <w:ilvl w:val="0"/>
          <w:numId w:val="14"/>
        </w:numPr>
        <w:jc w:val="both"/>
        <w:rPr>
          <w:rFonts w:ascii="Source Sans Pro" w:hAnsi="Source Sans Pro"/>
          <w:b/>
          <w:sz w:val="20"/>
          <w:szCs w:val="20"/>
        </w:rPr>
      </w:pPr>
      <w:r w:rsidRPr="00E46BD6">
        <w:rPr>
          <w:rFonts w:ascii="Source Sans Pro" w:hAnsi="Source Sans Pro"/>
          <w:sz w:val="20"/>
          <w:szCs w:val="20"/>
        </w:rPr>
        <w:t>Advise</w:t>
      </w:r>
      <w:r w:rsidR="00DE0D75">
        <w:rPr>
          <w:rFonts w:ascii="Source Sans Pro" w:hAnsi="Source Sans Pro"/>
          <w:sz w:val="20"/>
          <w:szCs w:val="20"/>
        </w:rPr>
        <w:t>d</w:t>
      </w:r>
      <w:r w:rsidRPr="00E46BD6">
        <w:rPr>
          <w:rFonts w:ascii="Source Sans Pro" w:hAnsi="Source Sans Pro"/>
          <w:sz w:val="20"/>
          <w:szCs w:val="20"/>
        </w:rPr>
        <w:t xml:space="preserve"> on </w:t>
      </w:r>
      <w:r w:rsidR="00E46BD6" w:rsidRPr="00E46BD6">
        <w:rPr>
          <w:rFonts w:ascii="Source Sans Pro" w:hAnsi="Source Sans Pro"/>
          <w:sz w:val="20"/>
          <w:szCs w:val="20"/>
        </w:rPr>
        <w:t xml:space="preserve">the </w:t>
      </w:r>
      <w:r w:rsidRPr="00E46BD6">
        <w:rPr>
          <w:rFonts w:ascii="Source Sans Pro" w:hAnsi="Source Sans Pro"/>
          <w:sz w:val="20"/>
          <w:szCs w:val="20"/>
        </w:rPr>
        <w:t xml:space="preserve">suitability or appropriateness of documents or collaterals proposed for </w:t>
      </w:r>
      <w:r w:rsidR="007F14CF" w:rsidRPr="00E46BD6">
        <w:rPr>
          <w:rFonts w:ascii="Source Sans Pro" w:hAnsi="Source Sans Pro"/>
          <w:sz w:val="20"/>
          <w:szCs w:val="20"/>
        </w:rPr>
        <w:t>loan</w:t>
      </w:r>
      <w:r w:rsidRPr="00E46BD6">
        <w:rPr>
          <w:rFonts w:ascii="Source Sans Pro" w:hAnsi="Source Sans Pro"/>
          <w:sz w:val="20"/>
          <w:szCs w:val="20"/>
        </w:rPr>
        <w:t xml:space="preserve"> facilities</w:t>
      </w:r>
      <w:r w:rsidR="00E46BD6" w:rsidRPr="00E46BD6">
        <w:rPr>
          <w:rFonts w:ascii="Source Sans Pro" w:hAnsi="Source Sans Pro"/>
          <w:sz w:val="20"/>
          <w:szCs w:val="20"/>
        </w:rPr>
        <w:t xml:space="preserve"> and submit</w:t>
      </w:r>
      <w:r w:rsidR="00DE0D75">
        <w:rPr>
          <w:rFonts w:ascii="Source Sans Pro" w:hAnsi="Source Sans Pro"/>
          <w:sz w:val="20"/>
          <w:szCs w:val="20"/>
        </w:rPr>
        <w:t>ted</w:t>
      </w:r>
      <w:r w:rsidR="00E46BD6" w:rsidRPr="00E46BD6">
        <w:rPr>
          <w:rFonts w:ascii="Source Sans Pro" w:hAnsi="Source Sans Pro"/>
          <w:sz w:val="20"/>
          <w:szCs w:val="20"/>
        </w:rPr>
        <w:t xml:space="preserve"> regular </w:t>
      </w:r>
      <w:r w:rsidRPr="00E46BD6">
        <w:rPr>
          <w:rFonts w:ascii="Source Sans Pro" w:hAnsi="Source Sans Pro"/>
          <w:sz w:val="20"/>
          <w:szCs w:val="20"/>
        </w:rPr>
        <w:t>activity report</w:t>
      </w:r>
      <w:r w:rsidR="00E46BD6" w:rsidRPr="00E46BD6">
        <w:rPr>
          <w:rFonts w:ascii="Source Sans Pro" w:hAnsi="Source Sans Pro"/>
          <w:sz w:val="20"/>
          <w:szCs w:val="20"/>
        </w:rPr>
        <w:t>s</w:t>
      </w:r>
      <w:r w:rsidRPr="00E46BD6">
        <w:rPr>
          <w:rFonts w:ascii="Source Sans Pro" w:hAnsi="Source Sans Pro"/>
          <w:sz w:val="20"/>
          <w:szCs w:val="20"/>
        </w:rPr>
        <w:t xml:space="preserve"> on </w:t>
      </w:r>
      <w:r w:rsidR="007F14CF" w:rsidRPr="00E46BD6">
        <w:rPr>
          <w:rFonts w:ascii="Source Sans Pro" w:hAnsi="Source Sans Pro"/>
          <w:sz w:val="20"/>
          <w:szCs w:val="20"/>
        </w:rPr>
        <w:t xml:space="preserve">all loan </w:t>
      </w:r>
      <w:r w:rsidRPr="00E46BD6">
        <w:rPr>
          <w:rFonts w:ascii="Source Sans Pro" w:hAnsi="Source Sans Pro"/>
          <w:sz w:val="20"/>
          <w:szCs w:val="20"/>
        </w:rPr>
        <w:t>facilities treated;</w:t>
      </w:r>
    </w:p>
    <w:p w:rsidR="002B390F" w:rsidRPr="00E46BD6" w:rsidRDefault="007F14CF" w:rsidP="001256F9">
      <w:pPr>
        <w:numPr>
          <w:ilvl w:val="0"/>
          <w:numId w:val="14"/>
        </w:numPr>
        <w:jc w:val="both"/>
        <w:rPr>
          <w:rFonts w:ascii="Source Sans Pro" w:hAnsi="Source Sans Pro"/>
          <w:sz w:val="20"/>
          <w:szCs w:val="20"/>
        </w:rPr>
      </w:pPr>
      <w:r w:rsidRPr="00E46BD6">
        <w:rPr>
          <w:rFonts w:ascii="Source Sans Pro" w:hAnsi="Source Sans Pro"/>
          <w:sz w:val="20"/>
          <w:szCs w:val="20"/>
        </w:rPr>
        <w:t xml:space="preserve">Responsible for </w:t>
      </w:r>
      <w:r w:rsidR="00372204" w:rsidRPr="00E46BD6">
        <w:rPr>
          <w:rFonts w:ascii="Source Sans Pro" w:hAnsi="Source Sans Pro"/>
          <w:sz w:val="20"/>
          <w:szCs w:val="20"/>
        </w:rPr>
        <w:t>training</w:t>
      </w:r>
      <w:r w:rsidRPr="00E46BD6">
        <w:rPr>
          <w:rFonts w:ascii="Source Sans Pro" w:hAnsi="Source Sans Pro"/>
          <w:sz w:val="20"/>
          <w:szCs w:val="20"/>
        </w:rPr>
        <w:t xml:space="preserve"> direct reports and ensuring compliance with </w:t>
      </w:r>
      <w:r w:rsidR="00E46BD6" w:rsidRPr="00E46BD6">
        <w:rPr>
          <w:rFonts w:ascii="Source Sans Pro" w:hAnsi="Source Sans Pro"/>
          <w:sz w:val="20"/>
          <w:szCs w:val="20"/>
        </w:rPr>
        <w:t xml:space="preserve">the </w:t>
      </w:r>
      <w:r w:rsidRPr="00E46BD6">
        <w:rPr>
          <w:rFonts w:ascii="Source Sans Pro" w:hAnsi="Source Sans Pro"/>
          <w:sz w:val="20"/>
          <w:szCs w:val="20"/>
        </w:rPr>
        <w:t>banks operating policies, procedures and controls</w:t>
      </w:r>
      <w:r w:rsidR="00E46BD6" w:rsidRPr="00E46BD6">
        <w:rPr>
          <w:rFonts w:ascii="Source Sans Pro" w:hAnsi="Source Sans Pro"/>
          <w:sz w:val="20"/>
          <w:szCs w:val="20"/>
        </w:rPr>
        <w:t xml:space="preserve"> in line with established guidelines</w:t>
      </w:r>
      <w:r w:rsidR="002B390F" w:rsidRPr="00E46BD6">
        <w:rPr>
          <w:rFonts w:ascii="Source Sans Pro" w:hAnsi="Source Sans Pro"/>
          <w:sz w:val="20"/>
          <w:szCs w:val="20"/>
        </w:rPr>
        <w:t>.</w:t>
      </w:r>
    </w:p>
    <w:p w:rsidR="007F14CF" w:rsidRPr="00E46BD6" w:rsidRDefault="007F14CF" w:rsidP="001256F9">
      <w:pPr>
        <w:numPr>
          <w:ilvl w:val="0"/>
          <w:numId w:val="14"/>
        </w:numPr>
        <w:jc w:val="both"/>
        <w:rPr>
          <w:rFonts w:ascii="Source Sans Pro" w:hAnsi="Source Sans Pro"/>
          <w:sz w:val="20"/>
          <w:szCs w:val="20"/>
        </w:rPr>
      </w:pPr>
      <w:r w:rsidRPr="00E46BD6">
        <w:rPr>
          <w:rFonts w:ascii="Source Sans Pro" w:hAnsi="Source Sans Pro"/>
          <w:sz w:val="20"/>
          <w:szCs w:val="20"/>
        </w:rPr>
        <w:t>Coordinate</w:t>
      </w:r>
      <w:r w:rsidR="00DE0D75">
        <w:rPr>
          <w:rFonts w:ascii="Source Sans Pro" w:hAnsi="Source Sans Pro"/>
          <w:sz w:val="20"/>
          <w:szCs w:val="20"/>
        </w:rPr>
        <w:t>d</w:t>
      </w:r>
      <w:r w:rsidRPr="00E46BD6">
        <w:rPr>
          <w:rFonts w:ascii="Source Sans Pro" w:hAnsi="Source Sans Pro"/>
          <w:sz w:val="20"/>
          <w:szCs w:val="20"/>
        </w:rPr>
        <w:t xml:space="preserve"> the release of collaterals bank wide, upon certification of </w:t>
      </w:r>
      <w:r w:rsidR="00683D0A" w:rsidRPr="00E46BD6">
        <w:rPr>
          <w:rFonts w:ascii="Source Sans Pro" w:hAnsi="Source Sans Pro"/>
          <w:sz w:val="20"/>
          <w:szCs w:val="20"/>
        </w:rPr>
        <w:t>full liquidation of facility.</w:t>
      </w:r>
    </w:p>
    <w:p w:rsidR="000A2A8D" w:rsidRPr="002535BF" w:rsidRDefault="000A2A8D" w:rsidP="000A2A8D">
      <w:pPr>
        <w:jc w:val="both"/>
        <w:rPr>
          <w:rFonts w:ascii="Source Sans Pro" w:hAnsi="Source Sans Pro"/>
          <w:b/>
          <w:sz w:val="12"/>
          <w:szCs w:val="12"/>
        </w:rPr>
      </w:pPr>
    </w:p>
    <w:p w:rsidR="000A2A8D" w:rsidRPr="002535BF" w:rsidRDefault="000A2A8D" w:rsidP="000A2A8D">
      <w:pPr>
        <w:jc w:val="both"/>
        <w:rPr>
          <w:rFonts w:ascii="Source Sans Pro" w:hAnsi="Source Sans Pro"/>
          <w:b/>
          <w:sz w:val="20"/>
          <w:szCs w:val="20"/>
        </w:rPr>
      </w:pPr>
      <w:proofErr w:type="spellStart"/>
      <w:proofErr w:type="gramStart"/>
      <w:r w:rsidRPr="002535BF">
        <w:rPr>
          <w:rFonts w:ascii="Source Sans Pro" w:hAnsi="Source Sans Pro"/>
          <w:b/>
          <w:sz w:val="20"/>
          <w:szCs w:val="20"/>
        </w:rPr>
        <w:t>Wema</w:t>
      </w:r>
      <w:proofErr w:type="spellEnd"/>
      <w:r w:rsidRPr="002535BF">
        <w:rPr>
          <w:rFonts w:ascii="Source Sans Pro" w:hAnsi="Source Sans Pro"/>
          <w:b/>
          <w:sz w:val="20"/>
          <w:szCs w:val="20"/>
        </w:rPr>
        <w:t xml:space="preserve"> Bank Plc, (Legal Officer) </w:t>
      </w:r>
      <w:proofErr w:type="spellStart"/>
      <w:r w:rsidR="00803FB8" w:rsidRPr="002535BF">
        <w:rPr>
          <w:rFonts w:ascii="Source Sans Pro" w:hAnsi="Source Sans Pro"/>
          <w:b/>
          <w:sz w:val="20"/>
          <w:szCs w:val="20"/>
        </w:rPr>
        <w:t>Ikeja</w:t>
      </w:r>
      <w:proofErr w:type="spellEnd"/>
      <w:r w:rsidR="00803FB8" w:rsidRPr="002535BF">
        <w:rPr>
          <w:rFonts w:ascii="Source Sans Pro" w:hAnsi="Source Sans Pro"/>
          <w:b/>
          <w:sz w:val="20"/>
          <w:szCs w:val="20"/>
        </w:rPr>
        <w:t>/Mainland Regions</w:t>
      </w:r>
      <w:r w:rsidRPr="002535BF">
        <w:rPr>
          <w:rFonts w:ascii="Source Sans Pro" w:hAnsi="Source Sans Pro"/>
          <w:b/>
          <w:sz w:val="20"/>
          <w:szCs w:val="20"/>
        </w:rPr>
        <w:t>,</w:t>
      </w:r>
      <w:r w:rsidR="00803FB8" w:rsidRPr="002535BF">
        <w:rPr>
          <w:rFonts w:ascii="Source Sans Pro" w:hAnsi="Source Sans Pro"/>
          <w:b/>
          <w:sz w:val="20"/>
          <w:szCs w:val="20"/>
        </w:rPr>
        <w:t xml:space="preserve"> Lagos, Nigeria</w:t>
      </w:r>
      <w:r w:rsidR="001B036B" w:rsidRPr="002535BF">
        <w:rPr>
          <w:rFonts w:ascii="Source Sans Pro" w:hAnsi="Source Sans Pro"/>
          <w:b/>
          <w:sz w:val="20"/>
          <w:szCs w:val="20"/>
        </w:rPr>
        <w:t>.</w:t>
      </w:r>
      <w:proofErr w:type="gramEnd"/>
      <w:r w:rsidR="001B036B" w:rsidRPr="002535BF">
        <w:rPr>
          <w:rFonts w:ascii="Source Sans Pro" w:hAnsi="Source Sans Pro"/>
          <w:b/>
          <w:sz w:val="20"/>
          <w:szCs w:val="20"/>
        </w:rPr>
        <w:t xml:space="preserve"> </w:t>
      </w:r>
      <w:r w:rsidR="00803FB8" w:rsidRPr="002535BF">
        <w:rPr>
          <w:rFonts w:ascii="Source Sans Pro" w:hAnsi="Source Sans Pro"/>
          <w:b/>
          <w:sz w:val="20"/>
          <w:szCs w:val="20"/>
        </w:rPr>
        <w:t xml:space="preserve">- October 2009 </w:t>
      </w:r>
      <w:r w:rsidRPr="002535BF">
        <w:rPr>
          <w:rFonts w:ascii="Source Sans Pro" w:hAnsi="Source Sans Pro"/>
          <w:b/>
          <w:sz w:val="20"/>
          <w:szCs w:val="20"/>
        </w:rPr>
        <w:t xml:space="preserve">– </w:t>
      </w:r>
      <w:r w:rsidR="00803FB8" w:rsidRPr="002535BF">
        <w:rPr>
          <w:rFonts w:ascii="Source Sans Pro" w:hAnsi="Source Sans Pro"/>
          <w:b/>
          <w:sz w:val="20"/>
          <w:szCs w:val="20"/>
        </w:rPr>
        <w:t xml:space="preserve">September 2012  </w:t>
      </w:r>
    </w:p>
    <w:p w:rsidR="000A2A8D" w:rsidRPr="002535BF" w:rsidRDefault="000A2A8D" w:rsidP="000A2A8D">
      <w:pPr>
        <w:jc w:val="both"/>
        <w:rPr>
          <w:rFonts w:ascii="Source Sans Pro" w:hAnsi="Source Sans Pro"/>
          <w:b/>
          <w:sz w:val="12"/>
          <w:szCs w:val="12"/>
        </w:rPr>
      </w:pPr>
    </w:p>
    <w:p w:rsidR="00DE0D75" w:rsidRPr="00DE0D75" w:rsidRDefault="00DE0D75" w:rsidP="00DE0D75">
      <w:pPr>
        <w:pStyle w:val="ListParagraph"/>
        <w:numPr>
          <w:ilvl w:val="0"/>
          <w:numId w:val="15"/>
        </w:numPr>
        <w:jc w:val="both"/>
        <w:rPr>
          <w:rFonts w:ascii="Source Sans Pro" w:hAnsi="Source Sans Pro"/>
          <w:sz w:val="20"/>
          <w:szCs w:val="20"/>
        </w:rPr>
      </w:pPr>
      <w:r w:rsidRPr="00DE0D75">
        <w:rPr>
          <w:rFonts w:ascii="Source Sans Pro" w:hAnsi="Source Sans Pro"/>
          <w:sz w:val="20"/>
          <w:szCs w:val="20"/>
        </w:rPr>
        <w:t>Reviewed and ensured completeness and accuracy of loan files with a sign off limit of N10</w:t>
      </w:r>
      <w:proofErr w:type="gramStart"/>
      <w:r w:rsidRPr="00DE0D75">
        <w:rPr>
          <w:rFonts w:ascii="Source Sans Pro" w:hAnsi="Source Sans Pro"/>
          <w:sz w:val="20"/>
          <w:szCs w:val="20"/>
        </w:rPr>
        <w:t>,000,000.00</w:t>
      </w:r>
      <w:proofErr w:type="gramEnd"/>
      <w:r w:rsidRPr="00DE0D75">
        <w:rPr>
          <w:rFonts w:ascii="Source Sans Pro" w:hAnsi="Source Sans Pro"/>
          <w:sz w:val="20"/>
          <w:szCs w:val="20"/>
        </w:rPr>
        <w:t xml:space="preserve"> and submitted satisfactory loan applications to the Head of Legal with recommendations for approval.</w:t>
      </w:r>
    </w:p>
    <w:p w:rsidR="00DE0D75" w:rsidRPr="00F8594C" w:rsidRDefault="00DE0D75" w:rsidP="00DE0D75">
      <w:pPr>
        <w:pStyle w:val="ListParagraph"/>
        <w:numPr>
          <w:ilvl w:val="0"/>
          <w:numId w:val="15"/>
        </w:numPr>
        <w:jc w:val="both"/>
        <w:rPr>
          <w:rFonts w:ascii="Source Sans Pro" w:hAnsi="Source Sans Pro"/>
          <w:sz w:val="20"/>
          <w:szCs w:val="20"/>
        </w:rPr>
      </w:pPr>
      <w:r w:rsidRPr="00F8594C">
        <w:rPr>
          <w:rFonts w:ascii="Source Sans Pro" w:hAnsi="Source Sans Pro"/>
          <w:sz w:val="20"/>
          <w:szCs w:val="20"/>
        </w:rPr>
        <w:lastRenderedPageBreak/>
        <w:t>Conducted due diligence checks for all branches in the region.</w:t>
      </w:r>
    </w:p>
    <w:p w:rsidR="009514F9" w:rsidRPr="00F8594C" w:rsidRDefault="00803FB8" w:rsidP="00DE0D75">
      <w:pPr>
        <w:pStyle w:val="ListParagraph"/>
        <w:numPr>
          <w:ilvl w:val="0"/>
          <w:numId w:val="15"/>
        </w:numPr>
        <w:jc w:val="both"/>
        <w:rPr>
          <w:rFonts w:ascii="Source Sans Pro" w:hAnsi="Source Sans Pro"/>
          <w:sz w:val="20"/>
          <w:szCs w:val="20"/>
        </w:rPr>
      </w:pPr>
      <w:r w:rsidRPr="00F8594C">
        <w:rPr>
          <w:rFonts w:ascii="Source Sans Pro" w:hAnsi="Source Sans Pro"/>
          <w:sz w:val="20"/>
          <w:szCs w:val="20"/>
        </w:rPr>
        <w:t>Provide</w:t>
      </w:r>
      <w:r w:rsidR="00F8594C" w:rsidRPr="00F8594C">
        <w:rPr>
          <w:rFonts w:ascii="Source Sans Pro" w:hAnsi="Source Sans Pro"/>
          <w:sz w:val="20"/>
          <w:szCs w:val="20"/>
        </w:rPr>
        <w:t>d</w:t>
      </w:r>
      <w:r w:rsidRPr="00F8594C">
        <w:rPr>
          <w:rFonts w:ascii="Source Sans Pro" w:hAnsi="Source Sans Pro"/>
          <w:sz w:val="20"/>
          <w:szCs w:val="20"/>
        </w:rPr>
        <w:t xml:space="preserve"> legal advisory </w:t>
      </w:r>
      <w:r w:rsidR="001B153D">
        <w:rPr>
          <w:rFonts w:ascii="Source Sans Pro" w:hAnsi="Source Sans Pro"/>
          <w:sz w:val="20"/>
          <w:szCs w:val="20"/>
        </w:rPr>
        <w:t>service</w:t>
      </w:r>
      <w:r w:rsidR="006C399B">
        <w:rPr>
          <w:rFonts w:ascii="Source Sans Pro" w:hAnsi="Source Sans Pro"/>
          <w:sz w:val="20"/>
          <w:szCs w:val="20"/>
        </w:rPr>
        <w:t xml:space="preserve"> </w:t>
      </w:r>
      <w:r w:rsidR="00F8594C" w:rsidRPr="00F8594C">
        <w:rPr>
          <w:rFonts w:ascii="Source Sans Pro" w:hAnsi="Source Sans Pro"/>
          <w:sz w:val="20"/>
          <w:szCs w:val="20"/>
        </w:rPr>
        <w:t>to</w:t>
      </w:r>
      <w:r w:rsidR="006C399B">
        <w:rPr>
          <w:rFonts w:ascii="Source Sans Pro" w:hAnsi="Source Sans Pro"/>
          <w:sz w:val="20"/>
          <w:szCs w:val="20"/>
        </w:rPr>
        <w:t xml:space="preserve"> </w:t>
      </w:r>
      <w:r w:rsidR="001B153D">
        <w:rPr>
          <w:rFonts w:ascii="Source Sans Pro" w:hAnsi="Source Sans Pro"/>
          <w:sz w:val="20"/>
          <w:szCs w:val="20"/>
        </w:rPr>
        <w:t>all</w:t>
      </w:r>
      <w:r w:rsidRPr="00F8594C">
        <w:rPr>
          <w:rFonts w:ascii="Source Sans Pro" w:hAnsi="Source Sans Pro"/>
          <w:sz w:val="20"/>
          <w:szCs w:val="20"/>
        </w:rPr>
        <w:t xml:space="preserve"> branches in the region;</w:t>
      </w:r>
    </w:p>
    <w:p w:rsidR="000A2A8D" w:rsidRPr="00F8594C" w:rsidRDefault="005B0317" w:rsidP="00DE0D75">
      <w:pPr>
        <w:numPr>
          <w:ilvl w:val="0"/>
          <w:numId w:val="15"/>
        </w:numPr>
        <w:jc w:val="both"/>
        <w:rPr>
          <w:rFonts w:ascii="Source Sans Pro" w:hAnsi="Source Sans Pro"/>
          <w:b/>
          <w:sz w:val="20"/>
          <w:szCs w:val="20"/>
        </w:rPr>
      </w:pPr>
      <w:r w:rsidRPr="00F8594C">
        <w:rPr>
          <w:rFonts w:ascii="Source Sans Pro" w:hAnsi="Source Sans Pro"/>
          <w:sz w:val="20"/>
          <w:szCs w:val="20"/>
        </w:rPr>
        <w:t>Attend</w:t>
      </w:r>
      <w:r w:rsidR="00F8594C" w:rsidRPr="00F8594C">
        <w:rPr>
          <w:rFonts w:ascii="Source Sans Pro" w:hAnsi="Source Sans Pro"/>
          <w:sz w:val="20"/>
          <w:szCs w:val="20"/>
        </w:rPr>
        <w:t>ed</w:t>
      </w:r>
      <w:r w:rsidRPr="00F8594C">
        <w:rPr>
          <w:rFonts w:ascii="Source Sans Pro" w:hAnsi="Source Sans Pro"/>
          <w:sz w:val="20"/>
          <w:szCs w:val="20"/>
        </w:rPr>
        <w:t xml:space="preserve"> loan review meetings and provide</w:t>
      </w:r>
      <w:r w:rsidR="00F8594C" w:rsidRPr="00F8594C">
        <w:rPr>
          <w:rFonts w:ascii="Source Sans Pro" w:hAnsi="Source Sans Pro"/>
          <w:sz w:val="20"/>
          <w:szCs w:val="20"/>
        </w:rPr>
        <w:t>d</w:t>
      </w:r>
      <w:r w:rsidRPr="00F8594C">
        <w:rPr>
          <w:rFonts w:ascii="Source Sans Pro" w:hAnsi="Source Sans Pro"/>
          <w:sz w:val="20"/>
          <w:szCs w:val="20"/>
        </w:rPr>
        <w:t xml:space="preserve"> status </w:t>
      </w:r>
      <w:r w:rsidR="00F8594C" w:rsidRPr="00F8594C">
        <w:rPr>
          <w:rFonts w:ascii="Source Sans Pro" w:hAnsi="Source Sans Pro"/>
          <w:sz w:val="20"/>
          <w:szCs w:val="20"/>
        </w:rPr>
        <w:t xml:space="preserve">update </w:t>
      </w:r>
      <w:r w:rsidRPr="00F8594C">
        <w:rPr>
          <w:rFonts w:ascii="Source Sans Pro" w:hAnsi="Source Sans Pro"/>
          <w:sz w:val="20"/>
          <w:szCs w:val="20"/>
        </w:rPr>
        <w:t>to the Legal Adviser on the outcome</w:t>
      </w:r>
      <w:r w:rsidR="000A2A8D" w:rsidRPr="00F8594C">
        <w:rPr>
          <w:rFonts w:ascii="Source Sans Pro" w:hAnsi="Source Sans Pro"/>
          <w:sz w:val="20"/>
          <w:szCs w:val="20"/>
        </w:rPr>
        <w:t xml:space="preserve">;       </w:t>
      </w:r>
    </w:p>
    <w:p w:rsidR="000A2A8D" w:rsidRPr="001B153D" w:rsidRDefault="00D355DC" w:rsidP="00DE0D75">
      <w:pPr>
        <w:numPr>
          <w:ilvl w:val="0"/>
          <w:numId w:val="15"/>
        </w:numPr>
        <w:jc w:val="both"/>
        <w:rPr>
          <w:rFonts w:ascii="Source Sans Pro" w:hAnsi="Source Sans Pro"/>
          <w:sz w:val="20"/>
          <w:szCs w:val="20"/>
        </w:rPr>
      </w:pPr>
      <w:r w:rsidRPr="001B153D">
        <w:rPr>
          <w:rFonts w:ascii="Source Sans Pro" w:hAnsi="Source Sans Pro"/>
          <w:sz w:val="20"/>
          <w:szCs w:val="20"/>
        </w:rPr>
        <w:t xml:space="preserve">Responsible for </w:t>
      </w:r>
      <w:r w:rsidR="005B0317" w:rsidRPr="001B153D">
        <w:rPr>
          <w:rFonts w:ascii="Source Sans Pro" w:hAnsi="Source Sans Pro"/>
          <w:sz w:val="20"/>
          <w:szCs w:val="20"/>
        </w:rPr>
        <w:t xml:space="preserve">vault administration - </w:t>
      </w:r>
      <w:r w:rsidR="000A2A8D" w:rsidRPr="001B153D">
        <w:rPr>
          <w:rFonts w:ascii="Source Sans Pro" w:hAnsi="Source Sans Pro"/>
          <w:sz w:val="20"/>
          <w:szCs w:val="20"/>
        </w:rPr>
        <w:t xml:space="preserve">safe </w:t>
      </w:r>
      <w:r w:rsidR="0052487B" w:rsidRPr="001B153D">
        <w:rPr>
          <w:rFonts w:ascii="Source Sans Pro" w:hAnsi="Source Sans Pro"/>
          <w:sz w:val="20"/>
          <w:szCs w:val="20"/>
        </w:rPr>
        <w:t>keep</w:t>
      </w:r>
      <w:r w:rsidR="000A2A8D" w:rsidRPr="001B153D">
        <w:rPr>
          <w:rFonts w:ascii="Source Sans Pro" w:hAnsi="Source Sans Pro"/>
          <w:sz w:val="20"/>
          <w:szCs w:val="20"/>
        </w:rPr>
        <w:t xml:space="preserve"> and release of security items</w:t>
      </w:r>
      <w:r w:rsidRPr="001B153D">
        <w:rPr>
          <w:rFonts w:ascii="Source Sans Pro" w:hAnsi="Source Sans Pro"/>
          <w:sz w:val="20"/>
          <w:szCs w:val="20"/>
        </w:rPr>
        <w:t>/collaterals</w:t>
      </w:r>
      <w:r w:rsidR="000A2A8D" w:rsidRPr="001B153D">
        <w:rPr>
          <w:rFonts w:ascii="Source Sans Pro" w:hAnsi="Source Sans Pro"/>
          <w:sz w:val="20"/>
          <w:szCs w:val="20"/>
        </w:rPr>
        <w:t>;</w:t>
      </w:r>
    </w:p>
    <w:p w:rsidR="000A2A8D" w:rsidRPr="001B153D" w:rsidRDefault="00803FB8" w:rsidP="00DE0D75">
      <w:pPr>
        <w:numPr>
          <w:ilvl w:val="0"/>
          <w:numId w:val="15"/>
        </w:numPr>
        <w:jc w:val="both"/>
        <w:rPr>
          <w:rFonts w:ascii="Source Sans Pro" w:hAnsi="Source Sans Pro"/>
          <w:sz w:val="20"/>
          <w:szCs w:val="20"/>
        </w:rPr>
      </w:pPr>
      <w:r w:rsidRPr="001B153D">
        <w:rPr>
          <w:rFonts w:ascii="Source Sans Pro" w:hAnsi="Source Sans Pro"/>
          <w:sz w:val="20"/>
          <w:szCs w:val="20"/>
        </w:rPr>
        <w:t xml:space="preserve">Responsible for confirming and registering </w:t>
      </w:r>
      <w:r w:rsidR="008B1C46" w:rsidRPr="001B153D">
        <w:rPr>
          <w:rFonts w:ascii="Source Sans Pro" w:hAnsi="Source Sans Pro"/>
          <w:sz w:val="20"/>
          <w:szCs w:val="20"/>
        </w:rPr>
        <w:t>titles</w:t>
      </w:r>
      <w:r w:rsidRPr="001B153D">
        <w:rPr>
          <w:rFonts w:ascii="Source Sans Pro" w:hAnsi="Source Sans Pro"/>
          <w:sz w:val="20"/>
          <w:szCs w:val="20"/>
        </w:rPr>
        <w:t>/</w:t>
      </w:r>
      <w:r w:rsidR="008B1C46" w:rsidRPr="001B153D">
        <w:rPr>
          <w:rFonts w:ascii="Source Sans Pro" w:hAnsi="Source Sans Pro"/>
          <w:sz w:val="20"/>
          <w:szCs w:val="20"/>
        </w:rPr>
        <w:t>securities</w:t>
      </w:r>
      <w:r w:rsidRPr="001B153D">
        <w:rPr>
          <w:rFonts w:ascii="Source Sans Pro" w:hAnsi="Source Sans Pro"/>
          <w:sz w:val="20"/>
          <w:szCs w:val="20"/>
        </w:rPr>
        <w:t xml:space="preserve"> pledged as collateral for loans</w:t>
      </w:r>
    </w:p>
    <w:p w:rsidR="00F80AFD" w:rsidRPr="0052487B" w:rsidRDefault="00F80AFD" w:rsidP="00DE0D75">
      <w:pPr>
        <w:numPr>
          <w:ilvl w:val="0"/>
          <w:numId w:val="15"/>
        </w:numPr>
        <w:jc w:val="both"/>
        <w:rPr>
          <w:rFonts w:ascii="Source Sans Pro" w:hAnsi="Source Sans Pro"/>
          <w:sz w:val="20"/>
          <w:szCs w:val="20"/>
        </w:rPr>
      </w:pPr>
      <w:r w:rsidRPr="0052487B">
        <w:rPr>
          <w:rFonts w:ascii="Source Sans Pro" w:hAnsi="Source Sans Pro"/>
          <w:sz w:val="20"/>
          <w:szCs w:val="20"/>
        </w:rPr>
        <w:t>Responsible for the review</w:t>
      </w:r>
      <w:r w:rsidR="001B153D">
        <w:rPr>
          <w:rFonts w:ascii="Source Sans Pro" w:hAnsi="Source Sans Pro"/>
          <w:sz w:val="20"/>
          <w:szCs w:val="20"/>
        </w:rPr>
        <w:t>ing</w:t>
      </w:r>
      <w:r w:rsidRPr="0052487B">
        <w:rPr>
          <w:rFonts w:ascii="Source Sans Pro" w:hAnsi="Source Sans Pro"/>
          <w:sz w:val="20"/>
          <w:szCs w:val="20"/>
        </w:rPr>
        <w:t xml:space="preserve"> and issu</w:t>
      </w:r>
      <w:r w:rsidR="001B153D">
        <w:rPr>
          <w:rFonts w:ascii="Source Sans Pro" w:hAnsi="Source Sans Pro"/>
          <w:sz w:val="20"/>
          <w:szCs w:val="20"/>
        </w:rPr>
        <w:t>ing</w:t>
      </w:r>
      <w:r w:rsidRPr="0052487B">
        <w:rPr>
          <w:rFonts w:ascii="Source Sans Pro" w:hAnsi="Source Sans Pro"/>
          <w:sz w:val="20"/>
          <w:szCs w:val="20"/>
        </w:rPr>
        <w:t xml:space="preserve"> contingent liability for the </w:t>
      </w:r>
      <w:r w:rsidR="0052487B" w:rsidRPr="0052487B">
        <w:rPr>
          <w:rFonts w:ascii="Source Sans Pro" w:hAnsi="Source Sans Pro"/>
          <w:sz w:val="20"/>
          <w:szCs w:val="20"/>
        </w:rPr>
        <w:t>b</w:t>
      </w:r>
      <w:r w:rsidRPr="0052487B">
        <w:rPr>
          <w:rFonts w:ascii="Source Sans Pro" w:hAnsi="Source Sans Pro"/>
          <w:sz w:val="20"/>
          <w:szCs w:val="20"/>
        </w:rPr>
        <w:t>anks’ customer.</w:t>
      </w:r>
    </w:p>
    <w:p w:rsidR="005B0317" w:rsidRPr="0052487B" w:rsidRDefault="005B0317" w:rsidP="00DE0D75">
      <w:pPr>
        <w:numPr>
          <w:ilvl w:val="0"/>
          <w:numId w:val="15"/>
        </w:numPr>
        <w:jc w:val="both"/>
        <w:rPr>
          <w:rFonts w:ascii="Source Sans Pro" w:hAnsi="Source Sans Pro"/>
          <w:sz w:val="20"/>
          <w:szCs w:val="20"/>
        </w:rPr>
      </w:pPr>
      <w:r w:rsidRPr="0052487B">
        <w:rPr>
          <w:rFonts w:ascii="Source Sans Pro" w:hAnsi="Source Sans Pro"/>
          <w:sz w:val="20"/>
          <w:szCs w:val="20"/>
        </w:rPr>
        <w:t>Supervised and trained legal officers on legal procedures</w:t>
      </w:r>
    </w:p>
    <w:p w:rsidR="00F80AFD" w:rsidRPr="0052487B" w:rsidRDefault="00F80AFD" w:rsidP="00DE0D75">
      <w:pPr>
        <w:numPr>
          <w:ilvl w:val="0"/>
          <w:numId w:val="15"/>
        </w:numPr>
        <w:jc w:val="both"/>
        <w:rPr>
          <w:rFonts w:ascii="Source Sans Pro" w:hAnsi="Source Sans Pro"/>
          <w:sz w:val="20"/>
          <w:szCs w:val="20"/>
        </w:rPr>
      </w:pPr>
      <w:r w:rsidRPr="0052487B">
        <w:rPr>
          <w:rFonts w:ascii="Source Sans Pro" w:hAnsi="Source Sans Pro"/>
          <w:sz w:val="20"/>
          <w:szCs w:val="20"/>
        </w:rPr>
        <w:t>Monitored all litigations and garnishee matters for the bank and liaise with external solicitors for status updates on pending matters.</w:t>
      </w:r>
    </w:p>
    <w:p w:rsidR="00EE58CC" w:rsidRPr="00443CD8" w:rsidRDefault="00EE58CC" w:rsidP="00443CD8">
      <w:pPr>
        <w:jc w:val="both"/>
        <w:rPr>
          <w:rFonts w:ascii="Source Sans Pro" w:hAnsi="Source Sans Pro"/>
          <w:sz w:val="12"/>
          <w:szCs w:val="12"/>
        </w:rPr>
      </w:pPr>
      <w:bookmarkStart w:id="3" w:name="_Hlk19179696"/>
    </w:p>
    <w:bookmarkEnd w:id="3"/>
    <w:p w:rsidR="0081759E" w:rsidRPr="00C93817" w:rsidRDefault="0081759E" w:rsidP="0081759E">
      <w:pPr>
        <w:shd w:val="clear" w:color="auto" w:fill="0C0C0C"/>
        <w:jc w:val="both"/>
        <w:rPr>
          <w:rFonts w:ascii="Source Sans Pro" w:hAnsi="Source Sans Pro"/>
          <w:b/>
          <w:sz w:val="20"/>
          <w:szCs w:val="20"/>
          <w:lang w:val="en-GB"/>
        </w:rPr>
      </w:pPr>
      <w:r w:rsidRPr="00C93817">
        <w:rPr>
          <w:rFonts w:ascii="Source Sans Pro" w:hAnsi="Source Sans Pro"/>
          <w:b/>
          <w:sz w:val="20"/>
          <w:szCs w:val="20"/>
          <w:lang w:val="en-GB"/>
        </w:rPr>
        <w:t>Education</w:t>
      </w:r>
    </w:p>
    <w:p w:rsidR="00803FB8" w:rsidRPr="00C56917" w:rsidRDefault="00812573" w:rsidP="00C56917">
      <w:pPr>
        <w:pStyle w:val="ListParagraph"/>
        <w:numPr>
          <w:ilvl w:val="0"/>
          <w:numId w:val="16"/>
        </w:numPr>
        <w:tabs>
          <w:tab w:val="left" w:pos="3399"/>
        </w:tabs>
        <w:jc w:val="both"/>
        <w:rPr>
          <w:rFonts w:ascii="Source Sans Pro" w:hAnsi="Source Sans Pro"/>
          <w:sz w:val="20"/>
          <w:szCs w:val="20"/>
        </w:rPr>
      </w:pPr>
      <w:r w:rsidRPr="00EE58CC">
        <w:rPr>
          <w:rFonts w:ascii="Source Sans Pro" w:hAnsi="Source Sans Pro"/>
          <w:sz w:val="20"/>
          <w:szCs w:val="20"/>
        </w:rPr>
        <w:t>The Nigerian Law School</w:t>
      </w:r>
      <w:r w:rsidR="0081759E" w:rsidRPr="00EE58CC">
        <w:rPr>
          <w:rFonts w:ascii="Source Sans Pro" w:hAnsi="Source Sans Pro"/>
          <w:sz w:val="20"/>
          <w:szCs w:val="20"/>
        </w:rPr>
        <w:t>, Abuja, Nigeria</w:t>
      </w:r>
      <w:r w:rsidR="00C56917">
        <w:rPr>
          <w:rFonts w:ascii="Source Sans Pro" w:hAnsi="Source Sans Pro"/>
          <w:sz w:val="20"/>
          <w:szCs w:val="20"/>
        </w:rPr>
        <w:t xml:space="preserve">- </w:t>
      </w:r>
      <w:r w:rsidR="00F62E81">
        <w:rPr>
          <w:rFonts w:ascii="Source Sans Pro" w:hAnsi="Source Sans Pro"/>
          <w:b/>
          <w:bCs/>
          <w:sz w:val="20"/>
          <w:szCs w:val="20"/>
        </w:rPr>
        <w:t>Barrister</w:t>
      </w:r>
      <w:r w:rsidRPr="00C56917">
        <w:rPr>
          <w:rFonts w:ascii="Source Sans Pro" w:hAnsi="Source Sans Pro"/>
          <w:b/>
          <w:bCs/>
          <w:sz w:val="20"/>
          <w:szCs w:val="20"/>
        </w:rPr>
        <w:t xml:space="preserve"> of Laws (B.L) 2007        </w:t>
      </w:r>
    </w:p>
    <w:p w:rsidR="006006FB" w:rsidRPr="00C56917" w:rsidRDefault="00812573" w:rsidP="00C56917">
      <w:pPr>
        <w:pStyle w:val="ListParagraph"/>
        <w:numPr>
          <w:ilvl w:val="0"/>
          <w:numId w:val="16"/>
        </w:numPr>
        <w:tabs>
          <w:tab w:val="left" w:pos="3399"/>
        </w:tabs>
        <w:jc w:val="both"/>
        <w:rPr>
          <w:rFonts w:ascii="Source Sans Pro" w:hAnsi="Source Sans Pro"/>
          <w:b/>
          <w:bCs/>
          <w:sz w:val="20"/>
          <w:szCs w:val="20"/>
        </w:rPr>
      </w:pPr>
      <w:r w:rsidRPr="00EE58CC">
        <w:rPr>
          <w:rFonts w:ascii="Source Sans Pro" w:hAnsi="Source Sans Pro"/>
          <w:sz w:val="20"/>
          <w:szCs w:val="20"/>
        </w:rPr>
        <w:t xml:space="preserve">Ambrose </w:t>
      </w:r>
      <w:proofErr w:type="spellStart"/>
      <w:r w:rsidRPr="00EE58CC">
        <w:rPr>
          <w:rFonts w:ascii="Source Sans Pro" w:hAnsi="Source Sans Pro"/>
          <w:sz w:val="20"/>
          <w:szCs w:val="20"/>
        </w:rPr>
        <w:t>Alli</w:t>
      </w:r>
      <w:proofErr w:type="spellEnd"/>
      <w:r w:rsidRPr="00EE58CC">
        <w:rPr>
          <w:rFonts w:ascii="Source Sans Pro" w:hAnsi="Source Sans Pro"/>
          <w:sz w:val="20"/>
          <w:szCs w:val="20"/>
        </w:rPr>
        <w:t xml:space="preserve"> University, </w:t>
      </w:r>
      <w:proofErr w:type="spellStart"/>
      <w:r w:rsidRPr="00EE58CC">
        <w:rPr>
          <w:rFonts w:ascii="Source Sans Pro" w:hAnsi="Source Sans Pro"/>
          <w:sz w:val="20"/>
          <w:szCs w:val="20"/>
        </w:rPr>
        <w:t>Ekpoma</w:t>
      </w:r>
      <w:proofErr w:type="spellEnd"/>
      <w:r w:rsidRPr="00EE58CC">
        <w:rPr>
          <w:rFonts w:ascii="Source Sans Pro" w:hAnsi="Source Sans Pro"/>
          <w:sz w:val="20"/>
          <w:szCs w:val="20"/>
        </w:rPr>
        <w:t>, Edo State</w:t>
      </w:r>
      <w:r w:rsidR="006006FB" w:rsidRPr="00EE58CC">
        <w:rPr>
          <w:rFonts w:ascii="Source Sans Pro" w:hAnsi="Source Sans Pro"/>
          <w:sz w:val="20"/>
          <w:szCs w:val="20"/>
        </w:rPr>
        <w:t>, Nigeria</w:t>
      </w:r>
      <w:r w:rsidR="00C56917">
        <w:rPr>
          <w:rFonts w:ascii="Source Sans Pro" w:hAnsi="Source Sans Pro"/>
          <w:sz w:val="20"/>
          <w:szCs w:val="20"/>
        </w:rPr>
        <w:t xml:space="preserve"> - </w:t>
      </w:r>
      <w:r w:rsidR="006006FB" w:rsidRPr="00C56917">
        <w:rPr>
          <w:rFonts w:ascii="Source Sans Pro" w:hAnsi="Source Sans Pro"/>
          <w:b/>
          <w:bCs/>
          <w:sz w:val="20"/>
          <w:szCs w:val="20"/>
        </w:rPr>
        <w:t>Bachelor’s Degree in Law</w:t>
      </w:r>
      <w:r w:rsidRPr="00C56917">
        <w:rPr>
          <w:rFonts w:ascii="Source Sans Pro" w:hAnsi="Source Sans Pro"/>
          <w:b/>
          <w:bCs/>
          <w:sz w:val="20"/>
          <w:szCs w:val="20"/>
        </w:rPr>
        <w:t xml:space="preserve"> (L.L.B) 2005     </w:t>
      </w:r>
    </w:p>
    <w:p w:rsidR="00EE58CC" w:rsidRPr="00C56917" w:rsidRDefault="00812573" w:rsidP="00C56917">
      <w:pPr>
        <w:pStyle w:val="ListParagraph"/>
        <w:numPr>
          <w:ilvl w:val="0"/>
          <w:numId w:val="16"/>
        </w:numPr>
        <w:jc w:val="both"/>
        <w:rPr>
          <w:rFonts w:ascii="Source Sans Pro" w:hAnsi="Source Sans Pro"/>
          <w:sz w:val="20"/>
          <w:szCs w:val="20"/>
        </w:rPr>
      </w:pPr>
      <w:r w:rsidRPr="00EE58CC">
        <w:rPr>
          <w:rFonts w:ascii="Source Sans Pro" w:hAnsi="Source Sans Pro"/>
          <w:sz w:val="20"/>
          <w:szCs w:val="20"/>
        </w:rPr>
        <w:t>W</w:t>
      </w:r>
      <w:r w:rsidR="006006FB" w:rsidRPr="00EE58CC">
        <w:rPr>
          <w:rFonts w:ascii="Source Sans Pro" w:hAnsi="Source Sans Pro"/>
          <w:sz w:val="20"/>
          <w:szCs w:val="20"/>
        </w:rPr>
        <w:t xml:space="preserve">est </w:t>
      </w:r>
      <w:r w:rsidRPr="00EE58CC">
        <w:rPr>
          <w:rFonts w:ascii="Source Sans Pro" w:hAnsi="Source Sans Pro"/>
          <w:sz w:val="20"/>
          <w:szCs w:val="20"/>
        </w:rPr>
        <w:t>A</w:t>
      </w:r>
      <w:r w:rsidR="006006FB" w:rsidRPr="00EE58CC">
        <w:rPr>
          <w:rFonts w:ascii="Source Sans Pro" w:hAnsi="Source Sans Pro"/>
          <w:sz w:val="20"/>
          <w:szCs w:val="20"/>
        </w:rPr>
        <w:t xml:space="preserve">frican </w:t>
      </w:r>
      <w:r w:rsidRPr="00EE58CC">
        <w:rPr>
          <w:rFonts w:ascii="Source Sans Pro" w:hAnsi="Source Sans Pro"/>
          <w:sz w:val="20"/>
          <w:szCs w:val="20"/>
        </w:rPr>
        <w:t>S</w:t>
      </w:r>
      <w:r w:rsidR="006006FB" w:rsidRPr="00EE58CC">
        <w:rPr>
          <w:rFonts w:ascii="Source Sans Pro" w:hAnsi="Source Sans Pro"/>
          <w:sz w:val="20"/>
          <w:szCs w:val="20"/>
        </w:rPr>
        <w:t xml:space="preserve">enior </w:t>
      </w:r>
      <w:r w:rsidRPr="00EE58CC">
        <w:rPr>
          <w:rFonts w:ascii="Source Sans Pro" w:hAnsi="Source Sans Pro"/>
          <w:sz w:val="20"/>
          <w:szCs w:val="20"/>
        </w:rPr>
        <w:t>S</w:t>
      </w:r>
      <w:r w:rsidR="006006FB" w:rsidRPr="00EE58CC">
        <w:rPr>
          <w:rFonts w:ascii="Source Sans Pro" w:hAnsi="Source Sans Pro"/>
          <w:sz w:val="20"/>
          <w:szCs w:val="20"/>
        </w:rPr>
        <w:t>chool Certificate</w:t>
      </w:r>
      <w:r w:rsidR="0081759E" w:rsidRPr="00EE58CC">
        <w:rPr>
          <w:rFonts w:ascii="Source Sans Pro" w:hAnsi="Source Sans Pro"/>
          <w:sz w:val="20"/>
          <w:szCs w:val="20"/>
        </w:rPr>
        <w:t>, Nigeria</w:t>
      </w:r>
      <w:r w:rsidR="00C56917">
        <w:rPr>
          <w:rFonts w:ascii="Source Sans Pro" w:hAnsi="Source Sans Pro"/>
          <w:sz w:val="20"/>
          <w:szCs w:val="20"/>
        </w:rPr>
        <w:t xml:space="preserve"> - </w:t>
      </w:r>
      <w:r w:rsidR="006006FB" w:rsidRPr="00C56917">
        <w:rPr>
          <w:rFonts w:ascii="Source Sans Pro" w:hAnsi="Source Sans Pro"/>
          <w:b/>
          <w:bCs/>
          <w:sz w:val="20"/>
          <w:szCs w:val="20"/>
        </w:rPr>
        <w:t xml:space="preserve">Secondary School Diploma - </w:t>
      </w:r>
      <w:r w:rsidRPr="00C56917">
        <w:rPr>
          <w:rFonts w:ascii="Source Sans Pro" w:hAnsi="Source Sans Pro"/>
          <w:b/>
          <w:bCs/>
          <w:sz w:val="20"/>
          <w:szCs w:val="20"/>
        </w:rPr>
        <w:t xml:space="preserve">2000           </w:t>
      </w:r>
    </w:p>
    <w:p w:rsidR="006006FB" w:rsidRPr="00026C60" w:rsidRDefault="006006FB" w:rsidP="003B22F3">
      <w:pPr>
        <w:pStyle w:val="ListParagraph"/>
        <w:ind w:firstLine="1965"/>
        <w:jc w:val="both"/>
        <w:rPr>
          <w:rFonts w:ascii="Source Sans Pro" w:hAnsi="Source Sans Pro"/>
          <w:b/>
          <w:bCs/>
          <w:sz w:val="12"/>
          <w:szCs w:val="12"/>
        </w:rPr>
      </w:pPr>
    </w:p>
    <w:p w:rsidR="0081759E" w:rsidRPr="00C93817" w:rsidRDefault="0081759E" w:rsidP="0081759E">
      <w:pPr>
        <w:shd w:val="clear" w:color="auto" w:fill="0C0C0C"/>
        <w:jc w:val="both"/>
        <w:rPr>
          <w:rFonts w:ascii="Source Sans Pro" w:hAnsi="Source Sans Pro"/>
          <w:b/>
          <w:sz w:val="20"/>
          <w:szCs w:val="20"/>
          <w:lang w:val="en-GB"/>
        </w:rPr>
      </w:pPr>
      <w:bookmarkStart w:id="4" w:name="_Hlk19177139"/>
      <w:r w:rsidRPr="00C93817">
        <w:rPr>
          <w:rFonts w:ascii="Source Sans Pro" w:hAnsi="Source Sans Pro"/>
          <w:b/>
          <w:sz w:val="20"/>
          <w:szCs w:val="20"/>
          <w:lang w:val="en-GB"/>
        </w:rPr>
        <w:t>Certification</w:t>
      </w:r>
      <w:r w:rsidR="0070769E">
        <w:rPr>
          <w:rFonts w:ascii="Source Sans Pro" w:hAnsi="Source Sans Pro"/>
          <w:b/>
          <w:sz w:val="20"/>
          <w:szCs w:val="20"/>
          <w:lang w:val="en-GB"/>
        </w:rPr>
        <w:t xml:space="preserve"> and Membership</w:t>
      </w:r>
    </w:p>
    <w:p w:rsidR="000A2A8D" w:rsidRPr="002535BF" w:rsidRDefault="006006FB" w:rsidP="000A2A8D">
      <w:pPr>
        <w:jc w:val="both"/>
        <w:rPr>
          <w:rFonts w:ascii="Source Sans Pro" w:hAnsi="Source Sans Pro"/>
          <w:sz w:val="20"/>
          <w:szCs w:val="20"/>
        </w:rPr>
      </w:pPr>
      <w:r w:rsidRPr="002535BF">
        <w:rPr>
          <w:rFonts w:ascii="Source Sans Pro" w:hAnsi="Source Sans Pro"/>
          <w:sz w:val="20"/>
          <w:szCs w:val="20"/>
        </w:rPr>
        <w:t xml:space="preserve">ISO 9001:2015 Foundation </w:t>
      </w:r>
      <w:r w:rsidR="00930B5C">
        <w:rPr>
          <w:rFonts w:ascii="Source Sans Pro" w:hAnsi="Source Sans Pro"/>
          <w:sz w:val="20"/>
          <w:szCs w:val="20"/>
        </w:rPr>
        <w:t xml:space="preserve">and Internal Auditors </w:t>
      </w:r>
      <w:r w:rsidRPr="002535BF">
        <w:rPr>
          <w:rFonts w:ascii="Source Sans Pro" w:hAnsi="Source Sans Pro"/>
          <w:sz w:val="20"/>
          <w:szCs w:val="20"/>
        </w:rPr>
        <w:t>training – 20</w:t>
      </w:r>
      <w:r w:rsidR="009110AC">
        <w:rPr>
          <w:rFonts w:ascii="Source Sans Pro" w:hAnsi="Source Sans Pro"/>
          <w:sz w:val="20"/>
          <w:szCs w:val="20"/>
        </w:rPr>
        <w:t>20</w:t>
      </w:r>
    </w:p>
    <w:bookmarkEnd w:id="4"/>
    <w:p w:rsidR="006006FB" w:rsidRPr="002535BF" w:rsidRDefault="006006FB" w:rsidP="000A2A8D">
      <w:pPr>
        <w:jc w:val="both"/>
        <w:rPr>
          <w:rFonts w:ascii="Source Sans Pro" w:hAnsi="Source Sans Pro"/>
          <w:sz w:val="20"/>
          <w:szCs w:val="20"/>
        </w:rPr>
      </w:pPr>
      <w:r w:rsidRPr="002535BF">
        <w:rPr>
          <w:rFonts w:ascii="Source Sans Pro" w:hAnsi="Source Sans Pro"/>
          <w:sz w:val="20"/>
          <w:szCs w:val="20"/>
        </w:rPr>
        <w:t>Associate Member - Chartered Institute of Mediators and Conciliators (</w:t>
      </w:r>
      <w:proofErr w:type="spellStart"/>
      <w:r w:rsidRPr="002535BF">
        <w:rPr>
          <w:rFonts w:ascii="Source Sans Pro" w:hAnsi="Source Sans Pro"/>
          <w:sz w:val="20"/>
          <w:szCs w:val="20"/>
        </w:rPr>
        <w:t>ChMC</w:t>
      </w:r>
      <w:proofErr w:type="spellEnd"/>
      <w:r w:rsidRPr="002535BF">
        <w:rPr>
          <w:rFonts w:ascii="Source Sans Pro" w:hAnsi="Source Sans Pro"/>
          <w:sz w:val="20"/>
          <w:szCs w:val="20"/>
        </w:rPr>
        <w:t>)</w:t>
      </w:r>
      <w:r w:rsidR="00053CDF">
        <w:rPr>
          <w:rFonts w:ascii="Source Sans Pro" w:hAnsi="Source Sans Pro"/>
          <w:sz w:val="20"/>
          <w:szCs w:val="20"/>
        </w:rPr>
        <w:t xml:space="preserve"> </w:t>
      </w:r>
      <w:r w:rsidRPr="002535BF">
        <w:rPr>
          <w:rFonts w:ascii="Source Sans Pro" w:hAnsi="Source Sans Pro"/>
          <w:sz w:val="20"/>
          <w:szCs w:val="20"/>
        </w:rPr>
        <w:t>– 2008</w:t>
      </w:r>
    </w:p>
    <w:p w:rsidR="006006FB" w:rsidRDefault="006006FB" w:rsidP="00EE58CC">
      <w:pPr>
        <w:jc w:val="both"/>
        <w:rPr>
          <w:rFonts w:ascii="Source Sans Pro" w:hAnsi="Source Sans Pro"/>
          <w:sz w:val="20"/>
          <w:szCs w:val="20"/>
        </w:rPr>
      </w:pPr>
      <w:r w:rsidRPr="002535BF">
        <w:rPr>
          <w:rFonts w:ascii="Source Sans Pro" w:hAnsi="Source Sans Pro"/>
          <w:sz w:val="20"/>
          <w:szCs w:val="20"/>
        </w:rPr>
        <w:t xml:space="preserve">Member – Nigerian </w:t>
      </w:r>
      <w:proofErr w:type="gramStart"/>
      <w:r w:rsidRPr="002535BF">
        <w:rPr>
          <w:rFonts w:ascii="Source Sans Pro" w:hAnsi="Source Sans Pro"/>
          <w:sz w:val="20"/>
          <w:szCs w:val="20"/>
        </w:rPr>
        <w:t>Bar</w:t>
      </w:r>
      <w:proofErr w:type="gramEnd"/>
      <w:r w:rsidRPr="002535BF">
        <w:rPr>
          <w:rFonts w:ascii="Source Sans Pro" w:hAnsi="Source Sans Pro"/>
          <w:sz w:val="20"/>
          <w:szCs w:val="20"/>
        </w:rPr>
        <w:t xml:space="preserve"> Association, Solicitor and Advocate of the Federal Republic of Nigeria (2007)</w:t>
      </w:r>
    </w:p>
    <w:p w:rsidR="00EE58CC" w:rsidRPr="00EE58CC" w:rsidRDefault="00EE58CC" w:rsidP="00EE58CC">
      <w:pPr>
        <w:jc w:val="both"/>
        <w:rPr>
          <w:rFonts w:ascii="Source Sans Pro" w:hAnsi="Source Sans Pro"/>
          <w:sz w:val="6"/>
          <w:szCs w:val="6"/>
        </w:rPr>
      </w:pPr>
    </w:p>
    <w:p w:rsidR="0081759E" w:rsidRPr="00C93817" w:rsidRDefault="00E33CC8" w:rsidP="0081759E">
      <w:pPr>
        <w:shd w:val="clear" w:color="auto" w:fill="0C0C0C"/>
        <w:jc w:val="both"/>
        <w:rPr>
          <w:rFonts w:ascii="Source Sans Pro" w:hAnsi="Source Sans Pro"/>
          <w:b/>
          <w:sz w:val="20"/>
          <w:szCs w:val="20"/>
          <w:lang w:val="en-GB"/>
        </w:rPr>
      </w:pPr>
      <w:r>
        <w:rPr>
          <w:rFonts w:ascii="Source Sans Pro" w:hAnsi="Source Sans Pro"/>
          <w:b/>
          <w:sz w:val="20"/>
          <w:szCs w:val="20"/>
          <w:lang w:val="en-GB"/>
        </w:rPr>
        <w:t>Hobbies</w:t>
      </w:r>
    </w:p>
    <w:p w:rsidR="0081759E" w:rsidRPr="002535BF" w:rsidRDefault="00E33CC8" w:rsidP="006006FB">
      <w:pPr>
        <w:jc w:val="both"/>
        <w:rPr>
          <w:rFonts w:ascii="Source Sans Pro" w:hAnsi="Source Sans Pro"/>
          <w:sz w:val="20"/>
          <w:szCs w:val="20"/>
        </w:rPr>
      </w:pPr>
      <w:r>
        <w:rPr>
          <w:rFonts w:ascii="Source Sans Pro" w:hAnsi="Source Sans Pro"/>
          <w:sz w:val="20"/>
          <w:szCs w:val="20"/>
        </w:rPr>
        <w:t xml:space="preserve">Cooking, Baking, Watching movies and Sports (Taekwondo) </w:t>
      </w:r>
    </w:p>
    <w:sectPr w:rsidR="0081759E" w:rsidRPr="002535BF" w:rsidSect="00172000">
      <w:pgSz w:w="12240" w:h="15840"/>
      <w:pgMar w:top="810" w:right="1440" w:bottom="1008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altName w:val="Cambria Math"/>
    <w:charset w:val="00"/>
    <w:family w:val="swiss"/>
    <w:pitch w:val="variable"/>
    <w:sig w:usb0="00000001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6F5631"/>
    <w:multiLevelType w:val="hybridMultilevel"/>
    <w:tmpl w:val="2F424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82494A"/>
    <w:multiLevelType w:val="multilevel"/>
    <w:tmpl w:val="A6C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F4B3F3A"/>
    <w:multiLevelType w:val="hybridMultilevel"/>
    <w:tmpl w:val="84D45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993866"/>
    <w:multiLevelType w:val="hybridMultilevel"/>
    <w:tmpl w:val="D3643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A14473"/>
    <w:multiLevelType w:val="hybridMultilevel"/>
    <w:tmpl w:val="F922481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BC76B5"/>
    <w:multiLevelType w:val="hybridMultilevel"/>
    <w:tmpl w:val="52BEC5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F86A53"/>
    <w:multiLevelType w:val="hybridMultilevel"/>
    <w:tmpl w:val="6B4246B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525B0D"/>
    <w:multiLevelType w:val="hybridMultilevel"/>
    <w:tmpl w:val="694622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3E45677"/>
    <w:multiLevelType w:val="hybridMultilevel"/>
    <w:tmpl w:val="A05C73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4FB1F77"/>
    <w:multiLevelType w:val="hybridMultilevel"/>
    <w:tmpl w:val="B0B6B0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762374C"/>
    <w:multiLevelType w:val="hybridMultilevel"/>
    <w:tmpl w:val="B63A5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CFA6531"/>
    <w:multiLevelType w:val="hybridMultilevel"/>
    <w:tmpl w:val="160C4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2F0107"/>
    <w:multiLevelType w:val="hybridMultilevel"/>
    <w:tmpl w:val="1C4047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D65375D"/>
    <w:multiLevelType w:val="hybridMultilevel"/>
    <w:tmpl w:val="47EC922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22218B"/>
    <w:multiLevelType w:val="hybridMultilevel"/>
    <w:tmpl w:val="C20AA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3AE498E"/>
    <w:multiLevelType w:val="hybridMultilevel"/>
    <w:tmpl w:val="34F4BC3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0891798"/>
    <w:multiLevelType w:val="multilevel"/>
    <w:tmpl w:val="9A5A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09A1646"/>
    <w:multiLevelType w:val="hybridMultilevel"/>
    <w:tmpl w:val="91944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8164666"/>
    <w:multiLevelType w:val="hybridMultilevel"/>
    <w:tmpl w:val="1662F9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9742801"/>
    <w:multiLevelType w:val="hybridMultilevel"/>
    <w:tmpl w:val="E44601E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9BC63A0"/>
    <w:multiLevelType w:val="hybridMultilevel"/>
    <w:tmpl w:val="859ADFE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DCB3114"/>
    <w:multiLevelType w:val="hybridMultilevel"/>
    <w:tmpl w:val="F03CBC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14"/>
  </w:num>
  <w:num w:numId="4">
    <w:abstractNumId w:val="0"/>
  </w:num>
  <w:num w:numId="5">
    <w:abstractNumId w:val="17"/>
  </w:num>
  <w:num w:numId="6">
    <w:abstractNumId w:val="10"/>
  </w:num>
  <w:num w:numId="7">
    <w:abstractNumId w:val="21"/>
  </w:num>
  <w:num w:numId="8">
    <w:abstractNumId w:val="3"/>
  </w:num>
  <w:num w:numId="9">
    <w:abstractNumId w:val="2"/>
  </w:num>
  <w:num w:numId="10">
    <w:abstractNumId w:val="12"/>
  </w:num>
  <w:num w:numId="11">
    <w:abstractNumId w:val="18"/>
  </w:num>
  <w:num w:numId="12">
    <w:abstractNumId w:val="20"/>
  </w:num>
  <w:num w:numId="13">
    <w:abstractNumId w:val="15"/>
  </w:num>
  <w:num w:numId="14">
    <w:abstractNumId w:val="13"/>
  </w:num>
  <w:num w:numId="15">
    <w:abstractNumId w:val="19"/>
  </w:num>
  <w:num w:numId="16">
    <w:abstractNumId w:val="4"/>
  </w:num>
  <w:num w:numId="17">
    <w:abstractNumId w:val="6"/>
  </w:num>
  <w:num w:numId="18">
    <w:abstractNumId w:val="8"/>
  </w:num>
  <w:num w:numId="19">
    <w:abstractNumId w:val="16"/>
  </w:num>
  <w:num w:numId="20">
    <w:abstractNumId w:val="1"/>
  </w:num>
  <w:num w:numId="21">
    <w:abstractNumId w:val="5"/>
  </w:num>
  <w:num w:numId="2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A2A8D"/>
    <w:rsid w:val="00026C60"/>
    <w:rsid w:val="00033769"/>
    <w:rsid w:val="00036F4F"/>
    <w:rsid w:val="00053CDF"/>
    <w:rsid w:val="000978CC"/>
    <w:rsid w:val="000A2A8D"/>
    <w:rsid w:val="000B60A0"/>
    <w:rsid w:val="000C73F6"/>
    <w:rsid w:val="000D67CC"/>
    <w:rsid w:val="000E686E"/>
    <w:rsid w:val="000F79DF"/>
    <w:rsid w:val="00102986"/>
    <w:rsid w:val="001071FA"/>
    <w:rsid w:val="001256F9"/>
    <w:rsid w:val="00125F64"/>
    <w:rsid w:val="00130700"/>
    <w:rsid w:val="00141A73"/>
    <w:rsid w:val="00143749"/>
    <w:rsid w:val="00172000"/>
    <w:rsid w:val="0019391F"/>
    <w:rsid w:val="001A1717"/>
    <w:rsid w:val="001B036B"/>
    <w:rsid w:val="001B153D"/>
    <w:rsid w:val="001B6635"/>
    <w:rsid w:val="001D158A"/>
    <w:rsid w:val="001D218C"/>
    <w:rsid w:val="001D33BB"/>
    <w:rsid w:val="001E2320"/>
    <w:rsid w:val="001E594E"/>
    <w:rsid w:val="00226627"/>
    <w:rsid w:val="002377E2"/>
    <w:rsid w:val="002535BF"/>
    <w:rsid w:val="002653DF"/>
    <w:rsid w:val="002B390F"/>
    <w:rsid w:val="002F3953"/>
    <w:rsid w:val="00313B07"/>
    <w:rsid w:val="00315E65"/>
    <w:rsid w:val="00342D14"/>
    <w:rsid w:val="00360F53"/>
    <w:rsid w:val="00364366"/>
    <w:rsid w:val="00372204"/>
    <w:rsid w:val="00372FBF"/>
    <w:rsid w:val="00382D60"/>
    <w:rsid w:val="0038330C"/>
    <w:rsid w:val="00394A81"/>
    <w:rsid w:val="003A0304"/>
    <w:rsid w:val="003A0872"/>
    <w:rsid w:val="003B22F3"/>
    <w:rsid w:val="003E1495"/>
    <w:rsid w:val="00413674"/>
    <w:rsid w:val="00441242"/>
    <w:rsid w:val="00443CD8"/>
    <w:rsid w:val="004502CB"/>
    <w:rsid w:val="00477DFF"/>
    <w:rsid w:val="00483BF3"/>
    <w:rsid w:val="00494B1D"/>
    <w:rsid w:val="004C0582"/>
    <w:rsid w:val="004D1E66"/>
    <w:rsid w:val="00516474"/>
    <w:rsid w:val="0052487B"/>
    <w:rsid w:val="00536DEC"/>
    <w:rsid w:val="005A2E42"/>
    <w:rsid w:val="005B0317"/>
    <w:rsid w:val="005B2120"/>
    <w:rsid w:val="006006FB"/>
    <w:rsid w:val="00607BF3"/>
    <w:rsid w:val="00636101"/>
    <w:rsid w:val="00636A3C"/>
    <w:rsid w:val="00661B58"/>
    <w:rsid w:val="00666BAA"/>
    <w:rsid w:val="00683D0A"/>
    <w:rsid w:val="006863ED"/>
    <w:rsid w:val="006B215C"/>
    <w:rsid w:val="006C399B"/>
    <w:rsid w:val="006F5A2D"/>
    <w:rsid w:val="0070769E"/>
    <w:rsid w:val="00717C1F"/>
    <w:rsid w:val="00745378"/>
    <w:rsid w:val="007472D1"/>
    <w:rsid w:val="007C45B6"/>
    <w:rsid w:val="007E49E9"/>
    <w:rsid w:val="007E7531"/>
    <w:rsid w:val="007F14CF"/>
    <w:rsid w:val="00803FB8"/>
    <w:rsid w:val="00812573"/>
    <w:rsid w:val="0081759E"/>
    <w:rsid w:val="00830BCF"/>
    <w:rsid w:val="00847265"/>
    <w:rsid w:val="00882E14"/>
    <w:rsid w:val="00883CCB"/>
    <w:rsid w:val="008B1C46"/>
    <w:rsid w:val="008E1838"/>
    <w:rsid w:val="008F1B44"/>
    <w:rsid w:val="009110AC"/>
    <w:rsid w:val="009248A6"/>
    <w:rsid w:val="00930B5C"/>
    <w:rsid w:val="00941566"/>
    <w:rsid w:val="009514F9"/>
    <w:rsid w:val="00957A75"/>
    <w:rsid w:val="009660F3"/>
    <w:rsid w:val="0096711C"/>
    <w:rsid w:val="00971D3E"/>
    <w:rsid w:val="009A0C68"/>
    <w:rsid w:val="009B53DA"/>
    <w:rsid w:val="009D5B99"/>
    <w:rsid w:val="009F0E56"/>
    <w:rsid w:val="00A44CAD"/>
    <w:rsid w:val="00A52886"/>
    <w:rsid w:val="00A72776"/>
    <w:rsid w:val="00A75F91"/>
    <w:rsid w:val="00A92066"/>
    <w:rsid w:val="00A97826"/>
    <w:rsid w:val="00AC20F8"/>
    <w:rsid w:val="00AF1C53"/>
    <w:rsid w:val="00B00145"/>
    <w:rsid w:val="00B00A10"/>
    <w:rsid w:val="00B5781C"/>
    <w:rsid w:val="00B7589D"/>
    <w:rsid w:val="00B86E55"/>
    <w:rsid w:val="00BB03EB"/>
    <w:rsid w:val="00C16149"/>
    <w:rsid w:val="00C42DDA"/>
    <w:rsid w:val="00C56029"/>
    <w:rsid w:val="00C56917"/>
    <w:rsid w:val="00C61E20"/>
    <w:rsid w:val="00C93817"/>
    <w:rsid w:val="00C93D1E"/>
    <w:rsid w:val="00CA7C4F"/>
    <w:rsid w:val="00CB2565"/>
    <w:rsid w:val="00CD30E2"/>
    <w:rsid w:val="00CD55C3"/>
    <w:rsid w:val="00CF31CF"/>
    <w:rsid w:val="00D1259A"/>
    <w:rsid w:val="00D216BC"/>
    <w:rsid w:val="00D23AB0"/>
    <w:rsid w:val="00D355DC"/>
    <w:rsid w:val="00D44ACF"/>
    <w:rsid w:val="00D65459"/>
    <w:rsid w:val="00DD4AF7"/>
    <w:rsid w:val="00DE0D75"/>
    <w:rsid w:val="00DF18AC"/>
    <w:rsid w:val="00E136D3"/>
    <w:rsid w:val="00E33CC8"/>
    <w:rsid w:val="00E37C90"/>
    <w:rsid w:val="00E46BD6"/>
    <w:rsid w:val="00E75542"/>
    <w:rsid w:val="00E770BC"/>
    <w:rsid w:val="00E77D42"/>
    <w:rsid w:val="00EC424E"/>
    <w:rsid w:val="00EE58CC"/>
    <w:rsid w:val="00F01D89"/>
    <w:rsid w:val="00F10D95"/>
    <w:rsid w:val="00F37EDE"/>
    <w:rsid w:val="00F519A3"/>
    <w:rsid w:val="00F62E81"/>
    <w:rsid w:val="00F64ED1"/>
    <w:rsid w:val="00F80AFD"/>
    <w:rsid w:val="00F8594C"/>
    <w:rsid w:val="00FD0A4A"/>
    <w:rsid w:val="00FD28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25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2A8D"/>
    <w:pPr>
      <w:keepNext/>
      <w:outlineLvl w:val="0"/>
    </w:pPr>
    <w:rPr>
      <w:b/>
      <w:sz w:val="20"/>
      <w:szCs w:val="20"/>
      <w:u w:val="single"/>
    </w:rPr>
  </w:style>
  <w:style w:type="paragraph" w:styleId="Heading6">
    <w:name w:val="heading 6"/>
    <w:basedOn w:val="Normal"/>
    <w:next w:val="Normal"/>
    <w:link w:val="Heading6Char"/>
    <w:qFormat/>
    <w:rsid w:val="000A2A8D"/>
    <w:pPr>
      <w:keepNext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A2A8D"/>
    <w:rPr>
      <w:rFonts w:ascii="Times New Roman" w:eastAsia="Times New Roman" w:hAnsi="Times New Roman" w:cs="Times New Roman"/>
      <w:b/>
      <w:sz w:val="20"/>
      <w:szCs w:val="20"/>
      <w:u w:val="single"/>
      <w:lang w:val="en-US"/>
    </w:rPr>
  </w:style>
  <w:style w:type="character" w:customStyle="1" w:styleId="Heading6Char">
    <w:name w:val="Heading 6 Char"/>
    <w:basedOn w:val="DefaultParagraphFont"/>
    <w:link w:val="Heading6"/>
    <w:rsid w:val="000A2A8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Hyperlink">
    <w:name w:val="Hyperlink"/>
    <w:rsid w:val="000A2A8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A2A8D"/>
    <w:pPr>
      <w:ind w:left="720"/>
    </w:pPr>
  </w:style>
  <w:style w:type="paragraph" w:customStyle="1" w:styleId="Normal1">
    <w:name w:val="Normal1"/>
    <w:rsid w:val="008125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A171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76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769E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joy-eriaye-27957618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oyeriaye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D00FC-1D15-4F1B-9A95-95BD87797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16733</TotalTime>
  <Pages>3</Pages>
  <Words>1491</Words>
  <Characters>8505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 Eriaye</dc:creator>
  <cp:lastModifiedBy>HP</cp:lastModifiedBy>
  <cp:revision>18</cp:revision>
  <dcterms:created xsi:type="dcterms:W3CDTF">2022-04-19T20:55:00Z</dcterms:created>
  <dcterms:modified xsi:type="dcterms:W3CDTF">2023-05-07T18:45:00Z</dcterms:modified>
</cp:coreProperties>
</file>