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3CF40" w14:textId="77777777" w:rsidR="00D92D38" w:rsidRDefault="008716BB">
      <w:pPr>
        <w:spacing w:line="240" w:lineRule="auto"/>
        <w:jc w:val="center"/>
        <w:rPr>
          <w:rFonts w:ascii="Calibri" w:eastAsia="Calibri" w:hAnsi="Calibri" w:cs="Calibri"/>
          <w:b/>
        </w:rPr>
      </w:pPr>
      <w:r>
        <w:rPr>
          <w:rFonts w:ascii="Calibri" w:eastAsia="Calibri" w:hAnsi="Calibri" w:cs="Calibri"/>
          <w:b/>
        </w:rPr>
        <w:t>Anuradha Limsay</w:t>
      </w:r>
    </w:p>
    <w:p w14:paraId="55A2B938" w14:textId="1FF9AC04" w:rsidR="00D92D38" w:rsidRDefault="00E84540">
      <w:pPr>
        <w:spacing w:line="240" w:lineRule="auto"/>
        <w:rPr>
          <w:rFonts w:ascii="Calibri" w:eastAsia="Calibri" w:hAnsi="Calibri" w:cs="Calibri"/>
          <w:sz w:val="20"/>
        </w:rPr>
      </w:pPr>
      <w:hyperlink r:id="rId8">
        <w:r w:rsidR="008716BB">
          <w:rPr>
            <w:rFonts w:ascii="Calibri" w:eastAsia="Calibri" w:hAnsi="Calibri" w:cs="Calibri"/>
            <w:color w:val="0563C1"/>
            <w:sz w:val="20"/>
            <w:u w:val="single"/>
          </w:rPr>
          <w:t>Email-anuradhadkakde@gmail.com</w:t>
        </w:r>
      </w:hyperlink>
      <w:r w:rsidR="008716BB">
        <w:rPr>
          <w:rFonts w:ascii="Calibri" w:eastAsia="Calibri" w:hAnsi="Calibri" w:cs="Calibri"/>
          <w:sz w:val="20"/>
        </w:rPr>
        <w:t xml:space="preserve"> </w:t>
      </w:r>
      <w:r w:rsidR="008716BB">
        <w:rPr>
          <w:rFonts w:ascii="Calibri" w:eastAsia="Calibri" w:hAnsi="Calibri" w:cs="Calibri"/>
          <w:sz w:val="20"/>
        </w:rPr>
        <w:tab/>
      </w:r>
      <w:r w:rsidR="008716BB">
        <w:rPr>
          <w:rFonts w:ascii="Calibri" w:eastAsia="Calibri" w:hAnsi="Calibri" w:cs="Calibri"/>
          <w:sz w:val="20"/>
        </w:rPr>
        <w:tab/>
      </w:r>
      <w:r w:rsidR="008716BB">
        <w:rPr>
          <w:rFonts w:ascii="Calibri" w:eastAsia="Calibri" w:hAnsi="Calibri" w:cs="Calibri"/>
          <w:sz w:val="20"/>
        </w:rPr>
        <w:tab/>
        <w:t xml:space="preserve">                     Flat </w:t>
      </w:r>
      <w:r w:rsidR="00A92961">
        <w:rPr>
          <w:rFonts w:ascii="Calibri" w:eastAsia="Calibri" w:hAnsi="Calibri" w:cs="Calibri"/>
          <w:sz w:val="20"/>
        </w:rPr>
        <w:t xml:space="preserve">3, </w:t>
      </w:r>
      <w:r w:rsidR="0022257F">
        <w:rPr>
          <w:rFonts w:ascii="Calibri" w:eastAsia="Calibri" w:hAnsi="Calibri" w:cs="Calibri"/>
          <w:sz w:val="20"/>
        </w:rPr>
        <w:t>F</w:t>
      </w:r>
      <w:r w:rsidR="00A92961">
        <w:rPr>
          <w:rFonts w:ascii="Calibri" w:eastAsia="Calibri" w:hAnsi="Calibri" w:cs="Calibri"/>
          <w:sz w:val="20"/>
        </w:rPr>
        <w:t>ern</w:t>
      </w:r>
      <w:r w:rsidR="0022257F">
        <w:rPr>
          <w:rFonts w:ascii="Calibri" w:eastAsia="Calibri" w:hAnsi="Calibri" w:cs="Calibri"/>
          <w:sz w:val="20"/>
        </w:rPr>
        <w:t>c</w:t>
      </w:r>
      <w:r w:rsidR="00A92961">
        <w:rPr>
          <w:rFonts w:ascii="Calibri" w:eastAsia="Calibri" w:hAnsi="Calibri" w:cs="Calibri"/>
          <w:sz w:val="20"/>
        </w:rPr>
        <w:t>rest</w:t>
      </w:r>
      <w:r w:rsidR="008716BB">
        <w:rPr>
          <w:rFonts w:ascii="Calibri" w:eastAsia="Calibri" w:hAnsi="Calibri" w:cs="Calibri"/>
          <w:sz w:val="20"/>
        </w:rPr>
        <w:t xml:space="preserve">, 557 </w:t>
      </w:r>
      <w:r w:rsidR="00A92961">
        <w:rPr>
          <w:rFonts w:ascii="Calibri" w:eastAsia="Calibri" w:hAnsi="Calibri" w:cs="Calibri"/>
          <w:sz w:val="20"/>
        </w:rPr>
        <w:t>Wilmslow</w:t>
      </w:r>
      <w:r w:rsidR="008716BB">
        <w:rPr>
          <w:rFonts w:ascii="Calibri" w:eastAsia="Calibri" w:hAnsi="Calibri" w:cs="Calibri"/>
          <w:sz w:val="20"/>
        </w:rPr>
        <w:t xml:space="preserve">      </w:t>
      </w:r>
    </w:p>
    <w:p w14:paraId="5EA8738E" w14:textId="26DA246C" w:rsidR="00D92D38" w:rsidRDefault="008716BB">
      <w:pPr>
        <w:spacing w:line="240" w:lineRule="auto"/>
        <w:rPr>
          <w:rFonts w:ascii="Calibri" w:eastAsia="Calibri" w:hAnsi="Calibri" w:cs="Calibri"/>
          <w:sz w:val="20"/>
        </w:rPr>
      </w:pPr>
      <w:r>
        <w:rPr>
          <w:rFonts w:ascii="Calibri" w:eastAsia="Calibri" w:hAnsi="Calibri" w:cs="Calibri"/>
          <w:sz w:val="20"/>
        </w:rPr>
        <w:t xml:space="preserve">Ph no.  07442399594                                                                                      </w:t>
      </w:r>
      <w:r w:rsidR="00A92961">
        <w:rPr>
          <w:rFonts w:ascii="Calibri" w:eastAsia="Calibri" w:hAnsi="Calibri" w:cs="Calibri"/>
          <w:sz w:val="20"/>
        </w:rPr>
        <w:t xml:space="preserve">       </w:t>
      </w:r>
      <w:r>
        <w:rPr>
          <w:rFonts w:ascii="Calibri" w:eastAsia="Calibri" w:hAnsi="Calibri" w:cs="Calibri"/>
          <w:sz w:val="20"/>
        </w:rPr>
        <w:t xml:space="preserve"> Road,</w:t>
      </w:r>
      <w:r w:rsidR="00A92961">
        <w:rPr>
          <w:rFonts w:ascii="Calibri" w:eastAsia="Calibri" w:hAnsi="Calibri" w:cs="Calibri"/>
          <w:sz w:val="20"/>
        </w:rPr>
        <w:t xml:space="preserve"> </w:t>
      </w:r>
      <w:r>
        <w:rPr>
          <w:rFonts w:ascii="Calibri" w:eastAsia="Calibri" w:hAnsi="Calibri" w:cs="Calibri"/>
          <w:sz w:val="20"/>
        </w:rPr>
        <w:t xml:space="preserve">Manchester M20 4GJ                                                                                               </w:t>
      </w:r>
    </w:p>
    <w:p w14:paraId="7F660319" w14:textId="77777777" w:rsidR="00D92D38" w:rsidRPr="0090065E" w:rsidRDefault="008716BB" w:rsidP="0090065E">
      <w:pPr>
        <w:spacing w:line="240" w:lineRule="auto"/>
        <w:jc w:val="center"/>
        <w:rPr>
          <w:rFonts w:ascii="Calibri" w:eastAsia="Calibri" w:hAnsi="Calibri" w:cs="Calibri"/>
          <w:b/>
          <w:sz w:val="20"/>
          <w:u w:val="single"/>
        </w:rPr>
      </w:pPr>
      <w:r w:rsidRPr="0090065E">
        <w:rPr>
          <w:rFonts w:ascii="Calibri" w:eastAsia="Calibri" w:hAnsi="Calibri" w:cs="Calibri"/>
          <w:b/>
          <w:sz w:val="20"/>
          <w:u w:val="single"/>
        </w:rPr>
        <w:t>Summary</w:t>
      </w:r>
    </w:p>
    <w:p w14:paraId="140CD06A" w14:textId="4A149701" w:rsidR="00F102CB" w:rsidRDefault="00F102CB">
      <w:pPr>
        <w:spacing w:line="240" w:lineRule="auto"/>
        <w:rPr>
          <w:rFonts w:ascii="Calibri" w:eastAsia="Calibri" w:hAnsi="Calibri" w:cs="Calibri"/>
          <w:sz w:val="20"/>
        </w:rPr>
      </w:pPr>
      <w:r>
        <w:rPr>
          <w:rFonts w:ascii="Calibri" w:eastAsia="Calibri" w:hAnsi="Calibri" w:cs="Calibri"/>
          <w:sz w:val="20"/>
        </w:rPr>
        <w:t>Efficient accounting professional with 3.7 years of experience</w:t>
      </w:r>
      <w:r w:rsidR="00B32734">
        <w:rPr>
          <w:rFonts w:ascii="Calibri" w:eastAsia="Calibri" w:hAnsi="Calibri" w:cs="Calibri"/>
          <w:sz w:val="20"/>
        </w:rPr>
        <w:t xml:space="preserve"> in Account Receivable, </w:t>
      </w:r>
      <w:r w:rsidR="00D431A6">
        <w:rPr>
          <w:rFonts w:ascii="Calibri" w:eastAsia="Calibri" w:hAnsi="Calibri" w:cs="Calibri"/>
          <w:sz w:val="20"/>
        </w:rPr>
        <w:t>IFRS 16 Invoices and Tax/A</w:t>
      </w:r>
      <w:r w:rsidR="00B32734">
        <w:rPr>
          <w:rFonts w:ascii="Calibri" w:eastAsia="Calibri" w:hAnsi="Calibri" w:cs="Calibri"/>
          <w:sz w:val="20"/>
        </w:rPr>
        <w:t>uditing</w:t>
      </w:r>
      <w:r>
        <w:rPr>
          <w:rFonts w:ascii="Calibri" w:eastAsia="Calibri" w:hAnsi="Calibri" w:cs="Calibri"/>
          <w:sz w:val="20"/>
        </w:rPr>
        <w:t>.</w:t>
      </w:r>
      <w:r w:rsidR="00D431A6">
        <w:rPr>
          <w:rFonts w:ascii="Calibri" w:eastAsia="Calibri" w:hAnsi="Calibri" w:cs="Calibri"/>
          <w:sz w:val="20"/>
        </w:rPr>
        <w:t xml:space="preserve"> </w:t>
      </w:r>
      <w:r w:rsidR="00CE5A3D">
        <w:rPr>
          <w:rFonts w:ascii="Calibri" w:eastAsia="Calibri" w:hAnsi="Calibri" w:cs="Calibri"/>
          <w:sz w:val="20"/>
        </w:rPr>
        <w:t xml:space="preserve">Detail oriented with expertise in </w:t>
      </w:r>
      <w:r w:rsidR="00C3785C">
        <w:rPr>
          <w:rFonts w:ascii="Calibri" w:eastAsia="Calibri" w:hAnsi="Calibri" w:cs="Calibri"/>
          <w:sz w:val="20"/>
        </w:rPr>
        <w:t>accounting</w:t>
      </w:r>
      <w:r w:rsidR="00CE5A3D">
        <w:rPr>
          <w:rFonts w:ascii="Calibri" w:eastAsia="Calibri" w:hAnsi="Calibri" w:cs="Calibri"/>
          <w:sz w:val="20"/>
        </w:rPr>
        <w:t xml:space="preserve"> operations</w:t>
      </w:r>
      <w:r w:rsidR="00D431A6">
        <w:rPr>
          <w:rFonts w:ascii="Calibri" w:eastAsia="Calibri" w:hAnsi="Calibri" w:cs="Calibri"/>
          <w:sz w:val="20"/>
        </w:rPr>
        <w:t>, ERP systems</w:t>
      </w:r>
      <w:r w:rsidR="00CE5A3D">
        <w:rPr>
          <w:rFonts w:ascii="Calibri" w:eastAsia="Calibri" w:hAnsi="Calibri" w:cs="Calibri"/>
          <w:sz w:val="20"/>
        </w:rPr>
        <w:t xml:space="preserve"> and Bookkeeping. Proactive</w:t>
      </w:r>
      <w:r>
        <w:rPr>
          <w:rFonts w:ascii="Calibri" w:eastAsia="Calibri" w:hAnsi="Calibri" w:cs="Calibri"/>
          <w:sz w:val="20"/>
        </w:rPr>
        <w:t xml:space="preserve"> problem solver with a </w:t>
      </w:r>
      <w:r w:rsidR="00C3785C">
        <w:rPr>
          <w:rFonts w:ascii="Calibri" w:eastAsia="Calibri" w:hAnsi="Calibri" w:cs="Calibri"/>
          <w:sz w:val="20"/>
        </w:rPr>
        <w:t>team-oriented</w:t>
      </w:r>
      <w:r>
        <w:rPr>
          <w:rFonts w:ascii="Calibri" w:eastAsia="Calibri" w:hAnsi="Calibri" w:cs="Calibri"/>
          <w:sz w:val="20"/>
        </w:rPr>
        <w:t xml:space="preserve"> attitude towards any assignment.</w:t>
      </w:r>
    </w:p>
    <w:p w14:paraId="216435BC" w14:textId="51376A2D" w:rsidR="00F102CB" w:rsidRDefault="00F102CB" w:rsidP="0090065E">
      <w:pPr>
        <w:spacing w:line="240" w:lineRule="auto"/>
        <w:jc w:val="center"/>
        <w:rPr>
          <w:rFonts w:ascii="Calibri" w:eastAsia="Calibri" w:hAnsi="Calibri" w:cs="Calibri"/>
          <w:b/>
          <w:bCs/>
          <w:sz w:val="20"/>
          <w:u w:val="single"/>
        </w:rPr>
      </w:pPr>
      <w:r w:rsidRPr="0090065E">
        <w:rPr>
          <w:rFonts w:ascii="Calibri" w:eastAsia="Calibri" w:hAnsi="Calibri" w:cs="Calibri"/>
          <w:b/>
          <w:bCs/>
          <w:sz w:val="20"/>
          <w:u w:val="single"/>
        </w:rPr>
        <w:t xml:space="preserve">Professional </w:t>
      </w:r>
      <w:r w:rsidR="00A86F70">
        <w:rPr>
          <w:rFonts w:ascii="Calibri" w:eastAsia="Calibri" w:hAnsi="Calibri" w:cs="Calibri"/>
          <w:b/>
          <w:bCs/>
          <w:sz w:val="20"/>
          <w:u w:val="single"/>
        </w:rPr>
        <w:t>Experience</w:t>
      </w:r>
    </w:p>
    <w:p w14:paraId="48159DC0" w14:textId="55F13097" w:rsidR="002355A0" w:rsidRPr="0090065E" w:rsidRDefault="002355A0" w:rsidP="002355A0">
      <w:pPr>
        <w:spacing w:line="240" w:lineRule="auto"/>
        <w:rPr>
          <w:rFonts w:ascii="Calibri" w:eastAsia="Calibri" w:hAnsi="Calibri" w:cs="Calibri"/>
          <w:b/>
          <w:bCs/>
          <w:sz w:val="20"/>
          <w:u w:val="single"/>
        </w:rPr>
      </w:pPr>
      <w:r>
        <w:rPr>
          <w:rFonts w:ascii="Calibri" w:eastAsia="Calibri" w:hAnsi="Calibri" w:cs="Calibri"/>
          <w:b/>
          <w:bCs/>
          <w:sz w:val="20"/>
          <w:u w:val="single"/>
        </w:rPr>
        <w:t xml:space="preserve">Company: </w:t>
      </w:r>
      <w:proofErr w:type="spellStart"/>
      <w:r>
        <w:rPr>
          <w:rFonts w:ascii="Calibri" w:eastAsia="Calibri" w:hAnsi="Calibri" w:cs="Calibri"/>
          <w:b/>
          <w:bCs/>
          <w:sz w:val="20"/>
          <w:u w:val="single"/>
        </w:rPr>
        <w:t>Hyva</w:t>
      </w:r>
      <w:proofErr w:type="spellEnd"/>
      <w:r>
        <w:rPr>
          <w:rFonts w:ascii="Calibri" w:eastAsia="Calibri" w:hAnsi="Calibri" w:cs="Calibri"/>
          <w:b/>
          <w:bCs/>
          <w:sz w:val="20"/>
          <w:u w:val="single"/>
        </w:rPr>
        <w:t xml:space="preserve"> UK LTD</w:t>
      </w:r>
      <w:r w:rsidRPr="002355A0">
        <w:rPr>
          <w:rFonts w:ascii="Calibri" w:eastAsia="Calibri" w:hAnsi="Calibri" w:cs="Calibri"/>
          <w:b/>
          <w:bCs/>
          <w:sz w:val="20"/>
          <w:u w:val="single"/>
        </w:rPr>
        <w:t>. (</w:t>
      </w:r>
      <w:r w:rsidRPr="002355A0">
        <w:rPr>
          <w:rFonts w:ascii="Calibri" w:eastAsia="Calibri" w:hAnsi="Calibri" w:cs="Calibri"/>
          <w:b/>
          <w:bCs/>
          <w:sz w:val="20"/>
          <w:u w:val="single"/>
        </w:rPr>
        <w:t>March 2023 to Present</w:t>
      </w:r>
      <w:r w:rsidRPr="002355A0">
        <w:rPr>
          <w:rFonts w:ascii="Calibri" w:eastAsia="Calibri" w:hAnsi="Calibri" w:cs="Calibri"/>
          <w:b/>
          <w:bCs/>
          <w:sz w:val="20"/>
          <w:u w:val="single"/>
        </w:rPr>
        <w:t>)</w:t>
      </w:r>
    </w:p>
    <w:p w14:paraId="5E02B9E0" w14:textId="2970E5F8" w:rsidR="00F102CB" w:rsidRPr="00151831" w:rsidRDefault="00F102CB">
      <w:pPr>
        <w:spacing w:line="240" w:lineRule="auto"/>
        <w:rPr>
          <w:rFonts w:ascii="Calibri" w:eastAsia="Calibri" w:hAnsi="Calibri" w:cs="Calibri"/>
          <w:b/>
          <w:bCs/>
          <w:sz w:val="20"/>
        </w:rPr>
      </w:pPr>
      <w:r w:rsidRPr="00151831">
        <w:rPr>
          <w:rFonts w:ascii="Calibri" w:eastAsia="Calibri" w:hAnsi="Calibri" w:cs="Calibri"/>
          <w:b/>
          <w:bCs/>
          <w:sz w:val="20"/>
        </w:rPr>
        <w:t>Account Receivable Specialist</w:t>
      </w:r>
    </w:p>
    <w:p w14:paraId="5C5E1F1D" w14:textId="2666C440" w:rsidR="00134D2F" w:rsidRPr="00B32734" w:rsidRDefault="00C3785C" w:rsidP="00B32734">
      <w:pPr>
        <w:pStyle w:val="ListParagraph"/>
        <w:numPr>
          <w:ilvl w:val="0"/>
          <w:numId w:val="15"/>
        </w:numPr>
        <w:spacing w:line="240" w:lineRule="auto"/>
        <w:rPr>
          <w:rFonts w:ascii="Calibri" w:eastAsia="Calibri" w:hAnsi="Calibri" w:cs="Calibri"/>
          <w:sz w:val="20"/>
        </w:rPr>
      </w:pPr>
      <w:r w:rsidRPr="00B32734">
        <w:rPr>
          <w:rFonts w:ascii="Calibri" w:eastAsia="Calibri" w:hAnsi="Calibri" w:cs="Calibri"/>
          <w:sz w:val="20"/>
        </w:rPr>
        <w:t>Responsible for</w:t>
      </w:r>
      <w:r w:rsidR="00134D2F" w:rsidRPr="00B32734">
        <w:rPr>
          <w:rFonts w:ascii="Calibri" w:eastAsia="Calibri" w:hAnsi="Calibri" w:cs="Calibri"/>
          <w:sz w:val="20"/>
        </w:rPr>
        <w:t xml:space="preserve"> day-to day A/R duties such as invoicing, daily banking (GB and EURO</w:t>
      </w:r>
      <w:r w:rsidRPr="00B32734">
        <w:rPr>
          <w:rFonts w:ascii="Calibri" w:eastAsia="Calibri" w:hAnsi="Calibri" w:cs="Calibri"/>
          <w:sz w:val="20"/>
        </w:rPr>
        <w:t>), updating</w:t>
      </w:r>
      <w:r w:rsidR="00134D2F" w:rsidRPr="00B32734">
        <w:rPr>
          <w:rFonts w:ascii="Calibri" w:eastAsia="Calibri" w:hAnsi="Calibri" w:cs="Calibri"/>
          <w:sz w:val="20"/>
        </w:rPr>
        <w:t xml:space="preserve"> cashbook and matched with system</w:t>
      </w:r>
      <w:r w:rsidR="00B66698" w:rsidRPr="00B32734">
        <w:rPr>
          <w:rFonts w:ascii="Calibri" w:eastAsia="Calibri" w:hAnsi="Calibri" w:cs="Calibri"/>
          <w:sz w:val="20"/>
        </w:rPr>
        <w:t xml:space="preserve"> including reconciliations and financial reports</w:t>
      </w:r>
      <w:r w:rsidR="009569B1">
        <w:rPr>
          <w:rFonts w:ascii="Calibri" w:eastAsia="Calibri" w:hAnsi="Calibri" w:cs="Calibri"/>
          <w:sz w:val="20"/>
        </w:rPr>
        <w:t xml:space="preserve"> using Microsoft Dynamics 365</w:t>
      </w:r>
    </w:p>
    <w:p w14:paraId="767DB274" w14:textId="77777777" w:rsidR="00134D2F" w:rsidRPr="00B32734" w:rsidRDefault="00134D2F" w:rsidP="00B32734">
      <w:pPr>
        <w:pStyle w:val="ListParagraph"/>
        <w:numPr>
          <w:ilvl w:val="0"/>
          <w:numId w:val="15"/>
        </w:numPr>
        <w:spacing w:line="240" w:lineRule="auto"/>
        <w:rPr>
          <w:rFonts w:ascii="Calibri" w:eastAsia="Calibri" w:hAnsi="Calibri" w:cs="Calibri"/>
          <w:sz w:val="20"/>
        </w:rPr>
      </w:pPr>
      <w:r w:rsidRPr="00B32734">
        <w:rPr>
          <w:rFonts w:ascii="Calibri" w:eastAsia="Calibri" w:hAnsi="Calibri" w:cs="Calibri"/>
          <w:sz w:val="20"/>
        </w:rPr>
        <w:t>Responsible for completing monthly financial closing for the A/R.</w:t>
      </w:r>
    </w:p>
    <w:p w14:paraId="51570714" w14:textId="77777777" w:rsidR="00134D2F" w:rsidRPr="00B32734" w:rsidRDefault="00134D2F" w:rsidP="00B32734">
      <w:pPr>
        <w:pStyle w:val="ListParagraph"/>
        <w:numPr>
          <w:ilvl w:val="0"/>
          <w:numId w:val="15"/>
        </w:numPr>
        <w:spacing w:line="240" w:lineRule="auto"/>
        <w:rPr>
          <w:rFonts w:ascii="Calibri" w:eastAsia="Calibri" w:hAnsi="Calibri" w:cs="Calibri"/>
          <w:sz w:val="20"/>
        </w:rPr>
      </w:pPr>
      <w:r w:rsidRPr="00B32734">
        <w:rPr>
          <w:rFonts w:ascii="Calibri" w:eastAsia="Calibri" w:hAnsi="Calibri" w:cs="Calibri"/>
          <w:sz w:val="20"/>
        </w:rPr>
        <w:t>Responsible for processing IFRS 16 invoices.</w:t>
      </w:r>
    </w:p>
    <w:p w14:paraId="19B3733F" w14:textId="30F69A86" w:rsidR="00C3785C" w:rsidRPr="00B32734" w:rsidRDefault="00C3785C" w:rsidP="00B32734">
      <w:pPr>
        <w:pStyle w:val="ListParagraph"/>
        <w:numPr>
          <w:ilvl w:val="0"/>
          <w:numId w:val="15"/>
        </w:numPr>
        <w:spacing w:line="240" w:lineRule="auto"/>
        <w:rPr>
          <w:rFonts w:ascii="Calibri" w:eastAsia="Calibri" w:hAnsi="Calibri" w:cs="Calibri"/>
          <w:sz w:val="20"/>
        </w:rPr>
      </w:pPr>
      <w:r w:rsidRPr="00B32734">
        <w:rPr>
          <w:rFonts w:ascii="Calibri" w:eastAsia="Calibri" w:hAnsi="Calibri" w:cs="Calibri"/>
          <w:sz w:val="20"/>
        </w:rPr>
        <w:t>ERP system Monday.com</w:t>
      </w:r>
    </w:p>
    <w:p w14:paraId="70CC7EAD" w14:textId="0223F3C5" w:rsidR="00134D2F" w:rsidRPr="00B32734" w:rsidRDefault="00C3785C" w:rsidP="00B32734">
      <w:pPr>
        <w:pStyle w:val="ListParagraph"/>
        <w:numPr>
          <w:ilvl w:val="0"/>
          <w:numId w:val="15"/>
        </w:numPr>
        <w:spacing w:line="240" w:lineRule="auto"/>
        <w:rPr>
          <w:rFonts w:ascii="Calibri" w:eastAsia="Calibri" w:hAnsi="Calibri" w:cs="Calibri"/>
          <w:sz w:val="20"/>
        </w:rPr>
      </w:pPr>
      <w:r w:rsidRPr="00B32734">
        <w:rPr>
          <w:rFonts w:ascii="Calibri" w:eastAsia="Calibri" w:hAnsi="Calibri" w:cs="Calibri"/>
          <w:sz w:val="20"/>
        </w:rPr>
        <w:t>Assisted with</w:t>
      </w:r>
      <w:r w:rsidR="00134D2F" w:rsidRPr="00B32734">
        <w:rPr>
          <w:rFonts w:ascii="Calibri" w:eastAsia="Calibri" w:hAnsi="Calibri" w:cs="Calibri"/>
          <w:sz w:val="20"/>
        </w:rPr>
        <w:t xml:space="preserve"> </w:t>
      </w:r>
      <w:r w:rsidR="00B66698" w:rsidRPr="00B32734">
        <w:rPr>
          <w:rFonts w:ascii="Calibri" w:eastAsia="Calibri" w:hAnsi="Calibri" w:cs="Calibri"/>
          <w:sz w:val="20"/>
        </w:rPr>
        <w:t>gathering tax information for external audits.</w:t>
      </w:r>
    </w:p>
    <w:p w14:paraId="2B229E99" w14:textId="21D3288C" w:rsidR="00B66698" w:rsidRPr="00B32734" w:rsidRDefault="00B66698" w:rsidP="00B32734">
      <w:pPr>
        <w:pStyle w:val="ListParagraph"/>
        <w:numPr>
          <w:ilvl w:val="0"/>
          <w:numId w:val="15"/>
        </w:numPr>
        <w:spacing w:line="240" w:lineRule="auto"/>
        <w:rPr>
          <w:rFonts w:ascii="Calibri" w:eastAsia="Calibri" w:hAnsi="Calibri" w:cs="Calibri"/>
          <w:sz w:val="20"/>
        </w:rPr>
      </w:pPr>
      <w:r w:rsidRPr="00B32734">
        <w:rPr>
          <w:rFonts w:ascii="Calibri" w:eastAsia="Calibri" w:hAnsi="Calibri" w:cs="Calibri"/>
          <w:sz w:val="20"/>
        </w:rPr>
        <w:t>Build and maintains healthy customer relationships to ensure timely payments.</w:t>
      </w:r>
    </w:p>
    <w:p w14:paraId="75E46615" w14:textId="73CB3D97" w:rsidR="00B66698" w:rsidRPr="00831216" w:rsidRDefault="00D5362A" w:rsidP="00B32734">
      <w:pPr>
        <w:pStyle w:val="ListParagraph"/>
        <w:numPr>
          <w:ilvl w:val="0"/>
          <w:numId w:val="15"/>
        </w:numPr>
        <w:spacing w:line="240" w:lineRule="auto"/>
        <w:rPr>
          <w:rFonts w:ascii="Calibri" w:eastAsia="Calibri" w:hAnsi="Calibri" w:cs="Calibri"/>
          <w:sz w:val="20"/>
          <w:lang w:val="en-US"/>
        </w:rPr>
      </w:pPr>
      <w:r w:rsidRPr="00831216">
        <w:rPr>
          <w:rFonts w:ascii="Calibri" w:eastAsia="Calibri" w:hAnsi="Calibri" w:cs="Calibri"/>
          <w:sz w:val="20"/>
          <w:lang w:val="en-US"/>
        </w:rPr>
        <w:t>Generate and process daily invoicing for accurate and timely financial transaction.</w:t>
      </w:r>
    </w:p>
    <w:p w14:paraId="237D7DEE" w14:textId="2F7996D0" w:rsidR="00D5362A" w:rsidRPr="00B32734" w:rsidRDefault="00D5362A" w:rsidP="00B32734">
      <w:pPr>
        <w:pStyle w:val="ListParagraph"/>
        <w:numPr>
          <w:ilvl w:val="0"/>
          <w:numId w:val="15"/>
        </w:numPr>
        <w:spacing w:line="240" w:lineRule="auto"/>
        <w:rPr>
          <w:rFonts w:ascii="Calibri" w:eastAsia="Calibri" w:hAnsi="Calibri" w:cs="Calibri"/>
          <w:sz w:val="20"/>
          <w:lang w:val="en-US"/>
        </w:rPr>
      </w:pPr>
      <w:r w:rsidRPr="00B32734">
        <w:rPr>
          <w:rFonts w:ascii="Calibri" w:eastAsia="Calibri" w:hAnsi="Calibri" w:cs="Calibri"/>
          <w:sz w:val="20"/>
          <w:lang w:val="en-US"/>
        </w:rPr>
        <w:t>Weekly assignment of cash handling duties to maintain effective cash management practice.</w:t>
      </w:r>
    </w:p>
    <w:p w14:paraId="3B5169E3" w14:textId="5475C2E0" w:rsidR="00D5362A" w:rsidRPr="00B32734" w:rsidRDefault="00D5362A" w:rsidP="00B32734">
      <w:pPr>
        <w:pStyle w:val="ListParagraph"/>
        <w:numPr>
          <w:ilvl w:val="0"/>
          <w:numId w:val="15"/>
        </w:numPr>
        <w:spacing w:line="240" w:lineRule="auto"/>
        <w:rPr>
          <w:rFonts w:ascii="Calibri" w:eastAsia="Calibri" w:hAnsi="Calibri" w:cs="Calibri"/>
          <w:sz w:val="20"/>
          <w:lang w:val="en-US"/>
        </w:rPr>
      </w:pPr>
      <w:r w:rsidRPr="00B32734">
        <w:rPr>
          <w:rFonts w:ascii="Calibri" w:eastAsia="Calibri" w:hAnsi="Calibri" w:cs="Calibri"/>
          <w:sz w:val="20"/>
          <w:lang w:val="en-US"/>
        </w:rPr>
        <w:t>Handle credit payments in both GBP and EURO currencies, ensuring accurate and timely processing.</w:t>
      </w:r>
    </w:p>
    <w:p w14:paraId="2F338FEB" w14:textId="39AF3153" w:rsidR="00D5362A" w:rsidRPr="00B32734" w:rsidRDefault="00D5362A" w:rsidP="00B32734">
      <w:pPr>
        <w:pStyle w:val="ListParagraph"/>
        <w:numPr>
          <w:ilvl w:val="0"/>
          <w:numId w:val="15"/>
        </w:numPr>
        <w:spacing w:line="240" w:lineRule="auto"/>
        <w:rPr>
          <w:rFonts w:ascii="Calibri" w:eastAsia="Calibri" w:hAnsi="Calibri" w:cs="Calibri"/>
          <w:sz w:val="20"/>
          <w:lang w:val="en-US"/>
        </w:rPr>
      </w:pPr>
      <w:r w:rsidRPr="00B32734">
        <w:rPr>
          <w:rFonts w:ascii="Calibri" w:eastAsia="Calibri" w:hAnsi="Calibri" w:cs="Calibri"/>
          <w:sz w:val="20"/>
          <w:lang w:val="en-US"/>
        </w:rPr>
        <w:t xml:space="preserve">Proactive follow up with </w:t>
      </w:r>
      <w:r w:rsidR="00B532FD" w:rsidRPr="00B32734">
        <w:rPr>
          <w:rFonts w:ascii="Calibri" w:eastAsia="Calibri" w:hAnsi="Calibri" w:cs="Calibri"/>
          <w:sz w:val="20"/>
          <w:lang w:val="en-US"/>
        </w:rPr>
        <w:t>debtors and collaborate with sales representatives to facilitate timely payment</w:t>
      </w:r>
      <w:r w:rsidR="002355A0">
        <w:rPr>
          <w:rFonts w:ascii="Calibri" w:eastAsia="Calibri" w:hAnsi="Calibri" w:cs="Calibri"/>
          <w:sz w:val="20"/>
          <w:lang w:val="en-US"/>
        </w:rPr>
        <w:t>.</w:t>
      </w:r>
    </w:p>
    <w:p w14:paraId="00776A2D" w14:textId="11041DE3" w:rsidR="00B532FD" w:rsidRPr="00B32734" w:rsidRDefault="00B532FD" w:rsidP="00B32734">
      <w:pPr>
        <w:pStyle w:val="ListParagraph"/>
        <w:numPr>
          <w:ilvl w:val="0"/>
          <w:numId w:val="15"/>
        </w:numPr>
        <w:spacing w:line="240" w:lineRule="auto"/>
        <w:rPr>
          <w:rFonts w:ascii="Calibri" w:eastAsia="Calibri" w:hAnsi="Calibri" w:cs="Calibri"/>
          <w:sz w:val="20"/>
          <w:lang w:val="en-US"/>
        </w:rPr>
      </w:pPr>
      <w:r w:rsidRPr="00B32734">
        <w:rPr>
          <w:rFonts w:ascii="Calibri" w:eastAsia="Calibri" w:hAnsi="Calibri" w:cs="Calibri"/>
          <w:sz w:val="20"/>
          <w:lang w:val="en-US"/>
        </w:rPr>
        <w:t>Update the project management platform Monday.com with information about paid invoices for capital equipment</w:t>
      </w:r>
      <w:r w:rsidR="002355A0">
        <w:rPr>
          <w:rFonts w:ascii="Calibri" w:eastAsia="Calibri" w:hAnsi="Calibri" w:cs="Calibri"/>
          <w:sz w:val="20"/>
          <w:lang w:val="en-US"/>
        </w:rPr>
        <w:t>.</w:t>
      </w:r>
    </w:p>
    <w:p w14:paraId="156E4A36" w14:textId="65FB540C" w:rsidR="00B532FD" w:rsidRPr="00B32734" w:rsidRDefault="00B532FD" w:rsidP="00B32734">
      <w:pPr>
        <w:pStyle w:val="ListParagraph"/>
        <w:numPr>
          <w:ilvl w:val="0"/>
          <w:numId w:val="15"/>
        </w:numPr>
        <w:spacing w:line="240" w:lineRule="auto"/>
        <w:rPr>
          <w:rFonts w:ascii="Calibri" w:eastAsia="Calibri" w:hAnsi="Calibri" w:cs="Calibri"/>
          <w:sz w:val="20"/>
          <w:lang w:val="en-US"/>
        </w:rPr>
      </w:pPr>
      <w:r w:rsidRPr="00B32734">
        <w:rPr>
          <w:rFonts w:ascii="Calibri" w:eastAsia="Calibri" w:hAnsi="Calibri" w:cs="Calibri"/>
          <w:sz w:val="20"/>
          <w:lang w:val="en-US"/>
        </w:rPr>
        <w:t>Verify the balance of the general ledger journal against the data in the excel sheet and LN for reconciliation</w:t>
      </w:r>
      <w:r w:rsidR="002355A0">
        <w:rPr>
          <w:rFonts w:ascii="Calibri" w:eastAsia="Calibri" w:hAnsi="Calibri" w:cs="Calibri"/>
          <w:sz w:val="20"/>
          <w:lang w:val="en-US"/>
        </w:rPr>
        <w:t>.</w:t>
      </w:r>
    </w:p>
    <w:p w14:paraId="6A0D4307" w14:textId="57C65833" w:rsidR="00B32734" w:rsidRPr="00B32734" w:rsidRDefault="00151831" w:rsidP="00B32734">
      <w:pPr>
        <w:pStyle w:val="ListParagraph"/>
        <w:numPr>
          <w:ilvl w:val="0"/>
          <w:numId w:val="15"/>
        </w:numPr>
        <w:spacing w:line="240" w:lineRule="auto"/>
        <w:rPr>
          <w:rFonts w:ascii="Calibri" w:eastAsia="Calibri" w:hAnsi="Calibri" w:cs="Calibri"/>
          <w:sz w:val="20"/>
          <w:lang w:val="en-US"/>
        </w:rPr>
      </w:pPr>
      <w:r w:rsidRPr="00B32734">
        <w:rPr>
          <w:rFonts w:ascii="Calibri" w:eastAsia="Calibri" w:hAnsi="Calibri" w:cs="Calibri"/>
          <w:sz w:val="20"/>
          <w:lang w:val="en-US"/>
        </w:rPr>
        <w:t>Man</w:t>
      </w:r>
      <w:r w:rsidR="005C63F2">
        <w:rPr>
          <w:rFonts w:ascii="Calibri" w:eastAsia="Calibri" w:hAnsi="Calibri" w:cs="Calibri"/>
          <w:sz w:val="20"/>
          <w:lang w:val="en-US"/>
        </w:rPr>
        <w:t>a</w:t>
      </w:r>
      <w:r w:rsidRPr="00B32734">
        <w:rPr>
          <w:rFonts w:ascii="Calibri" w:eastAsia="Calibri" w:hAnsi="Calibri" w:cs="Calibri"/>
          <w:sz w:val="20"/>
          <w:lang w:val="en-US"/>
        </w:rPr>
        <w:t>ge and process bank payments</w:t>
      </w:r>
      <w:r w:rsidR="002355A0">
        <w:rPr>
          <w:rFonts w:ascii="Calibri" w:eastAsia="Calibri" w:hAnsi="Calibri" w:cs="Calibri"/>
          <w:sz w:val="20"/>
          <w:lang w:val="en-US"/>
        </w:rPr>
        <w:t>.</w:t>
      </w:r>
    </w:p>
    <w:p w14:paraId="75B554F6" w14:textId="67FEF137" w:rsidR="002355A0" w:rsidRPr="002355A0" w:rsidRDefault="002355A0" w:rsidP="002355A0">
      <w:pPr>
        <w:pStyle w:val="ListParagraph"/>
        <w:numPr>
          <w:ilvl w:val="0"/>
          <w:numId w:val="15"/>
        </w:numPr>
        <w:spacing w:line="240" w:lineRule="auto"/>
        <w:rPr>
          <w:rFonts w:ascii="Calibri" w:eastAsia="Calibri" w:hAnsi="Calibri" w:cs="Calibri"/>
          <w:sz w:val="20"/>
          <w:lang w:val="en-US"/>
        </w:rPr>
      </w:pPr>
      <w:r w:rsidRPr="00D431A6">
        <w:rPr>
          <w:rFonts w:ascii="Calibri" w:eastAsia="Calibri" w:hAnsi="Calibri" w:cs="Calibri"/>
          <w:sz w:val="20"/>
          <w:lang w:val="en-US"/>
        </w:rPr>
        <w:t>Update COFACE credit insurance limits on business partners</w:t>
      </w:r>
      <w:r>
        <w:rPr>
          <w:rFonts w:ascii="Calibri" w:eastAsia="Calibri" w:hAnsi="Calibri" w:cs="Calibri"/>
          <w:sz w:val="20"/>
          <w:lang w:val="en-US"/>
        </w:rPr>
        <w:t>.</w:t>
      </w:r>
    </w:p>
    <w:p w14:paraId="68040439" w14:textId="64F97FA6" w:rsidR="002355A0" w:rsidRDefault="002355A0" w:rsidP="00B32734">
      <w:pPr>
        <w:pStyle w:val="ListParagraph"/>
        <w:numPr>
          <w:ilvl w:val="0"/>
          <w:numId w:val="15"/>
        </w:numPr>
        <w:spacing w:line="240" w:lineRule="auto"/>
        <w:rPr>
          <w:rFonts w:ascii="Calibri" w:eastAsia="Calibri" w:hAnsi="Calibri" w:cs="Calibri"/>
          <w:sz w:val="20"/>
          <w:lang w:val="en-US"/>
        </w:rPr>
      </w:pPr>
      <w:r>
        <w:rPr>
          <w:rFonts w:ascii="Calibri" w:eastAsia="Calibri" w:hAnsi="Calibri" w:cs="Calibri"/>
          <w:sz w:val="20"/>
          <w:lang w:val="en-US"/>
        </w:rPr>
        <w:t>Handling daily end customer queries</w:t>
      </w:r>
      <w:r w:rsidR="00A86F70">
        <w:rPr>
          <w:rFonts w:ascii="Calibri" w:eastAsia="Calibri" w:hAnsi="Calibri" w:cs="Calibri"/>
          <w:sz w:val="20"/>
          <w:lang w:val="en-US"/>
        </w:rPr>
        <w:t xml:space="preserve"> for UK and Europe</w:t>
      </w:r>
      <w:r>
        <w:rPr>
          <w:rFonts w:ascii="Calibri" w:eastAsia="Calibri" w:hAnsi="Calibri" w:cs="Calibri"/>
          <w:sz w:val="20"/>
          <w:lang w:val="en-US"/>
        </w:rPr>
        <w:t xml:space="preserve"> over phone and email</w:t>
      </w:r>
    </w:p>
    <w:p w14:paraId="3E7142B4" w14:textId="2B4E3DE2" w:rsidR="005C63F2" w:rsidRDefault="005C63F2" w:rsidP="00B32734">
      <w:pPr>
        <w:pStyle w:val="ListParagraph"/>
        <w:numPr>
          <w:ilvl w:val="0"/>
          <w:numId w:val="15"/>
        </w:numPr>
        <w:spacing w:line="240" w:lineRule="auto"/>
        <w:rPr>
          <w:rFonts w:ascii="Calibri" w:eastAsia="Calibri" w:hAnsi="Calibri" w:cs="Calibri"/>
          <w:sz w:val="20"/>
          <w:lang w:val="en-US"/>
        </w:rPr>
      </w:pPr>
      <w:r>
        <w:rPr>
          <w:rFonts w:ascii="Calibri" w:eastAsia="Calibri" w:hAnsi="Calibri" w:cs="Calibri"/>
          <w:sz w:val="20"/>
          <w:lang w:val="en-US"/>
        </w:rPr>
        <w:t xml:space="preserve">Manage monthly internal employee expenses and processing in </w:t>
      </w:r>
      <w:proofErr w:type="gramStart"/>
      <w:r>
        <w:rPr>
          <w:rFonts w:ascii="Calibri" w:eastAsia="Calibri" w:hAnsi="Calibri" w:cs="Calibri"/>
          <w:sz w:val="20"/>
          <w:lang w:val="en-US"/>
        </w:rPr>
        <w:t>LN</w:t>
      </w:r>
      <w:proofErr w:type="gramEnd"/>
    </w:p>
    <w:p w14:paraId="0F0709BE" w14:textId="7DAF0575" w:rsidR="00151831" w:rsidRPr="00B32734" w:rsidRDefault="00151831" w:rsidP="00B32734">
      <w:pPr>
        <w:pStyle w:val="ListParagraph"/>
        <w:numPr>
          <w:ilvl w:val="0"/>
          <w:numId w:val="15"/>
        </w:numPr>
        <w:spacing w:line="240" w:lineRule="auto"/>
        <w:rPr>
          <w:rFonts w:ascii="Calibri" w:eastAsia="Calibri" w:hAnsi="Calibri" w:cs="Calibri"/>
          <w:sz w:val="20"/>
          <w:lang w:val="en-US"/>
        </w:rPr>
      </w:pPr>
      <w:r w:rsidRPr="00B32734">
        <w:rPr>
          <w:rFonts w:ascii="Calibri" w:eastAsia="Calibri" w:hAnsi="Calibri" w:cs="Calibri"/>
          <w:sz w:val="20"/>
          <w:lang w:val="en-US"/>
        </w:rPr>
        <w:t>Direct queries to the appropriate teams or individuals for prompt resolution.</w:t>
      </w:r>
    </w:p>
    <w:p w14:paraId="5D4631F4" w14:textId="2D563030" w:rsidR="00151831" w:rsidRPr="00B32734" w:rsidRDefault="00B25477" w:rsidP="00B32734">
      <w:pPr>
        <w:pStyle w:val="ListParagraph"/>
        <w:numPr>
          <w:ilvl w:val="0"/>
          <w:numId w:val="15"/>
        </w:numPr>
        <w:spacing w:line="240" w:lineRule="auto"/>
        <w:rPr>
          <w:rFonts w:ascii="Calibri" w:eastAsia="Calibri" w:hAnsi="Calibri" w:cs="Calibri"/>
          <w:sz w:val="20"/>
          <w:lang w:val="en-US"/>
        </w:rPr>
      </w:pPr>
      <w:r w:rsidRPr="00B32734">
        <w:rPr>
          <w:rFonts w:ascii="Calibri" w:eastAsia="Calibri" w:hAnsi="Calibri" w:cs="Calibri"/>
          <w:sz w:val="20"/>
          <w:lang w:val="en-US"/>
        </w:rPr>
        <w:t>Detail orient and efficient time management, prioritization, and multitasking skills.</w:t>
      </w:r>
    </w:p>
    <w:p w14:paraId="46A1C5E9" w14:textId="77777777" w:rsidR="002355A0" w:rsidRDefault="00C3785C" w:rsidP="002355A0">
      <w:pPr>
        <w:pStyle w:val="ListParagraph"/>
        <w:numPr>
          <w:ilvl w:val="0"/>
          <w:numId w:val="15"/>
        </w:numPr>
        <w:spacing w:line="240" w:lineRule="auto"/>
        <w:rPr>
          <w:rFonts w:ascii="Calibri" w:eastAsia="Calibri" w:hAnsi="Calibri" w:cs="Calibri"/>
          <w:sz w:val="20"/>
          <w:lang w:val="en-US"/>
        </w:rPr>
      </w:pPr>
      <w:r w:rsidRPr="00B32734">
        <w:rPr>
          <w:rFonts w:ascii="Calibri" w:eastAsia="Calibri" w:hAnsi="Calibri" w:cs="Calibri"/>
          <w:sz w:val="20"/>
          <w:lang w:val="en-US"/>
        </w:rPr>
        <w:t>A</w:t>
      </w:r>
      <w:r w:rsidR="00B25477" w:rsidRPr="00B32734">
        <w:rPr>
          <w:rFonts w:ascii="Calibri" w:eastAsia="Calibri" w:hAnsi="Calibri" w:cs="Calibri"/>
          <w:sz w:val="20"/>
          <w:lang w:val="en-US"/>
        </w:rPr>
        <w:t>bility to work independently and on a team.</w:t>
      </w:r>
    </w:p>
    <w:p w14:paraId="732B4F04" w14:textId="77777777" w:rsidR="002355A0" w:rsidRDefault="002355A0" w:rsidP="002355A0">
      <w:pPr>
        <w:pStyle w:val="ListParagraph"/>
        <w:spacing w:line="240" w:lineRule="auto"/>
        <w:rPr>
          <w:rFonts w:ascii="Calibri" w:eastAsia="Calibri" w:hAnsi="Calibri" w:cs="Calibri"/>
          <w:sz w:val="20"/>
          <w:lang w:val="en-US"/>
        </w:rPr>
      </w:pPr>
    </w:p>
    <w:p w14:paraId="3414F018" w14:textId="4C49CF47" w:rsidR="00151831" w:rsidRPr="002355A0" w:rsidRDefault="00151831" w:rsidP="002355A0">
      <w:pPr>
        <w:pStyle w:val="ListParagraph"/>
        <w:spacing w:line="240" w:lineRule="auto"/>
        <w:ind w:left="0"/>
        <w:rPr>
          <w:rFonts w:ascii="Calibri" w:eastAsia="Calibri" w:hAnsi="Calibri" w:cs="Calibri"/>
          <w:sz w:val="20"/>
          <w:lang w:val="en-US"/>
        </w:rPr>
      </w:pPr>
      <w:r w:rsidRPr="002355A0">
        <w:rPr>
          <w:rFonts w:ascii="Calibri" w:eastAsia="Calibri" w:hAnsi="Calibri" w:cs="Calibri"/>
          <w:b/>
          <w:bCs/>
          <w:sz w:val="20"/>
          <w:szCs w:val="20"/>
          <w:lang w:val="en-US"/>
        </w:rPr>
        <w:t>Accounts Payable</w:t>
      </w:r>
    </w:p>
    <w:p w14:paraId="30D76FE9" w14:textId="5317D0F7" w:rsidR="00151831" w:rsidRPr="00B32734" w:rsidRDefault="00151831" w:rsidP="00B32734">
      <w:pPr>
        <w:pStyle w:val="ListParagraph"/>
        <w:numPr>
          <w:ilvl w:val="0"/>
          <w:numId w:val="16"/>
        </w:numPr>
        <w:spacing w:line="240" w:lineRule="auto"/>
        <w:rPr>
          <w:rFonts w:ascii="Calibri" w:eastAsia="Calibri" w:hAnsi="Calibri" w:cs="Calibri"/>
          <w:sz w:val="20"/>
          <w:lang w:val="en-US"/>
        </w:rPr>
      </w:pPr>
      <w:r w:rsidRPr="00B32734">
        <w:rPr>
          <w:rFonts w:ascii="Calibri" w:eastAsia="Calibri" w:hAnsi="Calibri" w:cs="Calibri"/>
          <w:sz w:val="20"/>
          <w:lang w:val="en-US"/>
        </w:rPr>
        <w:t>Accurately record supplier bills, including VAT, in the accounting system.</w:t>
      </w:r>
    </w:p>
    <w:p w14:paraId="65C90647" w14:textId="162AA956" w:rsidR="00151831" w:rsidRPr="00B32734" w:rsidRDefault="00151831" w:rsidP="00B32734">
      <w:pPr>
        <w:pStyle w:val="ListParagraph"/>
        <w:numPr>
          <w:ilvl w:val="0"/>
          <w:numId w:val="16"/>
        </w:numPr>
        <w:spacing w:line="240" w:lineRule="auto"/>
        <w:rPr>
          <w:rFonts w:ascii="Calibri" w:eastAsia="Calibri" w:hAnsi="Calibri" w:cs="Calibri"/>
          <w:sz w:val="20"/>
          <w:lang w:val="en-US"/>
        </w:rPr>
      </w:pPr>
      <w:r w:rsidRPr="00B32734">
        <w:rPr>
          <w:rFonts w:ascii="Calibri" w:eastAsia="Calibri" w:hAnsi="Calibri" w:cs="Calibri"/>
          <w:sz w:val="20"/>
          <w:lang w:val="en-US"/>
        </w:rPr>
        <w:t>Conduct regular reconciliation o</w:t>
      </w:r>
      <w:r w:rsidR="005C63F2">
        <w:rPr>
          <w:rFonts w:ascii="Calibri" w:eastAsia="Calibri" w:hAnsi="Calibri" w:cs="Calibri"/>
          <w:sz w:val="20"/>
          <w:lang w:val="en-US"/>
        </w:rPr>
        <w:t>f</w:t>
      </w:r>
      <w:r w:rsidRPr="00B32734">
        <w:rPr>
          <w:rFonts w:ascii="Calibri" w:eastAsia="Calibri" w:hAnsi="Calibri" w:cs="Calibri"/>
          <w:sz w:val="20"/>
          <w:lang w:val="en-US"/>
        </w:rPr>
        <w:t xml:space="preserve"> accounts payable maintain financial accuracy.</w:t>
      </w:r>
    </w:p>
    <w:p w14:paraId="0A2B213E" w14:textId="77777777" w:rsidR="00831216" w:rsidRPr="00831216" w:rsidRDefault="00151831" w:rsidP="007D05F2">
      <w:pPr>
        <w:pStyle w:val="ListParagraph"/>
        <w:numPr>
          <w:ilvl w:val="0"/>
          <w:numId w:val="16"/>
        </w:numPr>
        <w:spacing w:line="240" w:lineRule="auto"/>
        <w:rPr>
          <w:rFonts w:ascii="Calibri" w:eastAsia="Calibri" w:hAnsi="Calibri" w:cs="Calibri"/>
          <w:b/>
          <w:sz w:val="20"/>
        </w:rPr>
      </w:pPr>
      <w:r w:rsidRPr="00831216">
        <w:rPr>
          <w:rFonts w:ascii="Calibri" w:eastAsia="Calibri" w:hAnsi="Calibri" w:cs="Calibri"/>
          <w:sz w:val="20"/>
          <w:lang w:val="en-US"/>
        </w:rPr>
        <w:t>Efficiently allocate and man</w:t>
      </w:r>
      <w:r w:rsidR="005C63F2" w:rsidRPr="00831216">
        <w:rPr>
          <w:rFonts w:ascii="Calibri" w:eastAsia="Calibri" w:hAnsi="Calibri" w:cs="Calibri"/>
          <w:sz w:val="20"/>
          <w:lang w:val="en-US"/>
        </w:rPr>
        <w:t>a</w:t>
      </w:r>
      <w:r w:rsidRPr="00831216">
        <w:rPr>
          <w:rFonts w:ascii="Calibri" w:eastAsia="Calibri" w:hAnsi="Calibri" w:cs="Calibri"/>
          <w:sz w:val="20"/>
          <w:lang w:val="en-US"/>
        </w:rPr>
        <w:t xml:space="preserve">ge </w:t>
      </w:r>
      <w:r w:rsidR="002355A0" w:rsidRPr="00831216">
        <w:rPr>
          <w:rFonts w:ascii="Calibri" w:eastAsia="Calibri" w:hAnsi="Calibri" w:cs="Calibri"/>
          <w:sz w:val="20"/>
          <w:lang w:val="en-US"/>
        </w:rPr>
        <w:t>hanging</w:t>
      </w:r>
      <w:r w:rsidRPr="00831216">
        <w:rPr>
          <w:rFonts w:ascii="Calibri" w:eastAsia="Calibri" w:hAnsi="Calibri" w:cs="Calibri"/>
          <w:sz w:val="20"/>
          <w:lang w:val="en-US"/>
        </w:rPr>
        <w:t xml:space="preserve"> </w:t>
      </w:r>
      <w:r w:rsidR="00C3785C" w:rsidRPr="00831216">
        <w:rPr>
          <w:rFonts w:ascii="Calibri" w:eastAsia="Calibri" w:hAnsi="Calibri" w:cs="Calibri"/>
          <w:sz w:val="20"/>
          <w:lang w:val="en-US"/>
        </w:rPr>
        <w:t>cash on</w:t>
      </w:r>
      <w:r w:rsidRPr="00831216">
        <w:rPr>
          <w:rFonts w:ascii="Calibri" w:eastAsia="Calibri" w:hAnsi="Calibri" w:cs="Calibri"/>
          <w:sz w:val="20"/>
          <w:lang w:val="en-US"/>
        </w:rPr>
        <w:t xml:space="preserve"> the accounts payable side for optimal cash flow management.</w:t>
      </w:r>
    </w:p>
    <w:p w14:paraId="1BDE9D22" w14:textId="65F1D953" w:rsidR="00B32734" w:rsidRPr="00831216" w:rsidRDefault="008716BB" w:rsidP="00831216">
      <w:pPr>
        <w:pStyle w:val="ListParagraph"/>
        <w:spacing w:line="240" w:lineRule="auto"/>
        <w:rPr>
          <w:rFonts w:ascii="Calibri" w:eastAsia="Calibri" w:hAnsi="Calibri" w:cs="Calibri"/>
          <w:b/>
          <w:sz w:val="20"/>
        </w:rPr>
      </w:pPr>
      <w:r w:rsidRPr="00831216">
        <w:rPr>
          <w:rFonts w:ascii="Calibri" w:eastAsia="Calibri" w:hAnsi="Calibri" w:cs="Calibri"/>
          <w:b/>
          <w:sz w:val="20"/>
        </w:rPr>
        <w:t xml:space="preserve">                                                      </w:t>
      </w:r>
    </w:p>
    <w:p w14:paraId="1041B63E" w14:textId="22EA4658" w:rsidR="00D92D38" w:rsidRDefault="008716BB">
      <w:pPr>
        <w:spacing w:line="240" w:lineRule="auto"/>
        <w:jc w:val="both"/>
        <w:rPr>
          <w:rFonts w:ascii="Calibri" w:eastAsia="Calibri" w:hAnsi="Calibri" w:cs="Calibri"/>
          <w:b/>
          <w:sz w:val="20"/>
        </w:rPr>
      </w:pPr>
      <w:r>
        <w:rPr>
          <w:rFonts w:ascii="Calibri" w:eastAsia="Calibri" w:hAnsi="Calibri" w:cs="Calibri"/>
          <w:b/>
          <w:sz w:val="20"/>
        </w:rPr>
        <w:t xml:space="preserve">Company Name: Vilas </w:t>
      </w:r>
      <w:proofErr w:type="spellStart"/>
      <w:r>
        <w:rPr>
          <w:rFonts w:ascii="Calibri" w:eastAsia="Calibri" w:hAnsi="Calibri" w:cs="Calibri"/>
          <w:b/>
          <w:sz w:val="20"/>
        </w:rPr>
        <w:t>Gadewar</w:t>
      </w:r>
      <w:proofErr w:type="spellEnd"/>
      <w:r>
        <w:rPr>
          <w:rFonts w:ascii="Calibri" w:eastAsia="Calibri" w:hAnsi="Calibri" w:cs="Calibri"/>
          <w:b/>
          <w:sz w:val="20"/>
        </w:rPr>
        <w:t xml:space="preserve"> &amp; co.</w:t>
      </w:r>
      <w:r w:rsidR="00831216">
        <w:rPr>
          <w:rFonts w:ascii="Calibri" w:eastAsia="Calibri" w:hAnsi="Calibri" w:cs="Calibri"/>
          <w:b/>
          <w:sz w:val="20"/>
        </w:rPr>
        <w:t xml:space="preserve"> (India)</w:t>
      </w:r>
    </w:p>
    <w:p w14:paraId="43F931CE" w14:textId="601A3DC4" w:rsidR="00D92D38" w:rsidRDefault="008716BB">
      <w:pPr>
        <w:spacing w:line="240" w:lineRule="auto"/>
        <w:jc w:val="both"/>
        <w:rPr>
          <w:rFonts w:ascii="Calibri" w:eastAsia="Calibri" w:hAnsi="Calibri" w:cs="Calibri"/>
          <w:b/>
          <w:sz w:val="20"/>
        </w:rPr>
      </w:pPr>
      <w:r>
        <w:rPr>
          <w:rFonts w:ascii="Calibri" w:eastAsia="Calibri" w:hAnsi="Calibri" w:cs="Calibri"/>
          <w:b/>
          <w:sz w:val="20"/>
        </w:rPr>
        <w:t xml:space="preserve">Audit Assistant – March 2019 to </w:t>
      </w:r>
      <w:r w:rsidR="009A7E35">
        <w:rPr>
          <w:rFonts w:ascii="Calibri" w:eastAsia="Calibri" w:hAnsi="Calibri" w:cs="Calibri"/>
          <w:b/>
          <w:sz w:val="20"/>
        </w:rPr>
        <w:t>June 2022</w:t>
      </w:r>
    </w:p>
    <w:p w14:paraId="1ED229F0" w14:textId="77777777" w:rsidR="00F704D6" w:rsidRDefault="008716BB">
      <w:pPr>
        <w:spacing w:line="240" w:lineRule="auto"/>
        <w:jc w:val="both"/>
        <w:rPr>
          <w:rFonts w:ascii="Calibri" w:eastAsia="Calibri" w:hAnsi="Calibri" w:cs="Calibri"/>
          <w:color w:val="333333"/>
          <w:sz w:val="20"/>
          <w:shd w:val="clear" w:color="auto" w:fill="FFFFFF"/>
        </w:rPr>
      </w:pPr>
      <w:r>
        <w:rPr>
          <w:rFonts w:ascii="Calibri" w:eastAsia="Calibri" w:hAnsi="Calibri" w:cs="Calibri"/>
          <w:color w:val="333333"/>
          <w:sz w:val="20"/>
          <w:shd w:val="clear" w:color="auto" w:fill="FFFFFF"/>
        </w:rPr>
        <w:t xml:space="preserve">Vilas Gadewar and Co. is an Indian chartered accountant firm based in Nagpur. They provide all sort of chartered accountant services related to accounting, auditing, income tax, financial services, company law matters, foreign collaborations, import-export consultancy, GST Registration, GST Returns, STPI, Transfer Pricing related matters etc. To meet the specific requirements of the clients, they provide the best possible solution and consultancy for their respective matters. </w:t>
      </w:r>
    </w:p>
    <w:p w14:paraId="5C21E70E" w14:textId="7A014C1F" w:rsidR="00D92D38" w:rsidRDefault="008716BB">
      <w:pPr>
        <w:spacing w:line="240" w:lineRule="auto"/>
        <w:jc w:val="both"/>
        <w:rPr>
          <w:rFonts w:ascii="Calibri" w:eastAsia="Calibri" w:hAnsi="Calibri" w:cs="Calibri"/>
          <w:sz w:val="20"/>
        </w:rPr>
      </w:pPr>
      <w:r>
        <w:rPr>
          <w:rFonts w:ascii="Calibri" w:eastAsia="Calibri" w:hAnsi="Calibri" w:cs="Calibri"/>
          <w:sz w:val="20"/>
        </w:rPr>
        <w:t xml:space="preserve">Being part of Gadewar and Co’s. competent team, following are my responsibility to provide services to their various esteemed clients. </w:t>
      </w:r>
    </w:p>
    <w:p w14:paraId="1BA9F29C" w14:textId="77777777" w:rsidR="00D92D38" w:rsidRDefault="008716BB">
      <w:pPr>
        <w:spacing w:line="240" w:lineRule="auto"/>
        <w:jc w:val="both"/>
        <w:rPr>
          <w:rFonts w:ascii="Calibri" w:eastAsia="Calibri" w:hAnsi="Calibri" w:cs="Calibri"/>
          <w:b/>
          <w:sz w:val="20"/>
        </w:rPr>
      </w:pPr>
      <w:r w:rsidRPr="009A7E35">
        <w:rPr>
          <w:rFonts w:ascii="Calibri" w:eastAsia="Calibri" w:hAnsi="Calibri" w:cs="Calibri"/>
          <w:b/>
          <w:sz w:val="20"/>
        </w:rPr>
        <w:t>Roles and Responsibility</w:t>
      </w:r>
      <w:r>
        <w:rPr>
          <w:rFonts w:ascii="Calibri" w:eastAsia="Calibri" w:hAnsi="Calibri" w:cs="Calibri"/>
          <w:b/>
          <w:sz w:val="20"/>
        </w:rPr>
        <w:t>:</w:t>
      </w:r>
    </w:p>
    <w:p w14:paraId="64622808" w14:textId="68BF390B" w:rsidR="007E13BA" w:rsidRPr="007E13BA" w:rsidRDefault="008716BB" w:rsidP="007E13BA">
      <w:pPr>
        <w:numPr>
          <w:ilvl w:val="0"/>
          <w:numId w:val="2"/>
        </w:numPr>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 xml:space="preserve">Processing of all import invoices, Domestic Vendor invoice for raw material purchase, Consumable, Utility and other repair and maintenance </w:t>
      </w:r>
    </w:p>
    <w:p w14:paraId="62F1B5C8" w14:textId="3ACB2AFB" w:rsidR="004778C7" w:rsidRDefault="004778C7">
      <w:pPr>
        <w:numPr>
          <w:ilvl w:val="0"/>
          <w:numId w:val="2"/>
        </w:numPr>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Handling General entries, ledger entries and other accounting data entries</w:t>
      </w:r>
    </w:p>
    <w:p w14:paraId="53EA0BDA" w14:textId="4A1D5925" w:rsidR="00121151" w:rsidRDefault="008716BB">
      <w:pPr>
        <w:numPr>
          <w:ilvl w:val="0"/>
          <w:numId w:val="2"/>
        </w:numPr>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Accounting</w:t>
      </w:r>
      <w:r w:rsidR="00121151">
        <w:rPr>
          <w:rFonts w:ascii="Calibri" w:eastAsia="Calibri" w:hAnsi="Calibri" w:cs="Calibri"/>
          <w:color w:val="000000"/>
          <w:sz w:val="20"/>
        </w:rPr>
        <w:t xml:space="preserve"> </w:t>
      </w:r>
      <w:r>
        <w:rPr>
          <w:rFonts w:ascii="Calibri" w:eastAsia="Calibri" w:hAnsi="Calibri" w:cs="Calibri"/>
          <w:color w:val="000000"/>
          <w:sz w:val="20"/>
        </w:rPr>
        <w:t>of different expenses and i</w:t>
      </w:r>
      <w:r w:rsidR="00121151">
        <w:rPr>
          <w:rFonts w:ascii="Calibri" w:eastAsia="Calibri" w:hAnsi="Calibri" w:cs="Calibri"/>
          <w:color w:val="000000"/>
          <w:sz w:val="20"/>
        </w:rPr>
        <w:t>nvoices</w:t>
      </w:r>
    </w:p>
    <w:p w14:paraId="70B3E90C" w14:textId="5475FE7A" w:rsidR="00DE6788" w:rsidRDefault="00121151" w:rsidP="00DE6788">
      <w:pPr>
        <w:numPr>
          <w:ilvl w:val="0"/>
          <w:numId w:val="2"/>
        </w:numPr>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 xml:space="preserve">Accounts payable and </w:t>
      </w:r>
      <w:r w:rsidR="001072A3">
        <w:rPr>
          <w:rFonts w:ascii="Calibri" w:eastAsia="Calibri" w:hAnsi="Calibri" w:cs="Calibri"/>
          <w:color w:val="000000"/>
          <w:sz w:val="20"/>
        </w:rPr>
        <w:t>account receivable reconciliation</w:t>
      </w:r>
    </w:p>
    <w:p w14:paraId="05FB75BD" w14:textId="0A1225BF" w:rsidR="009A5B70" w:rsidRDefault="009A7E35" w:rsidP="009A5B70">
      <w:pPr>
        <w:numPr>
          <w:ilvl w:val="0"/>
          <w:numId w:val="2"/>
        </w:numPr>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Completing daily and monthly B</w:t>
      </w:r>
      <w:r w:rsidR="009A5B70">
        <w:rPr>
          <w:rFonts w:ascii="Calibri" w:eastAsia="Calibri" w:hAnsi="Calibri" w:cs="Calibri"/>
          <w:color w:val="000000"/>
          <w:sz w:val="20"/>
        </w:rPr>
        <w:t>ank reconciliation and Debtor aging report through Tally ERP 9.0</w:t>
      </w:r>
    </w:p>
    <w:p w14:paraId="7FF19B72" w14:textId="75990FC2" w:rsidR="0071387B" w:rsidRDefault="0071387B" w:rsidP="009A5B70">
      <w:pPr>
        <w:numPr>
          <w:ilvl w:val="0"/>
          <w:numId w:val="2"/>
        </w:numPr>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 xml:space="preserve">Preparing Inter company and Inter Account </w:t>
      </w:r>
      <w:r w:rsidR="00831216">
        <w:rPr>
          <w:rFonts w:ascii="Calibri" w:eastAsia="Calibri" w:hAnsi="Calibri" w:cs="Calibri"/>
          <w:color w:val="000000"/>
          <w:sz w:val="20"/>
        </w:rPr>
        <w:t>reconciliation.</w:t>
      </w:r>
    </w:p>
    <w:p w14:paraId="1B28105B" w14:textId="2EEE18F4" w:rsidR="009A5B70" w:rsidRDefault="009A5B70">
      <w:pPr>
        <w:numPr>
          <w:ilvl w:val="0"/>
          <w:numId w:val="2"/>
        </w:numPr>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Audit financial transactions and documents</w:t>
      </w:r>
    </w:p>
    <w:p w14:paraId="62C1F39F" w14:textId="0A65ADDB" w:rsidR="00D92D38" w:rsidRPr="00956FC8" w:rsidRDefault="008716BB" w:rsidP="00956FC8">
      <w:pPr>
        <w:numPr>
          <w:ilvl w:val="0"/>
          <w:numId w:val="2"/>
        </w:numPr>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Processing of Advanced Payment/Receipt and adjustment under GST Act.</w:t>
      </w:r>
    </w:p>
    <w:p w14:paraId="74BBDC9C" w14:textId="5436FD0C" w:rsidR="00D92D38" w:rsidRDefault="008716BB">
      <w:pPr>
        <w:numPr>
          <w:ilvl w:val="0"/>
          <w:numId w:val="2"/>
        </w:numPr>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Exporting data from Tally for preparation of Balance Sheet</w:t>
      </w:r>
      <w:r w:rsidR="009A5B70">
        <w:rPr>
          <w:rFonts w:ascii="Calibri" w:eastAsia="Calibri" w:hAnsi="Calibri" w:cs="Calibri"/>
          <w:color w:val="000000"/>
          <w:sz w:val="20"/>
        </w:rPr>
        <w:t xml:space="preserve"> and profit and loss account statement</w:t>
      </w:r>
    </w:p>
    <w:p w14:paraId="584C593F" w14:textId="03BF1351" w:rsidR="00D92D38" w:rsidRDefault="008716BB">
      <w:pPr>
        <w:numPr>
          <w:ilvl w:val="0"/>
          <w:numId w:val="2"/>
        </w:numPr>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Preparing TDS computation and e-Filing return</w:t>
      </w:r>
      <w:r w:rsidR="003F14FD">
        <w:rPr>
          <w:rFonts w:ascii="Calibri" w:eastAsia="Calibri" w:hAnsi="Calibri" w:cs="Calibri"/>
          <w:color w:val="000000"/>
          <w:sz w:val="20"/>
        </w:rPr>
        <w:t>s</w:t>
      </w:r>
      <w:r>
        <w:rPr>
          <w:rFonts w:ascii="Calibri" w:eastAsia="Calibri" w:hAnsi="Calibri" w:cs="Calibri"/>
          <w:color w:val="000000"/>
          <w:sz w:val="20"/>
        </w:rPr>
        <w:t xml:space="preserve"> </w:t>
      </w:r>
      <w:r w:rsidR="003F14FD">
        <w:rPr>
          <w:rFonts w:ascii="Calibri" w:eastAsia="Calibri" w:hAnsi="Calibri" w:cs="Calibri"/>
          <w:color w:val="000000"/>
          <w:sz w:val="20"/>
        </w:rPr>
        <w:t>on monthly</w:t>
      </w:r>
      <w:r w:rsidR="001072A3">
        <w:rPr>
          <w:rFonts w:ascii="Calibri" w:eastAsia="Calibri" w:hAnsi="Calibri" w:cs="Calibri"/>
          <w:color w:val="000000"/>
          <w:sz w:val="20"/>
        </w:rPr>
        <w:t xml:space="preserve">, </w:t>
      </w:r>
      <w:r w:rsidR="00831216">
        <w:rPr>
          <w:rFonts w:ascii="Calibri" w:eastAsia="Calibri" w:hAnsi="Calibri" w:cs="Calibri"/>
          <w:color w:val="000000"/>
          <w:sz w:val="20"/>
        </w:rPr>
        <w:t>quarterly,</w:t>
      </w:r>
      <w:r w:rsidR="001072A3">
        <w:rPr>
          <w:rFonts w:ascii="Calibri" w:eastAsia="Calibri" w:hAnsi="Calibri" w:cs="Calibri"/>
          <w:color w:val="000000"/>
          <w:sz w:val="20"/>
        </w:rPr>
        <w:t xml:space="preserve"> and </w:t>
      </w:r>
      <w:r w:rsidR="00CF60DB">
        <w:rPr>
          <w:rFonts w:ascii="Calibri" w:eastAsia="Calibri" w:hAnsi="Calibri" w:cs="Calibri"/>
          <w:color w:val="000000"/>
          <w:sz w:val="20"/>
        </w:rPr>
        <w:t xml:space="preserve">yearly bases </w:t>
      </w:r>
    </w:p>
    <w:p w14:paraId="718C785B" w14:textId="5C67C28A" w:rsidR="00121151" w:rsidRDefault="00121151">
      <w:pPr>
        <w:numPr>
          <w:ilvl w:val="0"/>
          <w:numId w:val="2"/>
        </w:numPr>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 xml:space="preserve">Preparing and filing </w:t>
      </w:r>
      <w:proofErr w:type="gramStart"/>
      <w:r>
        <w:rPr>
          <w:rFonts w:ascii="Calibri" w:eastAsia="Calibri" w:hAnsi="Calibri" w:cs="Calibri"/>
          <w:color w:val="000000"/>
          <w:sz w:val="20"/>
        </w:rPr>
        <w:t>ITR(</w:t>
      </w:r>
      <w:proofErr w:type="gramEnd"/>
      <w:r>
        <w:rPr>
          <w:rFonts w:ascii="Calibri" w:eastAsia="Calibri" w:hAnsi="Calibri" w:cs="Calibri"/>
          <w:color w:val="000000"/>
          <w:sz w:val="20"/>
        </w:rPr>
        <w:t xml:space="preserve">Income Tax Return) </w:t>
      </w:r>
    </w:p>
    <w:p w14:paraId="0DAE0BED" w14:textId="456282B7" w:rsidR="007E13BA" w:rsidRPr="007E13BA" w:rsidRDefault="008716BB" w:rsidP="007E13BA">
      <w:pPr>
        <w:numPr>
          <w:ilvl w:val="0"/>
          <w:numId w:val="2"/>
        </w:numPr>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Preparing P</w:t>
      </w:r>
      <w:r w:rsidR="009A7E35">
        <w:rPr>
          <w:rFonts w:ascii="Calibri" w:eastAsia="Calibri" w:hAnsi="Calibri" w:cs="Calibri"/>
          <w:color w:val="000000"/>
          <w:sz w:val="20"/>
        </w:rPr>
        <w:t xml:space="preserve">rovident </w:t>
      </w:r>
      <w:r>
        <w:rPr>
          <w:rFonts w:ascii="Calibri" w:eastAsia="Calibri" w:hAnsi="Calibri" w:cs="Calibri"/>
          <w:color w:val="000000"/>
          <w:sz w:val="20"/>
        </w:rPr>
        <w:t>F</w:t>
      </w:r>
      <w:r w:rsidR="009A7E35">
        <w:rPr>
          <w:rFonts w:ascii="Calibri" w:eastAsia="Calibri" w:hAnsi="Calibri" w:cs="Calibri"/>
          <w:color w:val="000000"/>
          <w:sz w:val="20"/>
        </w:rPr>
        <w:t>und</w:t>
      </w:r>
      <w:r>
        <w:rPr>
          <w:rFonts w:ascii="Calibri" w:eastAsia="Calibri" w:hAnsi="Calibri" w:cs="Calibri"/>
          <w:color w:val="000000"/>
          <w:sz w:val="20"/>
        </w:rPr>
        <w:t xml:space="preserve"> returns, processing PF withdrawal and transfer </w:t>
      </w:r>
    </w:p>
    <w:p w14:paraId="030013B7" w14:textId="4C26BE4F" w:rsidR="00500AFF" w:rsidRDefault="00500AFF">
      <w:pPr>
        <w:numPr>
          <w:ilvl w:val="0"/>
          <w:numId w:val="2"/>
        </w:numPr>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Running Ad-Hoc reports</w:t>
      </w:r>
    </w:p>
    <w:p w14:paraId="4FDE913D" w14:textId="67BA7644" w:rsidR="00D92D38" w:rsidRDefault="008716BB">
      <w:pPr>
        <w:numPr>
          <w:ilvl w:val="0"/>
          <w:numId w:val="2"/>
        </w:numPr>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Proficient in using MS office components (Words, Excel, Power Point)</w:t>
      </w:r>
    </w:p>
    <w:p w14:paraId="2876ACA6" w14:textId="1C4B132E" w:rsidR="00D92D38" w:rsidRPr="00A86F70" w:rsidRDefault="007E13BA" w:rsidP="00F704D6">
      <w:pPr>
        <w:numPr>
          <w:ilvl w:val="0"/>
          <w:numId w:val="2"/>
        </w:numPr>
        <w:spacing w:after="0" w:line="240" w:lineRule="auto"/>
        <w:ind w:left="720" w:hanging="360"/>
        <w:jc w:val="both"/>
        <w:rPr>
          <w:rFonts w:ascii="Calibri" w:eastAsia="Calibri" w:hAnsi="Calibri" w:cs="Calibri"/>
          <w:b/>
          <w:sz w:val="20"/>
        </w:rPr>
      </w:pPr>
      <w:r w:rsidRPr="00F704D6">
        <w:rPr>
          <w:rFonts w:ascii="Calibri" w:eastAsia="Calibri" w:hAnsi="Calibri" w:cs="Calibri"/>
          <w:color w:val="000000"/>
          <w:sz w:val="20"/>
        </w:rPr>
        <w:t xml:space="preserve">The ability to work as part of a </w:t>
      </w:r>
      <w:r w:rsidR="00831216" w:rsidRPr="00F704D6">
        <w:rPr>
          <w:rFonts w:ascii="Calibri" w:eastAsia="Calibri" w:hAnsi="Calibri" w:cs="Calibri"/>
          <w:color w:val="000000"/>
          <w:sz w:val="20"/>
        </w:rPr>
        <w:t>team.</w:t>
      </w:r>
    </w:p>
    <w:p w14:paraId="1486EB7E" w14:textId="77777777" w:rsidR="00831216" w:rsidRDefault="00831216" w:rsidP="00831216">
      <w:pPr>
        <w:spacing w:line="240" w:lineRule="auto"/>
        <w:rPr>
          <w:rFonts w:ascii="Calibri" w:eastAsia="Calibri" w:hAnsi="Calibri" w:cs="Calibri"/>
          <w:b/>
          <w:sz w:val="20"/>
        </w:rPr>
      </w:pPr>
    </w:p>
    <w:p w14:paraId="06421B74" w14:textId="77DDD6D0" w:rsidR="00A86F70" w:rsidRPr="00831216" w:rsidRDefault="00A86F70" w:rsidP="00831216">
      <w:pPr>
        <w:spacing w:line="240" w:lineRule="auto"/>
        <w:jc w:val="center"/>
        <w:rPr>
          <w:rFonts w:ascii="Calibri" w:eastAsia="Calibri" w:hAnsi="Calibri" w:cs="Calibri"/>
          <w:b/>
          <w:sz w:val="20"/>
          <w:u w:val="single"/>
        </w:rPr>
      </w:pPr>
      <w:r w:rsidRPr="00831216">
        <w:rPr>
          <w:rFonts w:ascii="Calibri" w:eastAsia="Calibri" w:hAnsi="Calibri" w:cs="Calibri"/>
          <w:b/>
          <w:sz w:val="20"/>
          <w:u w:val="single"/>
        </w:rPr>
        <w:t>Software Skills</w:t>
      </w:r>
    </w:p>
    <w:p w14:paraId="04C26D37" w14:textId="068ACEA4" w:rsidR="00831216" w:rsidRPr="00831216" w:rsidRDefault="00A86F70" w:rsidP="00831216">
      <w:pPr>
        <w:pStyle w:val="ListParagraph"/>
        <w:numPr>
          <w:ilvl w:val="0"/>
          <w:numId w:val="17"/>
        </w:numPr>
        <w:spacing w:after="0" w:line="240" w:lineRule="auto"/>
        <w:jc w:val="both"/>
        <w:rPr>
          <w:rFonts w:ascii="Calibri" w:eastAsia="Calibri" w:hAnsi="Calibri" w:cs="Calibri"/>
          <w:color w:val="000000"/>
          <w:sz w:val="20"/>
        </w:rPr>
      </w:pPr>
      <w:r w:rsidRPr="00831216">
        <w:rPr>
          <w:rFonts w:ascii="Calibri" w:eastAsia="Calibri" w:hAnsi="Calibri" w:cs="Calibri"/>
          <w:color w:val="000000"/>
          <w:sz w:val="20"/>
        </w:rPr>
        <w:t>Microsoft Dynamic 365</w:t>
      </w:r>
    </w:p>
    <w:p w14:paraId="2B05E2C0" w14:textId="16261BA2" w:rsidR="00831216" w:rsidRPr="00831216" w:rsidRDefault="00831216" w:rsidP="00831216">
      <w:pPr>
        <w:pStyle w:val="ListParagraph"/>
        <w:numPr>
          <w:ilvl w:val="0"/>
          <w:numId w:val="17"/>
        </w:numPr>
        <w:spacing w:after="0" w:line="240" w:lineRule="auto"/>
        <w:jc w:val="both"/>
        <w:rPr>
          <w:rFonts w:ascii="Calibri" w:eastAsia="Calibri" w:hAnsi="Calibri" w:cs="Calibri"/>
          <w:color w:val="000000"/>
          <w:sz w:val="20"/>
        </w:rPr>
      </w:pPr>
      <w:r w:rsidRPr="00831216">
        <w:rPr>
          <w:rFonts w:ascii="Calibri" w:eastAsia="Calibri" w:hAnsi="Calibri" w:cs="Calibri"/>
          <w:color w:val="000000"/>
          <w:sz w:val="20"/>
        </w:rPr>
        <w:t xml:space="preserve">ERP - </w:t>
      </w:r>
      <w:r w:rsidR="00A86F70" w:rsidRPr="00831216">
        <w:rPr>
          <w:rFonts w:ascii="Calibri" w:eastAsia="Calibri" w:hAnsi="Calibri" w:cs="Calibri"/>
          <w:color w:val="000000"/>
          <w:sz w:val="20"/>
        </w:rPr>
        <w:t xml:space="preserve">Monday.com </w:t>
      </w:r>
    </w:p>
    <w:p w14:paraId="3123EE5C" w14:textId="072B8123" w:rsidR="00A86F70" w:rsidRPr="00831216" w:rsidRDefault="00A86F70" w:rsidP="00831216">
      <w:pPr>
        <w:pStyle w:val="ListParagraph"/>
        <w:numPr>
          <w:ilvl w:val="0"/>
          <w:numId w:val="17"/>
        </w:numPr>
        <w:spacing w:after="0" w:line="240" w:lineRule="auto"/>
        <w:jc w:val="both"/>
        <w:rPr>
          <w:rFonts w:ascii="Calibri" w:eastAsia="Calibri" w:hAnsi="Calibri" w:cs="Calibri"/>
          <w:color w:val="000000"/>
          <w:sz w:val="20"/>
        </w:rPr>
      </w:pPr>
      <w:r w:rsidRPr="00831216">
        <w:rPr>
          <w:rFonts w:ascii="Calibri" w:eastAsia="Calibri" w:hAnsi="Calibri" w:cs="Calibri"/>
          <w:color w:val="000000"/>
          <w:sz w:val="20"/>
        </w:rPr>
        <w:t>MS Office (Excel, Word, Power Point)</w:t>
      </w:r>
    </w:p>
    <w:p w14:paraId="4A7C0242" w14:textId="77777777" w:rsidR="00A86F70" w:rsidRPr="00831216" w:rsidRDefault="00A86F70" w:rsidP="00831216">
      <w:pPr>
        <w:pStyle w:val="ListParagraph"/>
        <w:numPr>
          <w:ilvl w:val="0"/>
          <w:numId w:val="17"/>
        </w:numPr>
        <w:spacing w:after="0" w:line="240" w:lineRule="auto"/>
        <w:jc w:val="both"/>
        <w:rPr>
          <w:rFonts w:ascii="Calibri" w:eastAsia="Calibri" w:hAnsi="Calibri" w:cs="Calibri"/>
          <w:color w:val="000000"/>
          <w:sz w:val="20"/>
        </w:rPr>
      </w:pPr>
      <w:r w:rsidRPr="00831216">
        <w:rPr>
          <w:rFonts w:ascii="Calibri" w:eastAsia="Calibri" w:hAnsi="Calibri" w:cs="Calibri"/>
          <w:color w:val="000000"/>
          <w:sz w:val="20"/>
        </w:rPr>
        <w:t>Quick Book</w:t>
      </w:r>
    </w:p>
    <w:p w14:paraId="3ADDF149" w14:textId="77777777" w:rsidR="00151831" w:rsidRDefault="00151831">
      <w:pPr>
        <w:spacing w:line="240" w:lineRule="auto"/>
        <w:jc w:val="center"/>
        <w:rPr>
          <w:rFonts w:ascii="Calibri" w:eastAsia="Calibri" w:hAnsi="Calibri" w:cs="Calibri"/>
          <w:b/>
          <w:sz w:val="20"/>
        </w:rPr>
      </w:pPr>
    </w:p>
    <w:p w14:paraId="1B67DFAA" w14:textId="63A48DB9" w:rsidR="00D92D38" w:rsidRDefault="008716BB">
      <w:pPr>
        <w:spacing w:line="240" w:lineRule="auto"/>
        <w:jc w:val="center"/>
        <w:rPr>
          <w:rFonts w:ascii="Calibri" w:eastAsia="Calibri" w:hAnsi="Calibri" w:cs="Calibri"/>
          <w:b/>
          <w:sz w:val="20"/>
        </w:rPr>
      </w:pPr>
      <w:r>
        <w:rPr>
          <w:rFonts w:ascii="Calibri" w:eastAsia="Calibri" w:hAnsi="Calibri" w:cs="Calibri"/>
          <w:b/>
          <w:sz w:val="20"/>
        </w:rPr>
        <w:t>Education Qualification</w:t>
      </w:r>
    </w:p>
    <w:p w14:paraId="7AFC3361" w14:textId="63A71CA6" w:rsidR="00D92D38" w:rsidRDefault="00891CE3">
      <w:pPr>
        <w:spacing w:line="240" w:lineRule="auto"/>
        <w:rPr>
          <w:rFonts w:ascii="Calibri" w:eastAsia="Calibri" w:hAnsi="Calibri" w:cs="Calibri"/>
          <w:b/>
          <w:sz w:val="20"/>
        </w:rPr>
      </w:pPr>
      <w:r>
        <w:rPr>
          <w:rFonts w:ascii="Calibri" w:eastAsia="Calibri" w:hAnsi="Calibri" w:cs="Calibri"/>
          <w:b/>
          <w:sz w:val="20"/>
        </w:rPr>
        <w:t>MBA (</w:t>
      </w:r>
      <w:r w:rsidR="00831216">
        <w:rPr>
          <w:rFonts w:ascii="Calibri" w:eastAsia="Calibri" w:hAnsi="Calibri" w:cs="Calibri"/>
          <w:b/>
          <w:sz w:val="20"/>
        </w:rPr>
        <w:t xml:space="preserve">Masters in Business Administration) - </w:t>
      </w:r>
      <w:r w:rsidR="008716BB">
        <w:rPr>
          <w:rFonts w:ascii="Calibri" w:eastAsia="Calibri" w:hAnsi="Calibri" w:cs="Calibri"/>
          <w:b/>
          <w:sz w:val="20"/>
        </w:rPr>
        <w:t xml:space="preserve">Finance/ HR from </w:t>
      </w:r>
      <w:r w:rsidR="008716BB">
        <w:rPr>
          <w:rFonts w:ascii="Calibri" w:eastAsia="Calibri" w:hAnsi="Calibri" w:cs="Calibri"/>
          <w:sz w:val="20"/>
        </w:rPr>
        <w:t xml:space="preserve">JD college (Nagpur University) in year </w:t>
      </w:r>
      <w:r w:rsidR="008716BB">
        <w:rPr>
          <w:rFonts w:ascii="Calibri" w:eastAsia="Calibri" w:hAnsi="Calibri" w:cs="Calibri"/>
          <w:b/>
          <w:sz w:val="20"/>
        </w:rPr>
        <w:t>-2011</w:t>
      </w:r>
    </w:p>
    <w:p w14:paraId="384BFA0A" w14:textId="61EEB35D" w:rsidR="00D92D38" w:rsidRDefault="00831216">
      <w:pPr>
        <w:spacing w:line="240" w:lineRule="auto"/>
        <w:rPr>
          <w:rFonts w:ascii="Calibri" w:eastAsia="Calibri" w:hAnsi="Calibri" w:cs="Calibri"/>
          <w:sz w:val="20"/>
        </w:rPr>
      </w:pPr>
      <w:proofErr w:type="gramStart"/>
      <w:r>
        <w:rPr>
          <w:rFonts w:ascii="Calibri" w:eastAsia="Calibri" w:hAnsi="Calibri" w:cs="Calibri"/>
          <w:b/>
          <w:sz w:val="20"/>
        </w:rPr>
        <w:t>Bachelor’s in Commerce</w:t>
      </w:r>
      <w:proofErr w:type="gramEnd"/>
      <w:r w:rsidR="008716BB">
        <w:rPr>
          <w:rFonts w:ascii="Calibri" w:eastAsia="Calibri" w:hAnsi="Calibri" w:cs="Calibri"/>
          <w:b/>
          <w:sz w:val="20"/>
        </w:rPr>
        <w:t xml:space="preserve"> from </w:t>
      </w:r>
      <w:proofErr w:type="spellStart"/>
      <w:r w:rsidR="008716BB">
        <w:rPr>
          <w:rFonts w:ascii="Calibri" w:eastAsia="Calibri" w:hAnsi="Calibri" w:cs="Calibri"/>
          <w:sz w:val="20"/>
        </w:rPr>
        <w:t>Dhanwate</w:t>
      </w:r>
      <w:proofErr w:type="spellEnd"/>
      <w:r w:rsidR="008716BB">
        <w:rPr>
          <w:rFonts w:ascii="Calibri" w:eastAsia="Calibri" w:hAnsi="Calibri" w:cs="Calibri"/>
          <w:sz w:val="20"/>
        </w:rPr>
        <w:t xml:space="preserve"> National college (Nagpur University) in year </w:t>
      </w:r>
      <w:r w:rsidR="008716BB">
        <w:rPr>
          <w:rFonts w:ascii="Calibri" w:eastAsia="Calibri" w:hAnsi="Calibri" w:cs="Calibri"/>
          <w:b/>
          <w:sz w:val="20"/>
        </w:rPr>
        <w:t>-20</w:t>
      </w:r>
      <w:r>
        <w:rPr>
          <w:rFonts w:ascii="Calibri" w:eastAsia="Calibri" w:hAnsi="Calibri" w:cs="Calibri"/>
          <w:b/>
          <w:sz w:val="20"/>
        </w:rPr>
        <w:t>08-09</w:t>
      </w:r>
    </w:p>
    <w:p w14:paraId="4678F9DF" w14:textId="77777777" w:rsidR="00F704D6" w:rsidRDefault="00F704D6">
      <w:pPr>
        <w:spacing w:line="240" w:lineRule="auto"/>
        <w:jc w:val="center"/>
        <w:rPr>
          <w:rFonts w:ascii="Calibri" w:eastAsia="Calibri" w:hAnsi="Calibri" w:cs="Calibri"/>
          <w:b/>
          <w:sz w:val="20"/>
        </w:rPr>
      </w:pPr>
    </w:p>
    <w:p w14:paraId="55C41764" w14:textId="456ECB45" w:rsidR="00D92D38" w:rsidRDefault="008716BB">
      <w:pPr>
        <w:spacing w:line="240" w:lineRule="auto"/>
        <w:jc w:val="center"/>
        <w:rPr>
          <w:rFonts w:ascii="Calibri" w:eastAsia="Calibri" w:hAnsi="Calibri" w:cs="Calibri"/>
          <w:b/>
          <w:sz w:val="20"/>
        </w:rPr>
      </w:pPr>
      <w:r>
        <w:rPr>
          <w:rFonts w:ascii="Calibri" w:eastAsia="Calibri" w:hAnsi="Calibri" w:cs="Calibri"/>
          <w:b/>
          <w:sz w:val="20"/>
        </w:rPr>
        <w:t xml:space="preserve">Declaration </w:t>
      </w:r>
    </w:p>
    <w:p w14:paraId="5EC23549" w14:textId="2A16B7C1" w:rsidR="00D92D38" w:rsidRDefault="008716BB">
      <w:pPr>
        <w:tabs>
          <w:tab w:val="left" w:pos="6345"/>
        </w:tabs>
        <w:spacing w:line="240" w:lineRule="auto"/>
        <w:jc w:val="both"/>
        <w:rPr>
          <w:rFonts w:ascii="Calibri" w:eastAsia="Calibri" w:hAnsi="Calibri" w:cs="Calibri"/>
          <w:sz w:val="20"/>
        </w:rPr>
      </w:pPr>
      <w:r>
        <w:rPr>
          <w:rFonts w:ascii="Calibri" w:eastAsia="Calibri" w:hAnsi="Calibri" w:cs="Calibri"/>
          <w:sz w:val="20"/>
        </w:rPr>
        <w:t xml:space="preserve">I do herby declare that the particulars of information and facts stated herein above are true, </w:t>
      </w:r>
      <w:r w:rsidR="00987559">
        <w:rPr>
          <w:rFonts w:ascii="Calibri" w:eastAsia="Calibri" w:hAnsi="Calibri" w:cs="Calibri"/>
          <w:sz w:val="20"/>
        </w:rPr>
        <w:t>correct,</w:t>
      </w:r>
      <w:r>
        <w:rPr>
          <w:rFonts w:ascii="Calibri" w:eastAsia="Calibri" w:hAnsi="Calibri" w:cs="Calibri"/>
          <w:sz w:val="20"/>
        </w:rPr>
        <w:t xml:space="preserve"> and complete to the best of my knowledge and belief.</w:t>
      </w:r>
    </w:p>
    <w:p w14:paraId="4494357D" w14:textId="77777777" w:rsidR="00F704D6" w:rsidRDefault="00F704D6">
      <w:pPr>
        <w:tabs>
          <w:tab w:val="left" w:pos="6345"/>
        </w:tabs>
        <w:spacing w:line="240" w:lineRule="auto"/>
        <w:jc w:val="both"/>
        <w:rPr>
          <w:rFonts w:ascii="Calibri" w:eastAsia="Calibri" w:hAnsi="Calibri" w:cs="Calibri"/>
          <w:sz w:val="20"/>
        </w:rPr>
      </w:pPr>
    </w:p>
    <w:p w14:paraId="5B83292E" w14:textId="77777777" w:rsidR="00D92D38" w:rsidRDefault="008716BB">
      <w:pPr>
        <w:spacing w:line="240" w:lineRule="auto"/>
        <w:rPr>
          <w:rFonts w:ascii="Calibri" w:eastAsia="Calibri" w:hAnsi="Calibri" w:cs="Calibri"/>
          <w:b/>
          <w:sz w:val="20"/>
        </w:rPr>
      </w:pPr>
      <w:r>
        <w:rPr>
          <w:rFonts w:ascii="Calibri" w:eastAsia="Calibri" w:hAnsi="Calibri" w:cs="Calibri"/>
          <w:sz w:val="20"/>
        </w:rPr>
        <w:tab/>
      </w:r>
      <w:r>
        <w:rPr>
          <w:rFonts w:ascii="Calibri" w:eastAsia="Calibri" w:hAnsi="Calibri" w:cs="Calibri"/>
          <w:sz w:val="20"/>
        </w:rPr>
        <w:tab/>
      </w:r>
      <w:r>
        <w:rPr>
          <w:rFonts w:ascii="Calibri" w:eastAsia="Calibri" w:hAnsi="Calibri" w:cs="Calibri"/>
          <w:sz w:val="20"/>
        </w:rPr>
        <w:tab/>
      </w:r>
      <w:r>
        <w:rPr>
          <w:rFonts w:ascii="Calibri" w:eastAsia="Calibri" w:hAnsi="Calibri" w:cs="Calibri"/>
          <w:sz w:val="20"/>
        </w:rPr>
        <w:tab/>
      </w:r>
      <w:r>
        <w:rPr>
          <w:rFonts w:ascii="Calibri" w:eastAsia="Calibri" w:hAnsi="Calibri" w:cs="Calibri"/>
          <w:sz w:val="20"/>
        </w:rPr>
        <w:tab/>
      </w:r>
      <w:r>
        <w:rPr>
          <w:rFonts w:ascii="Calibri" w:eastAsia="Calibri" w:hAnsi="Calibri" w:cs="Calibri"/>
          <w:sz w:val="20"/>
        </w:rPr>
        <w:tab/>
      </w:r>
      <w:r>
        <w:rPr>
          <w:rFonts w:ascii="Calibri" w:eastAsia="Calibri" w:hAnsi="Calibri" w:cs="Calibri"/>
          <w:sz w:val="20"/>
        </w:rPr>
        <w:tab/>
      </w:r>
      <w:r>
        <w:rPr>
          <w:rFonts w:ascii="Calibri" w:eastAsia="Calibri" w:hAnsi="Calibri" w:cs="Calibri"/>
          <w:sz w:val="20"/>
        </w:rPr>
        <w:tab/>
      </w:r>
      <w:r>
        <w:rPr>
          <w:rFonts w:ascii="Calibri" w:eastAsia="Calibri" w:hAnsi="Calibri" w:cs="Calibri"/>
          <w:sz w:val="20"/>
        </w:rPr>
        <w:tab/>
      </w:r>
      <w:r>
        <w:rPr>
          <w:rFonts w:ascii="Calibri" w:eastAsia="Calibri" w:hAnsi="Calibri" w:cs="Calibri"/>
          <w:sz w:val="20"/>
        </w:rPr>
        <w:tab/>
        <w:t>Anuradha Limsay</w:t>
      </w:r>
    </w:p>
    <w:sectPr w:rsidR="00D92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27F0B" w14:textId="77777777" w:rsidR="008716BB" w:rsidRDefault="008716BB" w:rsidP="00A92961">
      <w:pPr>
        <w:spacing w:after="0" w:line="240" w:lineRule="auto"/>
      </w:pPr>
      <w:r>
        <w:separator/>
      </w:r>
    </w:p>
  </w:endnote>
  <w:endnote w:type="continuationSeparator" w:id="0">
    <w:p w14:paraId="047EF049" w14:textId="77777777" w:rsidR="008716BB" w:rsidRDefault="008716BB" w:rsidP="00A92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B6DA4" w14:textId="77777777" w:rsidR="008716BB" w:rsidRDefault="008716BB" w:rsidP="00A92961">
      <w:pPr>
        <w:spacing w:after="0" w:line="240" w:lineRule="auto"/>
      </w:pPr>
      <w:r>
        <w:separator/>
      </w:r>
    </w:p>
  </w:footnote>
  <w:footnote w:type="continuationSeparator" w:id="0">
    <w:p w14:paraId="7BB9AA2A" w14:textId="77777777" w:rsidR="008716BB" w:rsidRDefault="008716BB" w:rsidP="00A92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75EA"/>
    <w:multiLevelType w:val="hybridMultilevel"/>
    <w:tmpl w:val="C6DA3C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533F44"/>
    <w:multiLevelType w:val="hybridMultilevel"/>
    <w:tmpl w:val="A798F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64157F4"/>
    <w:multiLevelType w:val="hybridMultilevel"/>
    <w:tmpl w:val="D5166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F66970"/>
    <w:multiLevelType w:val="multilevel"/>
    <w:tmpl w:val="93CA47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DEC6D5F"/>
    <w:multiLevelType w:val="multilevel"/>
    <w:tmpl w:val="2F7E73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E790D7E"/>
    <w:multiLevelType w:val="multilevel"/>
    <w:tmpl w:val="77AA1E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937154F"/>
    <w:multiLevelType w:val="multilevel"/>
    <w:tmpl w:val="39EEEF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8021833">
    <w:abstractNumId w:val="4"/>
  </w:num>
  <w:num w:numId="2" w16cid:durableId="1008093408">
    <w:abstractNumId w:val="7"/>
  </w:num>
  <w:num w:numId="3" w16cid:durableId="1760759347">
    <w:abstractNumId w:val="5"/>
  </w:num>
  <w:num w:numId="4" w16cid:durableId="498428667">
    <w:abstractNumId w:val="6"/>
  </w:num>
  <w:num w:numId="5" w16cid:durableId="1136990640">
    <w:abstractNumId w:val="2"/>
  </w:num>
  <w:num w:numId="6" w16cid:durableId="537857903">
    <w:abstractNumId w:val="2"/>
  </w:num>
  <w:num w:numId="7" w16cid:durableId="222378819">
    <w:abstractNumId w:val="2"/>
  </w:num>
  <w:num w:numId="8" w16cid:durableId="760905457">
    <w:abstractNumId w:val="2"/>
  </w:num>
  <w:num w:numId="9" w16cid:durableId="1010909676">
    <w:abstractNumId w:val="2"/>
  </w:num>
  <w:num w:numId="10" w16cid:durableId="648679157">
    <w:abstractNumId w:val="2"/>
  </w:num>
  <w:num w:numId="11" w16cid:durableId="2122645911">
    <w:abstractNumId w:val="2"/>
  </w:num>
  <w:num w:numId="12" w16cid:durableId="780226037">
    <w:abstractNumId w:val="2"/>
  </w:num>
  <w:num w:numId="13" w16cid:durableId="17389146">
    <w:abstractNumId w:val="2"/>
  </w:num>
  <w:num w:numId="14" w16cid:durableId="1530527868">
    <w:abstractNumId w:val="2"/>
  </w:num>
  <w:num w:numId="15" w16cid:durableId="69622532">
    <w:abstractNumId w:val="0"/>
  </w:num>
  <w:num w:numId="16" w16cid:durableId="412432531">
    <w:abstractNumId w:val="3"/>
  </w:num>
  <w:num w:numId="17" w16cid:durableId="1286735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D38"/>
    <w:rsid w:val="000D7952"/>
    <w:rsid w:val="001072A3"/>
    <w:rsid w:val="00121151"/>
    <w:rsid w:val="00134D2F"/>
    <w:rsid w:val="00151831"/>
    <w:rsid w:val="0016500D"/>
    <w:rsid w:val="0022257F"/>
    <w:rsid w:val="002355A0"/>
    <w:rsid w:val="003F14FD"/>
    <w:rsid w:val="003F28EF"/>
    <w:rsid w:val="00403FC2"/>
    <w:rsid w:val="004778C7"/>
    <w:rsid w:val="00500AFF"/>
    <w:rsid w:val="00510CA1"/>
    <w:rsid w:val="005C63F2"/>
    <w:rsid w:val="0071387B"/>
    <w:rsid w:val="0079186C"/>
    <w:rsid w:val="007E13BA"/>
    <w:rsid w:val="00831216"/>
    <w:rsid w:val="008716BB"/>
    <w:rsid w:val="00891CE3"/>
    <w:rsid w:val="0090065E"/>
    <w:rsid w:val="009569B1"/>
    <w:rsid w:val="00956FC8"/>
    <w:rsid w:val="00987559"/>
    <w:rsid w:val="009A5B70"/>
    <w:rsid w:val="009A7E35"/>
    <w:rsid w:val="00A63585"/>
    <w:rsid w:val="00A86F70"/>
    <w:rsid w:val="00A92961"/>
    <w:rsid w:val="00B25477"/>
    <w:rsid w:val="00B32734"/>
    <w:rsid w:val="00B532FD"/>
    <w:rsid w:val="00B66698"/>
    <w:rsid w:val="00C3785C"/>
    <w:rsid w:val="00CE5A3D"/>
    <w:rsid w:val="00CF60DB"/>
    <w:rsid w:val="00D431A6"/>
    <w:rsid w:val="00D5362A"/>
    <w:rsid w:val="00D92D38"/>
    <w:rsid w:val="00DE6788"/>
    <w:rsid w:val="00F07608"/>
    <w:rsid w:val="00F102CB"/>
    <w:rsid w:val="00F704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80498"/>
  <w15:docId w15:val="{293BB521-BADA-4434-9FDC-6760CF681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477"/>
  </w:style>
  <w:style w:type="paragraph" w:styleId="Heading1">
    <w:name w:val="heading 1"/>
    <w:basedOn w:val="Normal"/>
    <w:next w:val="Normal"/>
    <w:link w:val="Heading1Char"/>
    <w:uiPriority w:val="9"/>
    <w:qFormat/>
    <w:rsid w:val="00B25477"/>
    <w:pPr>
      <w:keepNext/>
      <w:keepLines/>
      <w:numPr>
        <w:numId w:val="14"/>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B25477"/>
    <w:pPr>
      <w:keepNext/>
      <w:keepLines/>
      <w:numPr>
        <w:ilvl w:val="1"/>
        <w:numId w:val="14"/>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B25477"/>
    <w:pPr>
      <w:keepNext/>
      <w:keepLines/>
      <w:numPr>
        <w:ilvl w:val="2"/>
        <w:numId w:val="1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25477"/>
    <w:pPr>
      <w:keepNext/>
      <w:keepLines/>
      <w:numPr>
        <w:ilvl w:val="3"/>
        <w:numId w:val="1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25477"/>
    <w:pPr>
      <w:keepNext/>
      <w:keepLines/>
      <w:numPr>
        <w:ilvl w:val="4"/>
        <w:numId w:val="14"/>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B25477"/>
    <w:pPr>
      <w:keepNext/>
      <w:keepLines/>
      <w:numPr>
        <w:ilvl w:val="5"/>
        <w:numId w:val="14"/>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B25477"/>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25477"/>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25477"/>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477"/>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B2547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B2547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B2547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2547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B2547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B2547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2547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2547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25477"/>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B2547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25477"/>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2547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25477"/>
    <w:rPr>
      <w:color w:val="5A5A5A" w:themeColor="text1" w:themeTint="A5"/>
      <w:spacing w:val="10"/>
    </w:rPr>
  </w:style>
  <w:style w:type="character" w:styleId="Strong">
    <w:name w:val="Strong"/>
    <w:basedOn w:val="DefaultParagraphFont"/>
    <w:uiPriority w:val="22"/>
    <w:qFormat/>
    <w:rsid w:val="00B25477"/>
    <w:rPr>
      <w:b/>
      <w:bCs/>
      <w:color w:val="000000" w:themeColor="text1"/>
    </w:rPr>
  </w:style>
  <w:style w:type="character" w:styleId="Emphasis">
    <w:name w:val="Emphasis"/>
    <w:basedOn w:val="DefaultParagraphFont"/>
    <w:uiPriority w:val="20"/>
    <w:qFormat/>
    <w:rsid w:val="00B25477"/>
    <w:rPr>
      <w:i/>
      <w:iCs/>
      <w:color w:val="auto"/>
    </w:rPr>
  </w:style>
  <w:style w:type="paragraph" w:styleId="NoSpacing">
    <w:name w:val="No Spacing"/>
    <w:uiPriority w:val="1"/>
    <w:qFormat/>
    <w:rsid w:val="00B25477"/>
    <w:pPr>
      <w:spacing w:after="0" w:line="240" w:lineRule="auto"/>
    </w:pPr>
  </w:style>
  <w:style w:type="paragraph" w:styleId="Quote">
    <w:name w:val="Quote"/>
    <w:basedOn w:val="Normal"/>
    <w:next w:val="Normal"/>
    <w:link w:val="QuoteChar"/>
    <w:uiPriority w:val="29"/>
    <w:qFormat/>
    <w:rsid w:val="00B25477"/>
    <w:pPr>
      <w:spacing w:before="160"/>
      <w:ind w:left="720" w:right="720"/>
    </w:pPr>
    <w:rPr>
      <w:i/>
      <w:iCs/>
      <w:color w:val="000000" w:themeColor="text1"/>
    </w:rPr>
  </w:style>
  <w:style w:type="character" w:customStyle="1" w:styleId="QuoteChar">
    <w:name w:val="Quote Char"/>
    <w:basedOn w:val="DefaultParagraphFont"/>
    <w:link w:val="Quote"/>
    <w:uiPriority w:val="29"/>
    <w:rsid w:val="00B25477"/>
    <w:rPr>
      <w:i/>
      <w:iCs/>
      <w:color w:val="000000" w:themeColor="text1"/>
    </w:rPr>
  </w:style>
  <w:style w:type="paragraph" w:styleId="IntenseQuote">
    <w:name w:val="Intense Quote"/>
    <w:basedOn w:val="Normal"/>
    <w:next w:val="Normal"/>
    <w:link w:val="IntenseQuoteChar"/>
    <w:uiPriority w:val="30"/>
    <w:qFormat/>
    <w:rsid w:val="00B2547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25477"/>
    <w:rPr>
      <w:color w:val="000000" w:themeColor="text1"/>
      <w:shd w:val="clear" w:color="auto" w:fill="F2F2F2" w:themeFill="background1" w:themeFillShade="F2"/>
    </w:rPr>
  </w:style>
  <w:style w:type="character" w:styleId="SubtleEmphasis">
    <w:name w:val="Subtle Emphasis"/>
    <w:basedOn w:val="DefaultParagraphFont"/>
    <w:uiPriority w:val="19"/>
    <w:qFormat/>
    <w:rsid w:val="00B25477"/>
    <w:rPr>
      <w:i/>
      <w:iCs/>
      <w:color w:val="404040" w:themeColor="text1" w:themeTint="BF"/>
    </w:rPr>
  </w:style>
  <w:style w:type="character" w:styleId="IntenseEmphasis">
    <w:name w:val="Intense Emphasis"/>
    <w:basedOn w:val="DefaultParagraphFont"/>
    <w:uiPriority w:val="21"/>
    <w:qFormat/>
    <w:rsid w:val="00B25477"/>
    <w:rPr>
      <w:b/>
      <w:bCs/>
      <w:i/>
      <w:iCs/>
      <w:caps/>
    </w:rPr>
  </w:style>
  <w:style w:type="character" w:styleId="SubtleReference">
    <w:name w:val="Subtle Reference"/>
    <w:basedOn w:val="DefaultParagraphFont"/>
    <w:uiPriority w:val="31"/>
    <w:qFormat/>
    <w:rsid w:val="00B2547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25477"/>
    <w:rPr>
      <w:b/>
      <w:bCs/>
      <w:smallCaps/>
      <w:u w:val="single"/>
    </w:rPr>
  </w:style>
  <w:style w:type="character" w:styleId="BookTitle">
    <w:name w:val="Book Title"/>
    <w:basedOn w:val="DefaultParagraphFont"/>
    <w:uiPriority w:val="33"/>
    <w:qFormat/>
    <w:rsid w:val="00B25477"/>
    <w:rPr>
      <w:b w:val="0"/>
      <w:bCs w:val="0"/>
      <w:smallCaps/>
      <w:spacing w:val="5"/>
    </w:rPr>
  </w:style>
  <w:style w:type="paragraph" w:styleId="TOCHeading">
    <w:name w:val="TOC Heading"/>
    <w:basedOn w:val="Heading1"/>
    <w:next w:val="Normal"/>
    <w:uiPriority w:val="39"/>
    <w:semiHidden/>
    <w:unhideWhenUsed/>
    <w:qFormat/>
    <w:rsid w:val="00B25477"/>
    <w:pPr>
      <w:outlineLvl w:val="9"/>
    </w:pPr>
  </w:style>
  <w:style w:type="paragraph" w:styleId="ListParagraph">
    <w:name w:val="List Paragraph"/>
    <w:basedOn w:val="Normal"/>
    <w:uiPriority w:val="34"/>
    <w:qFormat/>
    <w:rsid w:val="00B327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74449">
      <w:bodyDiv w:val="1"/>
      <w:marLeft w:val="0"/>
      <w:marRight w:val="0"/>
      <w:marTop w:val="0"/>
      <w:marBottom w:val="0"/>
      <w:divBdr>
        <w:top w:val="none" w:sz="0" w:space="0" w:color="auto"/>
        <w:left w:val="none" w:sz="0" w:space="0" w:color="auto"/>
        <w:bottom w:val="none" w:sz="0" w:space="0" w:color="auto"/>
        <w:right w:val="none" w:sz="0" w:space="0" w:color="auto"/>
      </w:divBdr>
    </w:div>
    <w:div w:id="288556282">
      <w:bodyDiv w:val="1"/>
      <w:marLeft w:val="0"/>
      <w:marRight w:val="0"/>
      <w:marTop w:val="0"/>
      <w:marBottom w:val="0"/>
      <w:divBdr>
        <w:top w:val="none" w:sz="0" w:space="0" w:color="auto"/>
        <w:left w:val="none" w:sz="0" w:space="0" w:color="auto"/>
        <w:bottom w:val="none" w:sz="0" w:space="0" w:color="auto"/>
        <w:right w:val="none" w:sz="0" w:space="0" w:color="auto"/>
      </w:divBdr>
    </w:div>
    <w:div w:id="802045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Email-anuradhadkakde@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0D08A-F934-4E0F-B2D5-93BA6EF77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Limsay,Y,Yuvraj,TBC458 C</dc:creator>
  <cp:lastModifiedBy>Limsay,Y,Yuvraj,TBC458 C</cp:lastModifiedBy>
  <cp:revision>2</cp:revision>
  <dcterms:created xsi:type="dcterms:W3CDTF">2023-10-13T21:29:00Z</dcterms:created>
  <dcterms:modified xsi:type="dcterms:W3CDTF">2023-10-13T21:29:00Z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818d02-8d25-4bb9-b27c-e4db64670887_Enabled">
    <vt:lpwstr>true</vt:lpwstr>
  </property>
  <property fmtid="{D5CDD505-2E9C-101B-9397-08002B2CF9AE}" pid="3" name="MSIP_Label_55818d02-8d25-4bb9-b27c-e4db64670887_SetDate">
    <vt:lpwstr>2022-10-17T11:44:16Z</vt:lpwstr>
  </property>
  <property fmtid="{D5CDD505-2E9C-101B-9397-08002B2CF9AE}" pid="4" name="MSIP_Label_55818d02-8d25-4bb9-b27c-e4db64670887_Method">
    <vt:lpwstr>Standard</vt:lpwstr>
  </property>
  <property fmtid="{D5CDD505-2E9C-101B-9397-08002B2CF9AE}" pid="5" name="MSIP_Label_55818d02-8d25-4bb9-b27c-e4db64670887_Name">
    <vt:lpwstr>55818d02-8d25-4bb9-b27c-e4db64670887</vt:lpwstr>
  </property>
  <property fmtid="{D5CDD505-2E9C-101B-9397-08002B2CF9AE}" pid="6" name="MSIP_Label_55818d02-8d25-4bb9-b27c-e4db64670887_SiteId">
    <vt:lpwstr>a7f35688-9c00-4d5e-ba41-29f146377ab0</vt:lpwstr>
  </property>
  <property fmtid="{D5CDD505-2E9C-101B-9397-08002B2CF9AE}" pid="7" name="MSIP_Label_55818d02-8d25-4bb9-b27c-e4db64670887_ActionId">
    <vt:lpwstr>012c9304-49fe-4035-b4c8-43fb676569d4</vt:lpwstr>
  </property>
  <property fmtid="{D5CDD505-2E9C-101B-9397-08002B2CF9AE}" pid="8" name="MSIP_Label_55818d02-8d25-4bb9-b27c-e4db64670887_ContentBits">
    <vt:lpwstr>0</vt:lpwstr>
  </property>
</Properties>
</file>