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80F34" w14:textId="169F8FB2" w:rsidR="00CF0A74" w:rsidRDefault="00000000" w:rsidP="00457A00">
      <w:pPr>
        <w:pStyle w:val="BodyText"/>
        <w:spacing w:before="40"/>
        <w:ind w:left="6117"/>
        <w:jc w:val="both"/>
      </w:pPr>
      <w:r>
        <w:t xml:space="preserve">Name: </w:t>
      </w:r>
      <w:r w:rsidR="00B563BD">
        <w:t xml:space="preserve">Prathap </w:t>
      </w:r>
      <w:r w:rsidR="00AA686F">
        <w:t>Ponnam</w:t>
      </w:r>
    </w:p>
    <w:p w14:paraId="437BEF45" w14:textId="333E5F4C" w:rsidR="00CF0A74" w:rsidRDefault="00000000" w:rsidP="00457A00">
      <w:pPr>
        <w:pStyle w:val="BodyText"/>
        <w:spacing w:before="43" w:after="14" w:line="278" w:lineRule="auto"/>
        <w:ind w:left="6115" w:right="121" w:hanging="12"/>
        <w:jc w:val="both"/>
      </w:pPr>
      <w:r>
        <w:t>Mobile Number: +44 7</w:t>
      </w:r>
      <w:r w:rsidR="00B563BD">
        <w:t xml:space="preserve">443969776 </w:t>
      </w:r>
      <w:r>
        <w:t xml:space="preserve">Email ID: </w:t>
      </w:r>
      <w:hyperlink r:id="rId5" w:history="1">
        <w:r w:rsidR="00457A00" w:rsidRPr="005335DF">
          <w:rPr>
            <w:rStyle w:val="Hyperlink"/>
          </w:rPr>
          <w:t>prathapb907@gmail.com</w:t>
        </w:r>
      </w:hyperlink>
    </w:p>
    <w:p w14:paraId="0496F872" w14:textId="77777777" w:rsidR="00CF0A74" w:rsidRDefault="00000000" w:rsidP="00457A00">
      <w:pPr>
        <w:pStyle w:val="BodyText"/>
        <w:spacing w:line="28" w:lineRule="exact"/>
        <w:ind w:left="111"/>
        <w:jc w:val="both"/>
        <w:rPr>
          <w:sz w:val="2"/>
        </w:rPr>
      </w:pPr>
      <w:r>
        <w:rPr>
          <w:sz w:val="2"/>
        </w:rPr>
      </w:r>
      <w:r>
        <w:rPr>
          <w:sz w:val="2"/>
        </w:rPr>
        <w:pict w14:anchorId="07B9DAE7">
          <v:group id="_x0000_s1026" style="width:470.95pt;height:1.45pt;mso-position-horizontal-relative:char;mso-position-vertical-relative:line" coordsize="9419,29">
            <v:rect id="_x0000_s1027" style="position:absolute;width:9419;height:29" fillcolor="black" stroked="f"/>
            <w10:anchorlock/>
          </v:group>
        </w:pict>
      </w:r>
    </w:p>
    <w:p w14:paraId="2EC5E0BE" w14:textId="77777777" w:rsidR="00CF0A74" w:rsidRDefault="00CF0A74" w:rsidP="00457A00">
      <w:pPr>
        <w:pStyle w:val="BodyText"/>
        <w:spacing w:before="6"/>
        <w:jc w:val="both"/>
        <w:rPr>
          <w:sz w:val="23"/>
        </w:rPr>
      </w:pPr>
    </w:p>
    <w:p w14:paraId="2D406F17" w14:textId="77777777" w:rsidR="00821462" w:rsidRPr="00821462" w:rsidRDefault="00821462" w:rsidP="00821462">
      <w:pPr>
        <w:widowControl/>
        <w:autoSpaceDE/>
        <w:autoSpaceDN/>
        <w:spacing w:line="276" w:lineRule="auto"/>
        <w:rPr>
          <w:rFonts w:ascii="Calibri" w:eastAsia="Calibri" w:hAnsi="Calibri" w:cs="Calibri"/>
          <w:b/>
          <w:sz w:val="16"/>
          <w:szCs w:val="16"/>
          <w:u w:val="single"/>
          <w:lang w:val="en" w:eastAsia="en-GB"/>
        </w:rPr>
      </w:pPr>
      <w:r w:rsidRPr="00821462">
        <w:rPr>
          <w:rFonts w:ascii="Calibri" w:eastAsia="Calibri" w:hAnsi="Calibri" w:cs="Calibri"/>
          <w:b/>
          <w:sz w:val="24"/>
          <w:szCs w:val="24"/>
          <w:u w:val="single"/>
          <w:lang w:val="en" w:eastAsia="en-GB"/>
        </w:rPr>
        <w:t>SUMMARY</w:t>
      </w:r>
    </w:p>
    <w:p w14:paraId="1BF28B1E" w14:textId="139DD4D5" w:rsidR="00821462" w:rsidRPr="00821462" w:rsidRDefault="00821462" w:rsidP="00821462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1"/>
          <w:szCs w:val="21"/>
          <w:lang w:val="en-GB" w:eastAsia="en-GB"/>
        </w:rPr>
      </w:pP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 xml:space="preserve">A Business Intelligence and Data </w:t>
      </w:r>
      <w:r w:rsidR="009E671D">
        <w:rPr>
          <w:rFonts w:ascii="Arial" w:eastAsia="Arial" w:hAnsi="Arial" w:cs="Arial"/>
          <w:sz w:val="20"/>
          <w:szCs w:val="20"/>
          <w:lang w:val="en-IN" w:eastAsia="en-GB"/>
        </w:rPr>
        <w:t>Analyst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 xml:space="preserve"> with </w:t>
      </w:r>
      <w:r w:rsidRPr="00821462">
        <w:rPr>
          <w:rFonts w:ascii="Arial" w:eastAsia="Arial" w:hAnsi="Arial" w:cs="Arial"/>
          <w:sz w:val="20"/>
          <w:szCs w:val="20"/>
          <w:lang w:val="en-GB" w:eastAsia="en-GB"/>
        </w:rPr>
        <w:t xml:space="preserve">almost 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>3</w:t>
      </w:r>
      <w:r w:rsidR="00363603">
        <w:rPr>
          <w:rFonts w:ascii="Arial" w:eastAsia="Arial" w:hAnsi="Arial" w:cs="Arial"/>
          <w:sz w:val="20"/>
          <w:szCs w:val="20"/>
          <w:lang w:val="en-IN" w:eastAsia="en-GB"/>
        </w:rPr>
        <w:t xml:space="preserve"> +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 xml:space="preserve"> years of experience in design, </w:t>
      </w:r>
      <w:r w:rsidR="00590EDB" w:rsidRPr="00821462">
        <w:rPr>
          <w:rFonts w:ascii="Arial" w:eastAsia="Arial" w:hAnsi="Arial" w:cs="Arial"/>
          <w:sz w:val="20"/>
          <w:szCs w:val="20"/>
          <w:lang w:val="en-IN" w:eastAsia="en-GB"/>
        </w:rPr>
        <w:t>development,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 xml:space="preserve"> and support with strong technical knowledge on </w:t>
      </w:r>
      <w:r w:rsidRPr="00821462">
        <w:rPr>
          <w:rFonts w:ascii="Arial" w:eastAsia="Arial" w:hAnsi="Arial" w:cs="Arial"/>
          <w:b/>
          <w:bCs/>
          <w:sz w:val="20"/>
          <w:szCs w:val="20"/>
          <w:lang w:val="en-IN" w:eastAsia="en-GB"/>
        </w:rPr>
        <w:t xml:space="preserve">SQL Server, Power BI, ADF, </w:t>
      </w:r>
      <w:r w:rsidRPr="00821462">
        <w:rPr>
          <w:rFonts w:ascii="Arial" w:eastAsia="Arial" w:hAnsi="Arial" w:cs="Arial"/>
          <w:b/>
          <w:bCs/>
          <w:sz w:val="20"/>
          <w:szCs w:val="20"/>
          <w:lang w:val="en-GB" w:eastAsia="en-GB"/>
        </w:rPr>
        <w:t>Data Lake</w:t>
      </w:r>
      <w:r w:rsidRPr="00821462">
        <w:rPr>
          <w:rFonts w:ascii="Arial" w:eastAsia="Arial" w:hAnsi="Arial" w:cs="Arial"/>
          <w:b/>
          <w:bCs/>
          <w:sz w:val="20"/>
          <w:szCs w:val="20"/>
          <w:lang w:val="en-IN" w:eastAsia="en-GB"/>
        </w:rPr>
        <w:t>, Logic</w:t>
      </w:r>
      <w:r w:rsidRPr="00821462">
        <w:rPr>
          <w:rFonts w:ascii="Arial" w:eastAsia="Arial" w:hAnsi="Arial" w:cs="Arial"/>
          <w:b/>
          <w:bCs/>
          <w:sz w:val="20"/>
          <w:szCs w:val="20"/>
          <w:lang w:val="en-GB" w:eastAsia="en-GB"/>
        </w:rPr>
        <w:t xml:space="preserve"> </w:t>
      </w:r>
      <w:r w:rsidRPr="00821462">
        <w:rPr>
          <w:rFonts w:ascii="Arial" w:eastAsia="Arial" w:hAnsi="Arial" w:cs="Arial"/>
          <w:b/>
          <w:bCs/>
          <w:sz w:val="20"/>
          <w:szCs w:val="20"/>
          <w:lang w:val="en-IN" w:eastAsia="en-GB"/>
        </w:rPr>
        <w:t>Apps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 xml:space="preserve">. A good team player with </w:t>
      </w:r>
      <w:proofErr w:type="gramStart"/>
      <w:r w:rsidRPr="00821462">
        <w:rPr>
          <w:rFonts w:ascii="Arial" w:eastAsia="Arial" w:hAnsi="Arial" w:cs="Arial"/>
          <w:sz w:val="20"/>
          <w:szCs w:val="20"/>
          <w:lang w:val="en-IN" w:eastAsia="en-GB"/>
        </w:rPr>
        <w:t>a</w:t>
      </w:r>
      <w:proofErr w:type="gramEnd"/>
      <w:r w:rsidRPr="00821462">
        <w:rPr>
          <w:rFonts w:ascii="Arial" w:eastAsia="Arial" w:hAnsi="Arial" w:cs="Arial"/>
          <w:sz w:val="20"/>
          <w:szCs w:val="20"/>
          <w:lang w:val="en-IN" w:eastAsia="en-GB"/>
        </w:rPr>
        <w:t xml:space="preserve"> </w:t>
      </w:r>
      <w:r w:rsidRPr="00821462">
        <w:rPr>
          <w:rFonts w:ascii="Arial" w:eastAsia="Arial" w:hAnsi="Arial" w:cs="Arial"/>
          <w:sz w:val="20"/>
          <w:szCs w:val="20"/>
          <w:lang w:val="en-GB" w:eastAsia="en-GB"/>
        </w:rPr>
        <w:t>ability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 xml:space="preserve"> for working with the dynamics of a team, having played the role of a team member. Well equipped with a keen sense</w:t>
      </w:r>
      <w:r w:rsidRPr="00821462">
        <w:rPr>
          <w:rFonts w:ascii="Arial" w:eastAsia="Arial" w:hAnsi="Arial" w:cs="Arial"/>
          <w:sz w:val="20"/>
          <w:szCs w:val="20"/>
          <w:lang w:val="en-GB" w:eastAsia="en-GB"/>
        </w:rPr>
        <w:t xml:space="preserve"> 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>for strategizing,</w:t>
      </w:r>
      <w:r w:rsidRPr="00821462">
        <w:rPr>
          <w:rFonts w:ascii="Arial" w:eastAsia="Arial" w:hAnsi="Arial" w:cs="Arial"/>
          <w:sz w:val="20"/>
          <w:szCs w:val="20"/>
          <w:lang w:val="en-GB" w:eastAsia="en-GB"/>
        </w:rPr>
        <w:t xml:space="preserve"> </w:t>
      </w:r>
      <w:r w:rsidRPr="00821462">
        <w:rPr>
          <w:rFonts w:ascii="Arial" w:eastAsia="Arial" w:hAnsi="Arial" w:cs="Arial"/>
          <w:sz w:val="20"/>
          <w:szCs w:val="20"/>
          <w:lang w:val="en-IN" w:eastAsia="en-GB"/>
        </w:rPr>
        <w:t>planning, tracking, and delivering milestones which includes a contingency plan for unforeseen risks.</w:t>
      </w:r>
      <w:r w:rsidRPr="00821462">
        <w:rPr>
          <w:rFonts w:ascii="Arial" w:eastAsia="Arial" w:hAnsi="Arial" w:cs="Arial"/>
          <w:sz w:val="20"/>
          <w:szCs w:val="20"/>
          <w:lang w:val="en" w:eastAsia="en-GB"/>
        </w:rPr>
        <w:t xml:space="preserve"> Demonstrates strong critical thinking, communication, and time management skills to tackle complex problems</w:t>
      </w:r>
      <w:r w:rsidRPr="00821462">
        <w:rPr>
          <w:rFonts w:ascii="Arial" w:eastAsia="Arial" w:hAnsi="Arial" w:cs="Arial"/>
          <w:sz w:val="20"/>
          <w:szCs w:val="20"/>
          <w:lang w:val="en-GB" w:eastAsia="en-GB"/>
        </w:rPr>
        <w:t>.</w:t>
      </w:r>
    </w:p>
    <w:p w14:paraId="690A1639" w14:textId="096971D3" w:rsidR="00821462" w:rsidRDefault="00821462" w:rsidP="00821462">
      <w:pPr>
        <w:jc w:val="center"/>
        <w:rPr>
          <w:rFonts w:ascii="Arial" w:eastAsia="Arial" w:hAnsi="Arial" w:cs="Arial"/>
          <w:sz w:val="21"/>
          <w:szCs w:val="21"/>
          <w:lang w:val="en-GB"/>
        </w:rPr>
      </w:pPr>
      <w:r>
        <w:rPr>
          <w:sz w:val="20"/>
          <w:szCs w:val="20"/>
          <w:lang w:val="en-GB"/>
        </w:rPr>
        <w:t>.</w:t>
      </w:r>
    </w:p>
    <w:p w14:paraId="2CCE3D12" w14:textId="42E52077" w:rsidR="004C6EB0" w:rsidRPr="00457A00" w:rsidRDefault="004C6EB0" w:rsidP="00457A00">
      <w:pPr>
        <w:pStyle w:val="BodyText"/>
        <w:spacing w:before="1"/>
        <w:jc w:val="both"/>
        <w:rPr>
          <w:rFonts w:asciiTheme="minorHAnsi" w:hAnsiTheme="minorHAnsi" w:cstheme="minorHAnsi"/>
        </w:rPr>
      </w:pPr>
    </w:p>
    <w:p w14:paraId="22E0A4BF" w14:textId="77777777" w:rsidR="004C6EB0" w:rsidRPr="00457A00" w:rsidRDefault="004C6EB0" w:rsidP="00457A00">
      <w:pPr>
        <w:pStyle w:val="BodyText"/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>Professional Summary</w:t>
      </w:r>
    </w:p>
    <w:p w14:paraId="1F1CF3AD" w14:textId="35901DE5" w:rsidR="004C6EB0" w:rsidRPr="00457A00" w:rsidRDefault="004C6EB0" w:rsidP="00457A00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 xml:space="preserve">Data </w:t>
      </w:r>
      <w:r w:rsidR="0093491F" w:rsidRPr="00457A00">
        <w:rPr>
          <w:rFonts w:asciiTheme="minorHAnsi" w:hAnsiTheme="minorHAnsi" w:cstheme="minorHAnsi"/>
          <w:b/>
          <w:bCs/>
          <w:lang w:val="en-GB"/>
        </w:rPr>
        <w:t>Modelling</w:t>
      </w:r>
      <w:r w:rsidRPr="00457A00">
        <w:rPr>
          <w:rFonts w:asciiTheme="minorHAnsi" w:hAnsiTheme="minorHAnsi" w:cstheme="minorHAnsi"/>
          <w:b/>
          <w:bCs/>
          <w:lang w:val="en-GB"/>
        </w:rPr>
        <w:t xml:space="preserve"> Expert</w:t>
      </w:r>
      <w:r w:rsidRPr="00457A00">
        <w:rPr>
          <w:rFonts w:asciiTheme="minorHAnsi" w:hAnsiTheme="minorHAnsi" w:cstheme="minorHAnsi"/>
          <w:lang w:val="en-GB"/>
        </w:rPr>
        <w:t xml:space="preserve">: Proficient in Logical, Physical, and Dimensional Data </w:t>
      </w:r>
      <w:r w:rsidR="0093491F" w:rsidRPr="00457A00">
        <w:rPr>
          <w:rFonts w:asciiTheme="minorHAnsi" w:hAnsiTheme="minorHAnsi" w:cstheme="minorHAnsi"/>
          <w:lang w:val="en-GB"/>
        </w:rPr>
        <w:t>Modelling</w:t>
      </w:r>
      <w:r w:rsidRPr="00457A00">
        <w:rPr>
          <w:rFonts w:asciiTheme="minorHAnsi" w:hAnsiTheme="minorHAnsi" w:cstheme="minorHAnsi"/>
          <w:lang w:val="en-GB"/>
        </w:rPr>
        <w:t>, specializing in designing Star and Snowflake Schemas.</w:t>
      </w:r>
    </w:p>
    <w:p w14:paraId="34BD07D8" w14:textId="4F72475A" w:rsidR="004C6EB0" w:rsidRPr="00457A00" w:rsidRDefault="004C6EB0" w:rsidP="00457A00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 xml:space="preserve">ETL </w:t>
      </w:r>
      <w:r w:rsidR="00457A00" w:rsidRPr="00457A00">
        <w:rPr>
          <w:rFonts w:asciiTheme="minorHAnsi" w:hAnsiTheme="minorHAnsi" w:cstheme="minorHAnsi"/>
          <w:b/>
          <w:bCs/>
          <w:lang w:val="en-GB"/>
        </w:rPr>
        <w:t>Tool</w:t>
      </w:r>
      <w:r w:rsidRPr="00457A00">
        <w:rPr>
          <w:rFonts w:asciiTheme="minorHAnsi" w:hAnsiTheme="minorHAnsi" w:cstheme="minorHAnsi"/>
          <w:lang w:val="en-GB"/>
        </w:rPr>
        <w:t>: Experienced in ETL processes using a variety of ETL tools. Skilled in creating and maintaining repositories, source systems, and target databases. Develops ETL strategies for efficient data transformation.</w:t>
      </w:r>
    </w:p>
    <w:p w14:paraId="52E2B4B2" w14:textId="54FE584C" w:rsidR="004C6EB0" w:rsidRPr="00457A00" w:rsidRDefault="004C6EB0" w:rsidP="00457A00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>Data Visualization</w:t>
      </w:r>
      <w:r w:rsidRPr="00457A00">
        <w:rPr>
          <w:rFonts w:asciiTheme="minorHAnsi" w:hAnsiTheme="minorHAnsi" w:cstheme="minorHAnsi"/>
          <w:lang w:val="en-GB"/>
        </w:rPr>
        <w:t>: Expert in creating engaging storytelling dashboards and visualizations. Proficient in translating business requirements into actionable data insights using tools like Power BI.</w:t>
      </w:r>
    </w:p>
    <w:p w14:paraId="5E3AF897" w14:textId="77777777" w:rsidR="004C6EB0" w:rsidRPr="00457A00" w:rsidRDefault="004C6EB0" w:rsidP="00457A00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>SQL Wizardry</w:t>
      </w:r>
      <w:r w:rsidRPr="00457A00">
        <w:rPr>
          <w:rFonts w:asciiTheme="minorHAnsi" w:hAnsiTheme="minorHAnsi" w:cstheme="minorHAnsi"/>
          <w:lang w:val="en-GB"/>
        </w:rPr>
        <w:t>: Strong command of SQL, with the ability to write complex queries for data transformation and validation. Meticulous in comparing source and target data.</w:t>
      </w:r>
    </w:p>
    <w:p w14:paraId="175F903A" w14:textId="24B8D049" w:rsidR="004C6EB0" w:rsidRPr="00457A00" w:rsidRDefault="004C6EB0" w:rsidP="00457A00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 xml:space="preserve">Data </w:t>
      </w:r>
      <w:r w:rsidR="00457A00" w:rsidRPr="00457A00">
        <w:rPr>
          <w:rFonts w:asciiTheme="minorHAnsi" w:hAnsiTheme="minorHAnsi" w:cstheme="minorHAnsi"/>
          <w:b/>
          <w:bCs/>
          <w:lang w:val="en-GB"/>
        </w:rPr>
        <w:t>Quality:</w:t>
      </w:r>
      <w:r w:rsidRPr="00457A00">
        <w:rPr>
          <w:rFonts w:asciiTheme="minorHAnsi" w:hAnsiTheme="minorHAnsi" w:cstheme="minorHAnsi"/>
          <w:lang w:val="en-GB"/>
        </w:rPr>
        <w:t xml:space="preserve"> Adept at metadata analysis, data profiling, and quality verification. Skilled in identifying data anomalies and mismatches.</w:t>
      </w:r>
    </w:p>
    <w:p w14:paraId="482CAC9A" w14:textId="77777777" w:rsidR="004C6EB0" w:rsidRDefault="004C6EB0" w:rsidP="00457A00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>Coding Enthusiast</w:t>
      </w:r>
      <w:r w:rsidRPr="00457A00">
        <w:rPr>
          <w:rFonts w:asciiTheme="minorHAnsi" w:hAnsiTheme="minorHAnsi" w:cstheme="minorHAnsi"/>
          <w:lang w:val="en-GB"/>
        </w:rPr>
        <w:t>: Proficient in Python for data analysis and manipulation. Capable of integrating coding skills into data engineering tasks for enhanced automation and generative data analysis.</w:t>
      </w:r>
    </w:p>
    <w:p w14:paraId="4C2D5E39" w14:textId="77777777" w:rsidR="00A6586B" w:rsidRDefault="00A6586B" w:rsidP="00A6586B">
      <w:pPr>
        <w:numPr>
          <w:ilvl w:val="0"/>
          <w:numId w:val="4"/>
        </w:numPr>
        <w:autoSpaceDE/>
        <w:autoSpaceDN/>
        <w:spacing w:before="1"/>
        <w:jc w:val="both"/>
        <w:rPr>
          <w:rFonts w:ascii="Calibri" w:eastAsia="Calibri" w:hAnsi="Calibri" w:cs="Calibri"/>
          <w:sz w:val="24"/>
          <w:szCs w:val="24"/>
        </w:rPr>
      </w:pPr>
      <w:r w:rsidRPr="00E40832">
        <w:rPr>
          <w:rFonts w:ascii="Calibri" w:eastAsia="Calibri" w:hAnsi="Calibri" w:cs="Calibri"/>
          <w:b/>
          <w:sz w:val="24"/>
          <w:szCs w:val="24"/>
        </w:rPr>
        <w:t xml:space="preserve">Database Design: </w:t>
      </w:r>
      <w:r w:rsidRPr="00E40832">
        <w:rPr>
          <w:rFonts w:ascii="Calibri" w:eastAsia="Calibri" w:hAnsi="Calibri" w:cs="Calibri"/>
          <w:sz w:val="24"/>
          <w:szCs w:val="24"/>
        </w:rPr>
        <w:t>Skilled in end-to-end database design, from conceptual to physical, using techniques like ER diagramming and normalization, while also proficient in optimizing database performance through stored procedures, indexing, and query analysis.</w:t>
      </w:r>
    </w:p>
    <w:p w14:paraId="5F1F3B28" w14:textId="167C0939" w:rsidR="00A6586B" w:rsidRPr="00457A00" w:rsidRDefault="00A6586B" w:rsidP="00A6586B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E40832">
        <w:rPr>
          <w:rFonts w:ascii="Calibri" w:eastAsia="Calibri" w:hAnsi="Calibri" w:cs="Calibri"/>
          <w:b/>
          <w:bCs/>
        </w:rPr>
        <w:t>T-SQL Expertise:</w:t>
      </w:r>
      <w:r>
        <w:rPr>
          <w:rFonts w:ascii="Calibri" w:eastAsia="Calibri" w:hAnsi="Calibri" w:cs="Calibri"/>
          <w:b/>
          <w:bCs/>
        </w:rPr>
        <w:t xml:space="preserve"> </w:t>
      </w:r>
      <w:r w:rsidRPr="00E40832">
        <w:rPr>
          <w:rFonts w:ascii="Calibri" w:eastAsia="Calibri" w:hAnsi="Calibri" w:cs="Calibri"/>
        </w:rPr>
        <w:t xml:space="preserve">Created and optimized complex </w:t>
      </w:r>
      <w:r w:rsidRPr="00A6586B">
        <w:rPr>
          <w:rFonts w:ascii="Calibri" w:eastAsia="Calibri" w:hAnsi="Calibri" w:cs="Calibri"/>
          <w:b/>
          <w:bCs/>
        </w:rPr>
        <w:t>T-SQL</w:t>
      </w:r>
      <w:r w:rsidRPr="00E40832">
        <w:rPr>
          <w:rFonts w:ascii="Calibri" w:eastAsia="Calibri" w:hAnsi="Calibri" w:cs="Calibri"/>
        </w:rPr>
        <w:t xml:space="preserve"> queries to extract and manipulate data for reporting and</w:t>
      </w:r>
      <w:r>
        <w:rPr>
          <w:rFonts w:ascii="Calibri" w:eastAsia="Calibri" w:hAnsi="Calibri" w:cs="Calibri"/>
          <w:b/>
          <w:bCs/>
        </w:rPr>
        <w:t xml:space="preserve"> </w:t>
      </w:r>
      <w:r w:rsidRPr="00E40832">
        <w:rPr>
          <w:rFonts w:ascii="Calibri" w:eastAsia="Calibri" w:hAnsi="Calibri" w:cs="Calibri"/>
        </w:rPr>
        <w:t>application needs.</w:t>
      </w:r>
      <w:r>
        <w:rPr>
          <w:rFonts w:ascii="Calibri" w:eastAsia="Calibri" w:hAnsi="Calibri" w:cs="Calibri"/>
        </w:rPr>
        <w:t xml:space="preserve"> </w:t>
      </w:r>
      <w:r w:rsidRPr="00E40832">
        <w:rPr>
          <w:rFonts w:ascii="Calibri" w:eastAsia="Calibri" w:hAnsi="Calibri" w:cs="Calibri"/>
        </w:rPr>
        <w:t>Designed and maintained stored procedures and functions for various database tasks.</w:t>
      </w:r>
      <w:r>
        <w:rPr>
          <w:rFonts w:ascii="Calibri" w:eastAsia="Calibri" w:hAnsi="Calibri" w:cs="Calibri"/>
          <w:b/>
          <w:bCs/>
        </w:rPr>
        <w:t xml:space="preserve"> </w:t>
      </w:r>
      <w:r w:rsidRPr="00E40832">
        <w:rPr>
          <w:rFonts w:ascii="Calibri" w:eastAsia="Calibri" w:hAnsi="Calibri" w:cs="Calibri"/>
        </w:rPr>
        <w:t xml:space="preserve">Implemented data transformation </w:t>
      </w:r>
      <w:r>
        <w:rPr>
          <w:rFonts w:ascii="Calibri" w:eastAsia="Calibri" w:hAnsi="Calibri" w:cs="Calibri"/>
        </w:rPr>
        <w:t>processes</w:t>
      </w:r>
      <w:r w:rsidRPr="00E40832">
        <w:rPr>
          <w:rFonts w:ascii="Calibri" w:eastAsia="Calibri" w:hAnsi="Calibri" w:cs="Calibri"/>
        </w:rPr>
        <w:t xml:space="preserve"> using</w:t>
      </w:r>
      <w:r>
        <w:rPr>
          <w:rFonts w:ascii="Calibri" w:eastAsia="Calibri" w:hAnsi="Calibri" w:cs="Calibri"/>
        </w:rPr>
        <w:t xml:space="preserve">  </w:t>
      </w:r>
      <w:r w:rsidRPr="00E40832">
        <w:rPr>
          <w:rFonts w:ascii="Calibri" w:eastAsia="Calibri" w:hAnsi="Calibri" w:cs="Calibri"/>
        </w:rPr>
        <w:t xml:space="preserve"> </w:t>
      </w:r>
      <w:r w:rsidRPr="00A6586B">
        <w:rPr>
          <w:rFonts w:ascii="Calibri" w:eastAsia="Calibri" w:hAnsi="Calibri" w:cs="Calibri"/>
        </w:rPr>
        <w:t>T-SQL for ETL operations</w:t>
      </w:r>
      <w:r w:rsidRPr="00E40832">
        <w:rPr>
          <w:rFonts w:ascii="Calibri" w:eastAsia="Calibri" w:hAnsi="Calibri" w:cs="Calibri"/>
        </w:rPr>
        <w:t>.</w:t>
      </w:r>
    </w:p>
    <w:p w14:paraId="74E67E3D" w14:textId="77777777" w:rsidR="004C6EB0" w:rsidRPr="00457A00" w:rsidRDefault="004C6EB0" w:rsidP="00457A00">
      <w:pPr>
        <w:pStyle w:val="BodyText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lang w:val="en-GB"/>
        </w:rPr>
      </w:pPr>
      <w:r w:rsidRPr="00457A00">
        <w:rPr>
          <w:rFonts w:asciiTheme="minorHAnsi" w:hAnsiTheme="minorHAnsi" w:cstheme="minorHAnsi"/>
          <w:b/>
          <w:bCs/>
          <w:lang w:val="en-GB"/>
        </w:rPr>
        <w:t>Technological Proficiency</w:t>
      </w:r>
      <w:r w:rsidRPr="00457A00">
        <w:rPr>
          <w:rFonts w:asciiTheme="minorHAnsi" w:hAnsiTheme="minorHAnsi" w:cstheme="minorHAnsi"/>
          <w:lang w:val="en-GB"/>
        </w:rPr>
        <w:t>: Skilled in a wide range of technologies including SQL Server, Power BI, Azure SQL DB, Azure Data Factory, Azure Synapse, GitHub, Python, SSRS, SSIS, and Excel.</w:t>
      </w:r>
    </w:p>
    <w:p w14:paraId="11731A30" w14:textId="77777777" w:rsidR="004C6EB0" w:rsidRDefault="004C6EB0" w:rsidP="00457A00">
      <w:pPr>
        <w:pStyle w:val="BodyText"/>
        <w:spacing w:before="1"/>
        <w:jc w:val="both"/>
        <w:rPr>
          <w:rFonts w:asciiTheme="minorHAnsi" w:hAnsiTheme="minorHAnsi" w:cstheme="minorHAnsi"/>
        </w:rPr>
      </w:pPr>
    </w:p>
    <w:p w14:paraId="068F1C8A" w14:textId="77777777" w:rsidR="00A45DC9" w:rsidRPr="00457A00" w:rsidRDefault="00A45DC9" w:rsidP="00A45DC9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3B46A0F1" w14:textId="77777777" w:rsidR="00A45DC9" w:rsidRPr="00457A00" w:rsidRDefault="00A45DC9" w:rsidP="00A45DC9">
      <w:pPr>
        <w:pStyle w:val="BodyText"/>
        <w:spacing w:before="12"/>
        <w:jc w:val="both"/>
        <w:rPr>
          <w:rFonts w:asciiTheme="minorHAnsi" w:hAnsiTheme="minorHAnsi" w:cstheme="minorHAnsi"/>
          <w:b/>
          <w:lang w:val="en-GB"/>
        </w:rPr>
      </w:pPr>
      <w:r w:rsidRPr="00457A00">
        <w:rPr>
          <w:rFonts w:asciiTheme="minorHAnsi" w:hAnsiTheme="minorHAnsi" w:cstheme="minorHAnsi"/>
          <w:b/>
          <w:lang w:val="en-GB"/>
        </w:rPr>
        <w:t>Technologies</w:t>
      </w:r>
    </w:p>
    <w:p w14:paraId="1F9909FB" w14:textId="77777777" w:rsidR="00A45DC9" w:rsidRPr="00457A00" w:rsidRDefault="00A45DC9" w:rsidP="00A45DC9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4D20A026" w14:textId="12CDD140" w:rsidR="00A45DC9" w:rsidRDefault="00A45DC9" w:rsidP="00A45DC9">
      <w:pPr>
        <w:pStyle w:val="BodyText"/>
        <w:numPr>
          <w:ilvl w:val="0"/>
          <w:numId w:val="13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Power BI</w:t>
      </w:r>
      <w:r>
        <w:rPr>
          <w:rFonts w:asciiTheme="minorHAnsi" w:hAnsiTheme="minorHAnsi" w:cstheme="minorHAnsi"/>
          <w:bCs/>
          <w:lang w:val="en-GB"/>
        </w:rPr>
        <w:t xml:space="preserve">, </w:t>
      </w:r>
      <w:r w:rsidRPr="00A45DC9">
        <w:rPr>
          <w:rFonts w:asciiTheme="minorHAnsi" w:hAnsiTheme="minorHAnsi" w:cstheme="minorHAnsi"/>
          <w:bCs/>
          <w:lang w:val="en-GB"/>
        </w:rPr>
        <w:t>SQL Server</w:t>
      </w:r>
      <w:r>
        <w:rPr>
          <w:rFonts w:asciiTheme="minorHAnsi" w:hAnsiTheme="minorHAnsi" w:cstheme="minorHAnsi"/>
          <w:bCs/>
          <w:lang w:val="en-GB"/>
        </w:rPr>
        <w:t xml:space="preserve">, </w:t>
      </w:r>
      <w:r w:rsidRPr="00A45DC9">
        <w:rPr>
          <w:rFonts w:asciiTheme="minorHAnsi" w:hAnsiTheme="minorHAnsi" w:cstheme="minorHAnsi"/>
          <w:bCs/>
          <w:lang w:val="en-GB"/>
        </w:rPr>
        <w:t>MY SQL,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T SQL,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Azure Data Factory,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Storage Account,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Azure</w:t>
      </w:r>
      <w:r>
        <w:rPr>
          <w:rFonts w:asciiTheme="minorHAnsi" w:hAnsiTheme="minorHAnsi" w:cstheme="minorHAnsi"/>
          <w:bCs/>
          <w:lang w:val="en-GB"/>
        </w:rPr>
        <w:t>,</w:t>
      </w:r>
      <w:r w:rsidRPr="00A45DC9">
        <w:rPr>
          <w:rFonts w:asciiTheme="minorHAnsi" w:hAnsiTheme="minorHAnsi" w:cstheme="minorHAnsi"/>
          <w:bCs/>
          <w:lang w:val="en-GB"/>
        </w:rPr>
        <w:t xml:space="preserve"> SQL DB,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ADF,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Synapses,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GitHub,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SSIS,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SSRS,</w:t>
      </w:r>
      <w:r>
        <w:rPr>
          <w:rFonts w:asciiTheme="minorHAnsi" w:hAnsiTheme="minorHAnsi" w:cstheme="minorHAnsi"/>
          <w:bCs/>
          <w:lang w:val="en-GB"/>
        </w:rPr>
        <w:t xml:space="preserve"> </w:t>
      </w:r>
      <w:r w:rsidRPr="00A45DC9">
        <w:rPr>
          <w:rFonts w:asciiTheme="minorHAnsi" w:hAnsiTheme="minorHAnsi" w:cstheme="minorHAnsi"/>
          <w:bCs/>
          <w:lang w:val="en-GB"/>
        </w:rPr>
        <w:t>Python</w:t>
      </w:r>
      <w:r>
        <w:rPr>
          <w:rFonts w:asciiTheme="minorHAnsi" w:hAnsiTheme="minorHAnsi" w:cstheme="minorHAnsi"/>
          <w:bCs/>
          <w:lang w:val="en-GB"/>
        </w:rPr>
        <w:t xml:space="preserve">, </w:t>
      </w:r>
      <w:r w:rsidRPr="00A45DC9">
        <w:rPr>
          <w:rFonts w:asciiTheme="minorHAnsi" w:hAnsiTheme="minorHAnsi" w:cstheme="minorHAnsi"/>
          <w:bCs/>
          <w:lang w:val="en-GB"/>
        </w:rPr>
        <w:t>Advance Excel</w:t>
      </w:r>
    </w:p>
    <w:p w14:paraId="3E52B3CC" w14:textId="77777777" w:rsidR="00A45DC9" w:rsidRDefault="00A45DC9" w:rsidP="00A45DC9">
      <w:pPr>
        <w:pStyle w:val="BodyText"/>
        <w:spacing w:before="12"/>
        <w:ind w:left="720"/>
        <w:jc w:val="both"/>
        <w:rPr>
          <w:rFonts w:asciiTheme="minorHAnsi" w:hAnsiTheme="minorHAnsi" w:cstheme="minorHAnsi"/>
          <w:bCs/>
          <w:lang w:val="en-GB"/>
        </w:rPr>
      </w:pPr>
    </w:p>
    <w:p w14:paraId="7D1F8F01" w14:textId="420BDC75" w:rsidR="00A45DC9" w:rsidRPr="0074116C" w:rsidRDefault="00A45DC9" w:rsidP="00A45DC9">
      <w:pPr>
        <w:pStyle w:val="BodyText"/>
        <w:spacing w:before="12"/>
        <w:jc w:val="both"/>
        <w:rPr>
          <w:rFonts w:asciiTheme="minorHAnsi" w:hAnsiTheme="minorHAnsi" w:cstheme="minorHAnsi"/>
          <w:b/>
          <w:lang w:val="en-GB"/>
        </w:rPr>
      </w:pPr>
      <w:r w:rsidRPr="00457A00">
        <w:rPr>
          <w:rFonts w:asciiTheme="minorHAnsi" w:hAnsiTheme="minorHAnsi" w:cstheme="minorHAnsi"/>
          <w:b/>
          <w:lang w:val="en-GB"/>
        </w:rPr>
        <w:t>Certifications</w:t>
      </w:r>
    </w:p>
    <w:p w14:paraId="49684C9F" w14:textId="77777777" w:rsidR="0074116C" w:rsidRDefault="00A45DC9" w:rsidP="0074116C">
      <w:pPr>
        <w:pStyle w:val="BodyText"/>
        <w:numPr>
          <w:ilvl w:val="0"/>
          <w:numId w:val="15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PL-300: Microsoft Power BI Data Analys</w:t>
      </w:r>
    </w:p>
    <w:p w14:paraId="363062E3" w14:textId="0EFE35F2" w:rsidR="008070AD" w:rsidRPr="0074116C" w:rsidRDefault="00000000" w:rsidP="0074116C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74116C">
        <w:rPr>
          <w:rFonts w:asciiTheme="minorHAnsi" w:hAnsiTheme="minorHAnsi" w:cstheme="minorHAnsi"/>
          <w:color w:val="4471C4"/>
        </w:rPr>
        <w:lastRenderedPageBreak/>
        <w:t>WORKING EXPOSUR</w:t>
      </w:r>
      <w:r w:rsidR="00457A00" w:rsidRPr="0074116C">
        <w:rPr>
          <w:rFonts w:asciiTheme="minorHAnsi" w:hAnsiTheme="minorHAnsi" w:cstheme="minorHAnsi"/>
          <w:color w:val="4471C4"/>
        </w:rPr>
        <w:t>E</w:t>
      </w:r>
    </w:p>
    <w:p w14:paraId="7B1C48A6" w14:textId="77777777" w:rsidR="008070AD" w:rsidRDefault="008070AD" w:rsidP="008070AD">
      <w:pPr>
        <w:pStyle w:val="BodyText"/>
        <w:spacing w:before="1"/>
        <w:jc w:val="both"/>
        <w:rPr>
          <w:rFonts w:asciiTheme="minorHAnsi" w:hAnsiTheme="minorHAnsi" w:cstheme="minorHAnsi"/>
          <w:b/>
          <w:lang w:val="en-GB"/>
        </w:rPr>
      </w:pPr>
    </w:p>
    <w:p w14:paraId="194236B8" w14:textId="49D98C8D" w:rsidR="00B563BD" w:rsidRPr="00B563BD" w:rsidRDefault="008070AD" w:rsidP="008070AD">
      <w:pPr>
        <w:pStyle w:val="BodyText"/>
        <w:spacing w:before="1"/>
        <w:jc w:val="both"/>
        <w:rPr>
          <w:rFonts w:asciiTheme="minorHAnsi" w:hAnsiTheme="minorHAnsi" w:cstheme="minorHAnsi"/>
          <w:color w:val="4471C4"/>
        </w:rPr>
      </w:pPr>
      <w:r w:rsidRPr="008070AD">
        <w:rPr>
          <w:rFonts w:asciiTheme="minorHAnsi" w:hAnsiTheme="minorHAnsi" w:cstheme="minorHAnsi"/>
          <w:b/>
          <w:lang w:val="en-GB"/>
        </w:rPr>
        <w:t>1.</w:t>
      </w:r>
      <w:r>
        <w:rPr>
          <w:rFonts w:asciiTheme="minorHAnsi" w:hAnsiTheme="minorHAnsi" w:cstheme="minorHAnsi"/>
          <w:b/>
          <w:lang w:val="en-GB"/>
        </w:rPr>
        <w:t xml:space="preserve">   </w:t>
      </w:r>
      <w:r w:rsidR="00B563BD" w:rsidRPr="00B563BD">
        <w:rPr>
          <w:rFonts w:asciiTheme="minorHAnsi" w:hAnsiTheme="minorHAnsi" w:cstheme="minorHAnsi"/>
          <w:b/>
          <w:lang w:val="en-GB"/>
        </w:rPr>
        <w:t>Client: AT&amp;T – Telecom</w:t>
      </w:r>
    </w:p>
    <w:p w14:paraId="2E31F091" w14:textId="018B21C1" w:rsidR="00B563BD" w:rsidRPr="00B563BD" w:rsidRDefault="008070AD" w:rsidP="00B563BD">
      <w:pPr>
        <w:ind w:left="360"/>
        <w:jc w:val="both"/>
        <w:rPr>
          <w:rFonts w:asciiTheme="minorHAnsi" w:hAnsiTheme="minorHAnsi" w:cstheme="minorHAnsi"/>
          <w:b/>
          <w:sz w:val="24"/>
          <w:szCs w:val="24"/>
          <w:lang w:val="en-GB"/>
        </w:rPr>
      </w:pPr>
      <w:r>
        <w:rPr>
          <w:rFonts w:asciiTheme="minorHAnsi" w:hAnsiTheme="minorHAnsi" w:cstheme="minorHAnsi"/>
          <w:b/>
          <w:sz w:val="24"/>
          <w:szCs w:val="24"/>
          <w:lang w:val="en-GB"/>
        </w:rPr>
        <w:t xml:space="preserve">Role: </w:t>
      </w:r>
      <w:r w:rsidR="004C6EB0" w:rsidRPr="00B563BD">
        <w:rPr>
          <w:rFonts w:asciiTheme="minorHAnsi" w:hAnsiTheme="minorHAnsi" w:cstheme="minorHAnsi"/>
          <w:b/>
          <w:sz w:val="24"/>
          <w:szCs w:val="24"/>
          <w:lang w:val="en-GB"/>
        </w:rPr>
        <w:t xml:space="preserve">BI </w:t>
      </w:r>
      <w:r w:rsidR="0093491F" w:rsidRPr="00B563BD">
        <w:rPr>
          <w:rFonts w:asciiTheme="minorHAnsi" w:hAnsiTheme="minorHAnsi" w:cstheme="minorHAnsi"/>
          <w:b/>
          <w:sz w:val="24"/>
          <w:szCs w:val="24"/>
          <w:lang w:val="en-GB"/>
        </w:rPr>
        <w:t xml:space="preserve">Developer </w:t>
      </w:r>
    </w:p>
    <w:p w14:paraId="49CA9D82" w14:textId="6EB0528D" w:rsidR="004C6EB0" w:rsidRDefault="008070AD" w:rsidP="008070AD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  <w:r>
        <w:rPr>
          <w:rFonts w:asciiTheme="minorHAnsi" w:hAnsiTheme="minorHAnsi" w:cstheme="minorHAnsi"/>
          <w:bCs/>
          <w:lang w:val="en-GB"/>
        </w:rPr>
        <w:t xml:space="preserve">       </w:t>
      </w:r>
      <w:r w:rsidR="00457A00" w:rsidRPr="00457A00">
        <w:rPr>
          <w:rFonts w:asciiTheme="minorHAnsi" w:hAnsiTheme="minorHAnsi" w:cstheme="minorHAnsi"/>
          <w:bCs/>
          <w:lang w:val="en-GB"/>
        </w:rPr>
        <w:t>April 2022</w:t>
      </w:r>
      <w:r w:rsidR="004C6EB0" w:rsidRPr="00457A00">
        <w:rPr>
          <w:rFonts w:asciiTheme="minorHAnsi" w:hAnsiTheme="minorHAnsi" w:cstheme="minorHAnsi"/>
          <w:bCs/>
          <w:lang w:val="en-GB"/>
        </w:rPr>
        <w:t xml:space="preserve"> </w:t>
      </w:r>
      <w:r w:rsidR="006066EC" w:rsidRPr="00457A00">
        <w:rPr>
          <w:rFonts w:asciiTheme="minorHAnsi" w:hAnsiTheme="minorHAnsi" w:cstheme="minorHAnsi"/>
          <w:bCs/>
          <w:lang w:val="en-GB"/>
        </w:rPr>
        <w:t>–</w:t>
      </w:r>
      <w:r w:rsidR="004C6EB0" w:rsidRPr="00457A00">
        <w:rPr>
          <w:rFonts w:asciiTheme="minorHAnsi" w:hAnsiTheme="minorHAnsi" w:cstheme="minorHAnsi"/>
          <w:bCs/>
          <w:lang w:val="en-GB"/>
        </w:rPr>
        <w:t xml:space="preserve"> </w:t>
      </w:r>
      <w:r w:rsidR="006066EC" w:rsidRPr="00457A00">
        <w:rPr>
          <w:rFonts w:asciiTheme="minorHAnsi" w:hAnsiTheme="minorHAnsi" w:cstheme="minorHAnsi"/>
          <w:bCs/>
          <w:lang w:val="en-GB"/>
        </w:rPr>
        <w:t xml:space="preserve">September </w:t>
      </w:r>
      <w:r w:rsidR="004C6EB0" w:rsidRPr="00457A00">
        <w:rPr>
          <w:rFonts w:asciiTheme="minorHAnsi" w:hAnsiTheme="minorHAnsi" w:cstheme="minorHAnsi"/>
          <w:bCs/>
          <w:lang w:val="en-GB"/>
        </w:rPr>
        <w:t>202</w:t>
      </w:r>
      <w:r w:rsidR="006066EC" w:rsidRPr="00457A00">
        <w:rPr>
          <w:rFonts w:asciiTheme="minorHAnsi" w:hAnsiTheme="minorHAnsi" w:cstheme="minorHAnsi"/>
          <w:bCs/>
          <w:lang w:val="en-GB"/>
        </w:rPr>
        <w:t>3</w:t>
      </w:r>
    </w:p>
    <w:p w14:paraId="4F1C5133" w14:textId="77777777" w:rsidR="008070AD" w:rsidRPr="00457A00" w:rsidRDefault="008070AD" w:rsidP="008070AD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54A010F7" w14:textId="39F1E3A6" w:rsidR="00457A00" w:rsidRPr="00457A00" w:rsidRDefault="00457A00" w:rsidP="008070AD">
      <w:pPr>
        <w:tabs>
          <w:tab w:val="left" w:pos="501"/>
        </w:tabs>
        <w:spacing w:line="360" w:lineRule="auto"/>
        <w:ind w:left="360" w:right="5074"/>
        <w:rPr>
          <w:rFonts w:asciiTheme="minorHAnsi" w:hAnsiTheme="minorHAnsi" w:cstheme="minorHAnsi"/>
          <w:sz w:val="24"/>
          <w:szCs w:val="24"/>
        </w:rPr>
      </w:pPr>
      <w:r w:rsidRPr="00B563BD">
        <w:rPr>
          <w:rFonts w:asciiTheme="minorHAnsi" w:hAnsiTheme="minorHAnsi" w:cstheme="minorHAnsi"/>
          <w:sz w:val="24"/>
          <w:szCs w:val="24"/>
        </w:rPr>
        <w:t>Responsibility:</w:t>
      </w:r>
    </w:p>
    <w:p w14:paraId="1BB38423" w14:textId="77777777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eastAsia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>Participated in project planning sessions with project managers, business analysts and team members to analyse business requirements and outline the proposed solution.</w:t>
      </w:r>
    </w:p>
    <w:p w14:paraId="50E0FA45" w14:textId="77777777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>Designed customized ETL data collection models for specific visualization tasks. Developed intelligence-sharing dashboards, providing company-wide access using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 xml:space="preserve"> ADF, T-SQL, </w:t>
      </w:r>
      <w:r w:rsidRPr="00821462">
        <w:rPr>
          <w:rFonts w:ascii="Arial" w:hAnsi="Arial" w:cs="Arial"/>
          <w:b/>
          <w:bCs/>
          <w:sz w:val="20"/>
          <w:szCs w:val="20"/>
          <w:lang w:val="en-GB"/>
        </w:rPr>
        <w:t>Data Lake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.</w:t>
      </w:r>
    </w:p>
    <w:p w14:paraId="61EE14D0" w14:textId="77777777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>Monitored data quality and take corrective action; automate data quality monitoring and improve auditing capabilities, capture error records using ADF, T-SQL procedures.</w:t>
      </w:r>
    </w:p>
    <w:p w14:paraId="05A1510C" w14:textId="77777777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Implementation of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Event Handlers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Error Handling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in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Azure Data Factory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Pipelines, which decreased the amount of time needed to address package failures.</w:t>
      </w:r>
    </w:p>
    <w:p w14:paraId="18AEF8E7" w14:textId="77777777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Managed the entire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ETL process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involving the access, manipulation, analysis, interpretation, and presentation of information from both internal and secondary data sources to customers.</w:t>
      </w:r>
    </w:p>
    <w:p w14:paraId="0B8F6A99" w14:textId="062D8FF2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Analysing data and present data through reports that aid decision-making Convert business requirements into technical specifications and decide </w:t>
      </w:r>
      <w:r w:rsidR="00A45DC9" w:rsidRPr="00821462">
        <w:rPr>
          <w:rFonts w:ascii="Arial" w:hAnsi="Arial" w:cs="Arial"/>
          <w:sz w:val="20"/>
          <w:szCs w:val="20"/>
          <w:lang w:val="en-GB"/>
        </w:rPr>
        <w:t>timeline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to accomplish using Power BI.</w:t>
      </w:r>
    </w:p>
    <w:p w14:paraId="17F9174C" w14:textId="77777777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Developed a comprehensive reporting environment utilizing data from multiple sources and creating analysis using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Power BI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resulting in faster and more efficient reporting.</w:t>
      </w:r>
    </w:p>
    <w:p w14:paraId="49FF7C6D" w14:textId="77777777" w:rsidR="00821462" w:rsidRP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Designed and developed Power BI Dashboards and Reports with complex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DAX</w:t>
      </w:r>
      <w:r w:rsidRPr="00821462">
        <w:rPr>
          <w:rFonts w:ascii="Arial" w:hAnsi="Arial" w:cs="Arial"/>
          <w:sz w:val="20"/>
          <w:szCs w:val="20"/>
          <w:lang w:val="en-IN"/>
        </w:rPr>
        <w:t>,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 xml:space="preserve"> Power Query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measures/columns, drill down/drill through/</w:t>
      </w:r>
      <w:r w:rsidRPr="00821462">
        <w:rPr>
          <w:rFonts w:ascii="Arial" w:hAnsi="Arial" w:cs="Arial"/>
          <w:sz w:val="20"/>
          <w:szCs w:val="20"/>
          <w:lang w:val="en-GB"/>
        </w:rPr>
        <w:t>hyper link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options, dynamic slicing/dicing features.</w:t>
      </w:r>
    </w:p>
    <w:p w14:paraId="695535D1" w14:textId="77777777" w:rsidR="00821462" w:rsidRDefault="00821462" w:rsidP="00821462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Used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SQL Server Profiler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to trace slow running queries and optimize SQL queries to improve performance and availability by implementing efficient indexes and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SQL query optimization</w:t>
      </w:r>
      <w:r w:rsidRPr="00821462">
        <w:rPr>
          <w:rFonts w:ascii="Arial" w:hAnsi="Arial" w:cs="Arial"/>
          <w:sz w:val="20"/>
          <w:szCs w:val="20"/>
          <w:lang w:val="en-IN"/>
        </w:rPr>
        <w:t>.</w:t>
      </w:r>
    </w:p>
    <w:p w14:paraId="5BDDAE67" w14:textId="77777777" w:rsidR="00A6586B" w:rsidRPr="00E40832" w:rsidRDefault="00A6586B" w:rsidP="00A6586B">
      <w:pPr>
        <w:widowControl/>
        <w:numPr>
          <w:ilvl w:val="0"/>
          <w:numId w:val="8"/>
        </w:numPr>
        <w:pBdr>
          <w:top w:val="none" w:sz="0" w:space="0" w:color="1C1917"/>
          <w:left w:val="none" w:sz="0" w:space="0" w:color="1C1917"/>
          <w:bottom w:val="none" w:sz="0" w:space="0" w:color="1C1917"/>
          <w:right w:val="none" w:sz="0" w:space="0" w:color="1C1917"/>
          <w:between w:val="none" w:sz="0" w:space="0" w:color="1C1917"/>
        </w:pBdr>
        <w:shd w:val="clear" w:color="auto" w:fill="FFFFFF"/>
        <w:autoSpaceDE/>
        <w:autoSpaceDN/>
        <w:spacing w:line="276" w:lineRule="auto"/>
        <w:rPr>
          <w:rFonts w:ascii="Arial" w:eastAsia="Roboto" w:hAnsi="Arial" w:cs="Arial"/>
          <w:bCs/>
          <w:color w:val="1C1917"/>
        </w:rPr>
      </w:pPr>
      <w:r w:rsidRPr="00E40832">
        <w:rPr>
          <w:rFonts w:ascii="Arial" w:eastAsia="Roboto" w:hAnsi="Arial" w:cs="Arial"/>
          <w:bCs/>
          <w:color w:val="1C1917"/>
          <w:sz w:val="20"/>
          <w:szCs w:val="20"/>
        </w:rPr>
        <w:t>Designed highly normalized database schema and physical data model using ER diagramming, dimensional modelling techniques.</w:t>
      </w:r>
    </w:p>
    <w:p w14:paraId="627879B6" w14:textId="77777777" w:rsidR="00A6586B" w:rsidRPr="00E40832" w:rsidRDefault="00A6586B" w:rsidP="00A6586B">
      <w:pPr>
        <w:widowControl/>
        <w:numPr>
          <w:ilvl w:val="0"/>
          <w:numId w:val="8"/>
        </w:numPr>
        <w:pBdr>
          <w:top w:val="none" w:sz="0" w:space="0" w:color="1C1917"/>
          <w:left w:val="none" w:sz="0" w:space="0" w:color="1C1917"/>
          <w:bottom w:val="none" w:sz="0" w:space="0" w:color="1C1917"/>
          <w:right w:val="none" w:sz="0" w:space="0" w:color="1C1917"/>
          <w:between w:val="none" w:sz="0" w:space="0" w:color="1C1917"/>
        </w:pBdr>
        <w:shd w:val="clear" w:color="auto" w:fill="FFFFFF"/>
        <w:autoSpaceDE/>
        <w:autoSpaceDN/>
        <w:spacing w:line="276" w:lineRule="auto"/>
        <w:rPr>
          <w:rFonts w:ascii="Arial" w:eastAsia="Roboto" w:hAnsi="Arial" w:cs="Arial"/>
          <w:bCs/>
          <w:color w:val="1C1917"/>
        </w:rPr>
      </w:pPr>
      <w:r w:rsidRPr="00E40832">
        <w:rPr>
          <w:rFonts w:ascii="Arial" w:eastAsia="Roboto" w:hAnsi="Arial" w:cs="Arial"/>
          <w:bCs/>
          <w:color w:val="1C1917"/>
          <w:sz w:val="20"/>
          <w:szCs w:val="20"/>
        </w:rPr>
        <w:t>Improved database performance by implementing optimal indexes and materialized views based on query execution plan analysis.</w:t>
      </w:r>
    </w:p>
    <w:p w14:paraId="42E22238" w14:textId="77777777" w:rsidR="00A6586B" w:rsidRPr="00E40832" w:rsidRDefault="00A6586B" w:rsidP="00A6586B">
      <w:pPr>
        <w:widowControl/>
        <w:numPr>
          <w:ilvl w:val="0"/>
          <w:numId w:val="8"/>
        </w:numPr>
        <w:pBdr>
          <w:top w:val="none" w:sz="0" w:space="0" w:color="1C1917"/>
          <w:left w:val="none" w:sz="0" w:space="0" w:color="1C1917"/>
          <w:bottom w:val="none" w:sz="0" w:space="0" w:color="1C1917"/>
          <w:right w:val="none" w:sz="0" w:space="0" w:color="1C1917"/>
          <w:between w:val="none" w:sz="0" w:space="0" w:color="1C1917"/>
        </w:pBdr>
        <w:shd w:val="clear" w:color="auto" w:fill="FFFFFF"/>
        <w:autoSpaceDE/>
        <w:autoSpaceDN/>
        <w:spacing w:line="276" w:lineRule="auto"/>
        <w:rPr>
          <w:rFonts w:ascii="Roboto" w:eastAsia="Roboto" w:hAnsi="Roboto" w:cs="Roboto"/>
          <w:bCs/>
          <w:color w:val="1C1917"/>
        </w:rPr>
      </w:pPr>
      <w:r w:rsidRPr="00E40832">
        <w:rPr>
          <w:rFonts w:ascii="Arial" w:eastAsia="Roboto" w:hAnsi="Arial" w:cs="Arial"/>
          <w:bCs/>
          <w:color w:val="1C1917"/>
          <w:sz w:val="20"/>
          <w:szCs w:val="20"/>
        </w:rPr>
        <w:t>Successfully executed database migration projects, ensuring minimal disruption and data consistency</w:t>
      </w:r>
      <w:r w:rsidRPr="00E40832">
        <w:rPr>
          <w:rFonts w:ascii="Roboto" w:eastAsia="Roboto" w:hAnsi="Roboto" w:cs="Roboto"/>
          <w:bCs/>
          <w:color w:val="1C1917"/>
        </w:rPr>
        <w:t>.</w:t>
      </w:r>
    </w:p>
    <w:p w14:paraId="04FE7310" w14:textId="77777777" w:rsidR="00821462" w:rsidRPr="00A6586B" w:rsidRDefault="00821462" w:rsidP="00A6586B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A6586B">
        <w:rPr>
          <w:rFonts w:ascii="Arial" w:hAnsi="Arial" w:cs="Arial"/>
          <w:sz w:val="20"/>
          <w:szCs w:val="20"/>
          <w:lang w:val="en-IN"/>
        </w:rPr>
        <w:t>I analysed test plans and test cases based on requirements and general design documentation, involved in both manual and automation, and automated data validation test cases.</w:t>
      </w:r>
    </w:p>
    <w:p w14:paraId="7E30C636" w14:textId="3EA9D99B" w:rsidR="00457A00" w:rsidRPr="00457A00" w:rsidRDefault="004C6EB0" w:rsidP="00457A00">
      <w:pPr>
        <w:pStyle w:val="BodyText"/>
        <w:numPr>
          <w:ilvl w:val="0"/>
          <w:numId w:val="8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Tech Stack: Azure Data Factory, Azure SQL DB, SQL Server, Power BI</w:t>
      </w:r>
    </w:p>
    <w:p w14:paraId="52BE9C94" w14:textId="77777777" w:rsidR="00457A00" w:rsidRPr="00457A00" w:rsidRDefault="00457A00" w:rsidP="00457A00">
      <w:pPr>
        <w:pStyle w:val="BodyText"/>
        <w:spacing w:before="12"/>
        <w:ind w:left="360"/>
        <w:jc w:val="both"/>
        <w:rPr>
          <w:rFonts w:asciiTheme="minorHAnsi" w:hAnsiTheme="minorHAnsi" w:cstheme="minorHAnsi"/>
          <w:bCs/>
          <w:lang w:val="en-GB"/>
        </w:rPr>
      </w:pPr>
    </w:p>
    <w:p w14:paraId="4B2073C7" w14:textId="77777777" w:rsidR="004C6EB0" w:rsidRPr="00457A00" w:rsidRDefault="004C6EB0" w:rsidP="00457A00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5C2BB719" w14:textId="7C2C1B27" w:rsidR="008070AD" w:rsidRDefault="004C6EB0" w:rsidP="00457A00">
      <w:pPr>
        <w:pStyle w:val="BodyText"/>
        <w:spacing w:before="12"/>
        <w:jc w:val="both"/>
        <w:rPr>
          <w:rFonts w:asciiTheme="minorHAnsi" w:hAnsiTheme="minorHAnsi" w:cstheme="minorHAnsi"/>
          <w:b/>
          <w:lang w:val="en-GB"/>
        </w:rPr>
      </w:pPr>
      <w:r w:rsidRPr="00457A00">
        <w:rPr>
          <w:rFonts w:asciiTheme="minorHAnsi" w:hAnsiTheme="minorHAnsi" w:cstheme="minorHAnsi"/>
          <w:b/>
          <w:lang w:val="en-GB"/>
        </w:rPr>
        <w:t xml:space="preserve">2. </w:t>
      </w:r>
      <w:r w:rsidR="008070AD">
        <w:rPr>
          <w:rFonts w:asciiTheme="minorHAnsi" w:hAnsiTheme="minorHAnsi" w:cstheme="minorHAnsi"/>
          <w:b/>
          <w:lang w:val="en-GB"/>
        </w:rPr>
        <w:t xml:space="preserve">  </w:t>
      </w:r>
      <w:r w:rsidR="008070AD" w:rsidRPr="00B563BD">
        <w:rPr>
          <w:rFonts w:asciiTheme="minorHAnsi" w:hAnsiTheme="minorHAnsi" w:cstheme="minorHAnsi"/>
          <w:b/>
          <w:lang w:val="en-GB"/>
        </w:rPr>
        <w:t xml:space="preserve">Client: </w:t>
      </w:r>
      <w:r w:rsidR="008070AD" w:rsidRPr="00457A00">
        <w:rPr>
          <w:rFonts w:asciiTheme="minorHAnsi" w:hAnsiTheme="minorHAnsi" w:cstheme="minorHAnsi"/>
          <w:b/>
          <w:lang w:val="en-GB"/>
        </w:rPr>
        <w:t xml:space="preserve">DCB Bank </w:t>
      </w:r>
    </w:p>
    <w:p w14:paraId="370668DE" w14:textId="6051DA99" w:rsidR="004C6EB0" w:rsidRPr="00457A00" w:rsidRDefault="008070AD" w:rsidP="00457A00">
      <w:pPr>
        <w:pStyle w:val="BodyText"/>
        <w:spacing w:before="12"/>
        <w:jc w:val="both"/>
        <w:rPr>
          <w:rFonts w:asciiTheme="minorHAnsi" w:hAnsiTheme="minorHAnsi" w:cstheme="minorHAnsi"/>
          <w:b/>
          <w:lang w:val="en-GB"/>
        </w:rPr>
      </w:pPr>
      <w:r>
        <w:rPr>
          <w:rFonts w:asciiTheme="minorHAnsi" w:hAnsiTheme="minorHAnsi" w:cstheme="minorHAnsi"/>
          <w:b/>
          <w:lang w:val="en-GB"/>
        </w:rPr>
        <w:t xml:space="preserve">      Role:</w:t>
      </w:r>
      <w:r w:rsidRPr="00457A00">
        <w:rPr>
          <w:rFonts w:asciiTheme="minorHAnsi" w:hAnsiTheme="minorHAnsi" w:cstheme="minorHAnsi"/>
          <w:b/>
          <w:lang w:val="en-GB"/>
        </w:rPr>
        <w:t xml:space="preserve"> Junior</w:t>
      </w:r>
      <w:r w:rsidR="004C6EB0" w:rsidRPr="00457A00">
        <w:rPr>
          <w:rFonts w:asciiTheme="minorHAnsi" w:hAnsiTheme="minorHAnsi" w:cstheme="minorHAnsi"/>
          <w:b/>
          <w:lang w:val="en-GB"/>
        </w:rPr>
        <w:t xml:space="preserve"> Data Analyst </w:t>
      </w:r>
    </w:p>
    <w:p w14:paraId="0A469696" w14:textId="233A4D1C" w:rsidR="00457A00" w:rsidRDefault="00457A00" w:rsidP="00457A00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 xml:space="preserve">      </w:t>
      </w:r>
      <w:r w:rsidR="006066EC" w:rsidRPr="00457A00">
        <w:rPr>
          <w:rFonts w:asciiTheme="minorHAnsi" w:hAnsiTheme="minorHAnsi" w:cstheme="minorHAnsi"/>
          <w:bCs/>
          <w:lang w:val="en-GB"/>
        </w:rPr>
        <w:t xml:space="preserve">April </w:t>
      </w:r>
      <w:r w:rsidR="004C6EB0" w:rsidRPr="00457A00">
        <w:rPr>
          <w:rFonts w:asciiTheme="minorHAnsi" w:hAnsiTheme="minorHAnsi" w:cstheme="minorHAnsi"/>
          <w:bCs/>
          <w:lang w:val="en-GB"/>
        </w:rPr>
        <w:t xml:space="preserve">2018 </w:t>
      </w:r>
      <w:r w:rsidR="006066EC" w:rsidRPr="00457A00">
        <w:rPr>
          <w:rFonts w:asciiTheme="minorHAnsi" w:hAnsiTheme="minorHAnsi" w:cstheme="minorHAnsi"/>
          <w:bCs/>
          <w:lang w:val="en-GB"/>
        </w:rPr>
        <w:t xml:space="preserve">– March </w:t>
      </w:r>
      <w:r w:rsidR="004C6EB0" w:rsidRPr="00457A00">
        <w:rPr>
          <w:rFonts w:asciiTheme="minorHAnsi" w:hAnsiTheme="minorHAnsi" w:cstheme="minorHAnsi"/>
          <w:bCs/>
          <w:lang w:val="en-GB"/>
        </w:rPr>
        <w:t>2020</w:t>
      </w:r>
    </w:p>
    <w:p w14:paraId="1C1F52DD" w14:textId="77777777" w:rsidR="008070AD" w:rsidRPr="00457A00" w:rsidRDefault="008070AD" w:rsidP="00457A00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5994618C" w14:textId="78BAA1D4" w:rsidR="004C6EB0" w:rsidRPr="008070AD" w:rsidRDefault="00457A00" w:rsidP="008070AD">
      <w:pPr>
        <w:tabs>
          <w:tab w:val="left" w:pos="501"/>
        </w:tabs>
        <w:spacing w:line="360" w:lineRule="auto"/>
        <w:ind w:right="5074"/>
        <w:rPr>
          <w:rFonts w:asciiTheme="minorHAnsi" w:hAnsiTheme="minorHAnsi" w:cstheme="minorHAnsi"/>
          <w:sz w:val="24"/>
          <w:szCs w:val="24"/>
        </w:rPr>
      </w:pPr>
      <w:r w:rsidRPr="00457A00">
        <w:rPr>
          <w:rFonts w:asciiTheme="minorHAnsi" w:hAnsiTheme="minorHAnsi" w:cstheme="minorHAnsi"/>
          <w:bCs/>
          <w:sz w:val="24"/>
          <w:szCs w:val="24"/>
          <w:lang w:val="en-GB"/>
        </w:rPr>
        <w:t xml:space="preserve">      </w:t>
      </w:r>
      <w:r w:rsidRPr="00457A00">
        <w:rPr>
          <w:rFonts w:asciiTheme="minorHAnsi" w:hAnsiTheme="minorHAnsi" w:cstheme="minorHAnsi"/>
          <w:sz w:val="24"/>
          <w:szCs w:val="24"/>
        </w:rPr>
        <w:t>Responsibility:</w:t>
      </w:r>
    </w:p>
    <w:p w14:paraId="04CCEF8F" w14:textId="77777777" w:rsidR="00821462" w:rsidRP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>Development of multiple control flow pipelines to develop and create insightful data sets and host Analytical databases and datasets using Data Factory.</w:t>
      </w:r>
    </w:p>
    <w:p w14:paraId="450EE73D" w14:textId="77777777" w:rsidR="00821462" w:rsidRP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>Developed highly optimized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 xml:space="preserve"> ADF </w:t>
      </w:r>
      <w:r w:rsidRPr="00821462">
        <w:rPr>
          <w:rFonts w:ascii="Arial" w:hAnsi="Arial" w:cs="Arial"/>
          <w:b/>
          <w:bCs/>
          <w:sz w:val="20"/>
          <w:szCs w:val="20"/>
          <w:lang w:val="en-GB"/>
        </w:rPr>
        <w:t>data flows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 xml:space="preserve">pipelines </w:t>
      </w:r>
      <w:r w:rsidRPr="00821462">
        <w:rPr>
          <w:rFonts w:ascii="Arial" w:hAnsi="Arial" w:cs="Arial"/>
          <w:sz w:val="20"/>
          <w:szCs w:val="20"/>
          <w:lang w:val="en-IN"/>
        </w:rPr>
        <w:t>to perform data cleaning, validation, transformation, and summarization activities, and created control flows.</w:t>
      </w:r>
    </w:p>
    <w:p w14:paraId="67C9E207" w14:textId="77777777" w:rsidR="00821462" w:rsidRP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>Provide data Integration support to all client’s systems. This consist of trouble shooting, analysing, validating, and creating solutions on issued data that is not integrating properly.</w:t>
      </w:r>
    </w:p>
    <w:p w14:paraId="46F122B3" w14:textId="77777777" w:rsidR="00821462" w:rsidRP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Developed and maintained Business Intelligence solutions that meet the evolving business growth, and tells a story visually about the business using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Power BI</w:t>
      </w:r>
    </w:p>
    <w:p w14:paraId="2BCD060B" w14:textId="77777777" w:rsidR="00821462" w:rsidRP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lastRenderedPageBreak/>
        <w:t>Distributing and Sharing dashboard across enterprise using Power BI Services, enabling permissions to users, Managing ownership and scheduling datasets for reporting.</w:t>
      </w:r>
    </w:p>
    <w:p w14:paraId="736DA5BD" w14:textId="77777777" w:rsidR="00821462" w:rsidRP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Perform the Unit testing after the development. Support Designing the Reports as per client Requirement and created the reports using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Power BI and SQL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Server database.</w:t>
      </w:r>
    </w:p>
    <w:p w14:paraId="507C4A61" w14:textId="77777777" w:rsidR="00821462" w:rsidRP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>Attend scrum calls to refine and plan sprint and stories and translate functional requirements into technical design. Build and deliver rich and efficient dashboards using Microsoft Power BI.</w:t>
      </w:r>
    </w:p>
    <w:p w14:paraId="4B3E5BDB" w14:textId="3A2EE01B" w:rsidR="00821462" w:rsidRDefault="00821462" w:rsidP="00821462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Created calculated measures, </w:t>
      </w:r>
      <w:r w:rsidR="00A45DC9" w:rsidRPr="00821462">
        <w:rPr>
          <w:rFonts w:ascii="Arial" w:hAnsi="Arial" w:cs="Arial"/>
          <w:sz w:val="20"/>
          <w:szCs w:val="20"/>
          <w:lang w:val="en-IN"/>
        </w:rPr>
        <w:t>columns,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and variables to add dynamism in tabular model using </w:t>
      </w:r>
      <w:r w:rsidRPr="00821462">
        <w:rPr>
          <w:rFonts w:ascii="Arial" w:hAnsi="Arial" w:cs="Arial"/>
          <w:b/>
          <w:bCs/>
          <w:sz w:val="20"/>
          <w:szCs w:val="20"/>
          <w:lang w:val="en-IN"/>
        </w:rPr>
        <w:t>DAX</w:t>
      </w:r>
      <w:r w:rsidRPr="00821462">
        <w:rPr>
          <w:rFonts w:ascii="Arial" w:hAnsi="Arial" w:cs="Arial"/>
          <w:sz w:val="20"/>
          <w:szCs w:val="20"/>
          <w:lang w:val="en-IN"/>
        </w:rPr>
        <w:t xml:space="preserve"> Queries according to end user requests and reporting needs.</w:t>
      </w:r>
    </w:p>
    <w:p w14:paraId="08AC35B8" w14:textId="77777777" w:rsidR="00A6586B" w:rsidRPr="00E40832" w:rsidRDefault="00A6586B" w:rsidP="00A6586B">
      <w:pPr>
        <w:widowControl/>
        <w:numPr>
          <w:ilvl w:val="0"/>
          <w:numId w:val="12"/>
        </w:numPr>
        <w:autoSpaceDE/>
        <w:autoSpaceDN/>
        <w:spacing w:line="276" w:lineRule="auto"/>
        <w:rPr>
          <w:rFonts w:ascii="Arial" w:eastAsia="Arial" w:hAnsi="Arial" w:cs="Arial"/>
          <w:bCs/>
          <w:sz w:val="20"/>
          <w:szCs w:val="20"/>
        </w:rPr>
      </w:pPr>
      <w:r w:rsidRPr="00E40832">
        <w:rPr>
          <w:rFonts w:ascii="Arial" w:eastAsia="Arial" w:hAnsi="Arial" w:cs="Arial"/>
          <w:bCs/>
          <w:sz w:val="20"/>
          <w:szCs w:val="20"/>
        </w:rPr>
        <w:t>Wrote complex SQL queries and stored procedures to efficiently manipulate large datasets.</w:t>
      </w:r>
    </w:p>
    <w:p w14:paraId="5D25A808" w14:textId="0003559B" w:rsidR="00A6586B" w:rsidRPr="00A6586B" w:rsidRDefault="00A6586B" w:rsidP="00A6586B">
      <w:pPr>
        <w:widowControl/>
        <w:numPr>
          <w:ilvl w:val="0"/>
          <w:numId w:val="12"/>
        </w:numPr>
        <w:autoSpaceDE/>
        <w:autoSpaceDN/>
        <w:spacing w:line="276" w:lineRule="auto"/>
        <w:rPr>
          <w:rFonts w:ascii="Arial" w:eastAsia="Arial" w:hAnsi="Arial" w:cs="Arial"/>
          <w:bCs/>
          <w:sz w:val="20"/>
          <w:szCs w:val="20"/>
        </w:rPr>
      </w:pPr>
      <w:r w:rsidRPr="00E40832">
        <w:rPr>
          <w:rFonts w:ascii="Arial" w:eastAsia="Arial" w:hAnsi="Arial" w:cs="Arial"/>
          <w:bCs/>
          <w:sz w:val="20"/>
          <w:szCs w:val="20"/>
        </w:rPr>
        <w:t xml:space="preserve">Improved performance of poorly running </w:t>
      </w:r>
      <w:r w:rsidRPr="00E40832">
        <w:rPr>
          <w:rFonts w:ascii="Arial" w:eastAsia="Arial" w:hAnsi="Arial" w:cs="Arial"/>
          <w:b/>
          <w:sz w:val="20"/>
          <w:szCs w:val="20"/>
        </w:rPr>
        <w:t>T-SQL</w:t>
      </w:r>
      <w:r w:rsidRPr="00E40832">
        <w:rPr>
          <w:rFonts w:ascii="Arial" w:eastAsia="Arial" w:hAnsi="Arial" w:cs="Arial"/>
          <w:bCs/>
          <w:sz w:val="20"/>
          <w:szCs w:val="20"/>
        </w:rPr>
        <w:t xml:space="preserve"> queries by adding appropriate indexes, rewriting subqueries into joins, adding hints.</w:t>
      </w:r>
    </w:p>
    <w:p w14:paraId="1558E282" w14:textId="5AF9540C" w:rsidR="004C6EB0" w:rsidRPr="00457A00" w:rsidRDefault="00821462" w:rsidP="00821462">
      <w:pPr>
        <w:pStyle w:val="BodyText"/>
        <w:numPr>
          <w:ilvl w:val="0"/>
          <w:numId w:val="12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821462">
        <w:rPr>
          <w:rFonts w:ascii="Arial" w:hAnsi="Arial" w:cs="Arial"/>
          <w:sz w:val="20"/>
          <w:szCs w:val="20"/>
          <w:lang w:val="en-IN"/>
        </w:rPr>
        <w:t xml:space="preserve">Scheduled refresh and troubleshooting refresh issues. Created calculated measures in tabular model using DAX Queries according to end user requests and reporting </w:t>
      </w:r>
      <w:r w:rsidR="00A45DC9" w:rsidRPr="00821462">
        <w:rPr>
          <w:rFonts w:ascii="Arial" w:hAnsi="Arial" w:cs="Arial"/>
          <w:sz w:val="20"/>
          <w:szCs w:val="20"/>
          <w:lang w:val="en-IN"/>
        </w:rPr>
        <w:t>needs.</w:t>
      </w:r>
    </w:p>
    <w:p w14:paraId="02FA9012" w14:textId="3EAC0CB5" w:rsidR="004C6EB0" w:rsidRPr="00A45DC9" w:rsidRDefault="004C6EB0" w:rsidP="00457A00">
      <w:pPr>
        <w:pStyle w:val="BodyText"/>
        <w:numPr>
          <w:ilvl w:val="0"/>
          <w:numId w:val="12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 xml:space="preserve">Tech Stack: Power BI, SQL Server, Azure Data </w:t>
      </w:r>
      <w:r w:rsidR="00A6586B" w:rsidRPr="00457A00">
        <w:rPr>
          <w:rFonts w:asciiTheme="minorHAnsi" w:hAnsiTheme="minorHAnsi" w:cstheme="minorHAnsi"/>
          <w:bCs/>
          <w:lang w:val="en-GB"/>
        </w:rPr>
        <w:t>Factory</w:t>
      </w:r>
      <w:r w:rsidR="00A6586B">
        <w:rPr>
          <w:rFonts w:asciiTheme="minorHAnsi" w:hAnsiTheme="minorHAnsi" w:cstheme="minorHAnsi"/>
          <w:bCs/>
          <w:lang w:val="en-GB"/>
        </w:rPr>
        <w:t>, T-SQL</w:t>
      </w:r>
    </w:p>
    <w:p w14:paraId="6175B99C" w14:textId="3911D2A1" w:rsidR="004C6EB0" w:rsidRPr="00457A00" w:rsidRDefault="004C6EB0" w:rsidP="00457A00">
      <w:pPr>
        <w:pStyle w:val="BodyText"/>
        <w:spacing w:before="12"/>
        <w:jc w:val="both"/>
        <w:rPr>
          <w:rFonts w:asciiTheme="minorHAnsi" w:hAnsiTheme="minorHAnsi" w:cstheme="minorHAnsi"/>
          <w:b/>
          <w:lang w:val="en-GB"/>
        </w:rPr>
      </w:pPr>
      <w:r w:rsidRPr="00457A00">
        <w:rPr>
          <w:rFonts w:asciiTheme="minorHAnsi" w:hAnsiTheme="minorHAnsi" w:cstheme="minorHAnsi"/>
          <w:b/>
          <w:lang w:val="en-GB"/>
        </w:rPr>
        <w:t>Hobbies</w:t>
      </w:r>
    </w:p>
    <w:p w14:paraId="7C5E82EB" w14:textId="77777777" w:rsidR="004C6EB0" w:rsidRPr="00457A00" w:rsidRDefault="004C6EB0" w:rsidP="00457A00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50D15BC5" w14:textId="7C7E49DD" w:rsidR="004C6EB0" w:rsidRPr="00457A00" w:rsidRDefault="004C6EB0" w:rsidP="00457A00">
      <w:pPr>
        <w:pStyle w:val="BodyText"/>
        <w:numPr>
          <w:ilvl w:val="0"/>
          <w:numId w:val="17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 xml:space="preserve">Playing </w:t>
      </w:r>
      <w:r w:rsidR="00F51290" w:rsidRPr="00457A00">
        <w:rPr>
          <w:rFonts w:asciiTheme="minorHAnsi" w:hAnsiTheme="minorHAnsi" w:cstheme="minorHAnsi"/>
          <w:bCs/>
          <w:lang w:val="en-GB"/>
        </w:rPr>
        <w:t>Football</w:t>
      </w:r>
    </w:p>
    <w:p w14:paraId="0ABA6BB6" w14:textId="26FC4EC0" w:rsidR="004C6EB0" w:rsidRPr="00457A00" w:rsidRDefault="004C6EB0" w:rsidP="00457A00">
      <w:pPr>
        <w:pStyle w:val="BodyText"/>
        <w:numPr>
          <w:ilvl w:val="0"/>
          <w:numId w:val="17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Browsing the Internet</w:t>
      </w:r>
    </w:p>
    <w:p w14:paraId="2CC2E21C" w14:textId="3865D239" w:rsidR="004C6EB0" w:rsidRPr="00457A00" w:rsidRDefault="004C6EB0" w:rsidP="00457A00">
      <w:pPr>
        <w:pStyle w:val="BodyText"/>
        <w:numPr>
          <w:ilvl w:val="0"/>
          <w:numId w:val="17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Reading Books</w:t>
      </w:r>
    </w:p>
    <w:p w14:paraId="4B692077" w14:textId="77777777" w:rsidR="004C6EB0" w:rsidRPr="00457A00" w:rsidRDefault="004C6EB0" w:rsidP="00457A00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1B0F5C56" w14:textId="39927226" w:rsidR="004C6EB0" w:rsidRPr="00457A00" w:rsidRDefault="004C6EB0" w:rsidP="00457A00">
      <w:pPr>
        <w:pStyle w:val="BodyText"/>
        <w:spacing w:before="12"/>
        <w:jc w:val="both"/>
        <w:rPr>
          <w:rFonts w:asciiTheme="minorHAnsi" w:hAnsiTheme="minorHAnsi" w:cstheme="minorHAnsi"/>
          <w:b/>
          <w:lang w:val="en-GB"/>
        </w:rPr>
      </w:pPr>
      <w:r w:rsidRPr="00457A00">
        <w:rPr>
          <w:rFonts w:asciiTheme="minorHAnsi" w:hAnsiTheme="minorHAnsi" w:cstheme="minorHAnsi"/>
          <w:b/>
          <w:lang w:val="en-GB"/>
        </w:rPr>
        <w:t>Strengths</w:t>
      </w:r>
    </w:p>
    <w:p w14:paraId="37560052" w14:textId="77777777" w:rsidR="004C6EB0" w:rsidRPr="00457A00" w:rsidRDefault="004C6EB0" w:rsidP="00457A00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795722A7" w14:textId="257CBE9C" w:rsidR="004C6EB0" w:rsidRPr="00457A00" w:rsidRDefault="004C6EB0" w:rsidP="00457A00">
      <w:pPr>
        <w:pStyle w:val="BodyText"/>
        <w:numPr>
          <w:ilvl w:val="0"/>
          <w:numId w:val="19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Adaptability to any work environment</w:t>
      </w:r>
    </w:p>
    <w:p w14:paraId="1ED94AD8" w14:textId="12DFB0F1" w:rsidR="004C6EB0" w:rsidRPr="00457A00" w:rsidRDefault="004C6EB0" w:rsidP="00457A00">
      <w:pPr>
        <w:pStyle w:val="BodyText"/>
        <w:numPr>
          <w:ilvl w:val="0"/>
          <w:numId w:val="19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Strong communication skills</w:t>
      </w:r>
    </w:p>
    <w:p w14:paraId="111902C9" w14:textId="2A93BE2E" w:rsidR="004C6EB0" w:rsidRPr="00457A00" w:rsidRDefault="004C6EB0" w:rsidP="00457A00">
      <w:pPr>
        <w:pStyle w:val="BodyText"/>
        <w:numPr>
          <w:ilvl w:val="0"/>
          <w:numId w:val="19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Analytical skills</w:t>
      </w:r>
    </w:p>
    <w:p w14:paraId="078C82FC" w14:textId="00F3C022" w:rsidR="004C6EB0" w:rsidRPr="00457A00" w:rsidRDefault="004C6EB0" w:rsidP="00457A00">
      <w:pPr>
        <w:pStyle w:val="BodyText"/>
        <w:numPr>
          <w:ilvl w:val="0"/>
          <w:numId w:val="19"/>
        </w:numPr>
        <w:spacing w:before="12"/>
        <w:jc w:val="both"/>
        <w:rPr>
          <w:rFonts w:asciiTheme="minorHAnsi" w:hAnsiTheme="minorHAnsi" w:cstheme="minorHAnsi"/>
          <w:bCs/>
          <w:lang w:val="en-GB"/>
        </w:rPr>
      </w:pPr>
      <w:r w:rsidRPr="00457A00">
        <w:rPr>
          <w:rFonts w:asciiTheme="minorHAnsi" w:hAnsiTheme="minorHAnsi" w:cstheme="minorHAnsi"/>
          <w:bCs/>
          <w:lang w:val="en-GB"/>
        </w:rPr>
        <w:t>Teamwork</w:t>
      </w:r>
    </w:p>
    <w:p w14:paraId="3FE80C1F" w14:textId="480C2413" w:rsidR="00CF0A74" w:rsidRPr="00457A00" w:rsidRDefault="004C6EB0" w:rsidP="00457A00">
      <w:pPr>
        <w:pStyle w:val="BodyText"/>
        <w:numPr>
          <w:ilvl w:val="0"/>
          <w:numId w:val="19"/>
        </w:numPr>
        <w:spacing w:before="12"/>
        <w:jc w:val="both"/>
        <w:rPr>
          <w:rFonts w:asciiTheme="minorHAnsi" w:hAnsiTheme="minorHAnsi" w:cstheme="minorHAnsi"/>
          <w:bCs/>
        </w:rPr>
      </w:pPr>
      <w:r w:rsidRPr="00457A00">
        <w:rPr>
          <w:rFonts w:asciiTheme="minorHAnsi" w:hAnsiTheme="minorHAnsi" w:cstheme="minorHAnsi"/>
          <w:bCs/>
          <w:lang w:val="en-GB"/>
        </w:rPr>
        <w:t>Enthusiasm to learn new things</w:t>
      </w:r>
      <w:r w:rsidR="00F51290" w:rsidRPr="00457A00">
        <w:rPr>
          <w:rFonts w:asciiTheme="minorHAnsi" w:hAnsiTheme="minorHAnsi" w:cstheme="minorHAnsi"/>
          <w:bCs/>
          <w:lang w:val="en-GB"/>
        </w:rPr>
        <w:t>.</w:t>
      </w:r>
    </w:p>
    <w:p w14:paraId="27C43FF0" w14:textId="77777777" w:rsidR="00F51290" w:rsidRPr="00457A00" w:rsidRDefault="00F51290" w:rsidP="00457A00">
      <w:pPr>
        <w:pStyle w:val="BodyText"/>
        <w:spacing w:before="12"/>
        <w:jc w:val="both"/>
        <w:rPr>
          <w:rFonts w:asciiTheme="minorHAnsi" w:hAnsiTheme="minorHAnsi" w:cstheme="minorHAnsi"/>
          <w:bCs/>
          <w:lang w:val="en-GB"/>
        </w:rPr>
      </w:pPr>
    </w:p>
    <w:p w14:paraId="4425D99A" w14:textId="431A97B6" w:rsidR="00CF0A74" w:rsidRPr="00457A00" w:rsidRDefault="008070AD" w:rsidP="008070AD">
      <w:pPr>
        <w:pStyle w:val="Heading1"/>
        <w:ind w:left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4471C4"/>
          <w:sz w:val="24"/>
          <w:szCs w:val="24"/>
        </w:rPr>
        <w:t xml:space="preserve"> </w:t>
      </w:r>
      <w:r w:rsidRPr="00457A00">
        <w:rPr>
          <w:rFonts w:asciiTheme="minorHAnsi" w:hAnsiTheme="minorHAnsi" w:cstheme="minorHAnsi"/>
          <w:color w:val="4471C4"/>
          <w:sz w:val="24"/>
          <w:szCs w:val="24"/>
        </w:rPr>
        <w:t>DECLARATION</w:t>
      </w:r>
    </w:p>
    <w:p w14:paraId="7B19C8B3" w14:textId="77777777" w:rsidR="00CF0A74" w:rsidRPr="00457A00" w:rsidRDefault="00000000" w:rsidP="00457A00">
      <w:pPr>
        <w:pStyle w:val="BodyText"/>
        <w:spacing w:before="194" w:line="278" w:lineRule="auto"/>
        <w:ind w:left="140"/>
        <w:jc w:val="both"/>
        <w:rPr>
          <w:rFonts w:asciiTheme="minorHAnsi" w:hAnsiTheme="minorHAnsi" w:cstheme="minorHAnsi"/>
        </w:rPr>
      </w:pPr>
      <w:r w:rsidRPr="00457A00">
        <w:rPr>
          <w:rFonts w:asciiTheme="minorHAnsi" w:hAnsiTheme="minorHAnsi" w:cstheme="minorHAnsi"/>
        </w:rPr>
        <w:t>I hereby declare that all the information stated above are true and correct to the best of my knowledge.</w:t>
      </w:r>
    </w:p>
    <w:p w14:paraId="2735807A" w14:textId="77777777" w:rsidR="00CF0A74" w:rsidRPr="00457A00" w:rsidRDefault="00CF0A74" w:rsidP="00457A00">
      <w:pPr>
        <w:pStyle w:val="BodyText"/>
        <w:jc w:val="both"/>
        <w:rPr>
          <w:rFonts w:asciiTheme="minorHAnsi" w:hAnsiTheme="minorHAnsi" w:cstheme="minorHAnsi"/>
        </w:rPr>
      </w:pPr>
    </w:p>
    <w:p w14:paraId="4A8E8F21" w14:textId="77777777" w:rsidR="00CF0A74" w:rsidRPr="00457A00" w:rsidRDefault="00CF0A74" w:rsidP="00457A00">
      <w:pPr>
        <w:pStyle w:val="BodyText"/>
        <w:jc w:val="both"/>
        <w:rPr>
          <w:rFonts w:asciiTheme="minorHAnsi" w:hAnsiTheme="minorHAnsi" w:cstheme="minorHAnsi"/>
        </w:rPr>
      </w:pPr>
    </w:p>
    <w:p w14:paraId="5A15B16A" w14:textId="68D21CF1" w:rsidR="00CF0A74" w:rsidRPr="00457A00" w:rsidRDefault="00000000" w:rsidP="00A45DC9">
      <w:pPr>
        <w:pStyle w:val="BodyText"/>
        <w:tabs>
          <w:tab w:val="left" w:pos="6701"/>
        </w:tabs>
        <w:spacing w:before="146"/>
        <w:jc w:val="both"/>
        <w:rPr>
          <w:rFonts w:asciiTheme="minorHAnsi" w:hAnsiTheme="minorHAnsi" w:cstheme="minorHAnsi"/>
        </w:rPr>
      </w:pPr>
      <w:r w:rsidRPr="00457A00">
        <w:rPr>
          <w:rFonts w:asciiTheme="minorHAnsi" w:hAnsiTheme="minorHAnsi" w:cstheme="minorHAnsi"/>
        </w:rPr>
        <w:tab/>
        <w:t>[</w:t>
      </w:r>
      <w:r w:rsidR="00457A00" w:rsidRPr="00457A00">
        <w:rPr>
          <w:rFonts w:asciiTheme="minorHAnsi" w:hAnsiTheme="minorHAnsi" w:cstheme="minorHAnsi"/>
        </w:rPr>
        <w:t>PRATHAP</w:t>
      </w:r>
      <w:r w:rsidRPr="00457A00">
        <w:rPr>
          <w:rFonts w:asciiTheme="minorHAnsi" w:hAnsiTheme="minorHAnsi" w:cstheme="minorHAnsi"/>
          <w:spacing w:val="2"/>
        </w:rPr>
        <w:t>]</w:t>
      </w:r>
    </w:p>
    <w:sectPr w:rsidR="00CF0A74" w:rsidRPr="00457A00" w:rsidSect="004C6EB0">
      <w:type w:val="continuous"/>
      <w:pgSz w:w="12240" w:h="15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2060"/>
    <w:multiLevelType w:val="multilevel"/>
    <w:tmpl w:val="605C39B6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FA2940"/>
    <w:multiLevelType w:val="hybridMultilevel"/>
    <w:tmpl w:val="4B10F2F8"/>
    <w:lvl w:ilvl="0" w:tplc="ABAE9E6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8DC0AE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C450AF12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C33A0FF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F126057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8E1C4E58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D62033FE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01649D4A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AC3AA6D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D46DAD"/>
    <w:multiLevelType w:val="multilevel"/>
    <w:tmpl w:val="83E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Carlito" w:hAnsi="Carlito" w:cs="Carlito" w:hint="default"/>
        <w:b w:val="0"/>
        <w:sz w:val="22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76240E"/>
    <w:multiLevelType w:val="multilevel"/>
    <w:tmpl w:val="1B7624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A361A"/>
    <w:multiLevelType w:val="hybridMultilevel"/>
    <w:tmpl w:val="3FFC26D0"/>
    <w:lvl w:ilvl="0" w:tplc="2B4C51BA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362B4"/>
    <w:multiLevelType w:val="multilevel"/>
    <w:tmpl w:val="A9304A1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B6B73FF"/>
    <w:multiLevelType w:val="hybridMultilevel"/>
    <w:tmpl w:val="95A0A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710A4"/>
    <w:multiLevelType w:val="hybridMultilevel"/>
    <w:tmpl w:val="074C3F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F2DAF"/>
    <w:multiLevelType w:val="hybridMultilevel"/>
    <w:tmpl w:val="BD423226"/>
    <w:lvl w:ilvl="0" w:tplc="2B4C51BA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E0B02"/>
    <w:multiLevelType w:val="multilevel"/>
    <w:tmpl w:val="F474B8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Carlito" w:eastAsia="Carlito" w:hAnsi="Carlito" w:cs="Carlito"/>
        <w:b w:val="0"/>
        <w:sz w:val="22"/>
        <w:szCs w:val="22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2A10DF5"/>
    <w:multiLevelType w:val="hybridMultilevel"/>
    <w:tmpl w:val="CF5C9C0E"/>
    <w:lvl w:ilvl="0" w:tplc="2B4C51BA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22FB3"/>
    <w:multiLevelType w:val="hybridMultilevel"/>
    <w:tmpl w:val="A9C8F73A"/>
    <w:lvl w:ilvl="0" w:tplc="2B4C51BA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22966"/>
    <w:multiLevelType w:val="hybridMultilevel"/>
    <w:tmpl w:val="A3F0C558"/>
    <w:lvl w:ilvl="0" w:tplc="7F92859E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732E7"/>
    <w:multiLevelType w:val="hybridMultilevel"/>
    <w:tmpl w:val="307A03CA"/>
    <w:lvl w:ilvl="0" w:tplc="5D2031EA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53C8B"/>
    <w:multiLevelType w:val="hybridMultilevel"/>
    <w:tmpl w:val="B3EAA0BA"/>
    <w:lvl w:ilvl="0" w:tplc="2B4C51BA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53B67"/>
    <w:multiLevelType w:val="hybridMultilevel"/>
    <w:tmpl w:val="2A8E1462"/>
    <w:lvl w:ilvl="0" w:tplc="2B4C51BA"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6E65A3"/>
    <w:multiLevelType w:val="hybridMultilevel"/>
    <w:tmpl w:val="31CE31B4"/>
    <w:lvl w:ilvl="0" w:tplc="D8DC0A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22619"/>
    <w:multiLevelType w:val="hybridMultilevel"/>
    <w:tmpl w:val="B19431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B04DA"/>
    <w:multiLevelType w:val="multilevel"/>
    <w:tmpl w:val="6E4B0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B02C3"/>
    <w:multiLevelType w:val="hybridMultilevel"/>
    <w:tmpl w:val="395033EA"/>
    <w:lvl w:ilvl="0" w:tplc="D8DC0A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B2A11"/>
    <w:multiLevelType w:val="hybridMultilevel"/>
    <w:tmpl w:val="335C98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A734E2"/>
    <w:multiLevelType w:val="hybridMultilevel"/>
    <w:tmpl w:val="F4DE7F2E"/>
    <w:lvl w:ilvl="0" w:tplc="A7E203A4">
      <w:start w:val="1"/>
      <w:numFmt w:val="decimal"/>
      <w:lvlText w:val="%1."/>
      <w:lvlJc w:val="left"/>
      <w:pPr>
        <w:ind w:left="500" w:hanging="360"/>
        <w:jc w:val="left"/>
      </w:pPr>
      <w:rPr>
        <w:rFonts w:ascii="Carlito" w:eastAsia="Carlito" w:hAnsi="Carlito" w:cs="Carlito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1" w:tplc="190E9DC6">
      <w:numFmt w:val="bullet"/>
      <w:lvlText w:val=""/>
      <w:lvlJc w:val="left"/>
      <w:pPr>
        <w:ind w:left="120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2744D7B4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8E280CA8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CB306FD0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1E6EDB12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6" w:tplc="C0F64E5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96583156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FFBC87A8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44130F9"/>
    <w:multiLevelType w:val="hybridMultilevel"/>
    <w:tmpl w:val="E6D8B132"/>
    <w:lvl w:ilvl="0" w:tplc="D8DC0A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E118A7"/>
    <w:multiLevelType w:val="hybridMultilevel"/>
    <w:tmpl w:val="FF169F10"/>
    <w:lvl w:ilvl="0" w:tplc="D8DC0A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2B15E9"/>
    <w:multiLevelType w:val="hybridMultilevel"/>
    <w:tmpl w:val="83E095B6"/>
    <w:lvl w:ilvl="0" w:tplc="D8F85376">
      <w:start w:val="1"/>
      <w:numFmt w:val="decimal"/>
      <w:lvlText w:val="%1."/>
      <w:lvlJc w:val="left"/>
      <w:pPr>
        <w:ind w:left="500" w:hanging="360"/>
      </w:pPr>
      <w:rPr>
        <w:rFonts w:ascii="Carlito" w:eastAsia="Carlito" w:hAnsi="Carlito" w:cs="Carlito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1" w:tplc="3FF621C0">
      <w:numFmt w:val="bullet"/>
      <w:lvlText w:val=""/>
      <w:lvlJc w:val="left"/>
      <w:pPr>
        <w:ind w:left="120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39E45CC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38E8877C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4" w:tplc="393AC5E4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3CDC28FE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6" w:tplc="01067C52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C8A264F2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2C563AD0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9295A08"/>
    <w:multiLevelType w:val="hybridMultilevel"/>
    <w:tmpl w:val="7EA275D0"/>
    <w:lvl w:ilvl="0" w:tplc="D8DC0A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042CDE"/>
    <w:multiLevelType w:val="multilevel"/>
    <w:tmpl w:val="F11E9066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B141113"/>
    <w:multiLevelType w:val="hybridMultilevel"/>
    <w:tmpl w:val="6422CD5A"/>
    <w:lvl w:ilvl="0" w:tplc="D8DC0A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005CD3"/>
    <w:multiLevelType w:val="hybridMultilevel"/>
    <w:tmpl w:val="B5561804"/>
    <w:lvl w:ilvl="0" w:tplc="D0D044BC">
      <w:start w:val="1"/>
      <w:numFmt w:val="lowerLetter"/>
      <w:lvlText w:val="%1."/>
      <w:lvlJc w:val="left"/>
      <w:pPr>
        <w:ind w:left="925" w:hanging="360"/>
      </w:pPr>
      <w:rPr>
        <w:rFonts w:ascii="Carlito" w:eastAsia="Carlito" w:hAnsi="Carlito" w:cs="Carlito" w:hint="default"/>
        <w:spacing w:val="-1"/>
        <w:w w:val="100"/>
        <w:sz w:val="24"/>
        <w:szCs w:val="24"/>
        <w:lang w:val="en-US" w:eastAsia="en-US" w:bidi="ar-SA"/>
      </w:rPr>
    </w:lvl>
    <w:lvl w:ilvl="1" w:tplc="302EA978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EE0A9C4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2004B44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D3C4C1E4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  <w:lvl w:ilvl="5" w:tplc="BD643C9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3CB6A40E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7" w:tplc="1D8A9B48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8" w:tplc="7EAAA81A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C272708"/>
    <w:multiLevelType w:val="hybridMultilevel"/>
    <w:tmpl w:val="437EACE4"/>
    <w:lvl w:ilvl="0" w:tplc="D8DC0AE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065E79"/>
    <w:multiLevelType w:val="hybridMultilevel"/>
    <w:tmpl w:val="F7ECD782"/>
    <w:lvl w:ilvl="0" w:tplc="D8DC0AE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9449168">
    <w:abstractNumId w:val="1"/>
  </w:num>
  <w:num w:numId="2" w16cid:durableId="908274548">
    <w:abstractNumId w:val="28"/>
  </w:num>
  <w:num w:numId="3" w16cid:durableId="448401821">
    <w:abstractNumId w:val="24"/>
  </w:num>
  <w:num w:numId="4" w16cid:durableId="2055156769">
    <w:abstractNumId w:val="2"/>
  </w:num>
  <w:num w:numId="5" w16cid:durableId="1698389735">
    <w:abstractNumId w:val="7"/>
  </w:num>
  <w:num w:numId="6" w16cid:durableId="211354554">
    <w:abstractNumId w:val="6"/>
  </w:num>
  <w:num w:numId="7" w16cid:durableId="1138960323">
    <w:abstractNumId w:val="13"/>
  </w:num>
  <w:num w:numId="8" w16cid:durableId="1655449372">
    <w:abstractNumId w:val="16"/>
  </w:num>
  <w:num w:numId="9" w16cid:durableId="1799646231">
    <w:abstractNumId w:val="25"/>
  </w:num>
  <w:num w:numId="10" w16cid:durableId="1819611544">
    <w:abstractNumId w:val="10"/>
  </w:num>
  <w:num w:numId="11" w16cid:durableId="852112018">
    <w:abstractNumId w:val="15"/>
  </w:num>
  <w:num w:numId="12" w16cid:durableId="277565885">
    <w:abstractNumId w:val="30"/>
  </w:num>
  <w:num w:numId="13" w16cid:durableId="364018525">
    <w:abstractNumId w:val="19"/>
  </w:num>
  <w:num w:numId="14" w16cid:durableId="555311489">
    <w:abstractNumId w:val="11"/>
  </w:num>
  <w:num w:numId="15" w16cid:durableId="53042635">
    <w:abstractNumId w:val="27"/>
  </w:num>
  <w:num w:numId="16" w16cid:durableId="1870139725">
    <w:abstractNumId w:val="14"/>
  </w:num>
  <w:num w:numId="17" w16cid:durableId="2106680806">
    <w:abstractNumId w:val="29"/>
  </w:num>
  <w:num w:numId="18" w16cid:durableId="1054698954">
    <w:abstractNumId w:val="4"/>
  </w:num>
  <w:num w:numId="19" w16cid:durableId="1318068882">
    <w:abstractNumId w:val="22"/>
  </w:num>
  <w:num w:numId="20" w16cid:durableId="943995162">
    <w:abstractNumId w:val="8"/>
  </w:num>
  <w:num w:numId="21" w16cid:durableId="1576889038">
    <w:abstractNumId w:val="21"/>
  </w:num>
  <w:num w:numId="22" w16cid:durableId="444623173">
    <w:abstractNumId w:val="12"/>
  </w:num>
  <w:num w:numId="23" w16cid:durableId="1158809846">
    <w:abstractNumId w:val="20"/>
  </w:num>
  <w:num w:numId="24" w16cid:durableId="36860841">
    <w:abstractNumId w:val="17"/>
  </w:num>
  <w:num w:numId="25" w16cid:durableId="1306935139">
    <w:abstractNumId w:val="23"/>
  </w:num>
  <w:num w:numId="26" w16cid:durableId="2009939981">
    <w:abstractNumId w:val="3"/>
  </w:num>
  <w:num w:numId="27" w16cid:durableId="318853216">
    <w:abstractNumId w:val="18"/>
  </w:num>
  <w:num w:numId="28" w16cid:durableId="1397238110">
    <w:abstractNumId w:val="9"/>
  </w:num>
  <w:num w:numId="29" w16cid:durableId="770856019">
    <w:abstractNumId w:val="0"/>
  </w:num>
  <w:num w:numId="30" w16cid:durableId="1888251038">
    <w:abstractNumId w:val="5"/>
  </w:num>
  <w:num w:numId="31" w16cid:durableId="13527604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A74"/>
    <w:rsid w:val="002761B1"/>
    <w:rsid w:val="002C4AF7"/>
    <w:rsid w:val="00363603"/>
    <w:rsid w:val="00446BAE"/>
    <w:rsid w:val="00457A00"/>
    <w:rsid w:val="004C6EB0"/>
    <w:rsid w:val="00590EDB"/>
    <w:rsid w:val="006066EC"/>
    <w:rsid w:val="0074116C"/>
    <w:rsid w:val="008070AD"/>
    <w:rsid w:val="00821462"/>
    <w:rsid w:val="008570E3"/>
    <w:rsid w:val="0093491F"/>
    <w:rsid w:val="009E671D"/>
    <w:rsid w:val="00A45DC9"/>
    <w:rsid w:val="00A6586B"/>
    <w:rsid w:val="00AA686F"/>
    <w:rsid w:val="00B563BD"/>
    <w:rsid w:val="00CF0A74"/>
    <w:rsid w:val="00F5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DE5CEB9"/>
  <w15:docId w15:val="{8DBAD372-E7C2-490D-82EB-2FFAC1C8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Trebuchet MS" w:eastAsia="Trebuchet MS" w:hAnsi="Trebuchet MS" w:cs="Trebuchet MS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3"/>
      <w:ind w:left="1208" w:hanging="361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F512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29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6586B"/>
    <w:pPr>
      <w:keepNext/>
      <w:keepLines/>
      <w:autoSpaceDE/>
      <w:autoSpaceDN/>
      <w:spacing w:before="480" w:after="120"/>
    </w:pPr>
    <w:rPr>
      <w:b/>
      <w:sz w:val="72"/>
      <w:szCs w:val="72"/>
      <w:lang w:val="en-IN" w:eastAsia="en-GB"/>
    </w:rPr>
  </w:style>
  <w:style w:type="character" w:customStyle="1" w:styleId="TitleChar">
    <w:name w:val="Title Char"/>
    <w:basedOn w:val="DefaultParagraphFont"/>
    <w:link w:val="Title"/>
    <w:uiPriority w:val="10"/>
    <w:rsid w:val="00A6586B"/>
    <w:rPr>
      <w:rFonts w:ascii="Carlito" w:eastAsia="Carlito" w:hAnsi="Carlito" w:cs="Carlito"/>
      <w:b/>
      <w:sz w:val="72"/>
      <w:szCs w:val="72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hapb9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babu</dc:creator>
  <cp:lastModifiedBy>Bhanuprathap Ponnam</cp:lastModifiedBy>
  <cp:revision>2</cp:revision>
  <dcterms:created xsi:type="dcterms:W3CDTF">2023-11-08T23:55:00Z</dcterms:created>
  <dcterms:modified xsi:type="dcterms:W3CDTF">2023-11-08T23:55:00Z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2023-09-18T00:00:00Z</vt:filetime>
  </property>
</Properties>
</file>