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6C06B" w14:textId="1353376A" w:rsidR="00AA19FE" w:rsidRPr="00764565" w:rsidRDefault="008942CB" w:rsidP="00764565">
      <w:pPr>
        <w:pStyle w:val="Name"/>
      </w:pPr>
      <w:r>
        <w:t>Robson St Clair</w:t>
      </w:r>
    </w:p>
    <w:p w14:paraId="57CCDBDB" w14:textId="622A2CA5" w:rsidR="00D458E9" w:rsidRPr="00F2264B" w:rsidRDefault="008942CB" w:rsidP="00D458E9">
      <w:pPr>
        <w:pStyle w:val="JobTitle"/>
        <w:spacing w:before="120"/>
        <w:rPr>
          <w:color w:val="116FF7" w:themeColor="accent3"/>
        </w:rPr>
      </w:pPr>
      <w:r>
        <w:rPr>
          <w:color w:val="116FF7" w:themeColor="accent3"/>
        </w:rPr>
        <w:t xml:space="preserve">Business Intelligence </w:t>
      </w:r>
      <w:r w:rsidR="0032681C">
        <w:rPr>
          <w:color w:val="116FF7" w:themeColor="accent3"/>
        </w:rPr>
        <w:t>Consultant</w:t>
      </w:r>
    </w:p>
    <w:p w14:paraId="055C0ED2" w14:textId="389ED9BB" w:rsidR="00B348D9" w:rsidRPr="007D7A32" w:rsidRDefault="00B348D9" w:rsidP="00764565">
      <w:pPr>
        <w:pStyle w:val="Heading1"/>
        <w:pBdr>
          <w:bottom w:val="single" w:sz="4" w:space="1" w:color="116FF7" w:themeColor="accent3"/>
        </w:pBdr>
        <w:spacing w:before="120"/>
      </w:pPr>
      <w:bookmarkStart w:id="0" w:name="_Hlk62717711"/>
      <w:r>
        <w:t>Profile</w:t>
      </w:r>
    </w:p>
    <w:tbl>
      <w:tblPr>
        <w:tblStyle w:val="GridTable1Light-Accent2"/>
        <w:tblW w:w="0" w:type="auto"/>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72" w:type="dxa"/>
        </w:tblCellMar>
        <w:tblLook w:val="0480" w:firstRow="0" w:lastRow="0" w:firstColumn="1" w:lastColumn="0" w:noHBand="0" w:noVBand="1"/>
      </w:tblPr>
      <w:tblGrid>
        <w:gridCol w:w="9004"/>
      </w:tblGrid>
      <w:tr w:rsidR="00B348D9" w14:paraId="210E0F99" w14:textId="77777777" w:rsidTr="00B348D9">
        <w:tc>
          <w:tcPr>
            <w:cnfStyle w:val="001000000000" w:firstRow="0" w:lastRow="0" w:firstColumn="1" w:lastColumn="0" w:oddVBand="0" w:evenVBand="0" w:oddHBand="0" w:evenHBand="0" w:firstRowFirstColumn="0" w:firstRowLastColumn="0" w:lastRowFirstColumn="0" w:lastRowLastColumn="0"/>
            <w:tcW w:w="9004" w:type="dxa"/>
          </w:tcPr>
          <w:p w14:paraId="5ED867C7" w14:textId="77C00FD1" w:rsidR="005059B7" w:rsidRDefault="005059B7" w:rsidP="005059B7">
            <w:pPr>
              <w:spacing w:after="0"/>
              <w:jc w:val="both"/>
            </w:pPr>
            <w:r w:rsidRPr="005059B7">
              <w:rPr>
                <w:b w:val="0"/>
                <w:bCs w:val="0"/>
              </w:rPr>
              <w:t>Robson recently completed his placement at DWP where he worked as a junior data architect</w:t>
            </w:r>
            <w:r w:rsidR="00016F63">
              <w:rPr>
                <w:b w:val="0"/>
                <w:bCs w:val="0"/>
              </w:rPr>
              <w:t>,</w:t>
            </w:r>
            <w:r w:rsidRPr="005059B7">
              <w:rPr>
                <w:b w:val="0"/>
                <w:bCs w:val="0"/>
              </w:rPr>
              <w:t xml:space="preserve"> Robson developed the ability to communicate complex information in both a written and verbal form, with the confidence to present to stakeholders or senior management. He has a strong interest in how data can be intelligently visualised and how this can be analysed, this was shown at DWP where Robson was involved in analysing data and producing Data models and dictionaries based on their data feeds. Robson is currently gaining experience using a variety of visualisation packages such as Power BI &amp; MS Visio to effectively show data through interactive dashboards and models; SSRS and SSIS knowledge is constantly being refreshed to be fully proficient at the ETL process.</w:t>
            </w:r>
          </w:p>
          <w:p w14:paraId="719D85BB" w14:textId="77777777" w:rsidR="005059B7" w:rsidRDefault="005059B7" w:rsidP="005059B7">
            <w:pPr>
              <w:spacing w:after="0"/>
              <w:jc w:val="both"/>
            </w:pPr>
            <w:r w:rsidRPr="005059B7">
              <w:rPr>
                <w:b w:val="0"/>
                <w:bCs w:val="0"/>
              </w:rPr>
              <w:t xml:space="preserve"> </w:t>
            </w:r>
          </w:p>
          <w:p w14:paraId="2A1C7700" w14:textId="538D5FB5" w:rsidR="00B348D9" w:rsidRPr="00EB757F" w:rsidRDefault="005059B7" w:rsidP="005059B7">
            <w:pPr>
              <w:spacing w:after="0"/>
              <w:jc w:val="both"/>
              <w:rPr>
                <w:b w:val="0"/>
                <w:bCs w:val="0"/>
              </w:rPr>
            </w:pPr>
            <w:r w:rsidRPr="005059B7">
              <w:rPr>
                <w:b w:val="0"/>
                <w:bCs w:val="0"/>
              </w:rPr>
              <w:t>In addition to his interests in technology, Robson has a background in hospitality with extensive leadership experience, stemming from managing teams in various employment roles and sports clubs in his leisure. In his management experience, he was successful due to the use of effective communication and team cohesion to meet targets and help others realise their own skillset. Robson would like to work for a company who offer the opportunity for development and has an alignment with his own professional and personal goals.</w:t>
            </w:r>
          </w:p>
        </w:tc>
      </w:tr>
    </w:tbl>
    <w:p w14:paraId="698778C0" w14:textId="386A0EF7" w:rsidR="007D7A32" w:rsidRPr="007D7A32" w:rsidRDefault="007D7A32" w:rsidP="00224FB2">
      <w:pPr>
        <w:pStyle w:val="Heading1"/>
        <w:pBdr>
          <w:bottom w:val="single" w:sz="4" w:space="1" w:color="116FF7" w:themeColor="accent3"/>
        </w:pBdr>
        <w:spacing w:before="120"/>
      </w:pPr>
      <w:r>
        <w:t>Experience / Projects</w:t>
      </w:r>
    </w:p>
    <w:p w14:paraId="7A647EC7" w14:textId="77777777" w:rsidR="00E755C4" w:rsidRDefault="00E755C4" w:rsidP="004C206B">
      <w:pPr>
        <w:pStyle w:val="ListParagraph"/>
        <w:spacing w:after="0"/>
        <w:jc w:val="both"/>
      </w:pPr>
    </w:p>
    <w:p w14:paraId="67A7453C" w14:textId="58883AEE" w:rsidR="00E755C4" w:rsidRPr="00A26B4A" w:rsidRDefault="00E755C4" w:rsidP="004C206B">
      <w:pPr>
        <w:pStyle w:val="ListParagraph"/>
        <w:spacing w:after="0"/>
        <w:jc w:val="both"/>
        <w:rPr>
          <w:i/>
          <w:iCs/>
        </w:rPr>
      </w:pPr>
      <w:r>
        <w:rPr>
          <w:b/>
          <w:bCs/>
        </w:rPr>
        <w:t xml:space="preserve">Data Engineer </w:t>
      </w:r>
      <w:r>
        <w:rPr>
          <w:b/>
          <w:bCs/>
        </w:rPr>
        <w:tab/>
      </w:r>
      <w:r>
        <w:rPr>
          <w:b/>
          <w:bCs/>
        </w:rPr>
        <w:tab/>
      </w:r>
      <w:r>
        <w:rPr>
          <w:b/>
          <w:bCs/>
        </w:rPr>
        <w:tab/>
      </w:r>
      <w:r>
        <w:rPr>
          <w:b/>
          <w:bCs/>
        </w:rPr>
        <w:tab/>
      </w:r>
      <w:r>
        <w:rPr>
          <w:b/>
          <w:bCs/>
        </w:rPr>
        <w:tab/>
      </w:r>
      <w:r>
        <w:rPr>
          <w:b/>
          <w:bCs/>
        </w:rPr>
        <w:tab/>
      </w:r>
      <w:r>
        <w:rPr>
          <w:b/>
          <w:bCs/>
        </w:rPr>
        <w:tab/>
      </w:r>
      <w:r w:rsidRPr="000639B6">
        <w:rPr>
          <w:b/>
          <w:bCs/>
        </w:rPr>
        <w:t>Police Scotland</w:t>
      </w:r>
      <w:r>
        <w:rPr>
          <w:i/>
          <w:iCs/>
        </w:rPr>
        <w:t xml:space="preserve"> </w:t>
      </w:r>
      <w:r w:rsidRPr="000639B6">
        <w:rPr>
          <w:i/>
          <w:iCs/>
        </w:rPr>
        <w:t>12/2022 - Presen</w:t>
      </w:r>
      <w:r w:rsidR="00A26B4A" w:rsidRPr="000639B6">
        <w:rPr>
          <w:i/>
          <w:iCs/>
        </w:rPr>
        <w:t>t</w:t>
      </w:r>
    </w:p>
    <w:p w14:paraId="0EBF9ECD" w14:textId="358E4D9F" w:rsidR="00E755C4" w:rsidRDefault="00E755C4" w:rsidP="004C206B">
      <w:pPr>
        <w:pStyle w:val="ListParagraph"/>
        <w:spacing w:after="0"/>
        <w:jc w:val="both"/>
      </w:pPr>
      <w:r>
        <w:t xml:space="preserve">Robson currently works within the Master Data Management team at Police Scotland working on a crucial project as a Database Engineer/Data Base Administrator. </w:t>
      </w:r>
    </w:p>
    <w:p w14:paraId="02A04F4F" w14:textId="77777777" w:rsidR="00E755C4" w:rsidRDefault="00E755C4" w:rsidP="004C206B">
      <w:pPr>
        <w:pStyle w:val="ListParagraph"/>
        <w:spacing w:after="0"/>
        <w:jc w:val="both"/>
      </w:pPr>
    </w:p>
    <w:p w14:paraId="71DA5265" w14:textId="2AD3C842" w:rsidR="00E755C4" w:rsidRDefault="00E755C4" w:rsidP="00E755C4">
      <w:pPr>
        <w:pStyle w:val="ListParagraph"/>
        <w:numPr>
          <w:ilvl w:val="0"/>
          <w:numId w:val="18"/>
        </w:numPr>
        <w:spacing w:after="0"/>
        <w:jc w:val="both"/>
      </w:pPr>
      <w:r>
        <w:t>Schema Adherence: Creation and maintenance of Microsoft SQL Server schemas</w:t>
      </w:r>
      <w:r w:rsidR="00A26B4A">
        <w:t>, while</w:t>
      </w:r>
      <w:r>
        <w:t xml:space="preserve"> adhering to Business Team guidance and </w:t>
      </w:r>
      <w:r w:rsidR="00A26B4A">
        <w:t xml:space="preserve">requests for </w:t>
      </w:r>
      <w:r w:rsidR="009E0692">
        <w:t>additional</w:t>
      </w:r>
      <w:r w:rsidR="00A26B4A">
        <w:t xml:space="preserve"> requirements. </w:t>
      </w:r>
    </w:p>
    <w:p w14:paraId="65D10D16" w14:textId="77777777" w:rsidR="00A26B4A" w:rsidRDefault="00A26B4A" w:rsidP="00A26B4A">
      <w:pPr>
        <w:pStyle w:val="ListParagraph"/>
        <w:spacing w:after="0"/>
        <w:ind w:left="720"/>
        <w:jc w:val="both"/>
      </w:pPr>
    </w:p>
    <w:p w14:paraId="74D63ACB" w14:textId="2A7D0D3F" w:rsidR="00A26B4A" w:rsidRDefault="00A26B4A" w:rsidP="00E755C4">
      <w:pPr>
        <w:pStyle w:val="ListParagraph"/>
        <w:numPr>
          <w:ilvl w:val="0"/>
          <w:numId w:val="18"/>
        </w:numPr>
        <w:spacing w:after="0"/>
        <w:jc w:val="both"/>
      </w:pPr>
      <w:r>
        <w:t>Business Acumen: Evaluation of the business needs for this project while also understanding the objectives of MDM and how exactly to implement those on the ground.</w:t>
      </w:r>
    </w:p>
    <w:p w14:paraId="58C5874B" w14:textId="77777777" w:rsidR="00A26B4A" w:rsidRDefault="00A26B4A" w:rsidP="00A26B4A">
      <w:pPr>
        <w:spacing w:after="0"/>
        <w:jc w:val="both"/>
      </w:pPr>
    </w:p>
    <w:p w14:paraId="2F45614B" w14:textId="7EC9DC85" w:rsidR="00A26B4A" w:rsidRPr="00E755C4" w:rsidRDefault="00A26B4A" w:rsidP="00A26B4A">
      <w:pPr>
        <w:pStyle w:val="ListParagraph"/>
        <w:numPr>
          <w:ilvl w:val="0"/>
          <w:numId w:val="18"/>
        </w:numPr>
        <w:spacing w:after="0"/>
        <w:jc w:val="both"/>
      </w:pPr>
      <w:r>
        <w:t xml:space="preserve">Database Creation/Maintenance: Working in tandem with the senior </w:t>
      </w:r>
      <w:r w:rsidR="00853C0A">
        <w:t>Police Scotland</w:t>
      </w:r>
      <w:r>
        <w:t xml:space="preserve"> DBA to create Stored Procedures that alter database structures and the Data held within. </w:t>
      </w:r>
    </w:p>
    <w:p w14:paraId="21940D7D" w14:textId="77777777" w:rsidR="00E755C4" w:rsidRDefault="00E755C4" w:rsidP="004C206B">
      <w:pPr>
        <w:pStyle w:val="ListParagraph"/>
        <w:spacing w:after="0"/>
        <w:jc w:val="both"/>
        <w:rPr>
          <w:b/>
          <w:bCs/>
        </w:rPr>
      </w:pPr>
    </w:p>
    <w:p w14:paraId="2A827D85" w14:textId="37FF8606" w:rsidR="00E755C4" w:rsidRPr="00E755C4" w:rsidRDefault="00E755C4" w:rsidP="004C206B">
      <w:pPr>
        <w:pStyle w:val="ListParagraph"/>
        <w:spacing w:after="0"/>
        <w:jc w:val="both"/>
        <w:rPr>
          <w:i/>
          <w:iCs/>
        </w:rPr>
      </w:pPr>
      <w:r>
        <w:rPr>
          <w:b/>
          <w:bCs/>
        </w:rPr>
        <w:t xml:space="preserve">Junior Data Architect </w:t>
      </w:r>
      <w:r>
        <w:rPr>
          <w:b/>
          <w:bCs/>
        </w:rPr>
        <w:tab/>
      </w:r>
      <w:r>
        <w:rPr>
          <w:b/>
          <w:bCs/>
        </w:rPr>
        <w:tab/>
      </w:r>
      <w:r>
        <w:rPr>
          <w:b/>
          <w:bCs/>
        </w:rPr>
        <w:tab/>
      </w:r>
      <w:r>
        <w:rPr>
          <w:b/>
          <w:bCs/>
        </w:rPr>
        <w:tab/>
      </w:r>
      <w:r>
        <w:rPr>
          <w:b/>
          <w:bCs/>
        </w:rPr>
        <w:tab/>
      </w:r>
      <w:r>
        <w:rPr>
          <w:b/>
          <w:bCs/>
        </w:rPr>
        <w:tab/>
      </w:r>
      <w:r>
        <w:rPr>
          <w:b/>
          <w:bCs/>
        </w:rPr>
        <w:tab/>
      </w:r>
      <w:r w:rsidRPr="000639B6">
        <w:rPr>
          <w:b/>
          <w:bCs/>
        </w:rPr>
        <w:t>DWP</w:t>
      </w:r>
      <w:r w:rsidRPr="00E755C4">
        <w:rPr>
          <w:i/>
          <w:iCs/>
        </w:rPr>
        <w:t xml:space="preserve">  </w:t>
      </w:r>
      <w:r w:rsidRPr="000639B6">
        <w:rPr>
          <w:i/>
          <w:iCs/>
        </w:rPr>
        <w:t>04/2020 – 05/2022</w:t>
      </w:r>
    </w:p>
    <w:p w14:paraId="1AAB71EC" w14:textId="7C609A97" w:rsidR="008F618B" w:rsidRDefault="000A2002" w:rsidP="004C206B">
      <w:pPr>
        <w:pStyle w:val="ListParagraph"/>
        <w:spacing w:after="0"/>
        <w:jc w:val="both"/>
      </w:pPr>
      <w:r>
        <w:t xml:space="preserve">Robson was part of the Data architecture team working on Application Reference Architecture </w:t>
      </w:r>
      <w:r w:rsidR="006665D5">
        <w:t>components</w:t>
      </w:r>
      <w:r>
        <w:t xml:space="preserve"> within DWP. </w:t>
      </w:r>
    </w:p>
    <w:p w14:paraId="70AC68B1" w14:textId="77777777" w:rsidR="008F618B" w:rsidRDefault="008F618B" w:rsidP="004C206B">
      <w:pPr>
        <w:pStyle w:val="ListParagraph"/>
        <w:spacing w:after="0"/>
        <w:jc w:val="both"/>
      </w:pPr>
    </w:p>
    <w:p w14:paraId="70DC3E61" w14:textId="354B6052" w:rsidR="00317D88" w:rsidRDefault="008F618B" w:rsidP="008F618B">
      <w:pPr>
        <w:pStyle w:val="ListParagraph"/>
        <w:numPr>
          <w:ilvl w:val="0"/>
          <w:numId w:val="17"/>
        </w:numPr>
        <w:spacing w:after="0"/>
        <w:jc w:val="both"/>
      </w:pPr>
      <w:r>
        <w:t xml:space="preserve">Information Gathering: </w:t>
      </w:r>
      <w:r w:rsidR="000A2002">
        <w:t xml:space="preserve">Created </w:t>
      </w:r>
      <w:r w:rsidR="003D359A">
        <w:t>several</w:t>
      </w:r>
      <w:r w:rsidR="000A2002">
        <w:t xml:space="preserve"> Data models and Data Dictionaries using MS Visio and MS Excel following extensive </w:t>
      </w:r>
      <w:r w:rsidR="003D359A">
        <w:t>requirements gathering and data analysis with many DWP</w:t>
      </w:r>
      <w:r w:rsidR="00E86E57">
        <w:t xml:space="preserve"> teams</w:t>
      </w:r>
      <w:r w:rsidR="003D359A">
        <w:t>.</w:t>
      </w:r>
      <w:r w:rsidR="00E86E57">
        <w:t xml:space="preserve"> </w:t>
      </w:r>
    </w:p>
    <w:p w14:paraId="02D99738" w14:textId="77777777" w:rsidR="00317D88" w:rsidRDefault="00317D88" w:rsidP="004C206B">
      <w:pPr>
        <w:pStyle w:val="ListParagraph"/>
        <w:spacing w:after="0"/>
        <w:jc w:val="both"/>
      </w:pPr>
    </w:p>
    <w:p w14:paraId="421D34CD" w14:textId="4E3CAE2A" w:rsidR="001B2B80" w:rsidRDefault="001B2B80" w:rsidP="001B2B80">
      <w:pPr>
        <w:pStyle w:val="ListParagraph"/>
        <w:numPr>
          <w:ilvl w:val="0"/>
          <w:numId w:val="16"/>
        </w:numPr>
        <w:spacing w:after="0"/>
        <w:jc w:val="both"/>
      </w:pPr>
      <w:r>
        <w:t>Dealing with complex information: C</w:t>
      </w:r>
      <w:r w:rsidR="00E86E57">
        <w:t xml:space="preserve">ontributed to data standards and data patterns for the team to use in the wider DWP area and supported seniors on more complex projects and cross-department relationships; this led to contributions to the wider vision and strategy of how DWP use their data with also ensuring adherence to Data architecture standards. </w:t>
      </w:r>
    </w:p>
    <w:p w14:paraId="54E6C87B" w14:textId="77777777" w:rsidR="001B2B80" w:rsidRDefault="001B2B80" w:rsidP="004C206B">
      <w:pPr>
        <w:pStyle w:val="ListParagraph"/>
        <w:spacing w:after="0"/>
        <w:jc w:val="both"/>
      </w:pPr>
    </w:p>
    <w:p w14:paraId="21726BE1" w14:textId="25694669" w:rsidR="000A2002" w:rsidRDefault="008F618B" w:rsidP="004C206B">
      <w:pPr>
        <w:pStyle w:val="ListParagraph"/>
        <w:numPr>
          <w:ilvl w:val="0"/>
          <w:numId w:val="16"/>
        </w:numPr>
        <w:spacing w:after="0"/>
        <w:jc w:val="both"/>
      </w:pPr>
      <w:r>
        <w:t xml:space="preserve">Data Governance: </w:t>
      </w:r>
      <w:r w:rsidR="001B2B80">
        <w:t>S</w:t>
      </w:r>
      <w:r w:rsidR="00E86E57">
        <w:t xml:space="preserve">upported data source mapping, data transformation rule design </w:t>
      </w:r>
      <w:r w:rsidR="00317D88">
        <w:t xml:space="preserve">while also taking lead in aspects of data definition and business glossary updates in his areas. </w:t>
      </w:r>
    </w:p>
    <w:p w14:paraId="5051E991" w14:textId="77777777" w:rsidR="000C1F2C" w:rsidRDefault="000C1F2C" w:rsidP="000C1F2C">
      <w:pPr>
        <w:spacing w:after="0"/>
        <w:jc w:val="both"/>
      </w:pPr>
    </w:p>
    <w:tbl>
      <w:tblPr>
        <w:tblStyle w:val="GridTable1Light-Accent2"/>
        <w:tblW w:w="0" w:type="auto"/>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72" w:type="dxa"/>
        </w:tblCellMar>
        <w:tblLook w:val="0480" w:firstRow="0" w:lastRow="0" w:firstColumn="1" w:lastColumn="0" w:noHBand="0" w:noVBand="1"/>
      </w:tblPr>
      <w:tblGrid>
        <w:gridCol w:w="4502"/>
        <w:gridCol w:w="2614"/>
        <w:gridCol w:w="1888"/>
      </w:tblGrid>
      <w:tr w:rsidR="00F75C3B" w14:paraId="4CB7452D" w14:textId="77777777" w:rsidTr="00D97526">
        <w:tc>
          <w:tcPr>
            <w:cnfStyle w:val="001000000000" w:firstRow="0" w:lastRow="0" w:firstColumn="1" w:lastColumn="0" w:oddVBand="0" w:evenVBand="0" w:oddHBand="0" w:evenHBand="0" w:firstRowFirstColumn="0" w:firstRowLastColumn="0" w:lastRowFirstColumn="0" w:lastRowLastColumn="0"/>
            <w:tcW w:w="4502" w:type="dxa"/>
          </w:tcPr>
          <w:p w14:paraId="2EB509D0" w14:textId="5D9D4240" w:rsidR="00F75C3B" w:rsidRDefault="00EB757F" w:rsidP="00AB09B5">
            <w:pPr>
              <w:spacing w:after="0"/>
            </w:pPr>
            <w:r>
              <w:lastRenderedPageBreak/>
              <w:t>Business Intelligence Developer</w:t>
            </w:r>
          </w:p>
        </w:tc>
        <w:tc>
          <w:tcPr>
            <w:tcW w:w="2614" w:type="dxa"/>
          </w:tcPr>
          <w:p w14:paraId="724641EF" w14:textId="35B36FF2" w:rsidR="00F75C3B" w:rsidRPr="000639B6" w:rsidRDefault="0032681C" w:rsidP="00AB09B5">
            <w:pPr>
              <w:spacing w:after="0"/>
              <w:cnfStyle w:val="000000000000" w:firstRow="0" w:lastRow="0" w:firstColumn="0" w:lastColumn="0" w:oddVBand="0" w:evenVBand="0" w:oddHBand="0" w:evenHBand="0" w:firstRowFirstColumn="0" w:firstRowLastColumn="0" w:lastRowFirstColumn="0" w:lastRowLastColumn="0"/>
              <w:rPr>
                <w:b/>
                <w:bCs/>
              </w:rPr>
            </w:pPr>
            <w:r>
              <w:t xml:space="preserve">     </w:t>
            </w:r>
            <w:r w:rsidR="00EB757F" w:rsidRPr="000639B6">
              <w:rPr>
                <w:b/>
                <w:bCs/>
              </w:rPr>
              <w:t>Plan International UK</w:t>
            </w:r>
          </w:p>
        </w:tc>
        <w:tc>
          <w:tcPr>
            <w:tcW w:w="1888" w:type="dxa"/>
          </w:tcPr>
          <w:p w14:paraId="0C5C51B5" w14:textId="30392A4F" w:rsidR="00F75C3B" w:rsidRPr="000639B6" w:rsidRDefault="00F75C3B" w:rsidP="000639B6">
            <w:pPr>
              <w:spacing w:after="0"/>
              <w:jc w:val="center"/>
              <w:cnfStyle w:val="000000000000" w:firstRow="0" w:lastRow="0" w:firstColumn="0" w:lastColumn="0" w:oddVBand="0" w:evenVBand="0" w:oddHBand="0" w:evenHBand="0" w:firstRowFirstColumn="0" w:firstRowLastColumn="0" w:lastRowFirstColumn="0" w:lastRowLastColumn="0"/>
              <w:rPr>
                <w:b/>
                <w:bCs/>
                <w:i/>
                <w:iCs/>
              </w:rPr>
            </w:pPr>
            <w:r w:rsidRPr="000639B6">
              <w:rPr>
                <w:i/>
                <w:iCs/>
              </w:rPr>
              <w:t>0</w:t>
            </w:r>
            <w:r w:rsidR="00EB757F" w:rsidRPr="000639B6">
              <w:rPr>
                <w:i/>
                <w:iCs/>
              </w:rPr>
              <w:t>1</w:t>
            </w:r>
            <w:r w:rsidRPr="000639B6">
              <w:rPr>
                <w:i/>
                <w:iCs/>
              </w:rPr>
              <w:t>/20</w:t>
            </w:r>
            <w:r w:rsidR="00EB757F" w:rsidRPr="000639B6">
              <w:rPr>
                <w:i/>
                <w:iCs/>
              </w:rPr>
              <w:t>20</w:t>
            </w:r>
            <w:r w:rsidRPr="000639B6">
              <w:rPr>
                <w:i/>
                <w:iCs/>
              </w:rPr>
              <w:t xml:space="preserve"> – </w:t>
            </w:r>
            <w:r w:rsidR="00EB757F" w:rsidRPr="000639B6">
              <w:rPr>
                <w:i/>
                <w:iCs/>
              </w:rPr>
              <w:t>04</w:t>
            </w:r>
            <w:r w:rsidRPr="000639B6">
              <w:rPr>
                <w:i/>
                <w:iCs/>
              </w:rPr>
              <w:t>/2020</w:t>
            </w:r>
          </w:p>
        </w:tc>
      </w:tr>
      <w:tr w:rsidR="00F75C3B" w14:paraId="5D4DD6FB" w14:textId="77777777" w:rsidTr="00D97526">
        <w:tc>
          <w:tcPr>
            <w:cnfStyle w:val="001000000000" w:firstRow="0" w:lastRow="0" w:firstColumn="1" w:lastColumn="0" w:oddVBand="0" w:evenVBand="0" w:oddHBand="0" w:evenHBand="0" w:firstRowFirstColumn="0" w:firstRowLastColumn="0" w:lastRowFirstColumn="0" w:lastRowLastColumn="0"/>
            <w:tcW w:w="9004" w:type="dxa"/>
            <w:gridSpan w:val="3"/>
          </w:tcPr>
          <w:p w14:paraId="5E4F6A0A" w14:textId="78D91864" w:rsidR="00102C67" w:rsidRDefault="00B85650" w:rsidP="00B53043">
            <w:pPr>
              <w:spacing w:after="0" w:line="240" w:lineRule="auto"/>
              <w:jc w:val="both"/>
              <w:rPr>
                <w:b w:val="0"/>
                <w:bCs w:val="0"/>
              </w:rPr>
            </w:pPr>
            <w:r w:rsidRPr="000A2002">
              <w:rPr>
                <w:b w:val="0"/>
                <w:bCs w:val="0"/>
              </w:rPr>
              <w:t xml:space="preserve">Robson was part of the IT and Finance team working on the Improved Financial Reporting project. </w:t>
            </w:r>
          </w:p>
          <w:p w14:paraId="303FD198" w14:textId="77777777" w:rsidR="001B2B80" w:rsidRDefault="001B2B80" w:rsidP="00B53043">
            <w:pPr>
              <w:spacing w:after="0" w:line="240" w:lineRule="auto"/>
              <w:jc w:val="both"/>
            </w:pPr>
          </w:p>
          <w:p w14:paraId="54C87B63" w14:textId="1B587AF4" w:rsidR="00102C67" w:rsidRPr="001B2B80" w:rsidRDefault="00102C67" w:rsidP="00102C67">
            <w:pPr>
              <w:pStyle w:val="ListParagraph"/>
              <w:numPr>
                <w:ilvl w:val="0"/>
                <w:numId w:val="15"/>
              </w:numPr>
              <w:spacing w:after="0" w:line="240" w:lineRule="auto"/>
              <w:jc w:val="both"/>
              <w:rPr>
                <w:b w:val="0"/>
                <w:bCs w:val="0"/>
              </w:rPr>
            </w:pPr>
            <w:r>
              <w:rPr>
                <w:b w:val="0"/>
                <w:bCs w:val="0"/>
              </w:rPr>
              <w:t xml:space="preserve">Multi-Tasking &amp; Analytical Skills: </w:t>
            </w:r>
            <w:r w:rsidR="00B85650" w:rsidRPr="00102C67">
              <w:rPr>
                <w:b w:val="0"/>
                <w:bCs w:val="0"/>
              </w:rPr>
              <w:t>liais</w:t>
            </w:r>
            <w:r w:rsidRPr="00102C67">
              <w:rPr>
                <w:b w:val="0"/>
                <w:bCs w:val="0"/>
              </w:rPr>
              <w:t>ed</w:t>
            </w:r>
            <w:r w:rsidR="00B85650" w:rsidRPr="00102C67">
              <w:rPr>
                <w:b w:val="0"/>
                <w:bCs w:val="0"/>
              </w:rPr>
              <w:t xml:space="preserve"> with numerous departments to share knowledge on report building and data gathering daily while also supporting the lead Data </w:t>
            </w:r>
            <w:r>
              <w:rPr>
                <w:b w:val="0"/>
                <w:bCs w:val="0"/>
              </w:rPr>
              <w:t>E</w:t>
            </w:r>
            <w:r w:rsidR="00B85650" w:rsidRPr="00102C67">
              <w:rPr>
                <w:b w:val="0"/>
                <w:bCs w:val="0"/>
              </w:rPr>
              <w:t>ngineer and IT Development Manager with data querying using SQL Server and Visual Studio</w:t>
            </w:r>
            <w:r>
              <w:rPr>
                <w:b w:val="0"/>
                <w:bCs w:val="0"/>
              </w:rPr>
              <w:t>.</w:t>
            </w:r>
          </w:p>
          <w:p w14:paraId="2C71A81A" w14:textId="77777777" w:rsidR="001B2B80" w:rsidRPr="00102C67" w:rsidRDefault="001B2B80" w:rsidP="001B2B80">
            <w:pPr>
              <w:pStyle w:val="ListParagraph"/>
              <w:spacing w:after="0" w:line="240" w:lineRule="auto"/>
              <w:ind w:left="720"/>
              <w:jc w:val="both"/>
              <w:rPr>
                <w:b w:val="0"/>
                <w:bCs w:val="0"/>
              </w:rPr>
            </w:pPr>
          </w:p>
          <w:p w14:paraId="3DE2717D" w14:textId="4B946056" w:rsidR="00E86E57" w:rsidRPr="00102C67" w:rsidRDefault="00102C67" w:rsidP="00102C67">
            <w:pPr>
              <w:pStyle w:val="ListParagraph"/>
              <w:numPr>
                <w:ilvl w:val="0"/>
                <w:numId w:val="15"/>
              </w:numPr>
              <w:spacing w:after="0" w:line="240" w:lineRule="auto"/>
              <w:jc w:val="both"/>
              <w:rPr>
                <w:b w:val="0"/>
                <w:bCs w:val="0"/>
              </w:rPr>
            </w:pPr>
            <w:r w:rsidRPr="00102C67">
              <w:rPr>
                <w:b w:val="0"/>
                <w:bCs w:val="0"/>
              </w:rPr>
              <w:t xml:space="preserve">Teamwork: </w:t>
            </w:r>
            <w:r w:rsidR="00B85650" w:rsidRPr="00102C67">
              <w:rPr>
                <w:b w:val="0"/>
                <w:bCs w:val="0"/>
              </w:rPr>
              <w:t xml:space="preserve"> </w:t>
            </w:r>
            <w:r w:rsidRPr="00102C67">
              <w:rPr>
                <w:b w:val="0"/>
                <w:bCs w:val="0"/>
              </w:rPr>
              <w:t>S</w:t>
            </w:r>
            <w:r w:rsidR="00B85650" w:rsidRPr="00102C67">
              <w:rPr>
                <w:b w:val="0"/>
                <w:bCs w:val="0"/>
              </w:rPr>
              <w:t>upported the</w:t>
            </w:r>
            <w:r w:rsidRPr="00102C67">
              <w:rPr>
                <w:b w:val="0"/>
                <w:bCs w:val="0"/>
              </w:rPr>
              <w:t xml:space="preserve"> lead Data</w:t>
            </w:r>
            <w:r w:rsidR="00B85650" w:rsidRPr="00102C67">
              <w:rPr>
                <w:b w:val="0"/>
                <w:bCs w:val="0"/>
              </w:rPr>
              <w:t xml:space="preserve"> </w:t>
            </w:r>
            <w:r w:rsidRPr="00102C67">
              <w:rPr>
                <w:b w:val="0"/>
                <w:bCs w:val="0"/>
              </w:rPr>
              <w:t>E</w:t>
            </w:r>
            <w:r w:rsidR="00B85650" w:rsidRPr="00102C67">
              <w:rPr>
                <w:b w:val="0"/>
                <w:bCs w:val="0"/>
              </w:rPr>
              <w:t>ngineer on implementing data migration to azure and helped to develop proof of concept designs.</w:t>
            </w:r>
            <w:r w:rsidR="00E86E57" w:rsidRPr="00102C67">
              <w:rPr>
                <w:b w:val="0"/>
                <w:bCs w:val="0"/>
              </w:rPr>
              <w:t xml:space="preserve"> </w:t>
            </w:r>
            <w:r w:rsidR="001B2B80" w:rsidRPr="000A2002">
              <w:rPr>
                <w:b w:val="0"/>
                <w:bCs w:val="0"/>
              </w:rPr>
              <w:t>Created and amended several reports and dashboards using Power BI &amp; SSRS following requirements gathering with the finance team.</w:t>
            </w:r>
          </w:p>
          <w:p w14:paraId="366CDF60" w14:textId="77777777" w:rsidR="00E86E57" w:rsidRPr="0032681C" w:rsidRDefault="00E86E57" w:rsidP="00B53043">
            <w:pPr>
              <w:spacing w:after="0" w:line="240" w:lineRule="auto"/>
              <w:jc w:val="both"/>
              <w:rPr>
                <w:b w:val="0"/>
                <w:bCs w:val="0"/>
              </w:rPr>
            </w:pPr>
          </w:p>
          <w:p w14:paraId="746CD38A" w14:textId="28829BDD" w:rsidR="00B53043" w:rsidRPr="001B2B80" w:rsidRDefault="00102C67" w:rsidP="00102C67">
            <w:pPr>
              <w:pStyle w:val="ListParagraph"/>
              <w:numPr>
                <w:ilvl w:val="0"/>
                <w:numId w:val="15"/>
              </w:numPr>
              <w:spacing w:after="0" w:line="240" w:lineRule="auto"/>
              <w:jc w:val="both"/>
              <w:rPr>
                <w:b w:val="0"/>
                <w:bCs w:val="0"/>
              </w:rPr>
            </w:pPr>
            <w:r>
              <w:rPr>
                <w:b w:val="0"/>
                <w:bCs w:val="0"/>
              </w:rPr>
              <w:t xml:space="preserve">Attention to Detail: </w:t>
            </w:r>
            <w:r w:rsidR="00B53043" w:rsidRPr="00102C67">
              <w:rPr>
                <w:b w:val="0"/>
                <w:bCs w:val="0"/>
              </w:rPr>
              <w:t>By working on the Improved Financial Reporting project and completing it to the highest standard while using his initiative, Robson gained an understanding of financial terminology and the processes that a charity goes through within finance.</w:t>
            </w:r>
          </w:p>
          <w:p w14:paraId="534B5B13" w14:textId="77777777" w:rsidR="001B2B80" w:rsidRPr="00102C67" w:rsidRDefault="001B2B80" w:rsidP="001B2B80">
            <w:pPr>
              <w:spacing w:after="0" w:line="240" w:lineRule="auto"/>
              <w:jc w:val="both"/>
            </w:pPr>
          </w:p>
          <w:p w14:paraId="60CCF1D6" w14:textId="77777777" w:rsidR="004C206B" w:rsidRPr="0032681C" w:rsidRDefault="004C206B" w:rsidP="00B85650">
            <w:pPr>
              <w:spacing w:after="0" w:line="240" w:lineRule="auto"/>
              <w:jc w:val="both"/>
              <w:rPr>
                <w:b w:val="0"/>
                <w:bCs w:val="0"/>
              </w:rPr>
            </w:pPr>
          </w:p>
          <w:p w14:paraId="2DE5A092" w14:textId="0A2F97B0" w:rsidR="0032681C" w:rsidRPr="0032681C" w:rsidRDefault="0032681C" w:rsidP="0032681C">
            <w:pPr>
              <w:tabs>
                <w:tab w:val="left" w:pos="4995"/>
                <w:tab w:val="left" w:pos="5070"/>
              </w:tabs>
              <w:spacing w:after="0" w:line="240" w:lineRule="auto"/>
              <w:jc w:val="both"/>
              <w:rPr>
                <w:b w:val="0"/>
                <w:bCs w:val="0"/>
              </w:rPr>
            </w:pPr>
            <w:r w:rsidRPr="0032681C">
              <w:t>Strategic Development Intern</w:t>
            </w:r>
            <w:r w:rsidRPr="0032681C">
              <w:rPr>
                <w:b w:val="0"/>
                <w:bCs w:val="0"/>
              </w:rPr>
              <w:tab/>
            </w:r>
            <w:r w:rsidR="000639B6">
              <w:rPr>
                <w:b w:val="0"/>
                <w:bCs w:val="0"/>
              </w:rPr>
              <w:t xml:space="preserve">  </w:t>
            </w:r>
            <w:r w:rsidRPr="000639B6">
              <w:t>Localren (</w:t>
            </w:r>
            <w:r w:rsidR="000639B6" w:rsidRPr="000639B6">
              <w:t xml:space="preserve">China) </w:t>
            </w:r>
            <w:r w:rsidR="000639B6" w:rsidRPr="0032681C">
              <w:rPr>
                <w:b w:val="0"/>
                <w:bCs w:val="0"/>
              </w:rPr>
              <w:t xml:space="preserve"> </w:t>
            </w:r>
            <w:r w:rsidRPr="0032681C">
              <w:rPr>
                <w:b w:val="0"/>
                <w:bCs w:val="0"/>
              </w:rPr>
              <w:t xml:space="preserve">  </w:t>
            </w:r>
            <w:r w:rsidR="000639B6">
              <w:rPr>
                <w:b w:val="0"/>
                <w:bCs w:val="0"/>
              </w:rPr>
              <w:t xml:space="preserve">      </w:t>
            </w:r>
            <w:r w:rsidRPr="000639B6">
              <w:rPr>
                <w:b w:val="0"/>
                <w:bCs w:val="0"/>
                <w:i/>
                <w:iCs/>
              </w:rPr>
              <w:t>06/2019 – 08/2019</w:t>
            </w:r>
          </w:p>
        </w:tc>
      </w:tr>
      <w:tr w:rsidR="0032681C" w14:paraId="7CF53FCE" w14:textId="77777777" w:rsidTr="00D97526">
        <w:tc>
          <w:tcPr>
            <w:cnfStyle w:val="001000000000" w:firstRow="0" w:lastRow="0" w:firstColumn="1" w:lastColumn="0" w:oddVBand="0" w:evenVBand="0" w:oddHBand="0" w:evenHBand="0" w:firstRowFirstColumn="0" w:firstRowLastColumn="0" w:lastRowFirstColumn="0" w:lastRowLastColumn="0"/>
            <w:tcW w:w="9004" w:type="dxa"/>
            <w:gridSpan w:val="3"/>
          </w:tcPr>
          <w:p w14:paraId="57E7E51F" w14:textId="77777777" w:rsidR="00E27E21" w:rsidRDefault="0032681C" w:rsidP="00B53043">
            <w:pPr>
              <w:spacing w:after="0" w:line="240" w:lineRule="auto"/>
              <w:jc w:val="both"/>
            </w:pPr>
            <w:r w:rsidRPr="006525B0">
              <w:rPr>
                <w:b w:val="0"/>
                <w:bCs w:val="0"/>
              </w:rPr>
              <w:t xml:space="preserve">Robson engaged with local companies and helped develop efficient methods for strategic planning with a focus on stakeholder management and client relations in the tourism sector. </w:t>
            </w:r>
          </w:p>
          <w:p w14:paraId="27F85583" w14:textId="07CEEDBA" w:rsidR="006525B0" w:rsidRPr="001B2B80" w:rsidRDefault="00E27E21" w:rsidP="001B2B80">
            <w:pPr>
              <w:pStyle w:val="ListParagraph"/>
              <w:numPr>
                <w:ilvl w:val="0"/>
                <w:numId w:val="14"/>
              </w:numPr>
              <w:spacing w:after="0" w:line="240" w:lineRule="auto"/>
              <w:jc w:val="both"/>
              <w:rPr>
                <w:b w:val="0"/>
                <w:bCs w:val="0"/>
              </w:rPr>
            </w:pPr>
            <w:r>
              <w:rPr>
                <w:b w:val="0"/>
                <w:bCs w:val="0"/>
              </w:rPr>
              <w:t>Stakeholder communication: Bridged a language barrier in an entirely new country while engaging in stakeholder management</w:t>
            </w:r>
            <w:r w:rsidR="001B2B80">
              <w:rPr>
                <w:b w:val="0"/>
                <w:bCs w:val="0"/>
              </w:rPr>
              <w:t>.</w:t>
            </w:r>
          </w:p>
        </w:tc>
      </w:tr>
    </w:tbl>
    <w:p w14:paraId="060F0584" w14:textId="6CF5EAF0" w:rsidR="00F75C3B" w:rsidRPr="007D7A32" w:rsidRDefault="00F75C3B" w:rsidP="00224FB2">
      <w:pPr>
        <w:pStyle w:val="Heading1"/>
        <w:pBdr>
          <w:bottom w:val="single" w:sz="4" w:space="1" w:color="116FF7" w:themeColor="accent3"/>
        </w:pBdr>
        <w:spacing w:before="120"/>
      </w:pPr>
      <w:r>
        <w:t>FDM Training</w:t>
      </w:r>
    </w:p>
    <w:tbl>
      <w:tblPr>
        <w:tblStyle w:val="GridTable1Light-Accent2"/>
        <w:tblW w:w="0" w:type="auto"/>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72" w:type="dxa"/>
        </w:tblCellMar>
        <w:tblLook w:val="0480" w:firstRow="0" w:lastRow="0" w:firstColumn="1" w:lastColumn="0" w:noHBand="0" w:noVBand="1"/>
      </w:tblPr>
      <w:tblGrid>
        <w:gridCol w:w="4502"/>
        <w:gridCol w:w="2614"/>
        <w:gridCol w:w="1888"/>
      </w:tblGrid>
      <w:tr w:rsidR="00F75C3B" w14:paraId="773EFD31" w14:textId="77777777" w:rsidTr="00D97526">
        <w:tc>
          <w:tcPr>
            <w:cnfStyle w:val="001000000000" w:firstRow="0" w:lastRow="0" w:firstColumn="1" w:lastColumn="0" w:oddVBand="0" w:evenVBand="0" w:oddHBand="0" w:evenHBand="0" w:firstRowFirstColumn="0" w:firstRowLastColumn="0" w:lastRowFirstColumn="0" w:lastRowLastColumn="0"/>
            <w:tcW w:w="4502" w:type="dxa"/>
          </w:tcPr>
          <w:p w14:paraId="09534DB5" w14:textId="14BE2120" w:rsidR="00F75C3B" w:rsidRDefault="00EB757F" w:rsidP="00AB09B5">
            <w:pPr>
              <w:spacing w:after="0"/>
            </w:pPr>
            <w:r>
              <w:t xml:space="preserve">Business Intelligence </w:t>
            </w:r>
          </w:p>
        </w:tc>
        <w:tc>
          <w:tcPr>
            <w:tcW w:w="2614" w:type="dxa"/>
          </w:tcPr>
          <w:p w14:paraId="5BD8C76F" w14:textId="7C1CCFBE" w:rsidR="00F75C3B" w:rsidRPr="00F2264B" w:rsidRDefault="00F75C3B" w:rsidP="00AB09B5">
            <w:pPr>
              <w:spacing w:after="0"/>
              <w:cnfStyle w:val="000000000000" w:firstRow="0" w:lastRow="0" w:firstColumn="0" w:lastColumn="0" w:oddVBand="0" w:evenVBand="0" w:oddHBand="0" w:evenHBand="0" w:firstRowFirstColumn="0" w:firstRowLastColumn="0" w:lastRowFirstColumn="0" w:lastRowLastColumn="0"/>
            </w:pPr>
          </w:p>
        </w:tc>
        <w:tc>
          <w:tcPr>
            <w:tcW w:w="1888" w:type="dxa"/>
          </w:tcPr>
          <w:p w14:paraId="2667CD62" w14:textId="39ED970B" w:rsidR="00F75C3B" w:rsidRPr="000639B6" w:rsidRDefault="00F75C3B" w:rsidP="00AB09B5">
            <w:pPr>
              <w:spacing w:after="0"/>
              <w:jc w:val="right"/>
              <w:cnfStyle w:val="000000000000" w:firstRow="0" w:lastRow="0" w:firstColumn="0" w:lastColumn="0" w:oddVBand="0" w:evenVBand="0" w:oddHBand="0" w:evenHBand="0" w:firstRowFirstColumn="0" w:firstRowLastColumn="0" w:lastRowFirstColumn="0" w:lastRowLastColumn="0"/>
              <w:rPr>
                <w:i/>
                <w:iCs/>
              </w:rPr>
            </w:pPr>
            <w:r w:rsidRPr="000639B6">
              <w:rPr>
                <w:i/>
                <w:iCs/>
              </w:rPr>
              <w:t>0</w:t>
            </w:r>
            <w:r w:rsidR="00EB757F" w:rsidRPr="000639B6">
              <w:rPr>
                <w:i/>
                <w:iCs/>
              </w:rPr>
              <w:t>9</w:t>
            </w:r>
            <w:r w:rsidRPr="000639B6">
              <w:rPr>
                <w:i/>
                <w:iCs/>
              </w:rPr>
              <w:t>/20</w:t>
            </w:r>
            <w:r w:rsidR="00EB757F" w:rsidRPr="000639B6">
              <w:rPr>
                <w:i/>
                <w:iCs/>
              </w:rPr>
              <w:t>19</w:t>
            </w:r>
            <w:r w:rsidR="00495569" w:rsidRPr="000639B6">
              <w:rPr>
                <w:i/>
                <w:iCs/>
              </w:rPr>
              <w:t xml:space="preserve"> </w:t>
            </w:r>
            <w:r w:rsidRPr="000639B6">
              <w:rPr>
                <w:i/>
                <w:iCs/>
              </w:rPr>
              <w:t xml:space="preserve">– </w:t>
            </w:r>
            <w:r w:rsidR="00EB757F" w:rsidRPr="000639B6">
              <w:rPr>
                <w:i/>
                <w:iCs/>
              </w:rPr>
              <w:t>11</w:t>
            </w:r>
            <w:r w:rsidRPr="000639B6">
              <w:rPr>
                <w:i/>
                <w:iCs/>
              </w:rPr>
              <w:t>/20</w:t>
            </w:r>
            <w:r w:rsidR="00EB757F" w:rsidRPr="000639B6">
              <w:rPr>
                <w:i/>
                <w:iCs/>
              </w:rPr>
              <w:t>19</w:t>
            </w:r>
          </w:p>
        </w:tc>
      </w:tr>
      <w:tr w:rsidR="00F75C3B" w:rsidRPr="00705111" w14:paraId="5F12F70E" w14:textId="77777777" w:rsidTr="00D97526">
        <w:tc>
          <w:tcPr>
            <w:cnfStyle w:val="001000000000" w:firstRow="0" w:lastRow="0" w:firstColumn="1" w:lastColumn="0" w:oddVBand="0" w:evenVBand="0" w:oddHBand="0" w:evenHBand="0" w:firstRowFirstColumn="0" w:firstRowLastColumn="0" w:lastRowFirstColumn="0" w:lastRowLastColumn="0"/>
            <w:tcW w:w="4502" w:type="dxa"/>
          </w:tcPr>
          <w:p w14:paraId="7953ADEC" w14:textId="16FBEE43" w:rsidR="0032681C" w:rsidRPr="0032681C" w:rsidRDefault="0032681C" w:rsidP="0032681C">
            <w:pPr>
              <w:pStyle w:val="NormalWeb"/>
              <w:numPr>
                <w:ilvl w:val="0"/>
                <w:numId w:val="11"/>
              </w:numPr>
              <w:rPr>
                <w:rFonts w:asciiTheme="minorHAnsi" w:eastAsiaTheme="minorEastAsia" w:hAnsiTheme="minorHAnsi" w:cstheme="minorBidi"/>
                <w:b w:val="0"/>
                <w:bCs w:val="0"/>
                <w:sz w:val="20"/>
                <w:lang w:val="en-US" w:eastAsia="en-US"/>
              </w:rPr>
            </w:pPr>
            <w:r w:rsidRPr="0032681C">
              <w:rPr>
                <w:rFonts w:asciiTheme="minorHAnsi" w:eastAsiaTheme="minorEastAsia" w:hAnsiTheme="minorHAnsi" w:cstheme="minorBidi"/>
                <w:b w:val="0"/>
                <w:bCs w:val="0"/>
                <w:sz w:val="20"/>
                <w:lang w:val="en-US" w:eastAsia="en-US"/>
              </w:rPr>
              <w:t>Professional Skills</w:t>
            </w:r>
          </w:p>
          <w:p w14:paraId="5EFDD371" w14:textId="662541A7" w:rsidR="0032681C" w:rsidRPr="0032681C" w:rsidRDefault="0032681C" w:rsidP="0032681C">
            <w:pPr>
              <w:pStyle w:val="NormalWeb"/>
              <w:numPr>
                <w:ilvl w:val="0"/>
                <w:numId w:val="11"/>
              </w:numPr>
              <w:rPr>
                <w:rFonts w:asciiTheme="minorHAnsi" w:eastAsiaTheme="minorEastAsia" w:hAnsiTheme="minorHAnsi" w:cstheme="minorBidi"/>
                <w:b w:val="0"/>
                <w:bCs w:val="0"/>
                <w:sz w:val="20"/>
                <w:lang w:val="en-US" w:eastAsia="en-US"/>
              </w:rPr>
            </w:pPr>
            <w:r w:rsidRPr="0032681C">
              <w:rPr>
                <w:rFonts w:asciiTheme="minorHAnsi" w:eastAsiaTheme="minorEastAsia" w:hAnsiTheme="minorHAnsi" w:cstheme="minorBidi"/>
                <w:b w:val="0"/>
                <w:bCs w:val="0"/>
                <w:sz w:val="20"/>
                <w:lang w:val="en-US" w:eastAsia="en-US"/>
              </w:rPr>
              <w:t>SQL</w:t>
            </w:r>
          </w:p>
          <w:p w14:paraId="4AA586D1" w14:textId="1255E86B" w:rsidR="0032681C" w:rsidRPr="0032681C" w:rsidRDefault="0032681C" w:rsidP="0032681C">
            <w:pPr>
              <w:pStyle w:val="NormalWeb"/>
              <w:numPr>
                <w:ilvl w:val="0"/>
                <w:numId w:val="11"/>
              </w:numPr>
              <w:rPr>
                <w:rFonts w:asciiTheme="minorHAnsi" w:eastAsiaTheme="minorEastAsia" w:hAnsiTheme="minorHAnsi" w:cstheme="minorBidi"/>
                <w:b w:val="0"/>
                <w:bCs w:val="0"/>
                <w:sz w:val="20"/>
                <w:lang w:val="en-US" w:eastAsia="en-US"/>
              </w:rPr>
            </w:pPr>
            <w:r w:rsidRPr="0032681C">
              <w:rPr>
                <w:rFonts w:asciiTheme="minorHAnsi" w:eastAsiaTheme="minorEastAsia" w:hAnsiTheme="minorHAnsi" w:cstheme="minorBidi"/>
                <w:b w:val="0"/>
                <w:bCs w:val="0"/>
                <w:sz w:val="20"/>
                <w:lang w:val="en-US" w:eastAsia="en-US"/>
              </w:rPr>
              <w:t>Excel VBA</w:t>
            </w:r>
          </w:p>
          <w:p w14:paraId="4B31E7ED" w14:textId="24E53CB6" w:rsidR="0032681C" w:rsidRPr="0032681C" w:rsidRDefault="0032681C" w:rsidP="0032681C">
            <w:pPr>
              <w:pStyle w:val="NormalWeb"/>
              <w:numPr>
                <w:ilvl w:val="0"/>
                <w:numId w:val="11"/>
              </w:numPr>
              <w:rPr>
                <w:rFonts w:asciiTheme="minorHAnsi" w:eastAsiaTheme="minorEastAsia" w:hAnsiTheme="minorHAnsi" w:cstheme="minorBidi"/>
                <w:b w:val="0"/>
                <w:bCs w:val="0"/>
                <w:sz w:val="20"/>
                <w:lang w:val="en-US" w:eastAsia="en-US"/>
              </w:rPr>
            </w:pPr>
            <w:r w:rsidRPr="0032681C">
              <w:rPr>
                <w:rFonts w:asciiTheme="minorHAnsi" w:eastAsiaTheme="minorEastAsia" w:hAnsiTheme="minorHAnsi" w:cstheme="minorBidi"/>
                <w:b w:val="0"/>
                <w:bCs w:val="0"/>
                <w:sz w:val="20"/>
                <w:lang w:val="en-US" w:eastAsia="en-US"/>
              </w:rPr>
              <w:t>Business Analysis &amp; Agile</w:t>
            </w:r>
          </w:p>
          <w:p w14:paraId="549B4D6E" w14:textId="60DBAA68" w:rsidR="0032681C" w:rsidRPr="0032681C" w:rsidRDefault="0032681C" w:rsidP="0032681C">
            <w:pPr>
              <w:pStyle w:val="NormalWeb"/>
              <w:numPr>
                <w:ilvl w:val="0"/>
                <w:numId w:val="11"/>
              </w:numPr>
              <w:rPr>
                <w:rFonts w:asciiTheme="minorHAnsi" w:eastAsiaTheme="minorEastAsia" w:hAnsiTheme="minorHAnsi" w:cstheme="minorBidi"/>
                <w:b w:val="0"/>
                <w:bCs w:val="0"/>
                <w:sz w:val="20"/>
                <w:lang w:val="en-US" w:eastAsia="en-US"/>
              </w:rPr>
            </w:pPr>
            <w:r w:rsidRPr="0032681C">
              <w:rPr>
                <w:rFonts w:asciiTheme="minorHAnsi" w:eastAsiaTheme="minorEastAsia" w:hAnsiTheme="minorHAnsi" w:cstheme="minorBidi"/>
                <w:b w:val="0"/>
                <w:bCs w:val="0"/>
                <w:sz w:val="20"/>
                <w:lang w:val="en-US" w:eastAsia="en-US"/>
              </w:rPr>
              <w:t>Introduction to BI and Data Warehousing</w:t>
            </w:r>
          </w:p>
          <w:p w14:paraId="2365E020" w14:textId="19424391" w:rsidR="00705111" w:rsidRPr="0032681C" w:rsidRDefault="0032681C" w:rsidP="0032681C">
            <w:pPr>
              <w:pStyle w:val="NormalWeb"/>
              <w:numPr>
                <w:ilvl w:val="0"/>
                <w:numId w:val="11"/>
              </w:numPr>
              <w:rPr>
                <w:rFonts w:asciiTheme="minorHAnsi" w:eastAsiaTheme="minorEastAsia" w:hAnsiTheme="minorHAnsi" w:cstheme="minorBidi"/>
                <w:b w:val="0"/>
                <w:bCs w:val="0"/>
                <w:sz w:val="20"/>
                <w:lang w:val="en-US" w:eastAsia="en-US"/>
              </w:rPr>
            </w:pPr>
            <w:r w:rsidRPr="0032681C">
              <w:rPr>
                <w:rFonts w:asciiTheme="minorHAnsi" w:eastAsiaTheme="minorEastAsia" w:hAnsiTheme="minorHAnsi" w:cstheme="minorBidi"/>
                <w:b w:val="0"/>
                <w:bCs w:val="0"/>
                <w:sz w:val="20"/>
                <w:lang w:val="en-US" w:eastAsia="en-US"/>
              </w:rPr>
              <w:t>Concepts</w:t>
            </w:r>
          </w:p>
        </w:tc>
        <w:tc>
          <w:tcPr>
            <w:tcW w:w="4502" w:type="dxa"/>
            <w:gridSpan w:val="2"/>
          </w:tcPr>
          <w:p w14:paraId="5A3F56B4" w14:textId="77777777" w:rsidR="0032681C" w:rsidRDefault="0032681C" w:rsidP="0032681C">
            <w:pPr>
              <w:pStyle w:val="ListParagraph"/>
              <w:numPr>
                <w:ilvl w:val="0"/>
                <w:numId w:val="6"/>
              </w:num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2681C">
              <w:t xml:space="preserve">Extract, Transform, Load (ETL) </w:t>
            </w:r>
          </w:p>
          <w:p w14:paraId="2ACCEDF6" w14:textId="5BD30BA0" w:rsidR="0032681C" w:rsidRDefault="0032681C" w:rsidP="0032681C">
            <w:pPr>
              <w:pStyle w:val="ListParagraph"/>
              <w:numPr>
                <w:ilvl w:val="0"/>
                <w:numId w:val="6"/>
              </w:num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2681C">
              <w:t>Data Visualisation &amp; UX/UI</w:t>
            </w:r>
          </w:p>
          <w:p w14:paraId="11B26688" w14:textId="46BDB9D9" w:rsidR="0032681C" w:rsidRDefault="0032681C" w:rsidP="0032681C">
            <w:pPr>
              <w:pStyle w:val="ListParagraph"/>
              <w:numPr>
                <w:ilvl w:val="0"/>
                <w:numId w:val="6"/>
              </w:num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2681C">
              <w:t>Business Intelligence Development &amp; Analysis Tools</w:t>
            </w:r>
          </w:p>
          <w:p w14:paraId="2BFE8A78" w14:textId="2CD4F0BD" w:rsidR="008942CB" w:rsidRPr="008942CB" w:rsidRDefault="0032681C" w:rsidP="0032681C">
            <w:pPr>
              <w:pStyle w:val="ListParagraph"/>
              <w:numPr>
                <w:ilvl w:val="0"/>
                <w:numId w:val="6"/>
              </w:num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2681C">
              <w:t>Final Project</w:t>
            </w:r>
          </w:p>
        </w:tc>
      </w:tr>
    </w:tbl>
    <w:p w14:paraId="3243BA4E" w14:textId="5FA55FA6" w:rsidR="00F75C3B" w:rsidRPr="007D7A32" w:rsidRDefault="00F75C3B" w:rsidP="00224FB2">
      <w:pPr>
        <w:pStyle w:val="Heading1"/>
        <w:pBdr>
          <w:bottom w:val="single" w:sz="4" w:space="1" w:color="116FF7" w:themeColor="accent3"/>
        </w:pBdr>
        <w:spacing w:before="120"/>
      </w:pPr>
      <w:r>
        <w:t>Education</w:t>
      </w:r>
    </w:p>
    <w:tbl>
      <w:tblPr>
        <w:tblStyle w:val="GridTable1Light-Accent2"/>
        <w:tblW w:w="9138" w:type="dxa"/>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72" w:type="dxa"/>
        </w:tblCellMar>
        <w:tblLook w:val="0480" w:firstRow="0" w:lastRow="0" w:firstColumn="1" w:lastColumn="0" w:noHBand="0" w:noVBand="1"/>
      </w:tblPr>
      <w:tblGrid>
        <w:gridCol w:w="4569"/>
        <w:gridCol w:w="2653"/>
        <w:gridCol w:w="1916"/>
      </w:tblGrid>
      <w:tr w:rsidR="00F75C3B" w14:paraId="78E1D713" w14:textId="77777777" w:rsidTr="004C206B">
        <w:trPr>
          <w:trHeight w:val="228"/>
        </w:trPr>
        <w:tc>
          <w:tcPr>
            <w:cnfStyle w:val="001000000000" w:firstRow="0" w:lastRow="0" w:firstColumn="1" w:lastColumn="0" w:oddVBand="0" w:evenVBand="0" w:oddHBand="0" w:evenHBand="0" w:firstRowFirstColumn="0" w:firstRowLastColumn="0" w:lastRowFirstColumn="0" w:lastRowLastColumn="0"/>
            <w:tcW w:w="4569" w:type="dxa"/>
          </w:tcPr>
          <w:p w14:paraId="6B4F12E2" w14:textId="6CFE8374" w:rsidR="00F75C3B" w:rsidRDefault="008942CB" w:rsidP="00B53043">
            <w:pPr>
              <w:spacing w:after="0"/>
              <w:jc w:val="both"/>
            </w:pPr>
            <w:r>
              <w:t>MSc Management &amp; Strategy with Merit</w:t>
            </w:r>
          </w:p>
        </w:tc>
        <w:tc>
          <w:tcPr>
            <w:tcW w:w="2653" w:type="dxa"/>
          </w:tcPr>
          <w:p w14:paraId="53944C0E" w14:textId="2DDBCBA2" w:rsidR="00F75C3B" w:rsidRPr="000639B6" w:rsidRDefault="008942CB" w:rsidP="00B53043">
            <w:pPr>
              <w:spacing w:after="0"/>
              <w:jc w:val="both"/>
              <w:cnfStyle w:val="000000000000" w:firstRow="0" w:lastRow="0" w:firstColumn="0" w:lastColumn="0" w:oddVBand="0" w:evenVBand="0" w:oddHBand="0" w:evenHBand="0" w:firstRowFirstColumn="0" w:firstRowLastColumn="0" w:lastRowFirstColumn="0" w:lastRowLastColumn="0"/>
              <w:rPr>
                <w:b/>
                <w:bCs/>
              </w:rPr>
            </w:pPr>
            <w:r w:rsidRPr="000639B6">
              <w:rPr>
                <w:b/>
                <w:bCs/>
              </w:rPr>
              <w:t>Dundee University</w:t>
            </w:r>
          </w:p>
        </w:tc>
        <w:tc>
          <w:tcPr>
            <w:tcW w:w="1916" w:type="dxa"/>
          </w:tcPr>
          <w:p w14:paraId="7B369AE9" w14:textId="5D05C2D3" w:rsidR="00F75C3B" w:rsidRPr="000639B6" w:rsidRDefault="00F75C3B" w:rsidP="00B53043">
            <w:pPr>
              <w:spacing w:after="0"/>
              <w:jc w:val="both"/>
              <w:cnfStyle w:val="000000000000" w:firstRow="0" w:lastRow="0" w:firstColumn="0" w:lastColumn="0" w:oddVBand="0" w:evenVBand="0" w:oddHBand="0" w:evenHBand="0" w:firstRowFirstColumn="0" w:firstRowLastColumn="0" w:lastRowFirstColumn="0" w:lastRowLastColumn="0"/>
              <w:rPr>
                <w:b/>
                <w:bCs/>
                <w:i/>
                <w:iCs/>
              </w:rPr>
            </w:pPr>
            <w:r w:rsidRPr="000639B6">
              <w:rPr>
                <w:i/>
                <w:iCs/>
              </w:rPr>
              <w:t>0</w:t>
            </w:r>
            <w:r w:rsidR="005C2838" w:rsidRPr="000639B6">
              <w:rPr>
                <w:i/>
                <w:iCs/>
              </w:rPr>
              <w:t>9</w:t>
            </w:r>
            <w:r w:rsidRPr="000639B6">
              <w:rPr>
                <w:i/>
                <w:iCs/>
              </w:rPr>
              <w:t>/201</w:t>
            </w:r>
            <w:r w:rsidR="008942CB" w:rsidRPr="000639B6">
              <w:rPr>
                <w:i/>
                <w:iCs/>
              </w:rPr>
              <w:t>8</w:t>
            </w:r>
            <w:r w:rsidRPr="000639B6">
              <w:rPr>
                <w:i/>
                <w:iCs/>
              </w:rPr>
              <w:t xml:space="preserve"> – </w:t>
            </w:r>
            <w:r w:rsidR="005C2838" w:rsidRPr="000639B6">
              <w:rPr>
                <w:i/>
                <w:iCs/>
              </w:rPr>
              <w:t>0</w:t>
            </w:r>
            <w:r w:rsidR="008942CB" w:rsidRPr="000639B6">
              <w:rPr>
                <w:i/>
                <w:iCs/>
              </w:rPr>
              <w:t>9</w:t>
            </w:r>
            <w:r w:rsidRPr="000639B6">
              <w:rPr>
                <w:i/>
                <w:iCs/>
              </w:rPr>
              <w:t>/201</w:t>
            </w:r>
            <w:r w:rsidR="005C2838" w:rsidRPr="000639B6">
              <w:rPr>
                <w:i/>
                <w:iCs/>
              </w:rPr>
              <w:t>9</w:t>
            </w:r>
          </w:p>
        </w:tc>
      </w:tr>
      <w:tr w:rsidR="00F75C3B" w:rsidRPr="00705111" w14:paraId="4FF70258" w14:textId="77777777" w:rsidTr="004C206B">
        <w:trPr>
          <w:trHeight w:val="1486"/>
        </w:trPr>
        <w:tc>
          <w:tcPr>
            <w:cnfStyle w:val="001000000000" w:firstRow="0" w:lastRow="0" w:firstColumn="1" w:lastColumn="0" w:oddVBand="0" w:evenVBand="0" w:oddHBand="0" w:evenHBand="0" w:firstRowFirstColumn="0" w:firstRowLastColumn="0" w:lastRowFirstColumn="0" w:lastRowLastColumn="0"/>
            <w:tcW w:w="4569" w:type="dxa"/>
          </w:tcPr>
          <w:p w14:paraId="14B681DC" w14:textId="5B03A9D8" w:rsidR="00700CA0" w:rsidRPr="00317D88" w:rsidRDefault="00B85650" w:rsidP="00317D88">
            <w:pPr>
              <w:pStyle w:val="ListParagraph"/>
              <w:numPr>
                <w:ilvl w:val="0"/>
                <w:numId w:val="5"/>
              </w:numPr>
              <w:spacing w:after="0"/>
              <w:jc w:val="both"/>
              <w:rPr>
                <w:b w:val="0"/>
                <w:bCs w:val="0"/>
              </w:rPr>
            </w:pPr>
            <w:r>
              <w:rPr>
                <w:b w:val="0"/>
                <w:bCs w:val="0"/>
              </w:rPr>
              <w:t xml:space="preserve">Performance Measuring and </w:t>
            </w:r>
            <w:r w:rsidR="00A110D5">
              <w:rPr>
                <w:b w:val="0"/>
                <w:bCs w:val="0"/>
              </w:rPr>
              <w:t>Reporting</w:t>
            </w:r>
          </w:p>
          <w:p w14:paraId="5BF2A890" w14:textId="3C0DC793" w:rsidR="00F75C3B" w:rsidRPr="00241430" w:rsidRDefault="00A110D5" w:rsidP="00B53043">
            <w:pPr>
              <w:pStyle w:val="ListParagraph"/>
              <w:numPr>
                <w:ilvl w:val="0"/>
                <w:numId w:val="5"/>
              </w:numPr>
              <w:spacing w:after="0"/>
              <w:jc w:val="both"/>
              <w:rPr>
                <w:b w:val="0"/>
                <w:bCs w:val="0"/>
              </w:rPr>
            </w:pPr>
            <w:r>
              <w:rPr>
                <w:b w:val="0"/>
                <w:bCs w:val="0"/>
              </w:rPr>
              <w:t xml:space="preserve">Operations Management and Change </w:t>
            </w:r>
          </w:p>
          <w:p w14:paraId="27A3A229" w14:textId="77777777" w:rsidR="00317D88" w:rsidRDefault="00317D88" w:rsidP="00B53043">
            <w:pPr>
              <w:spacing w:after="0"/>
              <w:jc w:val="both"/>
              <w:rPr>
                <w:b w:val="0"/>
                <w:bCs w:val="0"/>
              </w:rPr>
            </w:pPr>
          </w:p>
          <w:p w14:paraId="5C1DB47D" w14:textId="77777777" w:rsidR="008942CB" w:rsidRDefault="008942CB" w:rsidP="00B53043">
            <w:pPr>
              <w:spacing w:after="0"/>
              <w:jc w:val="both"/>
              <w:rPr>
                <w:b w:val="0"/>
                <w:bCs w:val="0"/>
              </w:rPr>
            </w:pPr>
            <w:r>
              <w:t>MA (Hons) History 2:2</w:t>
            </w:r>
          </w:p>
          <w:p w14:paraId="731F099D" w14:textId="1E7D0C68" w:rsidR="008942CB" w:rsidRPr="00700CA0" w:rsidRDefault="00700CA0" w:rsidP="00B53043">
            <w:pPr>
              <w:pStyle w:val="ListParagraph"/>
              <w:numPr>
                <w:ilvl w:val="0"/>
                <w:numId w:val="5"/>
              </w:numPr>
              <w:spacing w:after="0"/>
              <w:jc w:val="both"/>
              <w:rPr>
                <w:b w:val="0"/>
                <w:bCs w:val="0"/>
              </w:rPr>
            </w:pPr>
            <w:r w:rsidRPr="00700CA0">
              <w:rPr>
                <w:b w:val="0"/>
                <w:bCs w:val="0"/>
              </w:rPr>
              <w:t>Imperial Russia 1700 -1948</w:t>
            </w:r>
          </w:p>
          <w:p w14:paraId="06B32DBF" w14:textId="601B69AC" w:rsidR="000A2002" w:rsidRPr="000A2002" w:rsidRDefault="00700CA0" w:rsidP="000A2002">
            <w:pPr>
              <w:pStyle w:val="ListParagraph"/>
              <w:numPr>
                <w:ilvl w:val="0"/>
                <w:numId w:val="5"/>
              </w:numPr>
              <w:spacing w:after="0"/>
              <w:jc w:val="both"/>
              <w:rPr>
                <w:b w:val="0"/>
                <w:bCs w:val="0"/>
              </w:rPr>
            </w:pPr>
            <w:r w:rsidRPr="00700CA0">
              <w:rPr>
                <w:b w:val="0"/>
                <w:bCs w:val="0"/>
              </w:rPr>
              <w:t>The</w:t>
            </w:r>
            <w:r w:rsidR="004C206B">
              <w:rPr>
                <w:b w:val="0"/>
                <w:bCs w:val="0"/>
              </w:rPr>
              <w:t xml:space="preserve"> </w:t>
            </w:r>
            <w:r w:rsidRPr="00700CA0">
              <w:rPr>
                <w:b w:val="0"/>
                <w:bCs w:val="0"/>
              </w:rPr>
              <w:t>French Revolution</w:t>
            </w:r>
          </w:p>
        </w:tc>
        <w:tc>
          <w:tcPr>
            <w:tcW w:w="4569" w:type="dxa"/>
            <w:gridSpan w:val="2"/>
          </w:tcPr>
          <w:p w14:paraId="22EEA50C" w14:textId="5FD21716" w:rsidR="00F75C3B" w:rsidRPr="00241430" w:rsidRDefault="00A110D5" w:rsidP="00317D88">
            <w:pPr>
              <w:pStyle w:val="ListParagraph"/>
              <w:numPr>
                <w:ilvl w:val="0"/>
                <w:numId w:val="5"/>
              </w:numPr>
              <w:spacing w:after="0"/>
              <w:cnfStyle w:val="000000000000" w:firstRow="0" w:lastRow="0" w:firstColumn="0" w:lastColumn="0" w:oddVBand="0" w:evenVBand="0" w:oddHBand="0" w:evenHBand="0" w:firstRowFirstColumn="0" w:firstRowLastColumn="0" w:lastRowFirstColumn="0" w:lastRowLastColumn="0"/>
            </w:pPr>
            <w:r>
              <w:t>Management &amp; Organisation</w:t>
            </w:r>
            <w:r w:rsidR="00317D88">
              <w:t>al</w:t>
            </w:r>
            <w:r>
              <w:t xml:space="preserve"> Analysis</w:t>
            </w:r>
          </w:p>
          <w:p w14:paraId="03C6D9D6" w14:textId="01358755" w:rsidR="00700CA0" w:rsidRDefault="00A110D5" w:rsidP="00317D88">
            <w:pPr>
              <w:pStyle w:val="ListParagraph"/>
              <w:numPr>
                <w:ilvl w:val="0"/>
                <w:numId w:val="5"/>
              </w:numPr>
              <w:spacing w:after="0"/>
              <w:cnfStyle w:val="000000000000" w:firstRow="0" w:lastRow="0" w:firstColumn="0" w:lastColumn="0" w:oddVBand="0" w:evenVBand="0" w:oddHBand="0" w:evenHBand="0" w:firstRowFirstColumn="0" w:firstRowLastColumn="0" w:lastRowFirstColumn="0" w:lastRowLastColumn="0"/>
            </w:pPr>
            <w:r>
              <w:t>Stakeholder Management</w:t>
            </w:r>
            <w:r w:rsidR="00317D88">
              <w:t xml:space="preserve"> </w:t>
            </w:r>
            <w:r>
              <w:t>and</w:t>
            </w:r>
            <w:r w:rsidR="00317D88">
              <w:t xml:space="preserve"> </w:t>
            </w:r>
            <w:r>
              <w:t>Ethics</w:t>
            </w:r>
          </w:p>
          <w:p w14:paraId="76B34522" w14:textId="77777777" w:rsidR="00317D88" w:rsidRDefault="00317D88" w:rsidP="00317D88">
            <w:pPr>
              <w:pStyle w:val="ListParagraph"/>
              <w:spacing w:after="0"/>
              <w:ind w:left="216"/>
              <w:jc w:val="both"/>
              <w:cnfStyle w:val="000000000000" w:firstRow="0" w:lastRow="0" w:firstColumn="0" w:lastColumn="0" w:oddVBand="0" w:evenVBand="0" w:oddHBand="0" w:evenHBand="0" w:firstRowFirstColumn="0" w:firstRowLastColumn="0" w:lastRowFirstColumn="0" w:lastRowLastColumn="0"/>
            </w:pPr>
          </w:p>
          <w:p w14:paraId="42861EB2" w14:textId="643345C5" w:rsidR="008942CB" w:rsidRDefault="008942CB" w:rsidP="00B53043">
            <w:pPr>
              <w:spacing w:after="0"/>
              <w:jc w:val="both"/>
              <w:cnfStyle w:val="000000000000" w:firstRow="0" w:lastRow="0" w:firstColumn="0" w:lastColumn="0" w:oddVBand="0" w:evenVBand="0" w:oddHBand="0" w:evenHBand="0" w:firstRowFirstColumn="0" w:firstRowLastColumn="0" w:lastRowFirstColumn="0" w:lastRowLastColumn="0"/>
            </w:pPr>
            <w:r w:rsidRPr="000639B6">
              <w:rPr>
                <w:b/>
                <w:bCs/>
              </w:rPr>
              <w:t>Dundee University</w:t>
            </w:r>
            <w:r>
              <w:t xml:space="preserve">                 </w:t>
            </w:r>
            <w:r w:rsidRPr="000639B6">
              <w:rPr>
                <w:i/>
                <w:iCs/>
              </w:rPr>
              <w:t>09/2014 – 06/2018</w:t>
            </w:r>
          </w:p>
          <w:p w14:paraId="66B8DD51" w14:textId="02D6291D" w:rsidR="008942CB" w:rsidRDefault="00700CA0" w:rsidP="00B53043">
            <w:pPr>
              <w:pStyle w:val="ListParagraph"/>
              <w:numPr>
                <w:ilvl w:val="0"/>
                <w:numId w:val="5"/>
              </w:numPr>
              <w:spacing w:after="0"/>
              <w:jc w:val="both"/>
              <w:cnfStyle w:val="000000000000" w:firstRow="0" w:lastRow="0" w:firstColumn="0" w:lastColumn="0" w:oddVBand="0" w:evenVBand="0" w:oddHBand="0" w:evenHBand="0" w:firstRowFirstColumn="0" w:firstRowLastColumn="0" w:lastRowFirstColumn="0" w:lastRowLastColumn="0"/>
            </w:pPr>
            <w:r>
              <w:t>Interpreting German History 1814-1914</w:t>
            </w:r>
          </w:p>
          <w:p w14:paraId="383E7ABA" w14:textId="2A5CE79C" w:rsidR="008942CB" w:rsidRPr="00241430" w:rsidRDefault="00700CA0" w:rsidP="00B53043">
            <w:pPr>
              <w:pStyle w:val="ListParagraph"/>
              <w:numPr>
                <w:ilvl w:val="0"/>
                <w:numId w:val="5"/>
              </w:numPr>
              <w:spacing w:after="0"/>
              <w:jc w:val="both"/>
              <w:cnfStyle w:val="000000000000" w:firstRow="0" w:lastRow="0" w:firstColumn="0" w:lastColumn="0" w:oddVBand="0" w:evenVBand="0" w:oddHBand="0" w:evenHBand="0" w:firstRowFirstColumn="0" w:firstRowLastColumn="0" w:lastRowFirstColumn="0" w:lastRowLastColumn="0"/>
            </w:pPr>
            <w:r>
              <w:t>Film and History</w:t>
            </w:r>
          </w:p>
        </w:tc>
      </w:tr>
      <w:tr w:rsidR="008942CB" w:rsidRPr="00705111" w14:paraId="2E753E50" w14:textId="77777777" w:rsidTr="004C206B">
        <w:trPr>
          <w:trHeight w:val="71"/>
        </w:trPr>
        <w:tc>
          <w:tcPr>
            <w:cnfStyle w:val="001000000000" w:firstRow="0" w:lastRow="0" w:firstColumn="1" w:lastColumn="0" w:oddVBand="0" w:evenVBand="0" w:oddHBand="0" w:evenHBand="0" w:firstRowFirstColumn="0" w:firstRowLastColumn="0" w:lastRowFirstColumn="0" w:lastRowLastColumn="0"/>
            <w:tcW w:w="4569" w:type="dxa"/>
          </w:tcPr>
          <w:p w14:paraId="2803F720" w14:textId="77777777" w:rsidR="008942CB" w:rsidRPr="00241430" w:rsidRDefault="008942CB" w:rsidP="000A2002">
            <w:pPr>
              <w:spacing w:after="0"/>
            </w:pPr>
          </w:p>
        </w:tc>
        <w:tc>
          <w:tcPr>
            <w:tcW w:w="4569" w:type="dxa"/>
            <w:gridSpan w:val="2"/>
          </w:tcPr>
          <w:p w14:paraId="3B2C52E7" w14:textId="77777777" w:rsidR="008942CB" w:rsidRPr="00241430" w:rsidRDefault="008942CB" w:rsidP="008942CB">
            <w:pPr>
              <w:pStyle w:val="ListParagraph"/>
              <w:spacing w:after="0"/>
              <w:ind w:left="216"/>
              <w:cnfStyle w:val="000000000000" w:firstRow="0" w:lastRow="0" w:firstColumn="0" w:lastColumn="0" w:oddVBand="0" w:evenVBand="0" w:oddHBand="0" w:evenHBand="0" w:firstRowFirstColumn="0" w:firstRowLastColumn="0" w:lastRowFirstColumn="0" w:lastRowLastColumn="0"/>
            </w:pPr>
          </w:p>
        </w:tc>
      </w:tr>
    </w:tbl>
    <w:p w14:paraId="31027E58" w14:textId="1F3752B1" w:rsidR="00F54108" w:rsidRPr="00F54108" w:rsidRDefault="00F75C3B" w:rsidP="00224FB2">
      <w:pPr>
        <w:pStyle w:val="Heading1"/>
        <w:pBdr>
          <w:bottom w:val="single" w:sz="4" w:space="1" w:color="116FF7" w:themeColor="accent3"/>
        </w:pBdr>
        <w:spacing w:before="120"/>
      </w:pPr>
      <w:r>
        <w:t>Achievements</w:t>
      </w:r>
      <w:r w:rsidR="00705111" w:rsidRPr="000A2002">
        <w:rPr>
          <w:color w:val="auto"/>
        </w:rPr>
        <w:t xml:space="preserve"> </w:t>
      </w:r>
      <w:r w:rsidR="006C0D06" w:rsidRPr="000A2002">
        <w:rPr>
          <w:color w:val="auto"/>
        </w:rPr>
        <w:t>and</w:t>
      </w:r>
      <w:r w:rsidR="00705111" w:rsidRPr="000A2002">
        <w:rPr>
          <w:color w:val="auto"/>
        </w:rPr>
        <w:t xml:space="preserve"> </w:t>
      </w:r>
      <w:r w:rsidR="00705111">
        <w:t>Additional Skills</w:t>
      </w:r>
      <w:r w:rsidR="00F54108">
        <w:t xml:space="preserve"> </w:t>
      </w:r>
    </w:p>
    <w:tbl>
      <w:tblPr>
        <w:tblStyle w:val="GridTable1Light-Accent2"/>
        <w:tblW w:w="9315" w:type="dxa"/>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72" w:type="dxa"/>
        </w:tblCellMar>
        <w:tblLook w:val="0480" w:firstRow="0" w:lastRow="0" w:firstColumn="1" w:lastColumn="0" w:noHBand="0" w:noVBand="1"/>
      </w:tblPr>
      <w:tblGrid>
        <w:gridCol w:w="4502"/>
        <w:gridCol w:w="4813"/>
      </w:tblGrid>
      <w:tr w:rsidR="004C206B" w:rsidRPr="00224FB2" w14:paraId="0B1C90C5" w14:textId="77777777" w:rsidTr="00495569">
        <w:tc>
          <w:tcPr>
            <w:cnfStyle w:val="001000000000" w:firstRow="0" w:lastRow="0" w:firstColumn="1" w:lastColumn="0" w:oddVBand="0" w:evenVBand="0" w:oddHBand="0" w:evenHBand="0" w:firstRowFirstColumn="0" w:firstRowLastColumn="0" w:lastRowFirstColumn="0" w:lastRowLastColumn="0"/>
            <w:tcW w:w="4502" w:type="dxa"/>
          </w:tcPr>
          <w:p w14:paraId="62321252" w14:textId="0C517081" w:rsidR="004C206B" w:rsidRPr="004C206B" w:rsidRDefault="004C206B" w:rsidP="004C206B">
            <w:pPr>
              <w:pStyle w:val="ListParagraph"/>
              <w:numPr>
                <w:ilvl w:val="0"/>
                <w:numId w:val="5"/>
              </w:numPr>
              <w:spacing w:after="0" w:line="240" w:lineRule="auto"/>
              <w:ind w:right="-99"/>
              <w:jc w:val="both"/>
              <w:rPr>
                <w:b w:val="0"/>
                <w:bCs w:val="0"/>
              </w:rPr>
            </w:pPr>
            <w:r w:rsidRPr="000A2002">
              <w:rPr>
                <w:b w:val="0"/>
                <w:bCs w:val="0"/>
              </w:rPr>
              <w:t>UBC Global Masters Finalist 3rd Place (Postgr</w:t>
            </w:r>
            <w:r>
              <w:rPr>
                <w:b w:val="0"/>
                <w:bCs w:val="0"/>
              </w:rPr>
              <w:t>aduate</w:t>
            </w:r>
            <w:r w:rsidRPr="000A2002">
              <w:rPr>
                <w:b w:val="0"/>
                <w:bCs w:val="0"/>
              </w:rPr>
              <w:t xml:space="preserve"> Business Challenge</w:t>
            </w:r>
            <w:r w:rsidR="000639B6">
              <w:rPr>
                <w:b w:val="0"/>
                <w:bCs w:val="0"/>
              </w:rPr>
              <w:t xml:space="preserve">, </w:t>
            </w:r>
            <w:r w:rsidR="000639B6" w:rsidRPr="000639B6">
              <w:rPr>
                <w:b w:val="0"/>
                <w:bCs w:val="0"/>
                <w:i/>
                <w:iCs/>
              </w:rPr>
              <w:t>2019</w:t>
            </w:r>
            <w:r w:rsidRPr="000A2002">
              <w:rPr>
                <w:b w:val="0"/>
                <w:bCs w:val="0"/>
              </w:rPr>
              <w:t>)</w:t>
            </w:r>
          </w:p>
          <w:p w14:paraId="3DCC0B77" w14:textId="5829559D" w:rsidR="004C206B" w:rsidRPr="004C206B" w:rsidRDefault="004C206B" w:rsidP="004C206B">
            <w:pPr>
              <w:pStyle w:val="ListParagraph"/>
              <w:numPr>
                <w:ilvl w:val="0"/>
                <w:numId w:val="5"/>
              </w:numPr>
              <w:spacing w:after="0" w:line="240" w:lineRule="auto"/>
              <w:ind w:right="-99"/>
              <w:jc w:val="both"/>
              <w:rPr>
                <w:b w:val="0"/>
                <w:bCs w:val="0"/>
              </w:rPr>
            </w:pPr>
            <w:r w:rsidRPr="000A2002">
              <w:rPr>
                <w:b w:val="0"/>
                <w:bCs w:val="0"/>
              </w:rPr>
              <w:t xml:space="preserve">Specialist Business Skills for Success </w:t>
            </w:r>
            <w:r w:rsidRPr="000639B6">
              <w:rPr>
                <w:b w:val="0"/>
                <w:bCs w:val="0"/>
                <w:i/>
                <w:iCs/>
              </w:rPr>
              <w:t>(</w:t>
            </w:r>
            <w:r w:rsidR="00495569" w:rsidRPr="000639B6">
              <w:rPr>
                <w:b w:val="0"/>
                <w:bCs w:val="0"/>
                <w:i/>
                <w:iCs/>
              </w:rPr>
              <w:t>2022</w:t>
            </w:r>
            <w:r w:rsidRPr="000639B6">
              <w:rPr>
                <w:b w:val="0"/>
                <w:bCs w:val="0"/>
                <w:i/>
                <w:iCs/>
              </w:rPr>
              <w:t>)</w:t>
            </w:r>
          </w:p>
          <w:p w14:paraId="4CA4D9AF" w14:textId="6F9A1C33" w:rsidR="004C206B" w:rsidRPr="000A2002" w:rsidRDefault="004C206B" w:rsidP="004C206B">
            <w:pPr>
              <w:pStyle w:val="ListParagraph"/>
              <w:numPr>
                <w:ilvl w:val="0"/>
                <w:numId w:val="5"/>
              </w:numPr>
              <w:spacing w:after="0"/>
              <w:rPr>
                <w:b w:val="0"/>
                <w:bCs w:val="0"/>
              </w:rPr>
            </w:pPr>
            <w:r w:rsidRPr="000A2002">
              <w:rPr>
                <w:b w:val="0"/>
                <w:bCs w:val="0"/>
              </w:rPr>
              <w:t>English (Native), German</w:t>
            </w:r>
            <w:r>
              <w:rPr>
                <w:b w:val="0"/>
                <w:bCs w:val="0"/>
              </w:rPr>
              <w:t xml:space="preserve"> </w:t>
            </w:r>
            <w:r w:rsidRPr="000A2002">
              <w:rPr>
                <w:b w:val="0"/>
                <w:bCs w:val="0"/>
              </w:rPr>
              <w:t>(Beginner)</w:t>
            </w:r>
          </w:p>
        </w:tc>
        <w:tc>
          <w:tcPr>
            <w:tcW w:w="4813" w:type="dxa"/>
          </w:tcPr>
          <w:p w14:paraId="2F93CE52" w14:textId="0878C86C" w:rsidR="004C206B" w:rsidRPr="000A2002" w:rsidRDefault="004C206B" w:rsidP="004C206B">
            <w:pPr>
              <w:pStyle w:val="ListParagraph"/>
              <w:numPr>
                <w:ilvl w:val="0"/>
                <w:numId w:val="5"/>
              </w:numPr>
              <w:spacing w:after="0"/>
              <w:jc w:val="both"/>
              <w:cnfStyle w:val="000000000000" w:firstRow="0" w:lastRow="0" w:firstColumn="0" w:lastColumn="0" w:oddVBand="0" w:evenVBand="0" w:oddHBand="0" w:evenHBand="0" w:firstRowFirstColumn="0" w:firstRowLastColumn="0" w:lastRowFirstColumn="0" w:lastRowLastColumn="0"/>
            </w:pPr>
            <w:r w:rsidRPr="000A2002">
              <w:t xml:space="preserve">Dundee Plus Award </w:t>
            </w:r>
            <w:r w:rsidRPr="000639B6">
              <w:rPr>
                <w:i/>
                <w:iCs/>
              </w:rPr>
              <w:t>(</w:t>
            </w:r>
            <w:r w:rsidR="00495569" w:rsidRPr="000639B6">
              <w:rPr>
                <w:i/>
                <w:iCs/>
              </w:rPr>
              <w:t>2022</w:t>
            </w:r>
            <w:r w:rsidRPr="000639B6">
              <w:rPr>
                <w:i/>
                <w:iCs/>
              </w:rPr>
              <w:t>)</w:t>
            </w:r>
          </w:p>
          <w:p w14:paraId="5ACC44F6" w14:textId="22AE73E3" w:rsidR="004C206B" w:rsidRPr="000A2002" w:rsidRDefault="004C206B" w:rsidP="004C206B">
            <w:pPr>
              <w:pStyle w:val="ListParagraph"/>
              <w:numPr>
                <w:ilvl w:val="0"/>
                <w:numId w:val="5"/>
              </w:numPr>
              <w:spacing w:after="0"/>
              <w:jc w:val="both"/>
              <w:cnfStyle w:val="000000000000" w:firstRow="0" w:lastRow="0" w:firstColumn="0" w:lastColumn="0" w:oddVBand="0" w:evenVBand="0" w:oddHBand="0" w:evenHBand="0" w:firstRowFirstColumn="0" w:firstRowLastColumn="0" w:lastRowFirstColumn="0" w:lastRowLastColumn="0"/>
            </w:pPr>
            <w:r w:rsidRPr="000A2002">
              <w:t xml:space="preserve">Chartered Management Institute Membership </w:t>
            </w:r>
            <w:r w:rsidRPr="000639B6">
              <w:rPr>
                <w:i/>
                <w:iCs/>
              </w:rPr>
              <w:t>(2018)</w:t>
            </w:r>
          </w:p>
          <w:p w14:paraId="4C9F0200" w14:textId="77777777" w:rsidR="004C206B" w:rsidRPr="00224FB2" w:rsidRDefault="004C206B" w:rsidP="00A97F66">
            <w:pPr>
              <w:pStyle w:val="ListParagraph"/>
              <w:numPr>
                <w:ilvl w:val="0"/>
                <w:numId w:val="5"/>
              </w:numPr>
              <w:spacing w:after="0"/>
              <w:jc w:val="both"/>
              <w:cnfStyle w:val="000000000000" w:firstRow="0" w:lastRow="0" w:firstColumn="0" w:lastColumn="0" w:oddVBand="0" w:evenVBand="0" w:oddHBand="0" w:evenHBand="0" w:firstRowFirstColumn="0" w:firstRowLastColumn="0" w:lastRowFirstColumn="0" w:lastRowLastColumn="0"/>
            </w:pPr>
            <w:r w:rsidRPr="000A2002">
              <w:t xml:space="preserve">PVG Awarded by Disclosure Scotland </w:t>
            </w:r>
            <w:r w:rsidRPr="000639B6">
              <w:rPr>
                <w:i/>
                <w:iCs/>
              </w:rPr>
              <w:t>(2014)</w:t>
            </w:r>
          </w:p>
        </w:tc>
      </w:tr>
      <w:bookmarkEnd w:id="0"/>
    </w:tbl>
    <w:p w14:paraId="60F32A35" w14:textId="12A5F88C" w:rsidR="00495569" w:rsidRDefault="00495569" w:rsidP="00495569">
      <w:pPr>
        <w:tabs>
          <w:tab w:val="left" w:pos="930"/>
          <w:tab w:val="center" w:pos="4510"/>
        </w:tabs>
        <w:rPr>
          <w:szCs w:val="20"/>
        </w:rPr>
      </w:pPr>
    </w:p>
    <w:p w14:paraId="45268648" w14:textId="71FA50F2" w:rsidR="00D54B0F" w:rsidRPr="00D54B0F" w:rsidRDefault="00D54B0F" w:rsidP="00D54B0F">
      <w:pPr>
        <w:tabs>
          <w:tab w:val="left" w:pos="930"/>
        </w:tabs>
        <w:rPr>
          <w:szCs w:val="20"/>
        </w:rPr>
      </w:pPr>
      <w:r>
        <w:rPr>
          <w:szCs w:val="20"/>
        </w:rPr>
        <w:tab/>
      </w:r>
    </w:p>
    <w:sectPr w:rsidR="00D54B0F" w:rsidRPr="00D54B0F" w:rsidSect="00317D88">
      <w:footerReference w:type="even" r:id="rId7"/>
      <w:footerReference w:type="default" r:id="rId8"/>
      <w:footerReference w:type="first" r:id="rId9"/>
      <w:pgSz w:w="11900" w:h="16820"/>
      <w:pgMar w:top="1531" w:right="1440" w:bottom="5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DD02E" w14:textId="77777777" w:rsidR="00D5414D" w:rsidRDefault="00D5414D" w:rsidP="007D7A32">
      <w:pPr>
        <w:spacing w:after="0" w:line="240" w:lineRule="auto"/>
      </w:pPr>
      <w:r>
        <w:separator/>
      </w:r>
    </w:p>
  </w:endnote>
  <w:endnote w:type="continuationSeparator" w:id="0">
    <w:p w14:paraId="69107A9C" w14:textId="77777777" w:rsidR="00D5414D" w:rsidRDefault="00D5414D" w:rsidP="007D7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0499745"/>
      <w:docPartObj>
        <w:docPartGallery w:val="Page Numbers (Bottom of Page)"/>
        <w:docPartUnique/>
      </w:docPartObj>
    </w:sdtPr>
    <w:sdtContent>
      <w:p w14:paraId="312BCF21" w14:textId="78E6DDB8" w:rsidR="00C668DC" w:rsidRDefault="00C668DC" w:rsidP="00C27E3A">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E2CD6C" w14:textId="77777777" w:rsidR="0094136F" w:rsidRDefault="0094136F" w:rsidP="00C668D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8"/>
        <w:szCs w:val="18"/>
      </w:rPr>
      <w:id w:val="249712062"/>
      <w:docPartObj>
        <w:docPartGallery w:val="Page Numbers (Bottom of Page)"/>
        <w:docPartUnique/>
      </w:docPartObj>
    </w:sdtPr>
    <w:sdtContent>
      <w:p w14:paraId="32799E7A" w14:textId="34551834" w:rsidR="00C668DC" w:rsidRPr="00C668DC" w:rsidRDefault="00C668DC" w:rsidP="00C27E3A">
        <w:pPr>
          <w:pStyle w:val="Footer"/>
          <w:framePr w:wrap="none" w:vAnchor="text" w:hAnchor="margin" w:y="1"/>
          <w:rPr>
            <w:rStyle w:val="PageNumber"/>
            <w:sz w:val="18"/>
            <w:szCs w:val="18"/>
          </w:rPr>
        </w:pPr>
        <w:r w:rsidRPr="00C668DC">
          <w:rPr>
            <w:rStyle w:val="PageNumber"/>
            <w:sz w:val="18"/>
            <w:szCs w:val="18"/>
          </w:rPr>
          <w:fldChar w:fldCharType="begin"/>
        </w:r>
        <w:r w:rsidRPr="00C668DC">
          <w:rPr>
            <w:rStyle w:val="PageNumber"/>
            <w:sz w:val="18"/>
            <w:szCs w:val="18"/>
          </w:rPr>
          <w:instrText xml:space="preserve"> PAGE </w:instrText>
        </w:r>
        <w:r w:rsidRPr="00C668DC">
          <w:rPr>
            <w:rStyle w:val="PageNumber"/>
            <w:sz w:val="18"/>
            <w:szCs w:val="18"/>
          </w:rPr>
          <w:fldChar w:fldCharType="separate"/>
        </w:r>
        <w:r w:rsidRPr="00C668DC">
          <w:rPr>
            <w:rStyle w:val="PageNumber"/>
            <w:noProof/>
            <w:sz w:val="18"/>
            <w:szCs w:val="18"/>
          </w:rPr>
          <w:t>2</w:t>
        </w:r>
        <w:r w:rsidRPr="00C668DC">
          <w:rPr>
            <w:rStyle w:val="PageNumber"/>
            <w:sz w:val="18"/>
            <w:szCs w:val="18"/>
          </w:rPr>
          <w:fldChar w:fldCharType="end"/>
        </w:r>
      </w:p>
    </w:sdtContent>
  </w:sdt>
  <w:p w14:paraId="0B01C1BA" w14:textId="079FADAA" w:rsidR="008919FA" w:rsidRDefault="008919FA" w:rsidP="00C668DC">
    <w:pPr>
      <w:pStyle w:val="Footer"/>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5C3C7" w14:textId="2CC78136" w:rsidR="008919FA" w:rsidRDefault="008919FA" w:rsidP="008919F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30327" w14:textId="77777777" w:rsidR="00D5414D" w:rsidRDefault="00D5414D" w:rsidP="007D7A32">
      <w:pPr>
        <w:spacing w:after="0" w:line="240" w:lineRule="auto"/>
      </w:pPr>
      <w:r>
        <w:separator/>
      </w:r>
    </w:p>
  </w:footnote>
  <w:footnote w:type="continuationSeparator" w:id="0">
    <w:p w14:paraId="4CB8AA2E" w14:textId="77777777" w:rsidR="00D5414D" w:rsidRDefault="00D5414D" w:rsidP="007D7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52DC"/>
    <w:multiLevelType w:val="hybridMultilevel"/>
    <w:tmpl w:val="A9443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FA5E4E"/>
    <w:multiLevelType w:val="hybridMultilevel"/>
    <w:tmpl w:val="37D69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7D2F8D"/>
    <w:multiLevelType w:val="hybridMultilevel"/>
    <w:tmpl w:val="4DBC90F4"/>
    <w:lvl w:ilvl="0" w:tplc="EC622358">
      <w:start w:val="1"/>
      <w:numFmt w:val="bullet"/>
      <w:lvlText w:val=""/>
      <w:lvlJc w:val="left"/>
      <w:pPr>
        <w:ind w:left="216" w:hanging="216"/>
      </w:pPr>
      <w:rPr>
        <w:rFonts w:ascii="Symbol" w:hAnsi="Symbol" w:hint="default"/>
        <w:b w:val="0"/>
        <w:i w:val="0"/>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A54DAF"/>
    <w:multiLevelType w:val="hybridMultilevel"/>
    <w:tmpl w:val="5B0C6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382BB3"/>
    <w:multiLevelType w:val="hybridMultilevel"/>
    <w:tmpl w:val="65FA8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216490"/>
    <w:multiLevelType w:val="hybridMultilevel"/>
    <w:tmpl w:val="C302A5FE"/>
    <w:lvl w:ilvl="0" w:tplc="6914A704">
      <w:numFmt w:val="bullet"/>
      <w:lvlText w:val="-"/>
      <w:lvlJc w:val="left"/>
      <w:pPr>
        <w:ind w:left="720" w:hanging="360"/>
      </w:pPr>
      <w:rPr>
        <w:rFonts w:ascii="Calibri" w:eastAsia="MS Mincho" w:hAnsi="Calibri" w:cs="Calibri" w:hint="default"/>
        <w: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4231C66"/>
    <w:multiLevelType w:val="multilevel"/>
    <w:tmpl w:val="FFCA81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A623A72"/>
    <w:multiLevelType w:val="multilevel"/>
    <w:tmpl w:val="8EE09FE8"/>
    <w:lvl w:ilvl="0">
      <w:start w:val="1"/>
      <w:numFmt w:val="bullet"/>
      <w:lvlText w:val=""/>
      <w:lvlJc w:val="left"/>
      <w:pPr>
        <w:ind w:left="216" w:hanging="216"/>
      </w:pPr>
      <w:rPr>
        <w:rFonts w:ascii="Symbol" w:hAnsi="Symbol" w:hint="default"/>
        <w:sz w:val="1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3E544E27"/>
    <w:multiLevelType w:val="hybridMultilevel"/>
    <w:tmpl w:val="D48C9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A4605C"/>
    <w:multiLevelType w:val="hybridMultilevel"/>
    <w:tmpl w:val="8EE09FE8"/>
    <w:lvl w:ilvl="0" w:tplc="8528F356">
      <w:start w:val="1"/>
      <w:numFmt w:val="bullet"/>
      <w:lvlText w:val=""/>
      <w:lvlJc w:val="left"/>
      <w:pPr>
        <w:ind w:left="216" w:hanging="216"/>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6A3D3A"/>
    <w:multiLevelType w:val="hybridMultilevel"/>
    <w:tmpl w:val="0712879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F07E68"/>
    <w:multiLevelType w:val="hybridMultilevel"/>
    <w:tmpl w:val="875A3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287DE3"/>
    <w:multiLevelType w:val="hybridMultilevel"/>
    <w:tmpl w:val="605AD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703F65"/>
    <w:multiLevelType w:val="hybridMultilevel"/>
    <w:tmpl w:val="382669E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C82BDF"/>
    <w:multiLevelType w:val="multilevel"/>
    <w:tmpl w:val="3A821950"/>
    <w:lvl w:ilvl="0">
      <w:start w:val="1"/>
      <w:numFmt w:val="bullet"/>
      <w:lvlText w:val=""/>
      <w:lvlJc w:val="left"/>
      <w:pPr>
        <w:ind w:left="216" w:hanging="216"/>
      </w:pPr>
      <w:rPr>
        <w:rFonts w:ascii="Symbol" w:hAnsi="Symbol" w:hint="default"/>
        <w:sz w:val="1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64B665C9"/>
    <w:multiLevelType w:val="hybridMultilevel"/>
    <w:tmpl w:val="59662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4C1D3E"/>
    <w:multiLevelType w:val="hybridMultilevel"/>
    <w:tmpl w:val="89920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631CA0"/>
    <w:multiLevelType w:val="hybridMultilevel"/>
    <w:tmpl w:val="B8CC1488"/>
    <w:lvl w:ilvl="0" w:tplc="EC622358">
      <w:start w:val="1"/>
      <w:numFmt w:val="bullet"/>
      <w:lvlText w:val=""/>
      <w:lvlJc w:val="left"/>
      <w:pPr>
        <w:ind w:left="216" w:hanging="216"/>
      </w:pPr>
      <w:rPr>
        <w:rFonts w:ascii="Symbol" w:hAnsi="Symbol" w:hint="default"/>
        <w:b w:val="0"/>
        <w:i w:val="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9699819">
    <w:abstractNumId w:val="9"/>
  </w:num>
  <w:num w:numId="2" w16cid:durableId="1304579803">
    <w:abstractNumId w:val="6"/>
  </w:num>
  <w:num w:numId="3" w16cid:durableId="1456407066">
    <w:abstractNumId w:val="14"/>
  </w:num>
  <w:num w:numId="4" w16cid:durableId="691417079">
    <w:abstractNumId w:val="7"/>
  </w:num>
  <w:num w:numId="5" w16cid:durableId="818156059">
    <w:abstractNumId w:val="17"/>
  </w:num>
  <w:num w:numId="6" w16cid:durableId="1616012603">
    <w:abstractNumId w:val="13"/>
  </w:num>
  <w:num w:numId="7" w16cid:durableId="973948335">
    <w:abstractNumId w:val="12"/>
  </w:num>
  <w:num w:numId="8" w16cid:durableId="190339816">
    <w:abstractNumId w:val="10"/>
  </w:num>
  <w:num w:numId="9" w16cid:durableId="173229884">
    <w:abstractNumId w:val="5"/>
  </w:num>
  <w:num w:numId="10" w16cid:durableId="1913539839">
    <w:abstractNumId w:val="2"/>
  </w:num>
  <w:num w:numId="11" w16cid:durableId="837421658">
    <w:abstractNumId w:val="8"/>
  </w:num>
  <w:num w:numId="12" w16cid:durableId="2110539716">
    <w:abstractNumId w:val="3"/>
  </w:num>
  <w:num w:numId="13" w16cid:durableId="1456677544">
    <w:abstractNumId w:val="11"/>
  </w:num>
  <w:num w:numId="14" w16cid:durableId="1069695536">
    <w:abstractNumId w:val="16"/>
  </w:num>
  <w:num w:numId="15" w16cid:durableId="2147117422">
    <w:abstractNumId w:val="15"/>
  </w:num>
  <w:num w:numId="16" w16cid:durableId="942538995">
    <w:abstractNumId w:val="0"/>
  </w:num>
  <w:num w:numId="17" w16cid:durableId="455416533">
    <w:abstractNumId w:val="4"/>
  </w:num>
  <w:num w:numId="18" w16cid:durableId="1053850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32"/>
    <w:rsid w:val="00016F63"/>
    <w:rsid w:val="00051F25"/>
    <w:rsid w:val="000639B6"/>
    <w:rsid w:val="000A2002"/>
    <w:rsid w:val="000B7E15"/>
    <w:rsid w:val="000C1F2C"/>
    <w:rsid w:val="000D26D4"/>
    <w:rsid w:val="000E3CE6"/>
    <w:rsid w:val="00102C67"/>
    <w:rsid w:val="001676FE"/>
    <w:rsid w:val="00184DC9"/>
    <w:rsid w:val="001B2B80"/>
    <w:rsid w:val="002035E8"/>
    <w:rsid w:val="00206B2E"/>
    <w:rsid w:val="00220A28"/>
    <w:rsid w:val="00224FB2"/>
    <w:rsid w:val="00234D87"/>
    <w:rsid w:val="00241430"/>
    <w:rsid w:val="0026360D"/>
    <w:rsid w:val="00264001"/>
    <w:rsid w:val="00271362"/>
    <w:rsid w:val="002908C0"/>
    <w:rsid w:val="002C5E76"/>
    <w:rsid w:val="002E1075"/>
    <w:rsid w:val="002E58FD"/>
    <w:rsid w:val="002E6C93"/>
    <w:rsid w:val="002F3327"/>
    <w:rsid w:val="002F3406"/>
    <w:rsid w:val="00317D88"/>
    <w:rsid w:val="0032681C"/>
    <w:rsid w:val="00344690"/>
    <w:rsid w:val="003B4BA3"/>
    <w:rsid w:val="003D359A"/>
    <w:rsid w:val="003F0890"/>
    <w:rsid w:val="003F7197"/>
    <w:rsid w:val="00443EF4"/>
    <w:rsid w:val="00450745"/>
    <w:rsid w:val="00464554"/>
    <w:rsid w:val="00465D15"/>
    <w:rsid w:val="00495569"/>
    <w:rsid w:val="004C206B"/>
    <w:rsid w:val="004C6B33"/>
    <w:rsid w:val="005059B7"/>
    <w:rsid w:val="00540A41"/>
    <w:rsid w:val="00551FB8"/>
    <w:rsid w:val="00567B1F"/>
    <w:rsid w:val="005C2838"/>
    <w:rsid w:val="005E3D53"/>
    <w:rsid w:val="006525B0"/>
    <w:rsid w:val="0066377B"/>
    <w:rsid w:val="006665D5"/>
    <w:rsid w:val="006A20D2"/>
    <w:rsid w:val="006C0D06"/>
    <w:rsid w:val="006C733C"/>
    <w:rsid w:val="00700CA0"/>
    <w:rsid w:val="00705111"/>
    <w:rsid w:val="00750CD6"/>
    <w:rsid w:val="00764565"/>
    <w:rsid w:val="00793E13"/>
    <w:rsid w:val="007D0A08"/>
    <w:rsid w:val="007D7A32"/>
    <w:rsid w:val="00812E02"/>
    <w:rsid w:val="0081328F"/>
    <w:rsid w:val="00814350"/>
    <w:rsid w:val="00834DF1"/>
    <w:rsid w:val="00853C0A"/>
    <w:rsid w:val="008919FA"/>
    <w:rsid w:val="008942CB"/>
    <w:rsid w:val="008C2494"/>
    <w:rsid w:val="008F618B"/>
    <w:rsid w:val="00907082"/>
    <w:rsid w:val="0094136F"/>
    <w:rsid w:val="009B1EF4"/>
    <w:rsid w:val="009E0692"/>
    <w:rsid w:val="009F5E8E"/>
    <w:rsid w:val="00A110D5"/>
    <w:rsid w:val="00A21906"/>
    <w:rsid w:val="00A26B4A"/>
    <w:rsid w:val="00A35BD5"/>
    <w:rsid w:val="00A621B4"/>
    <w:rsid w:val="00A85129"/>
    <w:rsid w:val="00A949A7"/>
    <w:rsid w:val="00AA19FE"/>
    <w:rsid w:val="00AB74B1"/>
    <w:rsid w:val="00AE2A01"/>
    <w:rsid w:val="00B13B09"/>
    <w:rsid w:val="00B23C4D"/>
    <w:rsid w:val="00B348D9"/>
    <w:rsid w:val="00B53043"/>
    <w:rsid w:val="00B62602"/>
    <w:rsid w:val="00B82D4A"/>
    <w:rsid w:val="00B85650"/>
    <w:rsid w:val="00B96D21"/>
    <w:rsid w:val="00BC56AB"/>
    <w:rsid w:val="00BE31E3"/>
    <w:rsid w:val="00C52F67"/>
    <w:rsid w:val="00C668DC"/>
    <w:rsid w:val="00CB235D"/>
    <w:rsid w:val="00D2777B"/>
    <w:rsid w:val="00D27B09"/>
    <w:rsid w:val="00D458E9"/>
    <w:rsid w:val="00D5414D"/>
    <w:rsid w:val="00D54B0F"/>
    <w:rsid w:val="00D64B2D"/>
    <w:rsid w:val="00D97526"/>
    <w:rsid w:val="00DC321B"/>
    <w:rsid w:val="00DF0023"/>
    <w:rsid w:val="00E009E9"/>
    <w:rsid w:val="00E27E21"/>
    <w:rsid w:val="00E57C8D"/>
    <w:rsid w:val="00E755C4"/>
    <w:rsid w:val="00E86E57"/>
    <w:rsid w:val="00EB757F"/>
    <w:rsid w:val="00EC2B85"/>
    <w:rsid w:val="00F2264B"/>
    <w:rsid w:val="00F54108"/>
    <w:rsid w:val="00F75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86AF4"/>
  <w15:chartTrackingRefBased/>
  <w15:docId w15:val="{4A5E4C33-4C83-6044-980B-A0A40749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ob Description"/>
    <w:qFormat/>
    <w:rsid w:val="000D26D4"/>
    <w:rPr>
      <w:rFonts w:eastAsiaTheme="minorEastAsia"/>
      <w:sz w:val="20"/>
    </w:rPr>
  </w:style>
  <w:style w:type="paragraph" w:styleId="Heading1">
    <w:name w:val="heading 1"/>
    <w:aliases w:val="Section Title"/>
    <w:basedOn w:val="Normal"/>
    <w:next w:val="Normal"/>
    <w:link w:val="Heading1Char"/>
    <w:uiPriority w:val="9"/>
    <w:qFormat/>
    <w:rsid w:val="002E58FD"/>
    <w:pPr>
      <w:keepNext/>
      <w:keepLines/>
      <w:spacing w:before="240"/>
      <w:outlineLvl w:val="0"/>
    </w:pPr>
    <w:rPr>
      <w:rFonts w:asciiTheme="majorHAnsi" w:eastAsiaTheme="majorEastAsia" w:hAnsiTheme="majorHAnsi" w:cstheme="majorBidi"/>
      <w:b/>
      <w:color w:val="0F161D" w:themeColor="accent1" w:themeShade="BF"/>
      <w:sz w:val="24"/>
      <w:szCs w:val="32"/>
    </w:rPr>
  </w:style>
  <w:style w:type="paragraph" w:styleId="Heading2">
    <w:name w:val="heading 2"/>
    <w:basedOn w:val="Normal"/>
    <w:next w:val="Normal"/>
    <w:link w:val="Heading2Char"/>
    <w:uiPriority w:val="9"/>
    <w:unhideWhenUsed/>
    <w:qFormat/>
    <w:rsid w:val="007D7A32"/>
    <w:pPr>
      <w:keepNext/>
      <w:keepLines/>
      <w:spacing w:before="40"/>
      <w:outlineLvl w:val="1"/>
    </w:pPr>
    <w:rPr>
      <w:rFonts w:asciiTheme="majorHAnsi" w:eastAsiaTheme="majorEastAsia" w:hAnsiTheme="majorHAnsi" w:cstheme="majorBidi"/>
      <w:color w:val="0F161D" w:themeColor="accent1" w:themeShade="BF"/>
      <w:sz w:val="26"/>
      <w:szCs w:val="26"/>
    </w:rPr>
  </w:style>
  <w:style w:type="paragraph" w:styleId="Heading3">
    <w:name w:val="heading 3"/>
    <w:basedOn w:val="Normal"/>
    <w:next w:val="Normal"/>
    <w:link w:val="Heading3Char"/>
    <w:uiPriority w:val="9"/>
    <w:unhideWhenUsed/>
    <w:qFormat/>
    <w:rsid w:val="007D7A32"/>
    <w:pPr>
      <w:keepNext/>
      <w:keepLines/>
      <w:spacing w:before="40"/>
      <w:outlineLvl w:val="2"/>
    </w:pPr>
    <w:rPr>
      <w:rFonts w:asciiTheme="majorHAnsi" w:eastAsiaTheme="majorEastAsia" w:hAnsiTheme="majorHAnsi" w:cstheme="majorBidi"/>
      <w:color w:val="0A0E13" w:themeColor="accent1" w:themeShade="7F"/>
    </w:rPr>
  </w:style>
  <w:style w:type="paragraph" w:styleId="Heading4">
    <w:name w:val="heading 4"/>
    <w:basedOn w:val="Normal"/>
    <w:next w:val="Normal"/>
    <w:link w:val="Heading4Char"/>
    <w:uiPriority w:val="9"/>
    <w:unhideWhenUsed/>
    <w:qFormat/>
    <w:rsid w:val="007D7A32"/>
    <w:pPr>
      <w:keepNext/>
      <w:keepLines/>
      <w:spacing w:before="40"/>
      <w:outlineLvl w:val="3"/>
    </w:pPr>
    <w:rPr>
      <w:rFonts w:asciiTheme="majorHAnsi" w:eastAsiaTheme="majorEastAsia" w:hAnsiTheme="majorHAnsi" w:cstheme="majorBidi"/>
      <w:i/>
      <w:iCs/>
      <w:color w:val="0F161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A32"/>
    <w:pPr>
      <w:tabs>
        <w:tab w:val="center" w:pos="4680"/>
        <w:tab w:val="right" w:pos="9360"/>
      </w:tabs>
    </w:pPr>
  </w:style>
  <w:style w:type="character" w:customStyle="1" w:styleId="HeaderChar">
    <w:name w:val="Header Char"/>
    <w:basedOn w:val="DefaultParagraphFont"/>
    <w:link w:val="Header"/>
    <w:uiPriority w:val="99"/>
    <w:rsid w:val="007D7A32"/>
    <w:rPr>
      <w:rFonts w:eastAsiaTheme="minorEastAsia"/>
    </w:rPr>
  </w:style>
  <w:style w:type="paragraph" w:styleId="Footer">
    <w:name w:val="footer"/>
    <w:basedOn w:val="Normal"/>
    <w:link w:val="FooterChar"/>
    <w:uiPriority w:val="99"/>
    <w:unhideWhenUsed/>
    <w:rsid w:val="007D7A32"/>
    <w:pPr>
      <w:tabs>
        <w:tab w:val="center" w:pos="4680"/>
        <w:tab w:val="right" w:pos="9360"/>
      </w:tabs>
    </w:pPr>
  </w:style>
  <w:style w:type="character" w:customStyle="1" w:styleId="FooterChar">
    <w:name w:val="Footer Char"/>
    <w:basedOn w:val="DefaultParagraphFont"/>
    <w:link w:val="Footer"/>
    <w:uiPriority w:val="99"/>
    <w:rsid w:val="007D7A32"/>
    <w:rPr>
      <w:rFonts w:eastAsiaTheme="minorEastAsia"/>
    </w:rPr>
  </w:style>
  <w:style w:type="paragraph" w:styleId="Title">
    <w:name w:val="Title"/>
    <w:basedOn w:val="Normal"/>
    <w:next w:val="Normal"/>
    <w:link w:val="TitleChar"/>
    <w:uiPriority w:val="10"/>
    <w:qFormat/>
    <w:rsid w:val="007D7A3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A3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D7A32"/>
    <w:rPr>
      <w:rFonts w:asciiTheme="majorHAnsi" w:eastAsiaTheme="majorEastAsia" w:hAnsiTheme="majorHAnsi" w:cstheme="majorBidi"/>
      <w:color w:val="0F161D" w:themeColor="accent1" w:themeShade="BF"/>
      <w:sz w:val="26"/>
      <w:szCs w:val="26"/>
    </w:rPr>
  </w:style>
  <w:style w:type="character" w:customStyle="1" w:styleId="Heading1Char">
    <w:name w:val="Heading 1 Char"/>
    <w:aliases w:val="Section Title Char"/>
    <w:basedOn w:val="DefaultParagraphFont"/>
    <w:link w:val="Heading1"/>
    <w:uiPriority w:val="9"/>
    <w:rsid w:val="002E58FD"/>
    <w:rPr>
      <w:rFonts w:asciiTheme="majorHAnsi" w:eastAsiaTheme="majorEastAsia" w:hAnsiTheme="majorHAnsi" w:cstheme="majorBidi"/>
      <w:b/>
      <w:color w:val="0F161D" w:themeColor="accent1" w:themeShade="BF"/>
      <w:szCs w:val="32"/>
    </w:rPr>
  </w:style>
  <w:style w:type="paragraph" w:customStyle="1" w:styleId="Name">
    <w:name w:val="Name"/>
    <w:basedOn w:val="Heading1"/>
    <w:qFormat/>
    <w:rsid w:val="007D7A32"/>
    <w:rPr>
      <w:color w:val="116FF7" w:themeColor="accent3"/>
      <w:sz w:val="36"/>
    </w:rPr>
  </w:style>
  <w:style w:type="paragraph" w:customStyle="1" w:styleId="JobTitle">
    <w:name w:val="Job Title"/>
    <w:basedOn w:val="Normal"/>
    <w:qFormat/>
    <w:rsid w:val="002E58FD"/>
    <w:rPr>
      <w:sz w:val="24"/>
    </w:rPr>
  </w:style>
  <w:style w:type="character" w:customStyle="1" w:styleId="Heading3Char">
    <w:name w:val="Heading 3 Char"/>
    <w:basedOn w:val="DefaultParagraphFont"/>
    <w:link w:val="Heading3"/>
    <w:uiPriority w:val="9"/>
    <w:rsid w:val="007D7A32"/>
    <w:rPr>
      <w:rFonts w:asciiTheme="majorHAnsi" w:eastAsiaTheme="majorEastAsia" w:hAnsiTheme="majorHAnsi" w:cstheme="majorBidi"/>
      <w:color w:val="0A0E13" w:themeColor="accent1" w:themeShade="7F"/>
    </w:rPr>
  </w:style>
  <w:style w:type="character" w:customStyle="1" w:styleId="Heading4Char">
    <w:name w:val="Heading 4 Char"/>
    <w:basedOn w:val="DefaultParagraphFont"/>
    <w:link w:val="Heading4"/>
    <w:uiPriority w:val="9"/>
    <w:rsid w:val="007D7A32"/>
    <w:rPr>
      <w:rFonts w:asciiTheme="majorHAnsi" w:eastAsiaTheme="majorEastAsia" w:hAnsiTheme="majorHAnsi" w:cstheme="majorBidi"/>
      <w:i/>
      <w:iCs/>
      <w:color w:val="0F161D" w:themeColor="accent1" w:themeShade="BF"/>
    </w:rPr>
  </w:style>
  <w:style w:type="table" w:styleId="TableGrid">
    <w:name w:val="Table Grid"/>
    <w:basedOn w:val="TableNormal"/>
    <w:uiPriority w:val="39"/>
    <w:rsid w:val="007D7A32"/>
    <w:tblPr>
      <w:tblBorders>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style>
  <w:style w:type="paragraph" w:styleId="ListParagraph">
    <w:name w:val="List Paragraph"/>
    <w:basedOn w:val="Normal"/>
    <w:uiPriority w:val="34"/>
    <w:qFormat/>
    <w:rsid w:val="007D7A32"/>
    <w:pPr>
      <w:contextualSpacing/>
    </w:pPr>
  </w:style>
  <w:style w:type="table" w:styleId="PlainTable3">
    <w:name w:val="Plain Table 3"/>
    <w:basedOn w:val="TableNormal"/>
    <w:uiPriority w:val="43"/>
    <w:rsid w:val="007D7A32"/>
    <w:tblPr>
      <w:tblStyleRowBandSize w:val="1"/>
      <w:tblStyleColBandSize w:val="1"/>
    </w:tblPr>
    <w:tblStylePr w:type="firstRow">
      <w:rPr>
        <w:b/>
        <w:bCs/>
        <w:caps/>
      </w:rPr>
      <w:tblPr/>
      <w:tcPr>
        <w:tcBorders>
          <w:bottom w:val="single" w:sz="4" w:space="0" w:color="688DB3"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688DB3" w:themeColor="text1" w:themeTint="80"/>
        </w:tcBorders>
      </w:tcPr>
    </w:tblStylePr>
    <w:tblStylePr w:type="lastCol">
      <w:rPr>
        <w:b/>
        <w:bCs/>
        <w:caps/>
      </w:rPr>
      <w:tblPr/>
      <w:tcPr>
        <w:tcBorders>
          <w:left w:val="nil"/>
        </w:tcBorders>
      </w:tcPr>
    </w:tblStylePr>
    <w:tblStylePr w:type="band1Vert">
      <w:tblPr/>
      <w:tcPr>
        <w:shd w:val="clear" w:color="auto" w:fill="D3DDFF" w:themeFill="background1" w:themeFillShade="F2"/>
      </w:tcPr>
    </w:tblStylePr>
    <w:tblStylePr w:type="band1Horz">
      <w:tblPr/>
      <w:tcPr>
        <w:shd w:val="clear" w:color="auto" w:fill="D3DDFF"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AB74B1"/>
    <w:tblPr>
      <w:tblStyleRowBandSize w:val="1"/>
      <w:tblStyleColBandSize w:val="1"/>
      <w:tblBorders>
        <w:top w:val="single" w:sz="4" w:space="0" w:color="116FF7" w:themeColor="accent3"/>
        <w:left w:val="single" w:sz="4" w:space="0" w:color="116FF7" w:themeColor="accent3"/>
        <w:bottom w:val="single" w:sz="4" w:space="0" w:color="116FF7" w:themeColor="accent3"/>
        <w:right w:val="single" w:sz="4" w:space="0" w:color="116FF7" w:themeColor="accent3"/>
        <w:insideH w:val="single" w:sz="4" w:space="0" w:color="116FF7" w:themeColor="accent3"/>
        <w:insideV w:val="single" w:sz="4" w:space="0" w:color="116FF7" w:themeColor="accent3"/>
      </w:tblBorders>
    </w:tblPr>
    <w:tblStylePr w:type="firstRow">
      <w:rPr>
        <w:b/>
        <w:bCs/>
      </w:rPr>
      <w:tblPr/>
      <w:tcPr>
        <w:tcBorders>
          <w:bottom w:val="single" w:sz="12" w:space="0" w:color="F4F6FF" w:themeColor="accent2" w:themeTint="99"/>
        </w:tcBorders>
      </w:tcPr>
    </w:tblStylePr>
    <w:tblStylePr w:type="lastRow">
      <w:rPr>
        <w:b/>
        <w:bCs/>
      </w:rPr>
      <w:tblPr/>
      <w:tcPr>
        <w:tcBorders>
          <w:top w:val="double" w:sz="2" w:space="0" w:color="F4F6FF" w:themeColor="accent2" w:themeTint="99"/>
        </w:tcBorders>
      </w:tcPr>
    </w:tblStylePr>
    <w:tblStylePr w:type="firstCol">
      <w:rPr>
        <w:b/>
        <w:bCs/>
      </w:rPr>
    </w:tblStylePr>
    <w:tblStylePr w:type="lastCol">
      <w:rPr>
        <w:b/>
        <w:bCs/>
      </w:rPr>
    </w:tblStylePr>
  </w:style>
  <w:style w:type="table" w:customStyle="1" w:styleId="Table">
    <w:name w:val="Table"/>
    <w:basedOn w:val="TableNormal"/>
    <w:uiPriority w:val="99"/>
    <w:rsid w:val="0081328F"/>
    <w:pPr>
      <w:spacing w:after="0" w:line="240" w:lineRule="auto"/>
    </w:pPr>
    <w:rPr>
      <w:sz w:val="20"/>
    </w:rPr>
    <w:tblPr>
      <w:tblBorders>
        <w:bottom w:val="single" w:sz="4" w:space="0" w:color="116FF7" w:themeColor="accent3"/>
      </w:tblBorders>
    </w:tblPr>
  </w:style>
  <w:style w:type="table" w:customStyle="1" w:styleId="CVtable">
    <w:name w:val="CV table"/>
    <w:basedOn w:val="TableNormal"/>
    <w:uiPriority w:val="99"/>
    <w:rsid w:val="0081328F"/>
    <w:pPr>
      <w:spacing w:after="0" w:line="240" w:lineRule="auto"/>
    </w:pPr>
    <w:rPr>
      <w:sz w:val="20"/>
    </w:rPr>
    <w:tblPr>
      <w:tblBorders>
        <w:bottom w:val="single" w:sz="4" w:space="0" w:color="116FF7" w:themeColor="accent3"/>
      </w:tblBorders>
    </w:tblPr>
  </w:style>
  <w:style w:type="character" w:styleId="LineNumber">
    <w:name w:val="line number"/>
    <w:basedOn w:val="DefaultParagraphFont"/>
    <w:uiPriority w:val="99"/>
    <w:semiHidden/>
    <w:unhideWhenUsed/>
    <w:rsid w:val="0081328F"/>
  </w:style>
  <w:style w:type="character" w:styleId="PageNumber">
    <w:name w:val="page number"/>
    <w:basedOn w:val="DefaultParagraphFont"/>
    <w:uiPriority w:val="99"/>
    <w:semiHidden/>
    <w:unhideWhenUsed/>
    <w:rsid w:val="0094136F"/>
  </w:style>
  <w:style w:type="paragraph" w:styleId="BalloonText">
    <w:name w:val="Balloon Text"/>
    <w:basedOn w:val="Normal"/>
    <w:link w:val="BalloonTextChar"/>
    <w:uiPriority w:val="99"/>
    <w:semiHidden/>
    <w:unhideWhenUsed/>
    <w:rsid w:val="002713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362"/>
    <w:rPr>
      <w:rFonts w:ascii="Segoe UI" w:eastAsiaTheme="minorEastAsia" w:hAnsi="Segoe UI" w:cs="Segoe UI"/>
      <w:sz w:val="18"/>
      <w:szCs w:val="18"/>
    </w:rPr>
  </w:style>
  <w:style w:type="paragraph" w:styleId="NormalWeb">
    <w:name w:val="Normal (Web)"/>
    <w:basedOn w:val="Normal"/>
    <w:uiPriority w:val="99"/>
    <w:unhideWhenUsed/>
    <w:rsid w:val="0032681C"/>
    <w:pPr>
      <w:spacing w:before="100" w:beforeAutospacing="1" w:after="100" w:afterAutospacing="1" w:line="240" w:lineRule="auto"/>
    </w:pPr>
    <w:rPr>
      <w:rFonts w:ascii="Times New Roman" w:eastAsia="Times New Roman" w:hAnsi="Times New Roman" w:cs="Times New Roman"/>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702267">
      <w:bodyDiv w:val="1"/>
      <w:marLeft w:val="0"/>
      <w:marRight w:val="0"/>
      <w:marTop w:val="0"/>
      <w:marBottom w:val="0"/>
      <w:divBdr>
        <w:top w:val="none" w:sz="0" w:space="0" w:color="auto"/>
        <w:left w:val="none" w:sz="0" w:space="0" w:color="auto"/>
        <w:bottom w:val="none" w:sz="0" w:space="0" w:color="auto"/>
        <w:right w:val="none" w:sz="0" w:space="0" w:color="auto"/>
      </w:divBdr>
    </w:div>
    <w:div w:id="1316496608">
      <w:bodyDiv w:val="1"/>
      <w:marLeft w:val="0"/>
      <w:marRight w:val="0"/>
      <w:marTop w:val="0"/>
      <w:marBottom w:val="0"/>
      <w:divBdr>
        <w:top w:val="none" w:sz="0" w:space="0" w:color="auto"/>
        <w:left w:val="none" w:sz="0" w:space="0" w:color="auto"/>
        <w:bottom w:val="none" w:sz="0" w:space="0" w:color="auto"/>
        <w:right w:val="none" w:sz="0" w:space="0" w:color="auto"/>
      </w:divBdr>
    </w:div>
    <w:div w:id="172255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Custom 1">
      <a:dk1>
        <a:srgbClr val="141E28"/>
      </a:dk1>
      <a:lt1>
        <a:srgbClr val="EDF1FF"/>
      </a:lt1>
      <a:dk2>
        <a:srgbClr val="596168"/>
      </a:dk2>
      <a:lt2>
        <a:srgbClr val="EDF1FF"/>
      </a:lt2>
      <a:accent1>
        <a:srgbClr val="141E28"/>
      </a:accent1>
      <a:accent2>
        <a:srgbClr val="EDF1FF"/>
      </a:accent2>
      <a:accent3>
        <a:srgbClr val="116FF7"/>
      </a:accent3>
      <a:accent4>
        <a:srgbClr val="3C08FF"/>
      </a:accent4>
      <a:accent5>
        <a:srgbClr val="932CFF"/>
      </a:accent5>
      <a:accent6>
        <a:srgbClr val="240088"/>
      </a:accent6>
      <a:hlink>
        <a:srgbClr val="FF6941"/>
      </a:hlink>
      <a:folHlink>
        <a:srgbClr val="FAB91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 Chi Lo</dc:creator>
  <cp:keywords/>
  <dc:description/>
  <cp:lastModifiedBy>Robson St Clair</cp:lastModifiedBy>
  <cp:revision>11</cp:revision>
  <dcterms:created xsi:type="dcterms:W3CDTF">2023-02-07T11:34:00Z</dcterms:created>
  <dcterms:modified xsi:type="dcterms:W3CDTF">2023-11-07T14:53:00Z</dcterms:modified>
</cp:coreProperties>
</file>