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4E87D" w14:textId="77777777" w:rsidR="00DE08B1" w:rsidRDefault="0020036D">
      <w:pPr>
        <w:tabs>
          <w:tab w:val="left" w:pos="2250"/>
        </w:tabs>
        <w:rPr>
          <w:rFonts w:ascii="Palatino Linotype" w:eastAsia="Palatino Linotype" w:hAnsi="Palatino Linotype" w:cs="Palatino Linotype"/>
          <w:b/>
          <w:smallCaps/>
          <w:sz w:val="24"/>
          <w:szCs w:val="24"/>
        </w:rPr>
      </w:pPr>
      <w:r>
        <w:rPr>
          <w:rFonts w:ascii="Palatino Linotype" w:eastAsia="Palatino Linotype" w:hAnsi="Palatino Linotype" w:cs="Palatino Linotype"/>
          <w:b/>
          <w:noProof/>
          <w:sz w:val="24"/>
          <w:szCs w:val="24"/>
        </w:rPr>
        <w:drawing>
          <wp:anchor distT="0" distB="0" distL="114300" distR="114300" simplePos="0" relativeHeight="251658240" behindDoc="0" locked="0" layoutInCell="1" allowOverlap="1" wp14:anchorId="7294F586" wp14:editId="579C1CD9">
            <wp:simplePos x="0" y="0"/>
            <wp:positionH relativeFrom="column">
              <wp:posOffset>4838700</wp:posOffset>
            </wp:positionH>
            <wp:positionV relativeFrom="paragraph">
              <wp:posOffset>-304800</wp:posOffset>
            </wp:positionV>
            <wp:extent cx="866775" cy="923925"/>
            <wp:effectExtent l="0" t="0" r="0" b="0"/>
            <wp:wrapNone/>
            <wp:docPr id="9" name="image1.png" descr="C:\Users\junaid\Desktop\juytre 001.jpg"/>
            <wp:cNvGraphicFramePr/>
            <a:graphic xmlns:a="http://schemas.openxmlformats.org/drawingml/2006/main">
              <a:graphicData uri="http://schemas.openxmlformats.org/drawingml/2006/picture">
                <pic:pic xmlns:pic="http://schemas.openxmlformats.org/drawingml/2006/picture">
                  <pic:nvPicPr>
                    <pic:cNvPr id="0" name="image1.png" descr="C:\Users\junaid\Desktop\juytre 001.jpg"/>
                    <pic:cNvPicPr preferRelativeResize="0"/>
                  </pic:nvPicPr>
                  <pic:blipFill>
                    <a:blip r:embed="rId8" cstate="print"/>
                    <a:stretch>
                      <a:fillRect/>
                    </a:stretch>
                  </pic:blipFill>
                  <pic:spPr>
                    <a:xfrm>
                      <a:off x="0" y="0"/>
                      <a:ext cx="866775" cy="923925"/>
                    </a:xfrm>
                    <a:prstGeom prst="rect">
                      <a:avLst/>
                    </a:prstGeom>
                    <a:ln/>
                  </pic:spPr>
                </pic:pic>
              </a:graphicData>
            </a:graphic>
            <wp14:sizeRelH relativeFrom="margin">
              <wp14:pctWidth>0</wp14:pctWidth>
            </wp14:sizeRelH>
            <wp14:sizeRelV relativeFrom="margin">
              <wp14:pctHeight>0</wp14:pctHeight>
            </wp14:sizeRelV>
          </wp:anchor>
        </w:drawing>
      </w:r>
      <w:r w:rsidR="00735CE2">
        <w:rPr>
          <w:rFonts w:ascii="Palatino Linotype" w:eastAsia="Palatino Linotype" w:hAnsi="Palatino Linotype" w:cs="Palatino Linotype"/>
          <w:b/>
          <w:sz w:val="24"/>
          <w:szCs w:val="24"/>
        </w:rPr>
        <w:t>Syed Faheem Tariq</w:t>
      </w:r>
    </w:p>
    <w:p w14:paraId="3057C8F2" w14:textId="1E74833F" w:rsidR="00DE08B1" w:rsidRPr="0092171C" w:rsidRDefault="00DB1437">
      <w:pPr>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Flat</w:t>
      </w:r>
      <w:r w:rsidR="008371B1">
        <w:rPr>
          <w:rFonts w:ascii="Palatino Linotype" w:eastAsia="Palatino Linotype" w:hAnsi="Palatino Linotype" w:cs="Palatino Linotype"/>
          <w:sz w:val="18"/>
          <w:szCs w:val="18"/>
        </w:rPr>
        <w:t xml:space="preserve"> 1</w:t>
      </w:r>
      <w:r w:rsidR="00735CE2" w:rsidRPr="0092171C">
        <w:rPr>
          <w:rFonts w:ascii="Palatino Linotype" w:eastAsia="Palatino Linotype" w:hAnsi="Palatino Linotype" w:cs="Palatino Linotype"/>
          <w:sz w:val="18"/>
          <w:szCs w:val="18"/>
        </w:rPr>
        <w:t xml:space="preserve">, </w:t>
      </w:r>
      <w:r w:rsidR="008371B1">
        <w:rPr>
          <w:rFonts w:ascii="Palatino Linotype" w:eastAsia="Palatino Linotype" w:hAnsi="Palatino Linotype" w:cs="Palatino Linotype"/>
          <w:sz w:val="18"/>
          <w:szCs w:val="18"/>
        </w:rPr>
        <w:t>647 Rochdale Road</w:t>
      </w:r>
      <w:r w:rsidR="004167DD">
        <w:rPr>
          <w:rFonts w:ascii="Palatino Linotype" w:eastAsia="Palatino Linotype" w:hAnsi="Palatino Linotype" w:cs="Palatino Linotype"/>
          <w:sz w:val="18"/>
          <w:szCs w:val="18"/>
        </w:rPr>
        <w:t>,</w:t>
      </w:r>
      <w:r w:rsidR="008371B1">
        <w:rPr>
          <w:rFonts w:ascii="Palatino Linotype" w:eastAsia="Palatino Linotype" w:hAnsi="Palatino Linotype" w:cs="Palatino Linotype"/>
          <w:sz w:val="18"/>
          <w:szCs w:val="18"/>
        </w:rPr>
        <w:t xml:space="preserve"> Manchester, M9 5SH</w:t>
      </w:r>
      <w:r w:rsidR="00735CE2" w:rsidRPr="0092171C">
        <w:rPr>
          <w:rFonts w:ascii="Palatino Linotype" w:eastAsia="Palatino Linotype" w:hAnsi="Palatino Linotype" w:cs="Palatino Linotype"/>
          <w:sz w:val="18"/>
          <w:szCs w:val="18"/>
        </w:rPr>
        <w:tab/>
      </w:r>
      <w:r w:rsidR="00735CE2" w:rsidRPr="0092171C">
        <w:rPr>
          <w:rFonts w:ascii="Palatino Linotype" w:eastAsia="Palatino Linotype" w:hAnsi="Palatino Linotype" w:cs="Palatino Linotype"/>
          <w:sz w:val="18"/>
          <w:szCs w:val="18"/>
        </w:rPr>
        <w:tab/>
      </w:r>
      <w:r w:rsidR="00735CE2" w:rsidRPr="0092171C">
        <w:rPr>
          <w:rFonts w:ascii="Palatino Linotype" w:eastAsia="Palatino Linotype" w:hAnsi="Palatino Linotype" w:cs="Palatino Linotype"/>
          <w:sz w:val="18"/>
          <w:szCs w:val="18"/>
        </w:rPr>
        <w:tab/>
      </w:r>
      <w:r w:rsidR="00735CE2" w:rsidRPr="0092171C">
        <w:rPr>
          <w:rFonts w:ascii="Palatino Linotype" w:eastAsia="Palatino Linotype" w:hAnsi="Palatino Linotype" w:cs="Palatino Linotype"/>
          <w:sz w:val="18"/>
          <w:szCs w:val="18"/>
        </w:rPr>
        <w:tab/>
      </w:r>
    </w:p>
    <w:p w14:paraId="32C4B4F8" w14:textId="77777777" w:rsidR="00DE08B1" w:rsidRPr="00906A90" w:rsidRDefault="00735CE2">
      <w:pPr>
        <w:rPr>
          <w:rFonts w:ascii="Palatino Linotype" w:eastAsia="Palatino Linotype" w:hAnsi="Palatino Linotype" w:cs="Palatino Linotype"/>
          <w:b/>
          <w:sz w:val="18"/>
          <w:szCs w:val="18"/>
        </w:rPr>
      </w:pPr>
      <w:r>
        <w:rPr>
          <w:rFonts w:ascii="Palatino Linotype" w:eastAsia="Palatino Linotype" w:hAnsi="Palatino Linotype" w:cs="Palatino Linotype"/>
          <w:sz w:val="18"/>
          <w:szCs w:val="18"/>
        </w:rPr>
        <w:t>Cell</w:t>
      </w:r>
      <w:r w:rsidR="00546B1A">
        <w:rPr>
          <w:rFonts w:ascii="Palatino Linotype" w:eastAsia="Palatino Linotype" w:hAnsi="Palatino Linotype" w:cs="Palatino Linotype"/>
          <w:sz w:val="18"/>
          <w:szCs w:val="18"/>
        </w:rPr>
        <w:t xml:space="preserve"> #:</w:t>
      </w:r>
      <w:r>
        <w:rPr>
          <w:rFonts w:ascii="Palatino Linotype" w:eastAsia="Palatino Linotype" w:hAnsi="Palatino Linotype" w:cs="Palatino Linotype"/>
          <w:sz w:val="18"/>
          <w:szCs w:val="18"/>
        </w:rPr>
        <w:t xml:space="preserve"> </w:t>
      </w:r>
      <w:r w:rsidR="00CC2CC3">
        <w:rPr>
          <w:rFonts w:ascii="Palatino Linotype" w:eastAsia="Palatino Linotype" w:hAnsi="Palatino Linotype" w:cs="Palatino Linotype"/>
          <w:b/>
          <w:sz w:val="18"/>
          <w:szCs w:val="18"/>
        </w:rPr>
        <w:t>+447942294700</w:t>
      </w:r>
      <w:r w:rsidR="00906A90">
        <w:rPr>
          <w:rFonts w:ascii="Palatino Linotype" w:eastAsia="Palatino Linotype" w:hAnsi="Palatino Linotype" w:cs="Palatino Linotype"/>
          <w:b/>
          <w:sz w:val="18"/>
          <w:szCs w:val="18"/>
        </w:rPr>
        <w:t xml:space="preserve">, </w:t>
      </w:r>
      <w:r w:rsidR="00906A90">
        <w:rPr>
          <w:rFonts w:ascii="Palatino Linotype" w:eastAsia="Palatino Linotype" w:hAnsi="Palatino Linotype" w:cs="Palatino Linotype"/>
          <w:sz w:val="18"/>
          <w:szCs w:val="18"/>
        </w:rPr>
        <w:t xml:space="preserve">E-mail: </w:t>
      </w:r>
      <w:hyperlink r:id="rId9" w:history="1">
        <w:r w:rsidR="00906A90" w:rsidRPr="00BA2495">
          <w:rPr>
            <w:rStyle w:val="Hyperlink"/>
            <w:rFonts w:ascii="Palatino Linotype" w:eastAsia="Palatino Linotype" w:hAnsi="Palatino Linotype" w:cs="Palatino Linotype"/>
            <w:sz w:val="18"/>
            <w:szCs w:val="18"/>
          </w:rPr>
          <w:t>faheemshah21@yahoo.com</w:t>
        </w:r>
      </w:hyperlink>
      <w:r w:rsidR="00906A90">
        <w:rPr>
          <w:rFonts w:ascii="Palatino Linotype" w:eastAsia="Palatino Linotype" w:hAnsi="Palatino Linotype" w:cs="Palatino Linotype"/>
          <w:sz w:val="18"/>
          <w:szCs w:val="18"/>
        </w:rPr>
        <w:tab/>
      </w:r>
      <w:r w:rsidR="00906A90">
        <w:rPr>
          <w:rFonts w:ascii="Palatino Linotype" w:eastAsia="Palatino Linotype" w:hAnsi="Palatino Linotype" w:cs="Palatino Linotype"/>
          <w:sz w:val="18"/>
          <w:szCs w:val="18"/>
        </w:rPr>
        <w:tab/>
      </w:r>
      <w:r w:rsidR="00906A90">
        <w:rPr>
          <w:rFonts w:ascii="Palatino Linotype" w:eastAsia="Palatino Linotype" w:hAnsi="Palatino Linotype" w:cs="Palatino Linotype"/>
          <w:sz w:val="18"/>
          <w:szCs w:val="18"/>
        </w:rPr>
        <w:tab/>
      </w:r>
      <w:r w:rsidR="00906A90">
        <w:rPr>
          <w:rFonts w:ascii="Palatino Linotype" w:eastAsia="Palatino Linotype" w:hAnsi="Palatino Linotype" w:cs="Palatino Linotype"/>
          <w:sz w:val="18"/>
          <w:szCs w:val="18"/>
        </w:rPr>
        <w:tab/>
      </w:r>
      <w:r w:rsidR="00906A90">
        <w:rPr>
          <w:rFonts w:ascii="Palatino Linotype" w:eastAsia="Palatino Linotype" w:hAnsi="Palatino Linotype" w:cs="Palatino Linotype"/>
          <w:sz w:val="18"/>
          <w:szCs w:val="18"/>
        </w:rPr>
        <w:tab/>
      </w:r>
      <w:r w:rsidR="00906A90">
        <w:rPr>
          <w:rFonts w:ascii="Palatino Linotype" w:eastAsia="Palatino Linotype" w:hAnsi="Palatino Linotype" w:cs="Palatino Linotype"/>
          <w:sz w:val="18"/>
          <w:szCs w:val="18"/>
        </w:rPr>
        <w:tab/>
      </w:r>
      <w:r w:rsidR="00906A90">
        <w:rPr>
          <w:rFonts w:ascii="Palatino Linotype" w:eastAsia="Palatino Linotype" w:hAnsi="Palatino Linotype" w:cs="Palatino Linotype"/>
          <w:sz w:val="18"/>
          <w:szCs w:val="18"/>
        </w:rPr>
        <w:tab/>
      </w:r>
    </w:p>
    <w:p w14:paraId="3F5F6BC1" w14:textId="77777777" w:rsidR="00DE08B1" w:rsidRDefault="00204989" w:rsidP="00173BF8">
      <w:pPr>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 xml:space="preserve">LinkedIn Profile: </w:t>
      </w:r>
      <w:r w:rsidRPr="00204989">
        <w:rPr>
          <w:rFonts w:ascii="Palatino Linotype" w:eastAsia="Palatino Linotype" w:hAnsi="Palatino Linotype" w:cs="Palatino Linotype"/>
          <w:sz w:val="18"/>
          <w:szCs w:val="18"/>
        </w:rPr>
        <w:t>https://www.linkedin.com/in/syed-faheem-tariq-acca-finalist-8b897a120</w:t>
      </w:r>
      <w:r w:rsidR="00173BF8">
        <w:rPr>
          <w:rFonts w:ascii="Palatino Linotype" w:eastAsia="Palatino Linotype" w:hAnsi="Palatino Linotype" w:cs="Palatino Linotype"/>
          <w:sz w:val="18"/>
          <w:szCs w:val="18"/>
        </w:rPr>
        <w:tab/>
      </w:r>
      <w:r w:rsidR="00173BF8">
        <w:rPr>
          <w:rFonts w:ascii="Palatino Linotype" w:eastAsia="Palatino Linotype" w:hAnsi="Palatino Linotype" w:cs="Palatino Linotype"/>
          <w:sz w:val="18"/>
          <w:szCs w:val="18"/>
        </w:rPr>
        <w:tab/>
      </w:r>
      <w:r w:rsidR="00173BF8">
        <w:rPr>
          <w:rFonts w:ascii="Palatino Linotype" w:eastAsia="Palatino Linotype" w:hAnsi="Palatino Linotype" w:cs="Palatino Linotype"/>
          <w:sz w:val="18"/>
          <w:szCs w:val="18"/>
        </w:rPr>
        <w:tab/>
      </w:r>
      <w:r w:rsidR="00173BF8">
        <w:rPr>
          <w:rFonts w:ascii="Palatino Linotype" w:eastAsia="Palatino Linotype" w:hAnsi="Palatino Linotype" w:cs="Palatino Linotype"/>
          <w:sz w:val="18"/>
          <w:szCs w:val="18"/>
        </w:rPr>
        <w:tab/>
      </w:r>
    </w:p>
    <w:p w14:paraId="4AB5A6E6" w14:textId="77777777" w:rsidR="00DE08B1" w:rsidRDefault="00735CE2">
      <w:pPr>
        <w:pBdr>
          <w:bottom w:val="single" w:sz="6" w:space="0" w:color="000000"/>
        </w:pBdr>
        <w:rPr>
          <w:rFonts w:ascii="Palatino Linotype" w:eastAsia="Palatino Linotype" w:hAnsi="Palatino Linotype" w:cs="Palatino Linotype"/>
          <w:b/>
          <w:smallCaps/>
          <w:sz w:val="22"/>
          <w:szCs w:val="22"/>
        </w:rPr>
      </w:pPr>
      <w:r>
        <w:rPr>
          <w:rFonts w:ascii="Palatino Linotype" w:eastAsia="Palatino Linotype" w:hAnsi="Palatino Linotype" w:cs="Palatino Linotype"/>
          <w:b/>
          <w:smallCaps/>
          <w:sz w:val="22"/>
          <w:szCs w:val="22"/>
        </w:rPr>
        <w:t>Career Objective</w:t>
      </w:r>
    </w:p>
    <w:p w14:paraId="35D0B2F3" w14:textId="77777777" w:rsidR="00DE08B1" w:rsidRDefault="00DE08B1">
      <w:pPr>
        <w:tabs>
          <w:tab w:val="left" w:pos="8346"/>
        </w:tabs>
        <w:jc w:val="both"/>
        <w:rPr>
          <w:rFonts w:ascii="Palatino Linotype" w:eastAsia="Palatino Linotype" w:hAnsi="Palatino Linotype" w:cs="Palatino Linotype"/>
          <w:sz w:val="6"/>
          <w:szCs w:val="6"/>
        </w:rPr>
      </w:pPr>
    </w:p>
    <w:p w14:paraId="226DF59C" w14:textId="77777777" w:rsidR="00DE08B1" w:rsidRDefault="00735CE2">
      <w:pPr>
        <w:numPr>
          <w:ilvl w:val="0"/>
          <w:numId w:val="5"/>
        </w:numPr>
        <w:rPr>
          <w:sz w:val="18"/>
          <w:szCs w:val="18"/>
        </w:rPr>
      </w:pPr>
      <w:r>
        <w:rPr>
          <w:rFonts w:ascii="Palatino Linotype" w:eastAsia="Palatino Linotype" w:hAnsi="Palatino Linotype" w:cs="Palatino Linotype"/>
          <w:sz w:val="18"/>
          <w:szCs w:val="18"/>
        </w:rPr>
        <w:t>To pursue a career in an organization that offers challenge, recognition and opportunity to grow as a professional.</w:t>
      </w:r>
    </w:p>
    <w:p w14:paraId="6F7439A3" w14:textId="77777777" w:rsidR="00DE08B1" w:rsidRDefault="00735CE2">
      <w:pPr>
        <w:numPr>
          <w:ilvl w:val="0"/>
          <w:numId w:val="5"/>
        </w:numPr>
        <w:rPr>
          <w:sz w:val="18"/>
          <w:szCs w:val="18"/>
        </w:rPr>
      </w:pPr>
      <w:r>
        <w:rPr>
          <w:rFonts w:ascii="Palatino Linotype" w:eastAsia="Palatino Linotype" w:hAnsi="Palatino Linotype" w:cs="Palatino Linotype"/>
          <w:sz w:val="18"/>
          <w:szCs w:val="18"/>
        </w:rPr>
        <w:t xml:space="preserve">To thrive in an organization that rewards dedication and hard work. </w:t>
      </w:r>
    </w:p>
    <w:p w14:paraId="58D4057E" w14:textId="77777777" w:rsidR="00DE08B1" w:rsidRPr="00173BF8" w:rsidRDefault="00735CE2" w:rsidP="00173BF8">
      <w:pPr>
        <w:numPr>
          <w:ilvl w:val="0"/>
          <w:numId w:val="5"/>
        </w:numPr>
        <w:rPr>
          <w:sz w:val="18"/>
          <w:szCs w:val="18"/>
        </w:rPr>
      </w:pPr>
      <w:r>
        <w:rPr>
          <w:rFonts w:ascii="Palatino Linotype" w:eastAsia="Palatino Linotype" w:hAnsi="Palatino Linotype" w:cs="Palatino Linotype"/>
          <w:sz w:val="18"/>
          <w:szCs w:val="18"/>
        </w:rPr>
        <w:t>To stay in touch with new developments in the professional arenas of business and finance</w:t>
      </w:r>
    </w:p>
    <w:p w14:paraId="58E3A689" w14:textId="77777777" w:rsidR="0020036D" w:rsidRDefault="0020036D" w:rsidP="0020036D">
      <w:pPr>
        <w:pBdr>
          <w:bottom w:val="single" w:sz="6" w:space="1" w:color="000000"/>
        </w:pBdr>
        <w:rPr>
          <w:b/>
          <w:color w:val="000000"/>
        </w:rPr>
      </w:pPr>
      <w:r>
        <w:rPr>
          <w:rFonts w:ascii="Palatino Linotype" w:eastAsia="Palatino Linotype" w:hAnsi="Palatino Linotype" w:cs="Palatino Linotype"/>
          <w:b/>
          <w:smallCaps/>
          <w:sz w:val="22"/>
          <w:szCs w:val="22"/>
        </w:rPr>
        <w:t>EMPLOYMENT HISTORY</w:t>
      </w:r>
    </w:p>
    <w:p w14:paraId="3078C7F6" w14:textId="77777777" w:rsidR="00575E34" w:rsidRPr="00BB47AF" w:rsidRDefault="00575E34" w:rsidP="00BB47AF">
      <w:pPr>
        <w:pStyle w:val="ListParagraph"/>
        <w:numPr>
          <w:ilvl w:val="0"/>
          <w:numId w:val="18"/>
        </w:numPr>
        <w:pBdr>
          <w:top w:val="nil"/>
          <w:left w:val="nil"/>
          <w:bottom w:val="nil"/>
          <w:right w:val="nil"/>
          <w:between w:val="nil"/>
        </w:pBdr>
        <w:tabs>
          <w:tab w:val="left" w:pos="5850"/>
          <w:tab w:val="left" w:pos="6210"/>
          <w:tab w:val="left" w:pos="6390"/>
          <w:tab w:val="left" w:pos="7110"/>
          <w:tab w:val="left" w:pos="7200"/>
        </w:tabs>
        <w:spacing w:before="240"/>
        <w:rPr>
          <w:b/>
          <w:i/>
          <w:u w:val="single"/>
        </w:rPr>
      </w:pPr>
      <w:bookmarkStart w:id="0" w:name="_30j0zll" w:colFirst="0" w:colLast="0"/>
      <w:bookmarkEnd w:id="0"/>
      <w:r>
        <w:rPr>
          <w:b/>
          <w:i/>
          <w:u w:val="single"/>
        </w:rPr>
        <w:t>ASST MANAGEMENT ACCOUNTANT:</w:t>
      </w:r>
      <w:r w:rsidRPr="00454ADD">
        <w:rPr>
          <w:b/>
          <w:i/>
          <w:u w:val="single"/>
        </w:rPr>
        <w:t xml:space="preserve"> </w:t>
      </w:r>
      <w:r>
        <w:rPr>
          <w:b/>
          <w:i/>
          <w:u w:val="single"/>
        </w:rPr>
        <w:t>PRIME PROPERTY</w:t>
      </w:r>
      <w:r>
        <w:rPr>
          <w:rFonts w:ascii="Palatino Linotype" w:eastAsia="Palatino Linotype" w:hAnsi="Palatino Linotype" w:cs="Palatino Linotype"/>
          <w:b/>
          <w:sz w:val="18"/>
          <w:szCs w:val="18"/>
        </w:rPr>
        <w:t xml:space="preserve">                   </w:t>
      </w:r>
      <w:r>
        <w:rPr>
          <w:rFonts w:ascii="Palatino Linotype" w:eastAsia="Palatino Linotype" w:hAnsi="Palatino Linotype" w:cs="Palatino Linotype"/>
          <w:sz w:val="18"/>
          <w:szCs w:val="18"/>
        </w:rPr>
        <w:t>Feb</w:t>
      </w:r>
      <w:r w:rsidRPr="00240242">
        <w:rPr>
          <w:rFonts w:ascii="Palatino Linotype" w:eastAsia="Palatino Linotype" w:hAnsi="Palatino Linotype" w:cs="Palatino Linotype"/>
          <w:sz w:val="18"/>
          <w:szCs w:val="18"/>
        </w:rPr>
        <w:t xml:space="preserve"> </w:t>
      </w:r>
      <w:r>
        <w:rPr>
          <w:rFonts w:ascii="Palatino Linotype" w:eastAsia="Palatino Linotype" w:hAnsi="Palatino Linotype" w:cs="Palatino Linotype"/>
          <w:sz w:val="18"/>
          <w:szCs w:val="18"/>
        </w:rPr>
        <w:t>2023</w:t>
      </w:r>
      <w:r w:rsidRPr="00240242">
        <w:rPr>
          <w:rFonts w:ascii="Palatino Linotype" w:eastAsia="Palatino Linotype" w:hAnsi="Palatino Linotype" w:cs="Palatino Linotype"/>
          <w:sz w:val="18"/>
          <w:szCs w:val="18"/>
        </w:rPr>
        <w:t xml:space="preserve"> – </w:t>
      </w:r>
      <w:r>
        <w:rPr>
          <w:rFonts w:ascii="Palatino Linotype" w:eastAsia="Palatino Linotype" w:hAnsi="Palatino Linotype" w:cs="Palatino Linotype"/>
          <w:sz w:val="18"/>
          <w:szCs w:val="18"/>
        </w:rPr>
        <w:t>Till Date</w:t>
      </w:r>
      <w:r w:rsidRPr="00240242">
        <w:rPr>
          <w:rFonts w:ascii="Palatino Linotype" w:eastAsia="Palatino Linotype" w:hAnsi="Palatino Linotype" w:cs="Palatino Linotype"/>
          <w:b/>
          <w:sz w:val="18"/>
          <w:szCs w:val="18"/>
        </w:rPr>
        <w:t xml:space="preserve">             </w:t>
      </w:r>
      <w:r>
        <w:rPr>
          <w:b/>
          <w:i/>
          <w:u w:val="single"/>
        </w:rPr>
        <w:t>CONSULTANCY LTD</w:t>
      </w:r>
      <w:r>
        <w:rPr>
          <w:rFonts w:ascii="Palatino Linotype" w:eastAsia="Palatino Linotype" w:hAnsi="Palatino Linotype" w:cs="Palatino Linotype"/>
          <w:sz w:val="18"/>
          <w:szCs w:val="18"/>
          <w:u w:val="single"/>
        </w:rPr>
        <w:t xml:space="preserve"> </w:t>
      </w:r>
      <w:r w:rsidRPr="00240242">
        <w:rPr>
          <w:rFonts w:ascii="Palatino Linotype" w:eastAsia="Palatino Linotype" w:hAnsi="Palatino Linotype" w:cs="Palatino Linotype"/>
          <w:sz w:val="18"/>
          <w:szCs w:val="18"/>
          <w:u w:val="single"/>
        </w:rPr>
        <w:t>(</w:t>
      </w:r>
      <w:r>
        <w:rPr>
          <w:rFonts w:ascii="Palatino Linotype" w:eastAsia="Palatino Linotype" w:hAnsi="Palatino Linotype" w:cs="Palatino Linotype"/>
          <w:i/>
          <w:sz w:val="18"/>
          <w:szCs w:val="18"/>
          <w:u w:val="single"/>
        </w:rPr>
        <w:t>COMMERCIAL PROPERTY CONSULTANTS GROUP</w:t>
      </w:r>
      <w:r w:rsidRPr="00240242">
        <w:rPr>
          <w:rFonts w:ascii="Palatino Linotype" w:eastAsia="Palatino Linotype" w:hAnsi="Palatino Linotype" w:cs="Palatino Linotype"/>
          <w:sz w:val="18"/>
          <w:szCs w:val="18"/>
          <w:u w:val="single"/>
        </w:rPr>
        <w:t>)</w:t>
      </w:r>
    </w:p>
    <w:p w14:paraId="249BFB51" w14:textId="77777777" w:rsidR="00BB47AF" w:rsidRDefault="00575E34" w:rsidP="00BB47AF">
      <w:pPr>
        <w:pBdr>
          <w:top w:val="nil"/>
          <w:left w:val="nil"/>
          <w:bottom w:val="nil"/>
          <w:right w:val="nil"/>
          <w:between w:val="nil"/>
        </w:pBdr>
        <w:tabs>
          <w:tab w:val="left" w:pos="5760"/>
        </w:tabs>
        <w:rPr>
          <w:rFonts w:ascii="Palatino Linotype" w:eastAsia="Palatino Linotype" w:hAnsi="Palatino Linotype" w:cs="Palatino Linotype"/>
          <w:color w:val="000000" w:themeColor="text1"/>
          <w:szCs w:val="18"/>
        </w:rPr>
      </w:pPr>
      <w:r w:rsidRPr="00575E34">
        <w:rPr>
          <w:rFonts w:ascii="Palatino Linotype" w:eastAsia="Palatino Linotype" w:hAnsi="Palatino Linotype" w:cs="Palatino Linotype"/>
          <w:color w:val="000000" w:themeColor="text1"/>
          <w:szCs w:val="18"/>
        </w:rPr>
        <w:t>Accounting Software&gt;S</w:t>
      </w:r>
      <w:r>
        <w:rPr>
          <w:rFonts w:ascii="Palatino Linotype" w:eastAsia="Palatino Linotype" w:hAnsi="Palatino Linotype" w:cs="Palatino Linotype"/>
          <w:color w:val="000000" w:themeColor="text1"/>
          <w:szCs w:val="18"/>
        </w:rPr>
        <w:t>AGE 50</w:t>
      </w:r>
    </w:p>
    <w:p w14:paraId="0F0508D4" w14:textId="77777777" w:rsidR="00575E34" w:rsidRPr="00BB47AF" w:rsidRDefault="00575E34" w:rsidP="00BB47AF">
      <w:pPr>
        <w:pBdr>
          <w:top w:val="nil"/>
          <w:left w:val="nil"/>
          <w:bottom w:val="nil"/>
          <w:right w:val="nil"/>
          <w:between w:val="nil"/>
        </w:pBdr>
        <w:tabs>
          <w:tab w:val="left" w:pos="5760"/>
        </w:tabs>
        <w:rPr>
          <w:rFonts w:ascii="Palatino Linotype" w:eastAsia="Palatino Linotype" w:hAnsi="Palatino Linotype" w:cs="Palatino Linotype"/>
          <w:color w:val="000000" w:themeColor="text1"/>
          <w:szCs w:val="18"/>
        </w:rPr>
      </w:pPr>
      <w:r w:rsidRPr="008544AD">
        <w:rPr>
          <w:rFonts w:ascii="Palatino Linotype" w:eastAsia="Palatino Linotype" w:hAnsi="Palatino Linotype" w:cs="Palatino Linotype"/>
          <w:b/>
          <w:szCs w:val="18"/>
        </w:rPr>
        <w:t>Major Tasks include:</w:t>
      </w:r>
    </w:p>
    <w:p w14:paraId="4F305B8C" w14:textId="77777777" w:rsidR="006A54B7" w:rsidRPr="00D7783E" w:rsidRDefault="006A54B7"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D7783E">
        <w:rPr>
          <w:rFonts w:ascii="Palatino Linotype" w:eastAsia="Palatino Linotype" w:hAnsi="Palatino Linotype" w:cs="Palatino Linotype"/>
          <w:sz w:val="18"/>
          <w:szCs w:val="18"/>
        </w:rPr>
        <w:t xml:space="preserve">Monthly management accounts preparation and associated reporting. </w:t>
      </w:r>
    </w:p>
    <w:p w14:paraId="0D34DBFC" w14:textId="77777777" w:rsidR="006A54B7" w:rsidRPr="00D7783E" w:rsidRDefault="006A54B7"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D7783E">
        <w:rPr>
          <w:rFonts w:ascii="Palatino Linotype" w:eastAsia="Palatino Linotype" w:hAnsi="Palatino Linotype" w:cs="Palatino Linotype"/>
          <w:sz w:val="18"/>
          <w:szCs w:val="18"/>
        </w:rPr>
        <w:t>Processing of purchase ledger invoices and resolving any queries incurred before and after processing.</w:t>
      </w:r>
    </w:p>
    <w:p w14:paraId="3FE80905" w14:textId="77777777" w:rsidR="006A54B7" w:rsidRPr="00D7783E" w:rsidRDefault="006A54B7"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D7783E">
        <w:rPr>
          <w:rFonts w:ascii="Palatino Linotype" w:eastAsia="Palatino Linotype" w:hAnsi="Palatino Linotype" w:cs="Palatino Linotype"/>
          <w:sz w:val="18"/>
          <w:szCs w:val="18"/>
        </w:rPr>
        <w:t>Supplier</w:t>
      </w:r>
      <w:r w:rsidR="000E71CD">
        <w:rPr>
          <w:rFonts w:ascii="Palatino Linotype" w:eastAsia="Palatino Linotype" w:hAnsi="Palatino Linotype" w:cs="Palatino Linotype"/>
          <w:sz w:val="18"/>
          <w:szCs w:val="18"/>
        </w:rPr>
        <w:t>s’</w:t>
      </w:r>
      <w:r w:rsidRPr="00D7783E">
        <w:rPr>
          <w:rFonts w:ascii="Palatino Linotype" w:eastAsia="Palatino Linotype" w:hAnsi="Palatino Linotype" w:cs="Palatino Linotype"/>
          <w:sz w:val="18"/>
          <w:szCs w:val="18"/>
        </w:rPr>
        <w:t xml:space="preserve"> ledgers Reconciliation.</w:t>
      </w:r>
    </w:p>
    <w:p w14:paraId="43AEE0AE" w14:textId="77777777" w:rsidR="002F71E2" w:rsidRDefault="006A54B7" w:rsidP="002F71E2">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D7783E">
        <w:rPr>
          <w:rFonts w:ascii="Palatino Linotype" w:eastAsia="Palatino Linotype" w:hAnsi="Palatino Linotype" w:cs="Palatino Linotype"/>
          <w:sz w:val="18"/>
          <w:szCs w:val="18"/>
        </w:rPr>
        <w:t>Weekly payment run processing.</w:t>
      </w:r>
      <w:r w:rsidR="002F71E2" w:rsidRPr="002F71E2">
        <w:rPr>
          <w:rFonts w:ascii="Palatino Linotype" w:eastAsia="Palatino Linotype" w:hAnsi="Palatino Linotype" w:cs="Palatino Linotype"/>
          <w:sz w:val="18"/>
          <w:szCs w:val="18"/>
        </w:rPr>
        <w:t xml:space="preserve"> </w:t>
      </w:r>
    </w:p>
    <w:p w14:paraId="26EE4137" w14:textId="77777777" w:rsidR="006A54B7" w:rsidRPr="002F71E2" w:rsidRDefault="002F71E2" w:rsidP="002F71E2">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Raised payments in the system via BACS.</w:t>
      </w:r>
    </w:p>
    <w:p w14:paraId="1D4891D5" w14:textId="77777777" w:rsidR="008D0876" w:rsidRDefault="008D0876"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8D0876">
        <w:rPr>
          <w:rFonts w:ascii="Palatino Linotype" w:eastAsia="Palatino Linotype" w:hAnsi="Palatino Linotype" w:cs="Palatino Linotype"/>
          <w:sz w:val="18"/>
          <w:szCs w:val="18"/>
        </w:rPr>
        <w:t>Preparation of reports on debtors and creditors - carrying out analysis on those balances</w:t>
      </w:r>
      <w:r w:rsidR="00821075">
        <w:rPr>
          <w:rFonts w:ascii="Palatino Linotype" w:eastAsia="Palatino Linotype" w:hAnsi="Palatino Linotype" w:cs="Palatino Linotype"/>
          <w:sz w:val="18"/>
          <w:szCs w:val="18"/>
        </w:rPr>
        <w:t>.</w:t>
      </w:r>
    </w:p>
    <w:p w14:paraId="040F4A5C" w14:textId="77777777" w:rsidR="006A54B7" w:rsidRPr="00D7783E" w:rsidRDefault="006A54B7"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D7783E">
        <w:rPr>
          <w:rFonts w:ascii="Palatino Linotype" w:eastAsia="Palatino Linotype" w:hAnsi="Palatino Linotype" w:cs="Palatino Linotype"/>
          <w:sz w:val="18"/>
          <w:szCs w:val="18"/>
        </w:rPr>
        <w:t xml:space="preserve">Issue sales invoices to customers monthly and quarterly.  </w:t>
      </w:r>
    </w:p>
    <w:p w14:paraId="59A464D1" w14:textId="77777777" w:rsidR="002F71E2" w:rsidRPr="002F71E2" w:rsidRDefault="002F71E2" w:rsidP="002F71E2">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D7783E">
        <w:rPr>
          <w:rFonts w:ascii="Palatino Linotype" w:eastAsia="Palatino Linotype" w:hAnsi="Palatino Linotype" w:cs="Palatino Linotype"/>
          <w:sz w:val="18"/>
          <w:szCs w:val="18"/>
        </w:rPr>
        <w:t>Intercompany balances reconciliation at the end of every month.</w:t>
      </w:r>
    </w:p>
    <w:p w14:paraId="12BC8503" w14:textId="77777777" w:rsidR="006A54B7" w:rsidRPr="00D7783E" w:rsidRDefault="006A54B7"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D7783E">
        <w:rPr>
          <w:rFonts w:ascii="Palatino Linotype" w:eastAsia="Palatino Linotype" w:hAnsi="Palatino Linotype" w:cs="Palatino Linotype"/>
          <w:sz w:val="18"/>
          <w:szCs w:val="18"/>
        </w:rPr>
        <w:t>Monitoring the sales ledger and chasing debts where required</w:t>
      </w:r>
      <w:r w:rsidR="00D7783E" w:rsidRPr="00D7783E">
        <w:rPr>
          <w:rFonts w:ascii="Palatino Linotype" w:eastAsia="Palatino Linotype" w:hAnsi="Palatino Linotype" w:cs="Palatino Linotype"/>
          <w:sz w:val="18"/>
          <w:szCs w:val="18"/>
        </w:rPr>
        <w:t>.</w:t>
      </w:r>
      <w:r w:rsidRPr="00D7783E">
        <w:rPr>
          <w:rFonts w:ascii="Palatino Linotype" w:eastAsia="Palatino Linotype" w:hAnsi="Palatino Linotype" w:cs="Palatino Linotype"/>
          <w:sz w:val="18"/>
          <w:szCs w:val="18"/>
        </w:rPr>
        <w:t xml:space="preserve"> </w:t>
      </w:r>
    </w:p>
    <w:p w14:paraId="65478AD2" w14:textId="77777777" w:rsidR="006A54B7" w:rsidRPr="00D7783E" w:rsidRDefault="000E71CD"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Doing</w:t>
      </w:r>
      <w:r w:rsidR="006A54B7" w:rsidRPr="00D7783E">
        <w:rPr>
          <w:rFonts w:ascii="Palatino Linotype" w:eastAsia="Palatino Linotype" w:hAnsi="Palatino Linotype" w:cs="Palatino Linotype"/>
          <w:sz w:val="18"/>
          <w:szCs w:val="18"/>
        </w:rPr>
        <w:t xml:space="preserve"> daily bank r</w:t>
      </w:r>
      <w:r>
        <w:rPr>
          <w:rFonts w:ascii="Palatino Linotype" w:eastAsia="Palatino Linotype" w:hAnsi="Palatino Linotype" w:cs="Palatino Linotype"/>
          <w:sz w:val="18"/>
          <w:szCs w:val="18"/>
        </w:rPr>
        <w:t>econciliations</w:t>
      </w:r>
      <w:r w:rsidR="00D7783E" w:rsidRPr="00D7783E">
        <w:rPr>
          <w:rFonts w:ascii="Palatino Linotype" w:eastAsia="Palatino Linotype" w:hAnsi="Palatino Linotype" w:cs="Palatino Linotype"/>
          <w:sz w:val="18"/>
          <w:szCs w:val="18"/>
        </w:rPr>
        <w:t>.</w:t>
      </w:r>
      <w:r w:rsidR="006A54B7" w:rsidRPr="00D7783E">
        <w:rPr>
          <w:rFonts w:ascii="Palatino Linotype" w:eastAsia="Palatino Linotype" w:hAnsi="Palatino Linotype" w:cs="Palatino Linotype"/>
          <w:sz w:val="18"/>
          <w:szCs w:val="18"/>
        </w:rPr>
        <w:t xml:space="preserve"> </w:t>
      </w:r>
    </w:p>
    <w:p w14:paraId="04A5861D" w14:textId="77777777" w:rsidR="006A54B7" w:rsidRPr="00D7783E" w:rsidRDefault="008D0876"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8D0876">
        <w:rPr>
          <w:rFonts w:ascii="Palatino Linotype" w:eastAsia="Palatino Linotype" w:hAnsi="Palatino Linotype" w:cs="Palatino Linotype"/>
          <w:sz w:val="18"/>
          <w:szCs w:val="18"/>
        </w:rPr>
        <w:t>Produce month end and year end journals along with the reconciliation of ledger accounts.</w:t>
      </w:r>
      <w:r w:rsidR="006A54B7" w:rsidRPr="00D7783E">
        <w:rPr>
          <w:rFonts w:ascii="Palatino Linotype" w:eastAsia="Palatino Linotype" w:hAnsi="Palatino Linotype" w:cs="Palatino Linotype"/>
          <w:sz w:val="18"/>
          <w:szCs w:val="18"/>
        </w:rPr>
        <w:t xml:space="preserve"> </w:t>
      </w:r>
    </w:p>
    <w:p w14:paraId="5D16C89F" w14:textId="77777777" w:rsidR="006A54B7" w:rsidRPr="00D7783E" w:rsidRDefault="006A54B7"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D7783E">
        <w:rPr>
          <w:rFonts w:ascii="Palatino Linotype" w:eastAsia="Palatino Linotype" w:hAnsi="Palatino Linotype" w:cs="Palatino Linotype"/>
          <w:sz w:val="18"/>
          <w:szCs w:val="18"/>
        </w:rPr>
        <w:t>Provide analysis on costings across the business, monitor budgets</w:t>
      </w:r>
      <w:r w:rsidR="00D7783E" w:rsidRPr="00D7783E">
        <w:rPr>
          <w:rFonts w:ascii="Palatino Linotype" w:eastAsia="Palatino Linotype" w:hAnsi="Palatino Linotype" w:cs="Palatino Linotype"/>
          <w:sz w:val="18"/>
          <w:szCs w:val="18"/>
        </w:rPr>
        <w:t>.</w:t>
      </w:r>
      <w:r w:rsidRPr="00D7783E">
        <w:rPr>
          <w:rFonts w:ascii="Palatino Linotype" w:eastAsia="Palatino Linotype" w:hAnsi="Palatino Linotype" w:cs="Palatino Linotype"/>
          <w:sz w:val="18"/>
          <w:szCs w:val="18"/>
        </w:rPr>
        <w:t xml:space="preserve"> </w:t>
      </w:r>
    </w:p>
    <w:p w14:paraId="4E1B5D8B" w14:textId="77777777" w:rsidR="006A54B7" w:rsidRPr="00D7783E" w:rsidRDefault="006A54B7"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D7783E">
        <w:rPr>
          <w:rFonts w:ascii="Palatino Linotype" w:eastAsia="Palatino Linotype" w:hAnsi="Palatino Linotype" w:cs="Palatino Linotype"/>
          <w:sz w:val="18"/>
          <w:szCs w:val="18"/>
        </w:rPr>
        <w:t>Assisting with accruals and prepayments.</w:t>
      </w:r>
    </w:p>
    <w:p w14:paraId="0AE078EA" w14:textId="77777777" w:rsidR="006A54B7" w:rsidRPr="00D7783E" w:rsidRDefault="006A54B7"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D7783E">
        <w:rPr>
          <w:rFonts w:ascii="Palatino Linotype" w:eastAsia="Palatino Linotype" w:hAnsi="Palatino Linotype" w:cs="Palatino Linotype"/>
          <w:sz w:val="18"/>
          <w:szCs w:val="18"/>
        </w:rPr>
        <w:t xml:space="preserve">Assisting with </w:t>
      </w:r>
      <w:r w:rsidR="00D7783E" w:rsidRPr="00D7783E">
        <w:rPr>
          <w:rFonts w:ascii="Palatino Linotype" w:eastAsia="Palatino Linotype" w:hAnsi="Palatino Linotype" w:cs="Palatino Linotype"/>
          <w:sz w:val="18"/>
          <w:szCs w:val="18"/>
        </w:rPr>
        <w:t>yearend</w:t>
      </w:r>
      <w:r w:rsidRPr="00D7783E">
        <w:rPr>
          <w:rFonts w:ascii="Palatino Linotype" w:eastAsia="Palatino Linotype" w:hAnsi="Palatino Linotype" w:cs="Palatino Linotype"/>
          <w:sz w:val="18"/>
          <w:szCs w:val="18"/>
        </w:rPr>
        <w:t xml:space="preserve"> and interim audit requests</w:t>
      </w:r>
      <w:r w:rsidR="00D7783E" w:rsidRPr="00D7783E">
        <w:rPr>
          <w:rFonts w:ascii="Palatino Linotype" w:eastAsia="Palatino Linotype" w:hAnsi="Palatino Linotype" w:cs="Palatino Linotype"/>
          <w:sz w:val="18"/>
          <w:szCs w:val="18"/>
        </w:rPr>
        <w:t>.</w:t>
      </w:r>
    </w:p>
    <w:p w14:paraId="608B4D32" w14:textId="77777777" w:rsidR="006A54B7" w:rsidRPr="00D7783E" w:rsidRDefault="006A54B7"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D7783E">
        <w:rPr>
          <w:rFonts w:ascii="Palatino Linotype" w:eastAsia="Palatino Linotype" w:hAnsi="Palatino Linotype" w:cs="Palatino Linotype"/>
          <w:sz w:val="18"/>
          <w:szCs w:val="18"/>
        </w:rPr>
        <w:t>Working with large volumes of transactions, solving discrepancies</w:t>
      </w:r>
      <w:r w:rsidR="00D7783E" w:rsidRPr="00D7783E">
        <w:rPr>
          <w:rFonts w:ascii="Palatino Linotype" w:eastAsia="Palatino Linotype" w:hAnsi="Palatino Linotype" w:cs="Palatino Linotype"/>
          <w:sz w:val="18"/>
          <w:szCs w:val="18"/>
        </w:rPr>
        <w:t>.</w:t>
      </w:r>
    </w:p>
    <w:p w14:paraId="5B1D6D1A" w14:textId="77777777" w:rsidR="000E71CD" w:rsidRPr="008D0876" w:rsidRDefault="000E71CD"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Fuel analysis of company maintained cars monthly.</w:t>
      </w:r>
    </w:p>
    <w:p w14:paraId="12EF548A" w14:textId="77777777" w:rsidR="00906A90" w:rsidRPr="008D0876" w:rsidRDefault="000E71CD"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 xml:space="preserve">Checking and comparing the </w:t>
      </w:r>
      <w:r w:rsidR="00906A90">
        <w:rPr>
          <w:rFonts w:ascii="Palatino Linotype" w:eastAsia="Palatino Linotype" w:hAnsi="Palatino Linotype" w:cs="Palatino Linotype"/>
          <w:sz w:val="18"/>
          <w:szCs w:val="18"/>
        </w:rPr>
        <w:t>utilities</w:t>
      </w:r>
      <w:r>
        <w:rPr>
          <w:rFonts w:ascii="Palatino Linotype" w:eastAsia="Palatino Linotype" w:hAnsi="Palatino Linotype" w:cs="Palatino Linotype"/>
          <w:sz w:val="18"/>
          <w:szCs w:val="18"/>
        </w:rPr>
        <w:t xml:space="preserve"> bills on monthly basis.</w:t>
      </w:r>
    </w:p>
    <w:p w14:paraId="028B00A9" w14:textId="77777777" w:rsidR="00906A90" w:rsidRPr="008D0876" w:rsidRDefault="00906A90"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8D0876">
        <w:rPr>
          <w:rFonts w:ascii="Palatino Linotype" w:eastAsia="Palatino Linotype" w:hAnsi="Palatino Linotype" w:cs="Palatino Linotype"/>
          <w:sz w:val="18"/>
          <w:szCs w:val="18"/>
        </w:rPr>
        <w:t>Review accounting processes and practices and improve where necessary to ensure efficient financial operations.</w:t>
      </w:r>
    </w:p>
    <w:p w14:paraId="29A514A9" w14:textId="77777777" w:rsidR="008D0876" w:rsidRPr="008D0876" w:rsidRDefault="00906A90"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8D0876">
        <w:rPr>
          <w:rFonts w:ascii="Palatino Linotype" w:eastAsia="Palatino Linotype" w:hAnsi="Palatino Linotype" w:cs="Palatino Linotype"/>
          <w:sz w:val="18"/>
          <w:szCs w:val="18"/>
        </w:rPr>
        <w:t>Providing accurate and sound management reporting to assist with key decision making.</w:t>
      </w:r>
    </w:p>
    <w:p w14:paraId="3D1652E4" w14:textId="77777777" w:rsidR="008D0876" w:rsidRPr="008D0876" w:rsidRDefault="008D0876"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8D0876">
        <w:rPr>
          <w:rFonts w:ascii="Palatino Linotype" w:eastAsia="Palatino Linotype" w:hAnsi="Palatino Linotype" w:cs="Palatino Linotype"/>
          <w:sz w:val="18"/>
          <w:szCs w:val="18"/>
        </w:rPr>
        <w:t>Analyses financial information to assist business profitability and growth.</w:t>
      </w:r>
    </w:p>
    <w:p w14:paraId="1C76C7DA" w14:textId="77777777" w:rsidR="008D0876" w:rsidRPr="008D0876" w:rsidRDefault="008D0876"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8D0876">
        <w:rPr>
          <w:rFonts w:ascii="Palatino Linotype" w:eastAsia="Palatino Linotype" w:hAnsi="Palatino Linotype" w:cs="Palatino Linotype"/>
          <w:sz w:val="18"/>
          <w:szCs w:val="18"/>
        </w:rPr>
        <w:t>Liaising with key stakeholders within the business.</w:t>
      </w:r>
    </w:p>
    <w:p w14:paraId="13DDB391" w14:textId="77777777" w:rsidR="002F71E2" w:rsidRDefault="008D0876"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8D0876">
        <w:rPr>
          <w:rFonts w:ascii="Palatino Linotype" w:eastAsia="Palatino Linotype" w:hAnsi="Palatino Linotype" w:cs="Palatino Linotype"/>
          <w:sz w:val="18"/>
          <w:szCs w:val="18"/>
        </w:rPr>
        <w:t>Assist in producing financial reporting.</w:t>
      </w:r>
      <w:r w:rsidR="000E71CD">
        <w:rPr>
          <w:rFonts w:ascii="Palatino Linotype" w:eastAsia="Palatino Linotype" w:hAnsi="Palatino Linotype" w:cs="Palatino Linotype"/>
          <w:sz w:val="18"/>
          <w:szCs w:val="18"/>
        </w:rPr>
        <w:t xml:space="preserve">  </w:t>
      </w:r>
    </w:p>
    <w:p w14:paraId="3B3E6C16" w14:textId="77777777" w:rsidR="002F71E2" w:rsidRPr="002F71E2" w:rsidRDefault="002F71E2" w:rsidP="00D7783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Pr>
          <w:rFonts w:cs="Arial"/>
          <w:color w:val="202124"/>
          <w:sz w:val="21"/>
          <w:szCs w:val="21"/>
          <w:shd w:val="clear" w:color="auto" w:fill="FFFFFF"/>
        </w:rPr>
        <w:t>L</w:t>
      </w:r>
      <w:r w:rsidRPr="002F71E2">
        <w:rPr>
          <w:rFonts w:ascii="Palatino Linotype" w:eastAsia="Palatino Linotype" w:hAnsi="Palatino Linotype" w:cs="Palatino Linotype"/>
          <w:sz w:val="18"/>
          <w:szCs w:val="18"/>
        </w:rPr>
        <w:t>iaise with all levels of management</w:t>
      </w:r>
      <w:r w:rsidR="00173BF8">
        <w:rPr>
          <w:rFonts w:ascii="Palatino Linotype" w:eastAsia="Palatino Linotype" w:hAnsi="Palatino Linotype" w:cs="Palatino Linotype"/>
          <w:sz w:val="18"/>
          <w:szCs w:val="18"/>
        </w:rPr>
        <w:t>.</w:t>
      </w:r>
    </w:p>
    <w:p w14:paraId="64C55A7C" w14:textId="77777777" w:rsidR="00BB47AF" w:rsidRPr="00BB47AF" w:rsidRDefault="00173BF8" w:rsidP="00BB47AF">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 xml:space="preserve">Doing </w:t>
      </w:r>
      <w:r w:rsidR="002F71E2" w:rsidRPr="002F71E2">
        <w:rPr>
          <w:rFonts w:ascii="Palatino Linotype" w:eastAsia="Palatino Linotype" w:hAnsi="Palatino Linotype" w:cs="Palatino Linotype"/>
          <w:sz w:val="18"/>
          <w:szCs w:val="18"/>
        </w:rPr>
        <w:t>Ad hoc tasks as required</w:t>
      </w:r>
      <w:r>
        <w:rPr>
          <w:rFonts w:ascii="Palatino Linotype" w:eastAsia="Palatino Linotype" w:hAnsi="Palatino Linotype" w:cs="Palatino Linotype"/>
          <w:sz w:val="18"/>
          <w:szCs w:val="18"/>
        </w:rPr>
        <w:t xml:space="preserve"> by the management.</w:t>
      </w:r>
    </w:p>
    <w:p w14:paraId="022D46BB" w14:textId="77777777" w:rsidR="00575E34" w:rsidRDefault="00575E34" w:rsidP="003C24D7">
      <w:pPr>
        <w:pStyle w:val="ListParagraph"/>
        <w:numPr>
          <w:ilvl w:val="0"/>
          <w:numId w:val="18"/>
        </w:numPr>
        <w:pBdr>
          <w:top w:val="nil"/>
          <w:left w:val="nil"/>
          <w:bottom w:val="nil"/>
          <w:right w:val="nil"/>
          <w:between w:val="nil"/>
        </w:pBdr>
        <w:tabs>
          <w:tab w:val="left" w:pos="5850"/>
          <w:tab w:val="left" w:pos="6210"/>
          <w:tab w:val="left" w:pos="6390"/>
          <w:tab w:val="left" w:pos="7110"/>
          <w:tab w:val="left" w:pos="7200"/>
        </w:tabs>
        <w:spacing w:before="240"/>
        <w:rPr>
          <w:b/>
          <w:i/>
          <w:u w:val="single"/>
        </w:rPr>
      </w:pPr>
    </w:p>
    <w:p w14:paraId="1DFF14D4" w14:textId="77777777" w:rsidR="00173BF8" w:rsidRPr="00BB47AF" w:rsidRDefault="00527A9D" w:rsidP="00BB47AF">
      <w:pPr>
        <w:pStyle w:val="ListParagraph"/>
        <w:numPr>
          <w:ilvl w:val="0"/>
          <w:numId w:val="20"/>
        </w:numPr>
        <w:pBdr>
          <w:top w:val="nil"/>
          <w:left w:val="nil"/>
          <w:bottom w:val="nil"/>
          <w:right w:val="nil"/>
          <w:between w:val="nil"/>
        </w:pBdr>
        <w:tabs>
          <w:tab w:val="left" w:pos="5850"/>
          <w:tab w:val="left" w:pos="6210"/>
          <w:tab w:val="left" w:pos="6390"/>
          <w:tab w:val="left" w:pos="7110"/>
          <w:tab w:val="left" w:pos="7200"/>
        </w:tabs>
        <w:spacing w:before="240"/>
        <w:rPr>
          <w:b/>
          <w:i/>
          <w:u w:val="single"/>
        </w:rPr>
      </w:pPr>
      <w:r>
        <w:rPr>
          <w:b/>
          <w:i/>
          <w:u w:val="single"/>
        </w:rPr>
        <w:t>MANAGER TREASURY - FINANCE</w:t>
      </w:r>
      <w:r w:rsidRPr="00454ADD">
        <w:rPr>
          <w:b/>
          <w:i/>
          <w:u w:val="single"/>
        </w:rPr>
        <w:t>: MULTIPLE TRADING HOUSE</w:t>
      </w:r>
      <w:r>
        <w:rPr>
          <w:rFonts w:ascii="Palatino Linotype" w:eastAsia="Palatino Linotype" w:hAnsi="Palatino Linotype" w:cs="Palatino Linotype"/>
          <w:b/>
          <w:sz w:val="18"/>
          <w:szCs w:val="18"/>
        </w:rPr>
        <w:t xml:space="preserve">    </w:t>
      </w:r>
      <w:r>
        <w:rPr>
          <w:rFonts w:ascii="Palatino Linotype" w:eastAsia="Palatino Linotype" w:hAnsi="Palatino Linotype" w:cs="Palatino Linotype"/>
          <w:sz w:val="18"/>
          <w:szCs w:val="18"/>
        </w:rPr>
        <w:t>May</w:t>
      </w:r>
      <w:r w:rsidRPr="00240242">
        <w:rPr>
          <w:rFonts w:ascii="Palatino Linotype" w:eastAsia="Palatino Linotype" w:hAnsi="Palatino Linotype" w:cs="Palatino Linotype"/>
          <w:sz w:val="18"/>
          <w:szCs w:val="18"/>
        </w:rPr>
        <w:t xml:space="preserve"> </w:t>
      </w:r>
      <w:r>
        <w:rPr>
          <w:rFonts w:ascii="Palatino Linotype" w:eastAsia="Palatino Linotype" w:hAnsi="Palatino Linotype" w:cs="Palatino Linotype"/>
          <w:sz w:val="18"/>
          <w:szCs w:val="18"/>
        </w:rPr>
        <w:t>2022</w:t>
      </w:r>
      <w:r w:rsidRPr="00240242">
        <w:rPr>
          <w:rFonts w:ascii="Palatino Linotype" w:eastAsia="Palatino Linotype" w:hAnsi="Palatino Linotype" w:cs="Palatino Linotype"/>
          <w:sz w:val="18"/>
          <w:szCs w:val="18"/>
        </w:rPr>
        <w:t xml:space="preserve"> – </w:t>
      </w:r>
      <w:r w:rsidR="00CC2CC3">
        <w:rPr>
          <w:rFonts w:ascii="Palatino Linotype" w:eastAsia="Palatino Linotype" w:hAnsi="Palatino Linotype" w:cs="Palatino Linotype"/>
          <w:sz w:val="18"/>
          <w:szCs w:val="18"/>
        </w:rPr>
        <w:t>Dec</w:t>
      </w:r>
      <w:r w:rsidR="00CC2CC3" w:rsidRPr="00240242">
        <w:rPr>
          <w:rFonts w:ascii="Palatino Linotype" w:eastAsia="Palatino Linotype" w:hAnsi="Palatino Linotype" w:cs="Palatino Linotype"/>
          <w:sz w:val="18"/>
          <w:szCs w:val="18"/>
        </w:rPr>
        <w:t xml:space="preserve"> </w:t>
      </w:r>
      <w:r w:rsidR="00CC2CC3">
        <w:rPr>
          <w:rFonts w:ascii="Palatino Linotype" w:eastAsia="Palatino Linotype" w:hAnsi="Palatino Linotype" w:cs="Palatino Linotype"/>
          <w:sz w:val="18"/>
          <w:szCs w:val="18"/>
        </w:rPr>
        <w:t>2022</w:t>
      </w:r>
      <w:r w:rsidRPr="00240242">
        <w:rPr>
          <w:rFonts w:ascii="Palatino Linotype" w:eastAsia="Palatino Linotype" w:hAnsi="Palatino Linotype" w:cs="Palatino Linotype"/>
          <w:b/>
          <w:sz w:val="18"/>
          <w:szCs w:val="18"/>
        </w:rPr>
        <w:t xml:space="preserve">             </w:t>
      </w:r>
      <w:r w:rsidRPr="00240242">
        <w:rPr>
          <w:rFonts w:ascii="Palatino Linotype" w:eastAsia="Palatino Linotype" w:hAnsi="Palatino Linotype" w:cs="Palatino Linotype"/>
          <w:sz w:val="18"/>
          <w:szCs w:val="18"/>
          <w:u w:val="single"/>
        </w:rPr>
        <w:t>(</w:t>
      </w:r>
      <w:r>
        <w:rPr>
          <w:rFonts w:ascii="Palatino Linotype" w:eastAsia="Palatino Linotype" w:hAnsi="Palatino Linotype" w:cs="Palatino Linotype"/>
          <w:i/>
          <w:sz w:val="18"/>
          <w:szCs w:val="18"/>
          <w:u w:val="single"/>
        </w:rPr>
        <w:t>IMPORTS GROUP</w:t>
      </w:r>
      <w:r w:rsidRPr="00240242">
        <w:rPr>
          <w:rFonts w:ascii="Palatino Linotype" w:eastAsia="Palatino Linotype" w:hAnsi="Palatino Linotype" w:cs="Palatino Linotype"/>
          <w:sz w:val="18"/>
          <w:szCs w:val="18"/>
          <w:u w:val="single"/>
        </w:rPr>
        <w:t>)</w:t>
      </w:r>
      <w:r w:rsidRPr="00240242">
        <w:rPr>
          <w:rFonts w:ascii="Palatino Linotype" w:eastAsia="Palatino Linotype" w:hAnsi="Palatino Linotype" w:cs="Palatino Linotype"/>
          <w:b/>
          <w:sz w:val="18"/>
          <w:szCs w:val="18"/>
        </w:rPr>
        <w:t xml:space="preserve"> </w:t>
      </w:r>
    </w:p>
    <w:p w14:paraId="5DCED8E4" w14:textId="77777777" w:rsidR="00BB47AF" w:rsidRDefault="00527A9D" w:rsidP="00BB47AF">
      <w:pPr>
        <w:pBdr>
          <w:top w:val="nil"/>
          <w:left w:val="nil"/>
          <w:bottom w:val="nil"/>
          <w:right w:val="nil"/>
          <w:between w:val="nil"/>
        </w:pBdr>
        <w:tabs>
          <w:tab w:val="left" w:pos="5760"/>
        </w:tabs>
        <w:rPr>
          <w:rFonts w:ascii="Palatino Linotype" w:eastAsia="Palatino Linotype" w:hAnsi="Palatino Linotype" w:cs="Palatino Linotype"/>
          <w:color w:val="000000" w:themeColor="text1"/>
          <w:szCs w:val="18"/>
        </w:rPr>
      </w:pPr>
      <w:r w:rsidRPr="008544AD">
        <w:rPr>
          <w:rFonts w:ascii="Palatino Linotype" w:eastAsia="Palatino Linotype" w:hAnsi="Palatino Linotype" w:cs="Palatino Linotype"/>
          <w:color w:val="000000" w:themeColor="text1"/>
          <w:szCs w:val="18"/>
        </w:rPr>
        <w:t>Accounting Software&gt;SAP B1</w:t>
      </w:r>
    </w:p>
    <w:p w14:paraId="6363856F" w14:textId="77777777" w:rsidR="00527A9D" w:rsidRPr="00BB47AF" w:rsidRDefault="00527A9D" w:rsidP="00BB47AF">
      <w:pPr>
        <w:pBdr>
          <w:top w:val="nil"/>
          <w:left w:val="nil"/>
          <w:bottom w:val="nil"/>
          <w:right w:val="nil"/>
          <w:between w:val="nil"/>
        </w:pBdr>
        <w:tabs>
          <w:tab w:val="left" w:pos="5760"/>
        </w:tabs>
        <w:rPr>
          <w:rFonts w:ascii="Palatino Linotype" w:eastAsia="Palatino Linotype" w:hAnsi="Palatino Linotype" w:cs="Palatino Linotype"/>
          <w:color w:val="000000" w:themeColor="text1"/>
          <w:szCs w:val="18"/>
        </w:rPr>
      </w:pPr>
      <w:r w:rsidRPr="008544AD">
        <w:rPr>
          <w:rFonts w:ascii="Palatino Linotype" w:eastAsia="Palatino Linotype" w:hAnsi="Palatino Linotype" w:cs="Palatino Linotype"/>
          <w:b/>
          <w:szCs w:val="18"/>
        </w:rPr>
        <w:t>Major Tasks include:</w:t>
      </w:r>
    </w:p>
    <w:p w14:paraId="7C02CEA9" w14:textId="77777777" w:rsidR="008079A2" w:rsidRDefault="00527A9D"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527A9D">
        <w:rPr>
          <w:rFonts w:ascii="Palatino Linotype" w:eastAsia="Palatino Linotype" w:hAnsi="Palatino Linotype" w:cs="Palatino Linotype"/>
          <w:sz w:val="18"/>
          <w:szCs w:val="18"/>
        </w:rPr>
        <w:t>Reviewing funding needs, monthly reporting of all treasury a</w:t>
      </w:r>
      <w:r w:rsidR="008079A2">
        <w:rPr>
          <w:rFonts w:ascii="Palatino Linotype" w:eastAsia="Palatino Linotype" w:hAnsi="Palatino Linotype" w:cs="Palatino Linotype"/>
          <w:sz w:val="18"/>
          <w:szCs w:val="18"/>
        </w:rPr>
        <w:t>ctivities to senior management</w:t>
      </w:r>
      <w:r w:rsidR="00152631">
        <w:rPr>
          <w:rFonts w:ascii="Palatino Linotype" w:eastAsia="Palatino Linotype" w:hAnsi="Palatino Linotype" w:cs="Palatino Linotype"/>
          <w:sz w:val="18"/>
          <w:szCs w:val="18"/>
        </w:rPr>
        <w:t>.</w:t>
      </w:r>
      <w:r w:rsidRPr="00527A9D">
        <w:rPr>
          <w:rFonts w:ascii="Palatino Linotype" w:eastAsia="Palatino Linotype" w:hAnsi="Palatino Linotype" w:cs="Palatino Linotype"/>
          <w:sz w:val="18"/>
          <w:szCs w:val="18"/>
        </w:rPr>
        <w:t xml:space="preserve"> </w:t>
      </w:r>
    </w:p>
    <w:p w14:paraId="12BF1359" w14:textId="77777777" w:rsidR="008079A2" w:rsidRDefault="008079A2"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Debt facilities management</w:t>
      </w:r>
      <w:r w:rsidR="00152631">
        <w:rPr>
          <w:rFonts w:ascii="Palatino Linotype" w:eastAsia="Palatino Linotype" w:hAnsi="Palatino Linotype" w:cs="Palatino Linotype"/>
          <w:sz w:val="18"/>
          <w:szCs w:val="18"/>
        </w:rPr>
        <w:t>.</w:t>
      </w:r>
    </w:p>
    <w:p w14:paraId="4755EAD0" w14:textId="77777777" w:rsidR="008079A2" w:rsidRDefault="00527A9D"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527A9D">
        <w:rPr>
          <w:rFonts w:ascii="Palatino Linotype" w:eastAsia="Palatino Linotype" w:hAnsi="Palatino Linotype" w:cs="Palatino Linotype"/>
          <w:sz w:val="18"/>
          <w:szCs w:val="18"/>
        </w:rPr>
        <w:t>Interest rate risk management and developmen</w:t>
      </w:r>
      <w:r w:rsidR="008079A2">
        <w:rPr>
          <w:rFonts w:ascii="Palatino Linotype" w:eastAsia="Palatino Linotype" w:hAnsi="Palatino Linotype" w:cs="Palatino Linotype"/>
          <w:sz w:val="18"/>
          <w:szCs w:val="18"/>
        </w:rPr>
        <w:t>t of risk mitigation strategies</w:t>
      </w:r>
      <w:r w:rsidR="00152631">
        <w:rPr>
          <w:rFonts w:ascii="Palatino Linotype" w:eastAsia="Palatino Linotype" w:hAnsi="Palatino Linotype" w:cs="Palatino Linotype"/>
          <w:sz w:val="18"/>
          <w:szCs w:val="18"/>
        </w:rPr>
        <w:t>.</w:t>
      </w:r>
    </w:p>
    <w:p w14:paraId="461E1138" w14:textId="77777777" w:rsidR="008079A2" w:rsidRPr="00BB47AF" w:rsidRDefault="00527A9D" w:rsidP="00BB47AF">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527A9D">
        <w:rPr>
          <w:rFonts w:ascii="Palatino Linotype" w:eastAsia="Palatino Linotype" w:hAnsi="Palatino Linotype" w:cs="Palatino Linotype"/>
          <w:sz w:val="18"/>
          <w:szCs w:val="18"/>
        </w:rPr>
        <w:t>Foreign exchange risk management and development of foreign excha</w:t>
      </w:r>
      <w:r w:rsidR="008079A2">
        <w:rPr>
          <w:rFonts w:ascii="Palatino Linotype" w:eastAsia="Palatino Linotype" w:hAnsi="Palatino Linotype" w:cs="Palatino Linotype"/>
          <w:sz w:val="18"/>
          <w:szCs w:val="18"/>
        </w:rPr>
        <w:t>nge risk mitigation strategies</w:t>
      </w:r>
      <w:r w:rsidR="00152631">
        <w:rPr>
          <w:rFonts w:ascii="Palatino Linotype" w:eastAsia="Palatino Linotype" w:hAnsi="Palatino Linotype" w:cs="Palatino Linotype"/>
          <w:sz w:val="18"/>
          <w:szCs w:val="18"/>
        </w:rPr>
        <w:t>.</w:t>
      </w:r>
      <w:r w:rsidRPr="00BB47AF">
        <w:rPr>
          <w:rFonts w:ascii="Palatino Linotype" w:eastAsia="Palatino Linotype" w:hAnsi="Palatino Linotype" w:cs="Palatino Linotype"/>
          <w:sz w:val="18"/>
          <w:szCs w:val="18"/>
        </w:rPr>
        <w:t xml:space="preserve"> </w:t>
      </w:r>
    </w:p>
    <w:p w14:paraId="0A875B27" w14:textId="77777777" w:rsidR="00527A9D" w:rsidRPr="00527A9D" w:rsidRDefault="00527A9D"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527A9D">
        <w:rPr>
          <w:rFonts w:ascii="Palatino Linotype" w:eastAsia="Palatino Linotype" w:hAnsi="Palatino Linotype" w:cs="Palatino Linotype"/>
          <w:sz w:val="18"/>
          <w:szCs w:val="18"/>
        </w:rPr>
        <w:lastRenderedPageBreak/>
        <w:t>Ensuring that supplier payment letters / cheques are prepared</w:t>
      </w:r>
      <w:r w:rsidR="00152631">
        <w:rPr>
          <w:rFonts w:ascii="Palatino Linotype" w:eastAsia="Palatino Linotype" w:hAnsi="Palatino Linotype" w:cs="Palatino Linotype"/>
          <w:sz w:val="18"/>
          <w:szCs w:val="18"/>
        </w:rPr>
        <w:t>.</w:t>
      </w:r>
    </w:p>
    <w:p w14:paraId="05C0976D" w14:textId="77777777" w:rsidR="008079A2" w:rsidRPr="008079A2" w:rsidRDefault="00527A9D" w:rsidP="00527A9D">
      <w:pPr>
        <w:pStyle w:val="ListParagraph"/>
        <w:numPr>
          <w:ilvl w:val="0"/>
          <w:numId w:val="23"/>
        </w:numPr>
        <w:pBdr>
          <w:top w:val="nil"/>
          <w:left w:val="nil"/>
          <w:bottom w:val="nil"/>
          <w:right w:val="nil"/>
          <w:between w:val="nil"/>
        </w:pBdr>
        <w:tabs>
          <w:tab w:val="left" w:pos="540"/>
          <w:tab w:val="left" w:pos="810"/>
          <w:tab w:val="left" w:pos="1080"/>
        </w:tabs>
      </w:pPr>
      <w:r w:rsidRPr="00527A9D">
        <w:rPr>
          <w:rFonts w:ascii="Palatino Linotype" w:eastAsia="Palatino Linotype" w:hAnsi="Palatino Linotype" w:cs="Palatino Linotype"/>
          <w:sz w:val="18"/>
          <w:szCs w:val="18"/>
        </w:rPr>
        <w:t xml:space="preserve">Ensure that the travelling reimbursement requests are as per the company policy with the proper approvals and </w:t>
      </w:r>
      <w:r w:rsidR="008079A2">
        <w:rPr>
          <w:rFonts w:ascii="Palatino Linotype" w:eastAsia="Palatino Linotype" w:hAnsi="Palatino Linotype" w:cs="Palatino Linotype"/>
          <w:sz w:val="18"/>
          <w:szCs w:val="18"/>
        </w:rPr>
        <w:t>preparing payment for the same</w:t>
      </w:r>
      <w:r w:rsidR="00152631">
        <w:rPr>
          <w:rFonts w:ascii="Palatino Linotype" w:eastAsia="Palatino Linotype" w:hAnsi="Palatino Linotype" w:cs="Palatino Linotype"/>
          <w:sz w:val="18"/>
          <w:szCs w:val="18"/>
        </w:rPr>
        <w:t>.</w:t>
      </w:r>
      <w:r w:rsidRPr="00527A9D">
        <w:rPr>
          <w:rFonts w:ascii="Palatino Linotype" w:eastAsia="Palatino Linotype" w:hAnsi="Palatino Linotype" w:cs="Palatino Linotype"/>
          <w:sz w:val="18"/>
          <w:szCs w:val="18"/>
        </w:rPr>
        <w:t xml:space="preserve"> </w:t>
      </w:r>
    </w:p>
    <w:p w14:paraId="487DE32D" w14:textId="77777777" w:rsidR="008079A2" w:rsidRPr="008079A2" w:rsidRDefault="00527A9D" w:rsidP="00527A9D">
      <w:pPr>
        <w:pStyle w:val="ListParagraph"/>
        <w:numPr>
          <w:ilvl w:val="0"/>
          <w:numId w:val="23"/>
        </w:numPr>
        <w:pBdr>
          <w:top w:val="nil"/>
          <w:left w:val="nil"/>
          <w:bottom w:val="nil"/>
          <w:right w:val="nil"/>
          <w:between w:val="nil"/>
        </w:pBdr>
        <w:tabs>
          <w:tab w:val="left" w:pos="540"/>
          <w:tab w:val="left" w:pos="810"/>
          <w:tab w:val="left" w:pos="1080"/>
        </w:tabs>
      </w:pPr>
      <w:r w:rsidRPr="00527A9D">
        <w:rPr>
          <w:rFonts w:ascii="Palatino Linotype" w:eastAsia="Palatino Linotype" w:hAnsi="Palatino Linotype" w:cs="Palatino Linotype"/>
          <w:sz w:val="18"/>
          <w:szCs w:val="18"/>
        </w:rPr>
        <w:t>Arrange / prepare pay orders as requested by imports section and recording thereof in GL</w:t>
      </w:r>
    </w:p>
    <w:p w14:paraId="20810021" w14:textId="77777777" w:rsidR="008079A2" w:rsidRPr="008079A2" w:rsidRDefault="00527A9D" w:rsidP="00527A9D">
      <w:pPr>
        <w:pStyle w:val="ListParagraph"/>
        <w:numPr>
          <w:ilvl w:val="0"/>
          <w:numId w:val="23"/>
        </w:numPr>
        <w:pBdr>
          <w:top w:val="nil"/>
          <w:left w:val="nil"/>
          <w:bottom w:val="nil"/>
          <w:right w:val="nil"/>
          <w:between w:val="nil"/>
        </w:pBdr>
        <w:tabs>
          <w:tab w:val="left" w:pos="540"/>
          <w:tab w:val="left" w:pos="810"/>
          <w:tab w:val="left" w:pos="1080"/>
        </w:tabs>
      </w:pPr>
      <w:r w:rsidRPr="00527A9D">
        <w:rPr>
          <w:rFonts w:ascii="Palatino Linotype" w:eastAsia="Palatino Linotype" w:hAnsi="Palatino Linotype" w:cs="Palatino Linotype"/>
          <w:sz w:val="18"/>
          <w:szCs w:val="18"/>
        </w:rPr>
        <w:t>Letter of Credit Management</w:t>
      </w:r>
      <w:r w:rsidR="00152631">
        <w:rPr>
          <w:rFonts w:ascii="Palatino Linotype" w:eastAsia="Palatino Linotype" w:hAnsi="Palatino Linotype" w:cs="Palatino Linotype"/>
          <w:sz w:val="18"/>
          <w:szCs w:val="18"/>
        </w:rPr>
        <w:t>.</w:t>
      </w:r>
    </w:p>
    <w:p w14:paraId="0FEEB01B" w14:textId="77777777" w:rsidR="008079A2" w:rsidRPr="008079A2" w:rsidRDefault="00527A9D" w:rsidP="00527A9D">
      <w:pPr>
        <w:pStyle w:val="ListParagraph"/>
        <w:numPr>
          <w:ilvl w:val="0"/>
          <w:numId w:val="23"/>
        </w:numPr>
        <w:pBdr>
          <w:top w:val="nil"/>
          <w:left w:val="nil"/>
          <w:bottom w:val="nil"/>
          <w:right w:val="nil"/>
          <w:between w:val="nil"/>
        </w:pBdr>
        <w:tabs>
          <w:tab w:val="left" w:pos="540"/>
          <w:tab w:val="left" w:pos="810"/>
          <w:tab w:val="left" w:pos="1080"/>
        </w:tabs>
      </w:pPr>
      <w:r w:rsidRPr="00527A9D">
        <w:rPr>
          <w:rFonts w:ascii="Palatino Linotype" w:eastAsia="Palatino Linotype" w:hAnsi="Palatino Linotype" w:cs="Palatino Linotype"/>
          <w:sz w:val="18"/>
          <w:szCs w:val="18"/>
        </w:rPr>
        <w:t>Arrange / prepare tax payments as requested by imports section and recording thereof in GL</w:t>
      </w:r>
      <w:r w:rsidR="00152631">
        <w:rPr>
          <w:rFonts w:ascii="Palatino Linotype" w:eastAsia="Palatino Linotype" w:hAnsi="Palatino Linotype" w:cs="Palatino Linotype"/>
          <w:sz w:val="18"/>
          <w:szCs w:val="18"/>
        </w:rPr>
        <w:t>.</w:t>
      </w:r>
    </w:p>
    <w:p w14:paraId="52E6C58A" w14:textId="77777777" w:rsidR="008079A2" w:rsidRPr="008079A2" w:rsidRDefault="00527A9D" w:rsidP="00527A9D">
      <w:pPr>
        <w:pStyle w:val="ListParagraph"/>
        <w:numPr>
          <w:ilvl w:val="0"/>
          <w:numId w:val="23"/>
        </w:numPr>
        <w:pBdr>
          <w:top w:val="nil"/>
          <w:left w:val="nil"/>
          <w:bottom w:val="nil"/>
          <w:right w:val="nil"/>
          <w:between w:val="nil"/>
        </w:pBdr>
        <w:tabs>
          <w:tab w:val="left" w:pos="540"/>
          <w:tab w:val="left" w:pos="810"/>
          <w:tab w:val="left" w:pos="1080"/>
        </w:tabs>
      </w:pPr>
      <w:r w:rsidRPr="00527A9D">
        <w:rPr>
          <w:rFonts w:ascii="Palatino Linotype" w:eastAsia="Palatino Linotype" w:hAnsi="Palatino Linotype" w:cs="Palatino Linotype"/>
          <w:sz w:val="18"/>
          <w:szCs w:val="18"/>
        </w:rPr>
        <w:t>Driving treasury specific projects/initiatives across the region</w:t>
      </w:r>
      <w:r w:rsidR="00152631">
        <w:rPr>
          <w:rFonts w:ascii="Palatino Linotype" w:eastAsia="Palatino Linotype" w:hAnsi="Palatino Linotype" w:cs="Palatino Linotype"/>
          <w:sz w:val="18"/>
          <w:szCs w:val="18"/>
        </w:rPr>
        <w:t>.</w:t>
      </w:r>
    </w:p>
    <w:p w14:paraId="7A350EC7" w14:textId="77777777" w:rsidR="00527A9D" w:rsidRPr="00527A9D" w:rsidRDefault="00527A9D" w:rsidP="00527A9D">
      <w:pPr>
        <w:pStyle w:val="ListParagraph"/>
        <w:numPr>
          <w:ilvl w:val="0"/>
          <w:numId w:val="23"/>
        </w:numPr>
        <w:pBdr>
          <w:top w:val="nil"/>
          <w:left w:val="nil"/>
          <w:bottom w:val="nil"/>
          <w:right w:val="nil"/>
          <w:between w:val="nil"/>
        </w:pBdr>
        <w:tabs>
          <w:tab w:val="left" w:pos="540"/>
          <w:tab w:val="left" w:pos="810"/>
          <w:tab w:val="left" w:pos="1080"/>
        </w:tabs>
      </w:pPr>
      <w:r w:rsidRPr="00527A9D">
        <w:rPr>
          <w:rFonts w:ascii="Palatino Linotype" w:eastAsia="Palatino Linotype" w:hAnsi="Palatino Linotype" w:cs="Palatino Linotype"/>
          <w:sz w:val="18"/>
          <w:szCs w:val="18"/>
        </w:rPr>
        <w:t>Managing treasury operations and controls</w:t>
      </w:r>
      <w:r w:rsidR="00152631">
        <w:rPr>
          <w:rFonts w:ascii="Palatino Linotype" w:eastAsia="Palatino Linotype" w:hAnsi="Palatino Linotype" w:cs="Palatino Linotype"/>
          <w:sz w:val="18"/>
          <w:szCs w:val="18"/>
        </w:rPr>
        <w:t>.</w:t>
      </w:r>
    </w:p>
    <w:p w14:paraId="6084EBB7" w14:textId="77777777" w:rsidR="008079A2" w:rsidRDefault="008079A2" w:rsidP="008079A2">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527A9D">
        <w:rPr>
          <w:rFonts w:ascii="Palatino Linotype" w:eastAsia="Palatino Linotype" w:hAnsi="Palatino Linotype" w:cs="Palatino Linotype"/>
          <w:sz w:val="18"/>
          <w:szCs w:val="18"/>
        </w:rPr>
        <w:t xml:space="preserve">Ensure proper compliance of treasury </w:t>
      </w:r>
      <w:r w:rsidR="00CC2CC3">
        <w:rPr>
          <w:rFonts w:ascii="Palatino Linotype" w:eastAsia="Palatino Linotype" w:hAnsi="Palatino Linotype" w:cs="Palatino Linotype"/>
          <w:sz w:val="18"/>
          <w:szCs w:val="18"/>
        </w:rPr>
        <w:t>policy in accordance with the DO</w:t>
      </w:r>
      <w:r w:rsidRPr="00527A9D">
        <w:rPr>
          <w:rFonts w:ascii="Palatino Linotype" w:eastAsia="Palatino Linotype" w:hAnsi="Palatino Linotype" w:cs="Palatino Linotype"/>
          <w:sz w:val="18"/>
          <w:szCs w:val="18"/>
        </w:rPr>
        <w:t>A</w:t>
      </w:r>
      <w:r w:rsidR="00152631">
        <w:rPr>
          <w:rFonts w:ascii="Palatino Linotype" w:eastAsia="Palatino Linotype" w:hAnsi="Palatino Linotype" w:cs="Palatino Linotype"/>
          <w:sz w:val="18"/>
          <w:szCs w:val="18"/>
        </w:rPr>
        <w:t>.</w:t>
      </w:r>
    </w:p>
    <w:p w14:paraId="6653BC65" w14:textId="77777777" w:rsidR="008079A2" w:rsidRPr="008079A2" w:rsidRDefault="008079A2" w:rsidP="008079A2">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527A9D">
        <w:rPr>
          <w:rFonts w:ascii="Palatino Linotype" w:eastAsia="Palatino Linotype" w:hAnsi="Palatino Linotype" w:cs="Palatino Linotype"/>
          <w:sz w:val="18"/>
          <w:szCs w:val="18"/>
        </w:rPr>
        <w:t>Ensure SOP’s relevant to the treasury function have been properly followed</w:t>
      </w:r>
      <w:r w:rsidR="00152631">
        <w:rPr>
          <w:rFonts w:ascii="Palatino Linotype" w:eastAsia="Palatino Linotype" w:hAnsi="Palatino Linotype" w:cs="Palatino Linotype"/>
          <w:sz w:val="18"/>
          <w:szCs w:val="18"/>
        </w:rPr>
        <w:t>.</w:t>
      </w:r>
    </w:p>
    <w:p w14:paraId="356F64A1" w14:textId="77777777" w:rsidR="008079A2" w:rsidRPr="008079A2" w:rsidRDefault="008079A2" w:rsidP="008079A2">
      <w:pPr>
        <w:pStyle w:val="ListParagraph"/>
        <w:numPr>
          <w:ilvl w:val="0"/>
          <w:numId w:val="23"/>
        </w:numPr>
        <w:pBdr>
          <w:top w:val="nil"/>
          <w:left w:val="nil"/>
          <w:bottom w:val="nil"/>
          <w:right w:val="nil"/>
          <w:between w:val="nil"/>
        </w:pBdr>
        <w:tabs>
          <w:tab w:val="left" w:pos="540"/>
          <w:tab w:val="left" w:pos="810"/>
          <w:tab w:val="left" w:pos="1080"/>
        </w:tabs>
      </w:pPr>
      <w:r w:rsidRPr="00527A9D">
        <w:rPr>
          <w:rFonts w:ascii="Palatino Linotype" w:eastAsia="Palatino Linotype" w:hAnsi="Palatino Linotype" w:cs="Palatino Linotype"/>
          <w:sz w:val="18"/>
          <w:szCs w:val="18"/>
        </w:rPr>
        <w:t>Follow-up with banks to ensure processing of the payments</w:t>
      </w:r>
      <w:r w:rsidR="00152631">
        <w:rPr>
          <w:rFonts w:ascii="Palatino Linotype" w:eastAsia="Palatino Linotype" w:hAnsi="Palatino Linotype" w:cs="Palatino Linotype"/>
          <w:sz w:val="18"/>
          <w:szCs w:val="18"/>
        </w:rPr>
        <w:t>.</w:t>
      </w:r>
    </w:p>
    <w:p w14:paraId="0D744A96" w14:textId="77777777" w:rsidR="008079A2" w:rsidRPr="008079A2" w:rsidRDefault="008079A2" w:rsidP="008079A2">
      <w:pPr>
        <w:pStyle w:val="ListParagraph"/>
        <w:numPr>
          <w:ilvl w:val="0"/>
          <w:numId w:val="23"/>
        </w:numPr>
        <w:pBdr>
          <w:top w:val="nil"/>
          <w:left w:val="nil"/>
          <w:bottom w:val="nil"/>
          <w:right w:val="nil"/>
          <w:between w:val="nil"/>
        </w:pBdr>
        <w:tabs>
          <w:tab w:val="left" w:pos="540"/>
          <w:tab w:val="left" w:pos="810"/>
          <w:tab w:val="left" w:pos="1080"/>
        </w:tabs>
      </w:pPr>
      <w:r w:rsidRPr="00527A9D">
        <w:rPr>
          <w:rFonts w:ascii="Palatino Linotype" w:eastAsia="Palatino Linotype" w:hAnsi="Palatino Linotype" w:cs="Palatino Linotype"/>
          <w:sz w:val="18"/>
          <w:szCs w:val="18"/>
        </w:rPr>
        <w:t>To resolve any discrepancy with the bank with respect to supplier payment</w:t>
      </w:r>
      <w:r w:rsidR="00152631">
        <w:rPr>
          <w:rFonts w:ascii="Palatino Linotype" w:eastAsia="Palatino Linotype" w:hAnsi="Palatino Linotype" w:cs="Palatino Linotype"/>
          <w:sz w:val="18"/>
          <w:szCs w:val="18"/>
        </w:rPr>
        <w:t>.</w:t>
      </w:r>
    </w:p>
    <w:p w14:paraId="415E04A7" w14:textId="77777777" w:rsidR="008079A2" w:rsidRPr="008079A2" w:rsidRDefault="008079A2" w:rsidP="008079A2">
      <w:pPr>
        <w:pStyle w:val="ListParagraph"/>
        <w:numPr>
          <w:ilvl w:val="0"/>
          <w:numId w:val="23"/>
        </w:numPr>
        <w:pBdr>
          <w:top w:val="nil"/>
          <w:left w:val="nil"/>
          <w:bottom w:val="nil"/>
          <w:right w:val="nil"/>
          <w:between w:val="nil"/>
        </w:pBdr>
        <w:tabs>
          <w:tab w:val="left" w:pos="540"/>
          <w:tab w:val="left" w:pos="810"/>
          <w:tab w:val="left" w:pos="1080"/>
        </w:tabs>
      </w:pPr>
      <w:r w:rsidRPr="00527A9D">
        <w:rPr>
          <w:rFonts w:ascii="Palatino Linotype" w:eastAsia="Palatino Linotype" w:hAnsi="Palatino Linotype" w:cs="Palatino Linotype"/>
          <w:sz w:val="18"/>
          <w:szCs w:val="18"/>
        </w:rPr>
        <w:t>To prepare bank payment vouchers at the time of transaction and maintaining filing of the same</w:t>
      </w:r>
      <w:r w:rsidR="00152631">
        <w:rPr>
          <w:rFonts w:ascii="Palatino Linotype" w:eastAsia="Palatino Linotype" w:hAnsi="Palatino Linotype" w:cs="Palatino Linotype"/>
          <w:sz w:val="18"/>
          <w:szCs w:val="18"/>
        </w:rPr>
        <w:t>.</w:t>
      </w:r>
    </w:p>
    <w:p w14:paraId="4EE5624B" w14:textId="77777777" w:rsidR="008079A2" w:rsidRDefault="00527A9D"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527A9D">
        <w:rPr>
          <w:rFonts w:ascii="Palatino Linotype" w:eastAsia="Palatino Linotype" w:hAnsi="Palatino Linotype" w:cs="Palatino Linotype"/>
          <w:sz w:val="18"/>
          <w:szCs w:val="18"/>
        </w:rPr>
        <w:t xml:space="preserve">Handling end-to-end process of Bank Account Opening and Closing including but not limited to arranging required Bank forms and </w:t>
      </w:r>
      <w:r w:rsidR="008079A2" w:rsidRPr="00527A9D">
        <w:rPr>
          <w:rFonts w:ascii="Palatino Linotype" w:eastAsia="Palatino Linotype" w:hAnsi="Palatino Linotype" w:cs="Palatino Linotype"/>
          <w:sz w:val="18"/>
          <w:szCs w:val="18"/>
        </w:rPr>
        <w:t>coordinating</w:t>
      </w:r>
      <w:r w:rsidRPr="00527A9D">
        <w:rPr>
          <w:rFonts w:ascii="Palatino Linotype" w:eastAsia="Palatino Linotype" w:hAnsi="Palatino Linotype" w:cs="Palatino Linotype"/>
          <w:sz w:val="18"/>
          <w:szCs w:val="18"/>
        </w:rPr>
        <w:t xml:space="preserve"> for signatures and delivery of documents</w:t>
      </w:r>
      <w:r w:rsidR="00152631">
        <w:rPr>
          <w:rFonts w:ascii="Palatino Linotype" w:eastAsia="Palatino Linotype" w:hAnsi="Palatino Linotype" w:cs="Palatino Linotype"/>
          <w:sz w:val="18"/>
          <w:szCs w:val="18"/>
        </w:rPr>
        <w:t>.</w:t>
      </w:r>
    </w:p>
    <w:p w14:paraId="50F8B91A" w14:textId="77777777" w:rsidR="008079A2" w:rsidRDefault="00527A9D"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527A9D">
        <w:rPr>
          <w:rFonts w:ascii="Palatino Linotype" w:eastAsia="Palatino Linotype" w:hAnsi="Palatino Linotype" w:cs="Palatino Linotype"/>
          <w:sz w:val="18"/>
          <w:szCs w:val="18"/>
        </w:rPr>
        <w:t xml:space="preserve">Handling documentation regarding any </w:t>
      </w:r>
      <w:r w:rsidR="008079A2" w:rsidRPr="00527A9D">
        <w:rPr>
          <w:rFonts w:ascii="Palatino Linotype" w:eastAsia="Palatino Linotype" w:hAnsi="Palatino Linotype" w:cs="Palatino Linotype"/>
          <w:sz w:val="18"/>
          <w:szCs w:val="18"/>
        </w:rPr>
        <w:t>updating</w:t>
      </w:r>
      <w:r w:rsidRPr="00527A9D">
        <w:rPr>
          <w:rFonts w:ascii="Palatino Linotype" w:eastAsia="Palatino Linotype" w:hAnsi="Palatino Linotype" w:cs="Palatino Linotype"/>
          <w:sz w:val="18"/>
          <w:szCs w:val="18"/>
        </w:rPr>
        <w:t xml:space="preserve"> in bank authorized signatories</w:t>
      </w:r>
      <w:r w:rsidR="00152631">
        <w:rPr>
          <w:rFonts w:ascii="Palatino Linotype" w:eastAsia="Palatino Linotype" w:hAnsi="Palatino Linotype" w:cs="Palatino Linotype"/>
          <w:sz w:val="18"/>
          <w:szCs w:val="18"/>
        </w:rPr>
        <w:t>.</w:t>
      </w:r>
    </w:p>
    <w:p w14:paraId="70E1FCD3" w14:textId="77777777" w:rsidR="00EF33C0" w:rsidRPr="00242088" w:rsidRDefault="00CC2CC3"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Daily bank</w:t>
      </w:r>
      <w:r w:rsidR="00EF33C0" w:rsidRPr="00242088">
        <w:rPr>
          <w:rFonts w:ascii="Palatino Linotype" w:eastAsia="Palatino Linotype" w:hAnsi="Palatino Linotype" w:cs="Palatino Linotype"/>
          <w:sz w:val="18"/>
          <w:szCs w:val="18"/>
        </w:rPr>
        <w:t xml:space="preserve"> account</w:t>
      </w:r>
      <w:r>
        <w:rPr>
          <w:rFonts w:ascii="Palatino Linotype" w:eastAsia="Palatino Linotype" w:hAnsi="Palatino Linotype" w:cs="Palatino Linotype"/>
          <w:sz w:val="18"/>
          <w:szCs w:val="18"/>
        </w:rPr>
        <w:t>s</w:t>
      </w:r>
      <w:r w:rsidR="00EF33C0" w:rsidRPr="00242088">
        <w:rPr>
          <w:rFonts w:ascii="Palatino Linotype" w:eastAsia="Palatino Linotype" w:hAnsi="Palatino Linotype" w:cs="Palatino Linotype"/>
          <w:sz w:val="18"/>
          <w:szCs w:val="18"/>
        </w:rPr>
        <w:t xml:space="preserve"> monitoring and receipt utilization in collection/adjustment Supervision of trade activities and assurance of non-funded limit utilization optimally</w:t>
      </w:r>
      <w:r w:rsidR="00152631">
        <w:rPr>
          <w:rFonts w:ascii="Palatino Linotype" w:eastAsia="Palatino Linotype" w:hAnsi="Palatino Linotype" w:cs="Palatino Linotype"/>
          <w:sz w:val="18"/>
          <w:szCs w:val="18"/>
        </w:rPr>
        <w:t>.</w:t>
      </w:r>
    </w:p>
    <w:p w14:paraId="28AD1773" w14:textId="77777777" w:rsidR="00242088" w:rsidRPr="00242088" w:rsidRDefault="00242088"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42088">
        <w:rPr>
          <w:rFonts w:ascii="Palatino Linotype" w:eastAsia="Palatino Linotype" w:hAnsi="Palatino Linotype" w:cs="Palatino Linotype"/>
          <w:sz w:val="18"/>
          <w:szCs w:val="18"/>
        </w:rPr>
        <w:t>Daily FCY Rates negotiations with bank treasury departments</w:t>
      </w:r>
      <w:r w:rsidR="00152631">
        <w:rPr>
          <w:rFonts w:ascii="Palatino Linotype" w:eastAsia="Palatino Linotype" w:hAnsi="Palatino Linotype" w:cs="Palatino Linotype"/>
          <w:sz w:val="18"/>
          <w:szCs w:val="18"/>
        </w:rPr>
        <w:t>.</w:t>
      </w:r>
    </w:p>
    <w:p w14:paraId="136966BB" w14:textId="77777777" w:rsidR="00242088" w:rsidRPr="00242088" w:rsidRDefault="00242088"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42088">
        <w:rPr>
          <w:rFonts w:ascii="Palatino Linotype" w:eastAsia="Palatino Linotype" w:hAnsi="Palatino Linotype" w:cs="Palatino Linotype"/>
          <w:sz w:val="18"/>
          <w:szCs w:val="18"/>
        </w:rPr>
        <w:t>Mark up the provision of all banks.</w:t>
      </w:r>
    </w:p>
    <w:p w14:paraId="4D96C024" w14:textId="77777777" w:rsidR="00152631" w:rsidRDefault="00242088"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42088">
        <w:rPr>
          <w:rFonts w:ascii="Palatino Linotype" w:eastAsia="Palatino Linotype" w:hAnsi="Palatino Linotype" w:cs="Palatino Linotype"/>
          <w:sz w:val="18"/>
          <w:szCs w:val="18"/>
        </w:rPr>
        <w:t>Manage banking relationships of the company and ensuring availability of funded / non-funded lines from the banks</w:t>
      </w:r>
      <w:r w:rsidR="00152631">
        <w:rPr>
          <w:rFonts w:ascii="Palatino Linotype" w:eastAsia="Palatino Linotype" w:hAnsi="Palatino Linotype" w:cs="Palatino Linotype"/>
          <w:sz w:val="18"/>
          <w:szCs w:val="18"/>
        </w:rPr>
        <w:t>.</w:t>
      </w:r>
    </w:p>
    <w:p w14:paraId="2B56055D" w14:textId="77777777" w:rsidR="00374BC9" w:rsidRPr="0020164E" w:rsidRDefault="00374BC9" w:rsidP="00374BC9">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Prepare stock reports monthly against stock insurance for banks.</w:t>
      </w:r>
    </w:p>
    <w:p w14:paraId="1E1883EC" w14:textId="77777777" w:rsidR="00152631" w:rsidRPr="0020164E" w:rsidRDefault="00152631" w:rsidP="00152631">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Ensure the balance in HBL on/ before 24th of every month against Demand Finance (DF) payment.</w:t>
      </w:r>
    </w:p>
    <w:p w14:paraId="2D89C4FC" w14:textId="77777777" w:rsidR="00152631" w:rsidRPr="0020164E" w:rsidRDefault="00152631" w:rsidP="00152631">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Manage / follow up the bill discounting loan and mature them on timely basis.</w:t>
      </w:r>
    </w:p>
    <w:p w14:paraId="1956BFA1" w14:textId="77777777" w:rsidR="00152631" w:rsidRPr="00152631" w:rsidRDefault="00152631" w:rsidP="00152631">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Do bank reconciliation of all b</w:t>
      </w:r>
      <w:r>
        <w:rPr>
          <w:rFonts w:ascii="Palatino Linotype" w:eastAsia="Palatino Linotype" w:hAnsi="Palatino Linotype" w:cs="Palatino Linotype"/>
          <w:sz w:val="18"/>
          <w:szCs w:val="18"/>
        </w:rPr>
        <w:t>anks (16 banks) on daily basis.</w:t>
      </w:r>
    </w:p>
    <w:p w14:paraId="3002534A" w14:textId="77777777" w:rsidR="00152631" w:rsidRPr="00152631" w:rsidRDefault="00152631" w:rsidP="00152631">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 xml:space="preserve">Ensure the balance in Meezan </w:t>
      </w:r>
      <w:r w:rsidR="00CC2CC3">
        <w:rPr>
          <w:rFonts w:ascii="Palatino Linotype" w:eastAsia="Palatino Linotype" w:hAnsi="Palatino Linotype" w:cs="Palatino Linotype"/>
          <w:sz w:val="18"/>
          <w:szCs w:val="18"/>
        </w:rPr>
        <w:t>B</w:t>
      </w:r>
      <w:r w:rsidRPr="0020164E">
        <w:rPr>
          <w:rFonts w:ascii="Palatino Linotype" w:eastAsia="Palatino Linotype" w:hAnsi="Palatino Linotype" w:cs="Palatino Linotype"/>
          <w:sz w:val="18"/>
          <w:szCs w:val="18"/>
        </w:rPr>
        <w:t>an</w:t>
      </w:r>
      <w:r w:rsidR="00CC2CC3">
        <w:rPr>
          <w:rFonts w:ascii="Palatino Linotype" w:eastAsia="Palatino Linotype" w:hAnsi="Palatino Linotype" w:cs="Palatino Linotype"/>
          <w:sz w:val="18"/>
          <w:szCs w:val="18"/>
        </w:rPr>
        <w:t>k &amp; Habib Bank</w:t>
      </w:r>
      <w:r w:rsidRPr="0020164E">
        <w:rPr>
          <w:rFonts w:ascii="Palatino Linotype" w:eastAsia="Palatino Linotype" w:hAnsi="Palatino Linotype" w:cs="Palatino Linotype"/>
          <w:sz w:val="18"/>
          <w:szCs w:val="18"/>
        </w:rPr>
        <w:t xml:space="preserve"> at the start of every month for payment of leased vehicles.  </w:t>
      </w:r>
    </w:p>
    <w:p w14:paraId="64420284" w14:textId="77777777" w:rsidR="00152631" w:rsidRDefault="00242088"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42088">
        <w:rPr>
          <w:rFonts w:ascii="Palatino Linotype" w:eastAsia="Palatino Linotype" w:hAnsi="Palatino Linotype" w:cs="Palatino Linotype"/>
          <w:sz w:val="18"/>
          <w:szCs w:val="18"/>
        </w:rPr>
        <w:t>Manage the liquidity of the business; monitoring all cash inflows and outflows to ensure there is sufficient cash to fund the company operations, as well as to ensure cash is properly invested and prudently managed against inherent risks</w:t>
      </w:r>
      <w:r w:rsidR="00374BC9">
        <w:rPr>
          <w:rFonts w:ascii="Palatino Linotype" w:eastAsia="Palatino Linotype" w:hAnsi="Palatino Linotype" w:cs="Palatino Linotype"/>
          <w:sz w:val="18"/>
          <w:szCs w:val="18"/>
        </w:rPr>
        <w:t>.</w:t>
      </w:r>
    </w:p>
    <w:p w14:paraId="53676A7A" w14:textId="77777777" w:rsidR="00242088" w:rsidRDefault="00242088"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42088">
        <w:rPr>
          <w:rFonts w:ascii="Palatino Linotype" w:eastAsia="Palatino Linotype" w:hAnsi="Palatino Linotype" w:cs="Palatino Linotype"/>
          <w:sz w:val="18"/>
          <w:szCs w:val="18"/>
        </w:rPr>
        <w:t>Manage and evaluate risk on the company’s asset.</w:t>
      </w:r>
    </w:p>
    <w:p w14:paraId="416CB312" w14:textId="77777777" w:rsidR="00527A9D" w:rsidRPr="0020164E" w:rsidRDefault="00527A9D"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Check, verify and approve all regions cash flow entries and reconciliation on daily basis.</w:t>
      </w:r>
    </w:p>
    <w:p w14:paraId="021E90D6" w14:textId="77777777" w:rsidR="00527A9D" w:rsidRPr="0020164E" w:rsidRDefault="00527A9D"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Prepare employee’s advances, Commissions on recovery on monthly basis.</w:t>
      </w:r>
    </w:p>
    <w:p w14:paraId="69A7064E" w14:textId="77777777" w:rsidR="00527A9D" w:rsidRPr="0020164E" w:rsidRDefault="00527A9D"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Managing the disbursement of salaries according to the funds available.</w:t>
      </w:r>
    </w:p>
    <w:p w14:paraId="47A9D0C1" w14:textId="77777777" w:rsidR="00527A9D" w:rsidRPr="0020164E" w:rsidRDefault="00527A9D"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Pay EOBI Contribution before 10th every month.</w:t>
      </w:r>
    </w:p>
    <w:p w14:paraId="58BA549A" w14:textId="77777777" w:rsidR="00527A9D" w:rsidRPr="0020164E" w:rsidRDefault="00527A9D" w:rsidP="00527A9D">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Prepare &amp; pay Withholding Tax deducted every month i-e (Rent H/O etc.)</w:t>
      </w:r>
    </w:p>
    <w:p w14:paraId="7F4C85A3" w14:textId="77777777" w:rsidR="00527A9D" w:rsidRPr="00374BC9" w:rsidRDefault="00527A9D" w:rsidP="00374BC9">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Ensure, sales Tax return must be filed till 18th of every month.</w:t>
      </w:r>
    </w:p>
    <w:p w14:paraId="35AFBB6C" w14:textId="77777777" w:rsidR="00527A9D" w:rsidRPr="00BB47AF" w:rsidRDefault="00527A9D" w:rsidP="00BB47AF">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 xml:space="preserve">Back margin calculation </w:t>
      </w:r>
      <w:r>
        <w:rPr>
          <w:rFonts w:ascii="Palatino Linotype" w:eastAsia="Palatino Linotype" w:hAnsi="Palatino Linotype" w:cs="Palatino Linotype"/>
          <w:sz w:val="18"/>
          <w:szCs w:val="18"/>
        </w:rPr>
        <w:t>of</w:t>
      </w:r>
      <w:r w:rsidRPr="0020164E">
        <w:rPr>
          <w:rFonts w:ascii="Palatino Linotype" w:eastAsia="Palatino Linotype" w:hAnsi="Palatino Linotype" w:cs="Palatino Linotype"/>
          <w:sz w:val="18"/>
          <w:szCs w:val="18"/>
        </w:rPr>
        <w:t xml:space="preserve"> Carrefour and Metro. </w:t>
      </w:r>
    </w:p>
    <w:p w14:paraId="31B5E5CB" w14:textId="77777777" w:rsidR="00B761D0" w:rsidRPr="00BB47AF" w:rsidRDefault="003C24D7" w:rsidP="00BB47AF">
      <w:pPr>
        <w:pStyle w:val="ListParagraph"/>
        <w:numPr>
          <w:ilvl w:val="0"/>
          <w:numId w:val="20"/>
        </w:numPr>
        <w:pBdr>
          <w:top w:val="nil"/>
          <w:left w:val="nil"/>
          <w:bottom w:val="nil"/>
          <w:right w:val="nil"/>
          <w:between w:val="nil"/>
        </w:pBdr>
        <w:tabs>
          <w:tab w:val="left" w:pos="5850"/>
          <w:tab w:val="left" w:pos="6210"/>
          <w:tab w:val="left" w:pos="6390"/>
          <w:tab w:val="left" w:pos="7110"/>
          <w:tab w:val="left" w:pos="7200"/>
        </w:tabs>
        <w:spacing w:before="240"/>
        <w:rPr>
          <w:b/>
          <w:i/>
          <w:u w:val="single"/>
        </w:rPr>
      </w:pPr>
      <w:r>
        <w:rPr>
          <w:b/>
          <w:i/>
          <w:u w:val="single"/>
        </w:rPr>
        <w:t>MANAGER ACCOUNTS &amp; FINANCE</w:t>
      </w:r>
      <w:r w:rsidRPr="00454ADD">
        <w:rPr>
          <w:b/>
          <w:i/>
          <w:u w:val="single"/>
        </w:rPr>
        <w:t>: MULTIPLE TRADING HOUSE</w:t>
      </w:r>
      <w:r>
        <w:rPr>
          <w:rFonts w:ascii="Palatino Linotype" w:eastAsia="Palatino Linotype" w:hAnsi="Palatino Linotype" w:cs="Palatino Linotype"/>
          <w:b/>
          <w:sz w:val="18"/>
          <w:szCs w:val="18"/>
        </w:rPr>
        <w:t xml:space="preserve">    </w:t>
      </w:r>
      <w:r w:rsidR="00B761D0">
        <w:rPr>
          <w:rFonts w:ascii="Palatino Linotype" w:eastAsia="Palatino Linotype" w:hAnsi="Palatino Linotype" w:cs="Palatino Linotype"/>
          <w:sz w:val="18"/>
          <w:szCs w:val="18"/>
        </w:rPr>
        <w:t>Nov</w:t>
      </w:r>
      <w:r w:rsidRPr="00240242">
        <w:rPr>
          <w:rFonts w:ascii="Palatino Linotype" w:eastAsia="Palatino Linotype" w:hAnsi="Palatino Linotype" w:cs="Palatino Linotype"/>
          <w:sz w:val="18"/>
          <w:szCs w:val="18"/>
        </w:rPr>
        <w:t xml:space="preserve"> </w:t>
      </w:r>
      <w:r>
        <w:rPr>
          <w:rFonts w:ascii="Palatino Linotype" w:eastAsia="Palatino Linotype" w:hAnsi="Palatino Linotype" w:cs="Palatino Linotype"/>
          <w:sz w:val="18"/>
          <w:szCs w:val="18"/>
        </w:rPr>
        <w:t>2019</w:t>
      </w:r>
      <w:r w:rsidRPr="00240242">
        <w:rPr>
          <w:rFonts w:ascii="Palatino Linotype" w:eastAsia="Palatino Linotype" w:hAnsi="Palatino Linotype" w:cs="Palatino Linotype"/>
          <w:sz w:val="18"/>
          <w:szCs w:val="18"/>
        </w:rPr>
        <w:t xml:space="preserve"> – </w:t>
      </w:r>
      <w:r w:rsidR="00527A9D">
        <w:rPr>
          <w:rFonts w:ascii="Palatino Linotype" w:eastAsia="Palatino Linotype" w:hAnsi="Palatino Linotype" w:cs="Palatino Linotype"/>
          <w:sz w:val="18"/>
          <w:szCs w:val="18"/>
        </w:rPr>
        <w:t>April</w:t>
      </w:r>
      <w:r w:rsidR="00527A9D" w:rsidRPr="00240242">
        <w:rPr>
          <w:rFonts w:ascii="Palatino Linotype" w:eastAsia="Palatino Linotype" w:hAnsi="Palatino Linotype" w:cs="Palatino Linotype"/>
          <w:sz w:val="18"/>
          <w:szCs w:val="18"/>
        </w:rPr>
        <w:t xml:space="preserve"> </w:t>
      </w:r>
      <w:r w:rsidR="00527A9D">
        <w:rPr>
          <w:rFonts w:ascii="Palatino Linotype" w:eastAsia="Palatino Linotype" w:hAnsi="Palatino Linotype" w:cs="Palatino Linotype"/>
          <w:sz w:val="18"/>
          <w:szCs w:val="18"/>
        </w:rPr>
        <w:t>2022</w:t>
      </w:r>
      <w:r w:rsidRPr="00240242">
        <w:rPr>
          <w:rFonts w:ascii="Palatino Linotype" w:eastAsia="Palatino Linotype" w:hAnsi="Palatino Linotype" w:cs="Palatino Linotype"/>
          <w:b/>
          <w:sz w:val="18"/>
          <w:szCs w:val="18"/>
        </w:rPr>
        <w:t xml:space="preserve">             </w:t>
      </w:r>
      <w:r w:rsidRPr="00240242">
        <w:rPr>
          <w:rFonts w:ascii="Palatino Linotype" w:eastAsia="Palatino Linotype" w:hAnsi="Palatino Linotype" w:cs="Palatino Linotype"/>
          <w:sz w:val="18"/>
          <w:szCs w:val="18"/>
          <w:u w:val="single"/>
        </w:rPr>
        <w:t>(</w:t>
      </w:r>
      <w:r>
        <w:rPr>
          <w:rFonts w:ascii="Palatino Linotype" w:eastAsia="Palatino Linotype" w:hAnsi="Palatino Linotype" w:cs="Palatino Linotype"/>
          <w:i/>
          <w:sz w:val="18"/>
          <w:szCs w:val="18"/>
          <w:u w:val="single"/>
        </w:rPr>
        <w:t>IMPORTS GROUP</w:t>
      </w:r>
      <w:r w:rsidRPr="00240242">
        <w:rPr>
          <w:rFonts w:ascii="Palatino Linotype" w:eastAsia="Palatino Linotype" w:hAnsi="Palatino Linotype" w:cs="Palatino Linotype"/>
          <w:sz w:val="18"/>
          <w:szCs w:val="18"/>
          <w:u w:val="single"/>
        </w:rPr>
        <w:t>)</w:t>
      </w:r>
      <w:r w:rsidRPr="00240242">
        <w:rPr>
          <w:rFonts w:ascii="Palatino Linotype" w:eastAsia="Palatino Linotype" w:hAnsi="Palatino Linotype" w:cs="Palatino Linotype"/>
          <w:b/>
          <w:sz w:val="18"/>
          <w:szCs w:val="18"/>
        </w:rPr>
        <w:t xml:space="preserve"> </w:t>
      </w:r>
    </w:p>
    <w:p w14:paraId="2A3D6222" w14:textId="77777777" w:rsidR="00BB47AF" w:rsidRDefault="00B761D0" w:rsidP="00BB47AF">
      <w:pPr>
        <w:pBdr>
          <w:top w:val="nil"/>
          <w:left w:val="nil"/>
          <w:bottom w:val="nil"/>
          <w:right w:val="nil"/>
          <w:between w:val="nil"/>
        </w:pBdr>
        <w:tabs>
          <w:tab w:val="left" w:pos="5760"/>
        </w:tabs>
        <w:rPr>
          <w:rFonts w:ascii="Palatino Linotype" w:eastAsia="Palatino Linotype" w:hAnsi="Palatino Linotype" w:cs="Palatino Linotype"/>
          <w:color w:val="000000" w:themeColor="text1"/>
          <w:szCs w:val="18"/>
        </w:rPr>
      </w:pPr>
      <w:r w:rsidRPr="008544AD">
        <w:rPr>
          <w:rFonts w:ascii="Palatino Linotype" w:eastAsia="Palatino Linotype" w:hAnsi="Palatino Linotype" w:cs="Palatino Linotype"/>
          <w:color w:val="000000" w:themeColor="text1"/>
          <w:szCs w:val="18"/>
        </w:rPr>
        <w:t>Accounting Software&gt;SAP B1</w:t>
      </w:r>
    </w:p>
    <w:p w14:paraId="0FEA6D79" w14:textId="77777777" w:rsidR="00B761D0" w:rsidRPr="00BB47AF" w:rsidRDefault="00B761D0" w:rsidP="00BB47AF">
      <w:pPr>
        <w:pBdr>
          <w:top w:val="nil"/>
          <w:left w:val="nil"/>
          <w:bottom w:val="nil"/>
          <w:right w:val="nil"/>
          <w:between w:val="nil"/>
        </w:pBdr>
        <w:tabs>
          <w:tab w:val="left" w:pos="5760"/>
        </w:tabs>
        <w:rPr>
          <w:rFonts w:ascii="Palatino Linotype" w:eastAsia="Palatino Linotype" w:hAnsi="Palatino Linotype" w:cs="Palatino Linotype"/>
          <w:color w:val="000000" w:themeColor="text1"/>
          <w:szCs w:val="18"/>
        </w:rPr>
      </w:pPr>
      <w:r w:rsidRPr="008544AD">
        <w:rPr>
          <w:rFonts w:ascii="Palatino Linotype" w:eastAsia="Palatino Linotype" w:hAnsi="Palatino Linotype" w:cs="Palatino Linotype"/>
          <w:b/>
          <w:szCs w:val="18"/>
        </w:rPr>
        <w:t>Major Tasks include:</w:t>
      </w:r>
    </w:p>
    <w:p w14:paraId="2F767A7F"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Check, verify and approve all regions cash flow entries and reconciliation on daily basis.</w:t>
      </w:r>
    </w:p>
    <w:p w14:paraId="6F46352C"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Prepare employee’s advances, Commissions on recovery on monthly basis.</w:t>
      </w:r>
    </w:p>
    <w:p w14:paraId="7372CD6C"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Managing the disbursement of salaries according to the funds available.</w:t>
      </w:r>
    </w:p>
    <w:p w14:paraId="163F8C91"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Making Final Settlement of Employees (check the advances, loans etc).</w:t>
      </w:r>
    </w:p>
    <w:p w14:paraId="1F00528C"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Finalization of monthly accounts (To make sure and close the monthly accruals of marketing bills, security bills, rents, depreciation, markup calculation, entries for insurance, return on investments etc.)</w:t>
      </w:r>
    </w:p>
    <w:p w14:paraId="6A6B7D5A" w14:textId="77777777" w:rsidR="00BB47AF" w:rsidRDefault="00B761D0" w:rsidP="00BB47AF">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Supervise the all accounts staff for their timely updating of accounts (Payables, attendance updating, Cash Flows etc.)</w:t>
      </w:r>
    </w:p>
    <w:p w14:paraId="38B4E440" w14:textId="77777777" w:rsidR="00B761D0" w:rsidRPr="00BB47AF" w:rsidRDefault="00B761D0" w:rsidP="00BB47AF">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BB47AF">
        <w:rPr>
          <w:rFonts w:ascii="Palatino Linotype" w:eastAsia="Palatino Linotype" w:hAnsi="Palatino Linotype" w:cs="Palatino Linotype"/>
          <w:sz w:val="18"/>
          <w:szCs w:val="18"/>
        </w:rPr>
        <w:lastRenderedPageBreak/>
        <w:t xml:space="preserve">Entries in system &amp; manage all PDC </w:t>
      </w:r>
      <w:r w:rsidR="00F820E7" w:rsidRPr="00BB47AF">
        <w:rPr>
          <w:rFonts w:ascii="Palatino Linotype" w:eastAsia="Palatino Linotype" w:hAnsi="Palatino Linotype" w:cs="Palatino Linotype"/>
          <w:sz w:val="18"/>
          <w:szCs w:val="18"/>
        </w:rPr>
        <w:t>cheques</w:t>
      </w:r>
      <w:r w:rsidRPr="00BB47AF">
        <w:rPr>
          <w:rFonts w:ascii="Palatino Linotype" w:eastAsia="Palatino Linotype" w:hAnsi="Palatino Linotype" w:cs="Palatino Linotype"/>
          <w:sz w:val="18"/>
          <w:szCs w:val="18"/>
        </w:rPr>
        <w:t xml:space="preserve"> on daily basis, deposit into banks on timely basis and follow up till credit to our accounts. </w:t>
      </w:r>
    </w:p>
    <w:p w14:paraId="0EA53D13"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Check that all bills (utilities, credit cards etc.) are being paid on timely basis.</w:t>
      </w:r>
    </w:p>
    <w:p w14:paraId="7424C2DD"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Pay EOBI Contribution before 10th every month.</w:t>
      </w:r>
    </w:p>
    <w:p w14:paraId="415484A2"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Prepare &amp; pay Withholding Tax deducted every month i-e (Rent H/O etc.)</w:t>
      </w:r>
    </w:p>
    <w:p w14:paraId="62710780"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 xml:space="preserve">Ensure the balance in Meezan bank &amp; Hbl at the start of every month for payment of leased vehicles.  </w:t>
      </w:r>
    </w:p>
    <w:p w14:paraId="2539B2BC"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Payment of the leased vehicles on/before the 5th of every month via cash.</w:t>
      </w:r>
    </w:p>
    <w:p w14:paraId="318AAC17"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Ensure, sales Tax return must be filed till 18th of every month.</w:t>
      </w:r>
    </w:p>
    <w:p w14:paraId="2FF8C75F"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Liaison with banks for daily funds flow management, for Shipment payment process, bank balances confirmation etc.</w:t>
      </w:r>
    </w:p>
    <w:p w14:paraId="76055941"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Ensure the balance in HBL on/ before 24th of every month against Demand Finance (DF) payment.</w:t>
      </w:r>
    </w:p>
    <w:p w14:paraId="463E1956"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Manage / follow up the bill discounting loan and mature them on timely basis.</w:t>
      </w:r>
    </w:p>
    <w:p w14:paraId="575EC27F"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 xml:space="preserve">Do bank reconciliation of all banks (16 banks) on daily basis. </w:t>
      </w:r>
    </w:p>
    <w:p w14:paraId="69585C33"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Quarterly markup calculations of running finance facilities from banks.</w:t>
      </w:r>
    </w:p>
    <w:p w14:paraId="7DD5F71A" w14:textId="77777777" w:rsidR="00B761D0" w:rsidRPr="0020164E" w:rsidRDefault="00B761D0" w:rsidP="0020164E">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Prepare stock reports monthly against stock insurance for banks.</w:t>
      </w:r>
    </w:p>
    <w:p w14:paraId="147593D6" w14:textId="77777777" w:rsidR="000B4633" w:rsidRPr="00BB47AF" w:rsidRDefault="00B761D0" w:rsidP="00BB47AF">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 w:val="18"/>
          <w:szCs w:val="18"/>
        </w:rPr>
      </w:pPr>
      <w:r w:rsidRPr="0020164E">
        <w:rPr>
          <w:rFonts w:ascii="Palatino Linotype" w:eastAsia="Palatino Linotype" w:hAnsi="Palatino Linotype" w:cs="Palatino Linotype"/>
          <w:sz w:val="18"/>
          <w:szCs w:val="18"/>
        </w:rPr>
        <w:t xml:space="preserve">Back margin calculation </w:t>
      </w:r>
      <w:r w:rsidR="00585BB1">
        <w:rPr>
          <w:rFonts w:ascii="Palatino Linotype" w:eastAsia="Palatino Linotype" w:hAnsi="Palatino Linotype" w:cs="Palatino Linotype"/>
          <w:sz w:val="18"/>
          <w:szCs w:val="18"/>
        </w:rPr>
        <w:t>of</w:t>
      </w:r>
      <w:r w:rsidRPr="0020164E">
        <w:rPr>
          <w:rFonts w:ascii="Palatino Linotype" w:eastAsia="Palatino Linotype" w:hAnsi="Palatino Linotype" w:cs="Palatino Linotype"/>
          <w:sz w:val="18"/>
          <w:szCs w:val="18"/>
        </w:rPr>
        <w:t xml:space="preserve"> Carrefour and Metro. </w:t>
      </w:r>
    </w:p>
    <w:p w14:paraId="7DB54816" w14:textId="77777777" w:rsidR="00240242" w:rsidRPr="00BB47AF" w:rsidRDefault="00240242" w:rsidP="00BB47AF">
      <w:pPr>
        <w:pStyle w:val="ListParagraph"/>
        <w:numPr>
          <w:ilvl w:val="0"/>
          <w:numId w:val="20"/>
        </w:numPr>
        <w:pBdr>
          <w:top w:val="nil"/>
          <w:left w:val="nil"/>
          <w:bottom w:val="nil"/>
          <w:right w:val="nil"/>
          <w:between w:val="nil"/>
        </w:pBdr>
        <w:tabs>
          <w:tab w:val="left" w:pos="5850"/>
          <w:tab w:val="left" w:pos="6210"/>
          <w:tab w:val="left" w:pos="6390"/>
          <w:tab w:val="left" w:pos="7110"/>
          <w:tab w:val="left" w:pos="7200"/>
        </w:tabs>
        <w:spacing w:before="240"/>
        <w:rPr>
          <w:b/>
          <w:i/>
          <w:u w:val="single"/>
        </w:rPr>
      </w:pPr>
      <w:r w:rsidRPr="00454ADD">
        <w:rPr>
          <w:b/>
          <w:i/>
          <w:u w:val="single"/>
        </w:rPr>
        <w:t>A</w:t>
      </w:r>
      <w:r w:rsidR="005F7644">
        <w:rPr>
          <w:b/>
          <w:i/>
          <w:u w:val="single"/>
        </w:rPr>
        <w:t>SS</w:t>
      </w:r>
      <w:r w:rsidR="00E443BF">
        <w:rPr>
          <w:b/>
          <w:i/>
          <w:u w:val="single"/>
        </w:rPr>
        <w:t>T MANAGER ACCOUNTS</w:t>
      </w:r>
      <w:r w:rsidRPr="00454ADD">
        <w:rPr>
          <w:b/>
          <w:i/>
          <w:u w:val="single"/>
        </w:rPr>
        <w:t>: MULTIPLE TRADING HOUSE</w:t>
      </w:r>
      <w:r w:rsidR="00E443BF">
        <w:rPr>
          <w:rFonts w:ascii="Palatino Linotype" w:eastAsia="Palatino Linotype" w:hAnsi="Palatino Linotype" w:cs="Palatino Linotype"/>
          <w:b/>
          <w:sz w:val="18"/>
          <w:szCs w:val="18"/>
        </w:rPr>
        <w:t xml:space="preserve">  </w:t>
      </w:r>
      <w:r w:rsidR="005F7644">
        <w:rPr>
          <w:rFonts w:ascii="Palatino Linotype" w:eastAsia="Palatino Linotype" w:hAnsi="Palatino Linotype" w:cs="Palatino Linotype"/>
          <w:b/>
          <w:sz w:val="18"/>
          <w:szCs w:val="18"/>
        </w:rPr>
        <w:t xml:space="preserve">             </w:t>
      </w:r>
      <w:r w:rsidR="00E443BF">
        <w:rPr>
          <w:rFonts w:ascii="Palatino Linotype" w:eastAsia="Palatino Linotype" w:hAnsi="Palatino Linotype" w:cs="Palatino Linotype"/>
          <w:b/>
          <w:sz w:val="18"/>
          <w:szCs w:val="18"/>
        </w:rPr>
        <w:t xml:space="preserve"> </w:t>
      </w:r>
      <w:r w:rsidR="00B52158">
        <w:rPr>
          <w:rFonts w:ascii="Palatino Linotype" w:eastAsia="Palatino Linotype" w:hAnsi="Palatino Linotype" w:cs="Palatino Linotype"/>
          <w:sz w:val="18"/>
          <w:szCs w:val="18"/>
        </w:rPr>
        <w:t>June</w:t>
      </w:r>
      <w:r w:rsidRPr="00240242">
        <w:rPr>
          <w:rFonts w:ascii="Palatino Linotype" w:eastAsia="Palatino Linotype" w:hAnsi="Palatino Linotype" w:cs="Palatino Linotype"/>
          <w:sz w:val="18"/>
          <w:szCs w:val="18"/>
        </w:rPr>
        <w:t xml:space="preserve"> </w:t>
      </w:r>
      <w:r w:rsidR="00B52158">
        <w:rPr>
          <w:rFonts w:ascii="Palatino Linotype" w:eastAsia="Palatino Linotype" w:hAnsi="Palatino Linotype" w:cs="Palatino Linotype"/>
          <w:sz w:val="18"/>
          <w:szCs w:val="18"/>
        </w:rPr>
        <w:t>2019</w:t>
      </w:r>
      <w:r w:rsidRPr="00240242">
        <w:rPr>
          <w:rFonts w:ascii="Palatino Linotype" w:eastAsia="Palatino Linotype" w:hAnsi="Palatino Linotype" w:cs="Palatino Linotype"/>
          <w:sz w:val="18"/>
          <w:szCs w:val="18"/>
        </w:rPr>
        <w:t xml:space="preserve"> – </w:t>
      </w:r>
      <w:r w:rsidR="00D176E5">
        <w:rPr>
          <w:rFonts w:ascii="Palatino Linotype" w:eastAsia="Palatino Linotype" w:hAnsi="Palatino Linotype" w:cs="Palatino Linotype"/>
          <w:sz w:val="18"/>
          <w:szCs w:val="18"/>
        </w:rPr>
        <w:t>Nov</w:t>
      </w:r>
      <w:r w:rsidR="00D176E5" w:rsidRPr="00240242">
        <w:rPr>
          <w:rFonts w:ascii="Palatino Linotype" w:eastAsia="Palatino Linotype" w:hAnsi="Palatino Linotype" w:cs="Palatino Linotype"/>
          <w:sz w:val="18"/>
          <w:szCs w:val="18"/>
        </w:rPr>
        <w:t xml:space="preserve"> </w:t>
      </w:r>
      <w:r w:rsidR="00D176E5">
        <w:rPr>
          <w:rFonts w:ascii="Palatino Linotype" w:eastAsia="Palatino Linotype" w:hAnsi="Palatino Linotype" w:cs="Palatino Linotype"/>
          <w:sz w:val="18"/>
          <w:szCs w:val="18"/>
        </w:rPr>
        <w:t>2019</w:t>
      </w:r>
      <w:r w:rsidRPr="00240242">
        <w:rPr>
          <w:rFonts w:ascii="Palatino Linotype" w:eastAsia="Palatino Linotype" w:hAnsi="Palatino Linotype" w:cs="Palatino Linotype"/>
          <w:b/>
          <w:sz w:val="18"/>
          <w:szCs w:val="18"/>
        </w:rPr>
        <w:t xml:space="preserve">             </w:t>
      </w:r>
      <w:r w:rsidRPr="00240242">
        <w:rPr>
          <w:rFonts w:ascii="Palatino Linotype" w:eastAsia="Palatino Linotype" w:hAnsi="Palatino Linotype" w:cs="Palatino Linotype"/>
          <w:sz w:val="18"/>
          <w:szCs w:val="18"/>
          <w:u w:val="single"/>
        </w:rPr>
        <w:t>(</w:t>
      </w:r>
      <w:r w:rsidR="007D638F">
        <w:rPr>
          <w:rFonts w:ascii="Palatino Linotype" w:eastAsia="Palatino Linotype" w:hAnsi="Palatino Linotype" w:cs="Palatino Linotype"/>
          <w:i/>
          <w:sz w:val="18"/>
          <w:szCs w:val="18"/>
          <w:u w:val="single"/>
        </w:rPr>
        <w:t>IMPORTS</w:t>
      </w:r>
      <w:r w:rsidR="00B816BB">
        <w:rPr>
          <w:rFonts w:ascii="Palatino Linotype" w:eastAsia="Palatino Linotype" w:hAnsi="Palatino Linotype" w:cs="Palatino Linotype"/>
          <w:i/>
          <w:sz w:val="18"/>
          <w:szCs w:val="18"/>
          <w:u w:val="single"/>
        </w:rPr>
        <w:t xml:space="preserve"> G</w:t>
      </w:r>
      <w:r w:rsidR="007D638F">
        <w:rPr>
          <w:rFonts w:ascii="Palatino Linotype" w:eastAsia="Palatino Linotype" w:hAnsi="Palatino Linotype" w:cs="Palatino Linotype"/>
          <w:i/>
          <w:sz w:val="18"/>
          <w:szCs w:val="18"/>
          <w:u w:val="single"/>
        </w:rPr>
        <w:t>ROUP</w:t>
      </w:r>
      <w:r w:rsidRPr="00240242">
        <w:rPr>
          <w:rFonts w:ascii="Palatino Linotype" w:eastAsia="Palatino Linotype" w:hAnsi="Palatino Linotype" w:cs="Palatino Linotype"/>
          <w:sz w:val="18"/>
          <w:szCs w:val="18"/>
          <w:u w:val="single"/>
        </w:rPr>
        <w:t>)</w:t>
      </w:r>
      <w:r w:rsidRPr="00240242">
        <w:rPr>
          <w:rFonts w:ascii="Palatino Linotype" w:eastAsia="Palatino Linotype" w:hAnsi="Palatino Linotype" w:cs="Palatino Linotype"/>
          <w:b/>
          <w:sz w:val="18"/>
          <w:szCs w:val="18"/>
        </w:rPr>
        <w:t xml:space="preserve"> </w:t>
      </w:r>
    </w:p>
    <w:p w14:paraId="2E9B81E8" w14:textId="77777777" w:rsidR="00BB47AF" w:rsidRDefault="00240242" w:rsidP="00BB47AF">
      <w:pPr>
        <w:pBdr>
          <w:top w:val="nil"/>
          <w:left w:val="nil"/>
          <w:bottom w:val="nil"/>
          <w:right w:val="nil"/>
          <w:between w:val="nil"/>
        </w:pBdr>
        <w:tabs>
          <w:tab w:val="left" w:pos="5760"/>
        </w:tabs>
        <w:rPr>
          <w:rFonts w:ascii="Palatino Linotype" w:eastAsia="Palatino Linotype" w:hAnsi="Palatino Linotype" w:cs="Palatino Linotype"/>
          <w:color w:val="000000" w:themeColor="text1"/>
          <w:szCs w:val="18"/>
        </w:rPr>
      </w:pPr>
      <w:r w:rsidRPr="00ED4AB1">
        <w:rPr>
          <w:rFonts w:ascii="Palatino Linotype" w:eastAsia="Palatino Linotype" w:hAnsi="Palatino Linotype" w:cs="Palatino Linotype"/>
          <w:color w:val="000000" w:themeColor="text1"/>
          <w:szCs w:val="18"/>
        </w:rPr>
        <w:t xml:space="preserve">Accounting </w:t>
      </w:r>
      <w:r w:rsidR="00B364E7">
        <w:rPr>
          <w:rFonts w:ascii="Palatino Linotype" w:eastAsia="Palatino Linotype" w:hAnsi="Palatino Linotype" w:cs="Palatino Linotype"/>
          <w:color w:val="000000" w:themeColor="text1"/>
          <w:szCs w:val="18"/>
        </w:rPr>
        <w:t>Software&gt;SAP B1</w:t>
      </w:r>
    </w:p>
    <w:p w14:paraId="1ED37C52" w14:textId="77777777" w:rsidR="00240242" w:rsidRPr="00BB47AF" w:rsidRDefault="00240242" w:rsidP="00BB47AF">
      <w:pPr>
        <w:pBdr>
          <w:top w:val="nil"/>
          <w:left w:val="nil"/>
          <w:bottom w:val="nil"/>
          <w:right w:val="nil"/>
          <w:between w:val="nil"/>
        </w:pBdr>
        <w:tabs>
          <w:tab w:val="left" w:pos="5760"/>
        </w:tabs>
        <w:rPr>
          <w:rFonts w:ascii="Palatino Linotype" w:eastAsia="Palatino Linotype" w:hAnsi="Palatino Linotype" w:cs="Palatino Linotype"/>
          <w:color w:val="000000" w:themeColor="text1"/>
          <w:szCs w:val="18"/>
        </w:rPr>
      </w:pPr>
      <w:r w:rsidRPr="00BE3CF1">
        <w:rPr>
          <w:rFonts w:ascii="Palatino Linotype" w:eastAsia="Palatino Linotype" w:hAnsi="Palatino Linotype" w:cs="Palatino Linotype"/>
          <w:b/>
          <w:szCs w:val="18"/>
        </w:rPr>
        <w:t>Major Tasks</w:t>
      </w:r>
      <w:r>
        <w:rPr>
          <w:rFonts w:ascii="Palatino Linotype" w:eastAsia="Palatino Linotype" w:hAnsi="Palatino Linotype" w:cs="Palatino Linotype"/>
          <w:b/>
          <w:szCs w:val="18"/>
        </w:rPr>
        <w:t xml:space="preserve"> include</w:t>
      </w:r>
      <w:r w:rsidRPr="00BE3CF1">
        <w:rPr>
          <w:rFonts w:ascii="Palatino Linotype" w:eastAsia="Palatino Linotype" w:hAnsi="Palatino Linotype" w:cs="Palatino Linotype"/>
          <w:b/>
          <w:szCs w:val="18"/>
        </w:rPr>
        <w:t>:</w:t>
      </w:r>
    </w:p>
    <w:p w14:paraId="325523DE" w14:textId="77777777" w:rsidR="00240242" w:rsidRPr="00ED4AB1" w:rsidRDefault="00FC50F3" w:rsidP="00B761D0">
      <w:pPr>
        <w:pStyle w:val="ListParagraph"/>
        <w:numPr>
          <w:ilvl w:val="0"/>
          <w:numId w:val="23"/>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Cs w:val="18"/>
        </w:rPr>
      </w:pPr>
      <w:r>
        <w:rPr>
          <w:rFonts w:ascii="Palatino Linotype" w:eastAsia="Palatino Linotype" w:hAnsi="Palatino Linotype" w:cs="Palatino Linotype"/>
          <w:sz w:val="18"/>
          <w:szCs w:val="18"/>
        </w:rPr>
        <w:t>Income</w:t>
      </w:r>
      <w:r w:rsidR="00240242" w:rsidRPr="00ED4AB1">
        <w:rPr>
          <w:rFonts w:ascii="Palatino Linotype" w:eastAsia="Palatino Linotype" w:hAnsi="Palatino Linotype" w:cs="Palatino Linotype"/>
          <w:sz w:val="18"/>
          <w:szCs w:val="18"/>
        </w:rPr>
        <w:t xml:space="preserve"> Statement</w:t>
      </w:r>
    </w:p>
    <w:p w14:paraId="074DB978" w14:textId="77777777" w:rsidR="00240242" w:rsidRPr="00FC50F3" w:rsidRDefault="00240242" w:rsidP="00B761D0">
      <w:pPr>
        <w:pStyle w:val="ListParagraph"/>
        <w:numPr>
          <w:ilvl w:val="0"/>
          <w:numId w:val="23"/>
        </w:numPr>
        <w:pBdr>
          <w:top w:val="nil"/>
          <w:left w:val="nil"/>
          <w:bottom w:val="nil"/>
          <w:right w:val="nil"/>
          <w:between w:val="nil"/>
        </w:pBdr>
        <w:tabs>
          <w:tab w:val="left" w:pos="5760"/>
          <w:tab w:val="left" w:pos="765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Balance sheet</w:t>
      </w:r>
    </w:p>
    <w:p w14:paraId="4BD0DE73" w14:textId="77777777" w:rsidR="00A85DB8" w:rsidRPr="00ED4AB1" w:rsidRDefault="00A85DB8" w:rsidP="00B761D0">
      <w:pPr>
        <w:pStyle w:val="ListParagraph"/>
        <w:numPr>
          <w:ilvl w:val="0"/>
          <w:numId w:val="23"/>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Accounts</w:t>
      </w:r>
      <w:r>
        <w:rPr>
          <w:rFonts w:ascii="Palatino Linotype" w:eastAsia="Palatino Linotype" w:hAnsi="Palatino Linotype" w:cs="Palatino Linotype"/>
          <w:szCs w:val="18"/>
        </w:rPr>
        <w:t xml:space="preserve"> receivable</w:t>
      </w:r>
    </w:p>
    <w:p w14:paraId="26F2C1EA" w14:textId="77777777" w:rsidR="00240242" w:rsidRPr="00ED4AB1" w:rsidRDefault="00240242" w:rsidP="00B761D0">
      <w:pPr>
        <w:pStyle w:val="ListParagraph"/>
        <w:numPr>
          <w:ilvl w:val="0"/>
          <w:numId w:val="23"/>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Reconciliation of banks</w:t>
      </w:r>
    </w:p>
    <w:p w14:paraId="4A05E335" w14:textId="77777777" w:rsidR="00240242" w:rsidRPr="00ED4AB1" w:rsidRDefault="00240242" w:rsidP="00B761D0">
      <w:pPr>
        <w:pStyle w:val="ListParagraph"/>
        <w:numPr>
          <w:ilvl w:val="0"/>
          <w:numId w:val="23"/>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Reconciliation of vendors</w:t>
      </w:r>
    </w:p>
    <w:p w14:paraId="5EEA40BE" w14:textId="77777777" w:rsidR="00240242" w:rsidRPr="00ED4AB1" w:rsidRDefault="00240242" w:rsidP="00B761D0">
      <w:pPr>
        <w:pStyle w:val="ListParagraph"/>
        <w:numPr>
          <w:ilvl w:val="0"/>
          <w:numId w:val="23"/>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 xml:space="preserve">Analyzing </w:t>
      </w:r>
      <w:r w:rsidR="00A85DB8">
        <w:rPr>
          <w:rFonts w:ascii="Palatino Linotype" w:eastAsia="Palatino Linotype" w:hAnsi="Palatino Linotype" w:cs="Palatino Linotype"/>
          <w:szCs w:val="18"/>
        </w:rPr>
        <w:t>finance</w:t>
      </w:r>
      <w:r w:rsidRPr="00ED4AB1">
        <w:rPr>
          <w:rFonts w:ascii="Palatino Linotype" w:eastAsia="Palatino Linotype" w:hAnsi="Palatino Linotype" w:cs="Palatino Linotype"/>
          <w:szCs w:val="18"/>
        </w:rPr>
        <w:t xml:space="preserve"> strategies</w:t>
      </w:r>
    </w:p>
    <w:p w14:paraId="5BC2A6B8" w14:textId="77777777" w:rsidR="00240242" w:rsidRPr="00ED4AB1" w:rsidRDefault="00A85DB8" w:rsidP="00B761D0">
      <w:pPr>
        <w:pStyle w:val="ListParagraph"/>
        <w:numPr>
          <w:ilvl w:val="0"/>
          <w:numId w:val="23"/>
        </w:numPr>
        <w:pBdr>
          <w:top w:val="nil"/>
          <w:left w:val="nil"/>
          <w:bottom w:val="nil"/>
          <w:right w:val="nil"/>
          <w:between w:val="nil"/>
        </w:pBdr>
        <w:tabs>
          <w:tab w:val="left" w:pos="5760"/>
        </w:tabs>
        <w:rPr>
          <w:rFonts w:ascii="Palatino Linotype" w:eastAsia="Palatino Linotype" w:hAnsi="Palatino Linotype" w:cs="Palatino Linotype"/>
          <w:szCs w:val="18"/>
        </w:rPr>
      </w:pPr>
      <w:r>
        <w:rPr>
          <w:rFonts w:ascii="Palatino Linotype" w:eastAsia="Palatino Linotype" w:hAnsi="Palatino Linotype" w:cs="Palatino Linotype"/>
          <w:szCs w:val="18"/>
        </w:rPr>
        <w:t>Audit warehouse</w:t>
      </w:r>
      <w:r w:rsidR="00240242" w:rsidRPr="00ED4AB1">
        <w:rPr>
          <w:rFonts w:ascii="Palatino Linotype" w:eastAsia="Palatino Linotype" w:hAnsi="Palatino Linotype" w:cs="Palatino Linotype"/>
          <w:szCs w:val="18"/>
        </w:rPr>
        <w:t xml:space="preserve"> inventory</w:t>
      </w:r>
    </w:p>
    <w:p w14:paraId="5582B7AF" w14:textId="77777777" w:rsidR="00240242" w:rsidRPr="00BB47AF" w:rsidRDefault="00240242" w:rsidP="00BB47AF">
      <w:pPr>
        <w:pStyle w:val="ListParagraph"/>
        <w:numPr>
          <w:ilvl w:val="0"/>
          <w:numId w:val="23"/>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 xml:space="preserve">Costing of new </w:t>
      </w:r>
      <w:r w:rsidR="00A85DB8">
        <w:rPr>
          <w:rFonts w:ascii="Palatino Linotype" w:eastAsia="Palatino Linotype" w:hAnsi="Palatino Linotype" w:cs="Palatino Linotype"/>
          <w:szCs w:val="18"/>
        </w:rPr>
        <w:t>investments</w:t>
      </w:r>
    </w:p>
    <w:p w14:paraId="12CDA26C" w14:textId="77777777" w:rsidR="00FF62A4" w:rsidRPr="00BB47AF" w:rsidRDefault="0020036D" w:rsidP="00BB47AF">
      <w:pPr>
        <w:pStyle w:val="ListParagraph"/>
        <w:numPr>
          <w:ilvl w:val="0"/>
          <w:numId w:val="18"/>
        </w:numPr>
        <w:pBdr>
          <w:top w:val="nil"/>
          <w:left w:val="nil"/>
          <w:bottom w:val="nil"/>
          <w:right w:val="nil"/>
          <w:between w:val="nil"/>
        </w:pBdr>
        <w:tabs>
          <w:tab w:val="left" w:pos="5850"/>
          <w:tab w:val="left" w:pos="6210"/>
          <w:tab w:val="left" w:pos="7020"/>
          <w:tab w:val="left" w:pos="7110"/>
        </w:tabs>
        <w:spacing w:before="240"/>
      </w:pPr>
      <w:r w:rsidRPr="00604A0F">
        <w:rPr>
          <w:b/>
          <w:i/>
          <w:u w:val="single"/>
        </w:rPr>
        <w:t xml:space="preserve">SR. ACCOUNTS EXECUTIVE: GOURMET GROUP </w:t>
      </w:r>
      <w:r w:rsidRPr="00BF4C80">
        <w:rPr>
          <w:rFonts w:ascii="Palatino Linotype" w:eastAsia="Palatino Linotype" w:hAnsi="Palatino Linotype" w:cs="Palatino Linotype"/>
          <w:b/>
          <w:sz w:val="18"/>
          <w:szCs w:val="18"/>
        </w:rPr>
        <w:t xml:space="preserve">               </w:t>
      </w:r>
      <w:r w:rsidR="00E74A77" w:rsidRPr="00BF4C80">
        <w:rPr>
          <w:rFonts w:ascii="Palatino Linotype" w:eastAsia="Palatino Linotype" w:hAnsi="Palatino Linotype" w:cs="Palatino Linotype"/>
          <w:b/>
          <w:sz w:val="18"/>
          <w:szCs w:val="18"/>
        </w:rPr>
        <w:t xml:space="preserve">                 </w:t>
      </w:r>
      <w:r w:rsidR="009F6BD3">
        <w:rPr>
          <w:rFonts w:ascii="Palatino Linotype" w:eastAsia="Palatino Linotype" w:hAnsi="Palatino Linotype" w:cs="Palatino Linotype"/>
          <w:b/>
          <w:sz w:val="18"/>
          <w:szCs w:val="18"/>
        </w:rPr>
        <w:t xml:space="preserve">  </w:t>
      </w:r>
      <w:r w:rsidR="00E443BF">
        <w:rPr>
          <w:rFonts w:ascii="Palatino Linotype" w:eastAsia="Palatino Linotype" w:hAnsi="Palatino Linotype" w:cs="Palatino Linotype"/>
          <w:b/>
          <w:sz w:val="18"/>
          <w:szCs w:val="18"/>
        </w:rPr>
        <w:t xml:space="preserve">    </w:t>
      </w:r>
      <w:r w:rsidR="00E74A77" w:rsidRPr="001D75BE">
        <w:rPr>
          <w:rFonts w:ascii="Palatino Linotype" w:eastAsia="Palatino Linotype" w:hAnsi="Palatino Linotype" w:cs="Palatino Linotype"/>
          <w:sz w:val="18"/>
          <w:szCs w:val="18"/>
        </w:rPr>
        <w:t>Septembe</w:t>
      </w:r>
      <w:r w:rsidR="001112F1" w:rsidRPr="001D75BE">
        <w:rPr>
          <w:rFonts w:ascii="Palatino Linotype" w:eastAsia="Palatino Linotype" w:hAnsi="Palatino Linotype" w:cs="Palatino Linotype"/>
          <w:sz w:val="18"/>
          <w:szCs w:val="18"/>
        </w:rPr>
        <w:t xml:space="preserve">r </w:t>
      </w:r>
      <w:r w:rsidR="00E74A77" w:rsidRPr="001D75BE">
        <w:rPr>
          <w:rFonts w:ascii="Palatino Linotype" w:eastAsia="Palatino Linotype" w:hAnsi="Palatino Linotype" w:cs="Palatino Linotype"/>
          <w:sz w:val="18"/>
          <w:szCs w:val="18"/>
        </w:rPr>
        <w:t>2018</w:t>
      </w:r>
      <w:r w:rsidR="001112F1" w:rsidRPr="001D75BE">
        <w:rPr>
          <w:rFonts w:ascii="Palatino Linotype" w:eastAsia="Palatino Linotype" w:hAnsi="Palatino Linotype" w:cs="Palatino Linotype"/>
          <w:sz w:val="18"/>
          <w:szCs w:val="18"/>
        </w:rPr>
        <w:t xml:space="preserve"> </w:t>
      </w:r>
      <w:r w:rsidR="00117D67">
        <w:rPr>
          <w:rFonts w:ascii="Palatino Linotype" w:eastAsia="Palatino Linotype" w:hAnsi="Palatino Linotype" w:cs="Palatino Linotype"/>
          <w:sz w:val="18"/>
          <w:szCs w:val="18"/>
        </w:rPr>
        <w:t>–</w:t>
      </w:r>
      <w:r w:rsidR="001112F1" w:rsidRPr="001D75BE">
        <w:rPr>
          <w:rFonts w:ascii="Palatino Linotype" w:eastAsia="Palatino Linotype" w:hAnsi="Palatino Linotype" w:cs="Palatino Linotype"/>
          <w:sz w:val="18"/>
          <w:szCs w:val="18"/>
        </w:rPr>
        <w:t xml:space="preserve"> </w:t>
      </w:r>
      <w:r w:rsidR="00117D67">
        <w:rPr>
          <w:rFonts w:ascii="Palatino Linotype" w:eastAsia="Palatino Linotype" w:hAnsi="Palatino Linotype" w:cs="Palatino Linotype"/>
          <w:sz w:val="18"/>
          <w:szCs w:val="18"/>
        </w:rPr>
        <w:t>June 2019</w:t>
      </w:r>
      <w:r w:rsidRPr="00BF4C80">
        <w:rPr>
          <w:rFonts w:ascii="Palatino Linotype" w:eastAsia="Palatino Linotype" w:hAnsi="Palatino Linotype" w:cs="Palatino Linotype"/>
          <w:b/>
          <w:sz w:val="18"/>
          <w:szCs w:val="18"/>
        </w:rPr>
        <w:t xml:space="preserve">             </w:t>
      </w:r>
      <w:r w:rsidRPr="00ED4AB1">
        <w:rPr>
          <w:rFonts w:ascii="Palatino Linotype" w:eastAsia="Palatino Linotype" w:hAnsi="Palatino Linotype" w:cs="Palatino Linotype"/>
          <w:sz w:val="18"/>
          <w:szCs w:val="18"/>
          <w:u w:val="single"/>
        </w:rPr>
        <w:t>(</w:t>
      </w:r>
      <w:r w:rsidRPr="00ED4AB1">
        <w:rPr>
          <w:rFonts w:ascii="Palatino Linotype" w:eastAsia="Palatino Linotype" w:hAnsi="Palatino Linotype" w:cs="Palatino Linotype"/>
          <w:i/>
          <w:sz w:val="18"/>
          <w:szCs w:val="18"/>
          <w:u w:val="single"/>
        </w:rPr>
        <w:t>REAL ESTATE PROJECT</w:t>
      </w:r>
      <w:r w:rsidRPr="00ED4AB1">
        <w:rPr>
          <w:rFonts w:ascii="Palatino Linotype" w:eastAsia="Palatino Linotype" w:hAnsi="Palatino Linotype" w:cs="Palatino Linotype"/>
          <w:sz w:val="18"/>
          <w:szCs w:val="18"/>
          <w:u w:val="single"/>
        </w:rPr>
        <w:t>)</w:t>
      </w:r>
      <w:r w:rsidRPr="00BF4C80">
        <w:rPr>
          <w:rFonts w:ascii="Palatino Linotype" w:eastAsia="Palatino Linotype" w:hAnsi="Palatino Linotype" w:cs="Palatino Linotype"/>
          <w:b/>
          <w:sz w:val="18"/>
          <w:szCs w:val="18"/>
        </w:rPr>
        <w:t xml:space="preserve"> </w:t>
      </w:r>
    </w:p>
    <w:p w14:paraId="75DCC7A6" w14:textId="77777777" w:rsidR="00BB47AF" w:rsidRDefault="00D749FF" w:rsidP="00BB47AF">
      <w:pPr>
        <w:pBdr>
          <w:top w:val="nil"/>
          <w:left w:val="nil"/>
          <w:bottom w:val="nil"/>
          <w:right w:val="nil"/>
          <w:between w:val="nil"/>
        </w:pBdr>
        <w:tabs>
          <w:tab w:val="left" w:pos="5760"/>
        </w:tabs>
        <w:rPr>
          <w:rFonts w:ascii="Palatino Linotype" w:eastAsia="Palatino Linotype" w:hAnsi="Palatino Linotype" w:cs="Palatino Linotype"/>
          <w:color w:val="000000" w:themeColor="text1"/>
          <w:szCs w:val="18"/>
        </w:rPr>
      </w:pPr>
      <w:r w:rsidRPr="00ED4AB1">
        <w:rPr>
          <w:rFonts w:ascii="Palatino Linotype" w:eastAsia="Palatino Linotype" w:hAnsi="Palatino Linotype" w:cs="Palatino Linotype"/>
          <w:color w:val="000000" w:themeColor="text1"/>
          <w:szCs w:val="18"/>
        </w:rPr>
        <w:t xml:space="preserve">Accounting </w:t>
      </w:r>
      <w:r w:rsidR="009A45F0" w:rsidRPr="00ED4AB1">
        <w:rPr>
          <w:rFonts w:ascii="Palatino Linotype" w:eastAsia="Palatino Linotype" w:hAnsi="Palatino Linotype" w:cs="Palatino Linotype"/>
          <w:color w:val="000000" w:themeColor="text1"/>
          <w:szCs w:val="18"/>
        </w:rPr>
        <w:t>Software&gt;ERP (</w:t>
      </w:r>
      <w:r w:rsidR="00B543AD">
        <w:rPr>
          <w:rFonts w:ascii="Palatino Linotype" w:eastAsia="Palatino Linotype" w:hAnsi="Palatino Linotype" w:cs="Palatino Linotype"/>
          <w:color w:val="000000" w:themeColor="text1"/>
          <w:szCs w:val="18"/>
        </w:rPr>
        <w:t>C</w:t>
      </w:r>
      <w:r w:rsidR="009A45F0" w:rsidRPr="00ED4AB1">
        <w:rPr>
          <w:rFonts w:ascii="Palatino Linotype" w:eastAsia="Palatino Linotype" w:hAnsi="Palatino Linotype" w:cs="Palatino Linotype"/>
          <w:color w:val="000000" w:themeColor="text1"/>
          <w:szCs w:val="18"/>
        </w:rPr>
        <w:t>ustomized)</w:t>
      </w:r>
    </w:p>
    <w:p w14:paraId="31E410E9" w14:textId="77777777" w:rsidR="00BF4C80" w:rsidRPr="00BB47AF" w:rsidRDefault="00BE3CF1" w:rsidP="00BB47AF">
      <w:pPr>
        <w:pBdr>
          <w:top w:val="nil"/>
          <w:left w:val="nil"/>
          <w:bottom w:val="nil"/>
          <w:right w:val="nil"/>
          <w:between w:val="nil"/>
        </w:pBdr>
        <w:tabs>
          <w:tab w:val="left" w:pos="5760"/>
        </w:tabs>
        <w:rPr>
          <w:rFonts w:ascii="Palatino Linotype" w:eastAsia="Palatino Linotype" w:hAnsi="Palatino Linotype" w:cs="Palatino Linotype"/>
          <w:color w:val="000000" w:themeColor="text1"/>
          <w:szCs w:val="18"/>
        </w:rPr>
      </w:pPr>
      <w:r w:rsidRPr="00BE3CF1">
        <w:rPr>
          <w:rFonts w:ascii="Palatino Linotype" w:eastAsia="Palatino Linotype" w:hAnsi="Palatino Linotype" w:cs="Palatino Linotype"/>
          <w:b/>
          <w:szCs w:val="18"/>
        </w:rPr>
        <w:t>Major Tasks</w:t>
      </w:r>
      <w:r>
        <w:rPr>
          <w:rFonts w:ascii="Palatino Linotype" w:eastAsia="Palatino Linotype" w:hAnsi="Palatino Linotype" w:cs="Palatino Linotype"/>
          <w:b/>
          <w:szCs w:val="18"/>
        </w:rPr>
        <w:t xml:space="preserve"> include</w:t>
      </w:r>
      <w:r w:rsidRPr="00BE3CF1">
        <w:rPr>
          <w:rFonts w:ascii="Palatino Linotype" w:eastAsia="Palatino Linotype" w:hAnsi="Palatino Linotype" w:cs="Palatino Linotype"/>
          <w:b/>
          <w:szCs w:val="18"/>
        </w:rPr>
        <w:t>:</w:t>
      </w:r>
    </w:p>
    <w:p w14:paraId="156979D0" w14:textId="77777777" w:rsidR="00BF4C80" w:rsidRPr="00ED4AB1" w:rsidRDefault="00BF4C80" w:rsidP="00B761D0">
      <w:pPr>
        <w:pStyle w:val="ListParagraph"/>
        <w:numPr>
          <w:ilvl w:val="0"/>
          <w:numId w:val="24"/>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Cs w:val="18"/>
        </w:rPr>
      </w:pPr>
      <w:r w:rsidRPr="00ED4AB1">
        <w:rPr>
          <w:rFonts w:ascii="Palatino Linotype" w:eastAsia="Palatino Linotype" w:hAnsi="Palatino Linotype" w:cs="Palatino Linotype"/>
          <w:sz w:val="18"/>
          <w:szCs w:val="18"/>
        </w:rPr>
        <w:t>Cash flow Statement</w:t>
      </w:r>
    </w:p>
    <w:p w14:paraId="0A72D8C3" w14:textId="77777777" w:rsidR="00BF4C80" w:rsidRPr="00ED4AB1" w:rsidRDefault="00BF4C80" w:rsidP="00B761D0">
      <w:pPr>
        <w:pStyle w:val="ListParagraph"/>
        <w:numPr>
          <w:ilvl w:val="0"/>
          <w:numId w:val="24"/>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Balance sheet</w:t>
      </w:r>
    </w:p>
    <w:p w14:paraId="72F26D28" w14:textId="77777777" w:rsidR="00BF4C80" w:rsidRPr="00ED4AB1" w:rsidRDefault="00BF4C80" w:rsidP="00B761D0">
      <w:pPr>
        <w:pStyle w:val="ListParagraph"/>
        <w:numPr>
          <w:ilvl w:val="0"/>
          <w:numId w:val="24"/>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Accounts payable</w:t>
      </w:r>
    </w:p>
    <w:p w14:paraId="595279D6" w14:textId="77777777" w:rsidR="00BF4C80" w:rsidRPr="00ED4AB1" w:rsidRDefault="00BF4C80" w:rsidP="00B761D0">
      <w:pPr>
        <w:pStyle w:val="ListParagraph"/>
        <w:numPr>
          <w:ilvl w:val="0"/>
          <w:numId w:val="24"/>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Reconciliation of banks</w:t>
      </w:r>
    </w:p>
    <w:p w14:paraId="4C18EC92" w14:textId="77777777" w:rsidR="00BF4C80" w:rsidRPr="00ED4AB1" w:rsidRDefault="00BF4C80" w:rsidP="00B761D0">
      <w:pPr>
        <w:pStyle w:val="ListParagraph"/>
        <w:numPr>
          <w:ilvl w:val="0"/>
          <w:numId w:val="24"/>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Reconciliation of vendors</w:t>
      </w:r>
    </w:p>
    <w:p w14:paraId="7338711B" w14:textId="77777777" w:rsidR="00BF4C80" w:rsidRPr="00ED4AB1" w:rsidRDefault="00BF4C80" w:rsidP="00B761D0">
      <w:pPr>
        <w:pStyle w:val="ListParagraph"/>
        <w:numPr>
          <w:ilvl w:val="0"/>
          <w:numId w:val="24"/>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Analyzing business strategies</w:t>
      </w:r>
    </w:p>
    <w:p w14:paraId="5758115E" w14:textId="77777777" w:rsidR="00BF4C80" w:rsidRPr="00ED4AB1" w:rsidRDefault="00BF4C80" w:rsidP="00B761D0">
      <w:pPr>
        <w:pStyle w:val="ListParagraph"/>
        <w:numPr>
          <w:ilvl w:val="0"/>
          <w:numId w:val="24"/>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Manage inventory</w:t>
      </w:r>
    </w:p>
    <w:p w14:paraId="689F2707" w14:textId="77777777" w:rsidR="004D3B84" w:rsidRPr="004D3B84" w:rsidRDefault="00BF4C80" w:rsidP="00B761D0">
      <w:pPr>
        <w:pStyle w:val="ListParagraph"/>
        <w:numPr>
          <w:ilvl w:val="0"/>
          <w:numId w:val="24"/>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Costing of new strategies</w:t>
      </w:r>
    </w:p>
    <w:p w14:paraId="3CA91641" w14:textId="77777777" w:rsidR="00BF4C80" w:rsidRPr="004D3B84" w:rsidRDefault="00BF4C80" w:rsidP="00B761D0">
      <w:pPr>
        <w:pStyle w:val="ListParagraph"/>
        <w:numPr>
          <w:ilvl w:val="0"/>
          <w:numId w:val="24"/>
        </w:numPr>
        <w:pBdr>
          <w:top w:val="nil"/>
          <w:left w:val="nil"/>
          <w:bottom w:val="nil"/>
          <w:right w:val="nil"/>
          <w:between w:val="nil"/>
        </w:pBdr>
        <w:tabs>
          <w:tab w:val="left" w:pos="5760"/>
        </w:tabs>
        <w:rPr>
          <w:rFonts w:ascii="Palatino Linotype" w:eastAsia="Palatino Linotype" w:hAnsi="Palatino Linotype" w:cs="Palatino Linotype"/>
          <w:b/>
          <w:szCs w:val="18"/>
        </w:rPr>
      </w:pPr>
      <w:r w:rsidRPr="00ED4AB1">
        <w:rPr>
          <w:rFonts w:ascii="Palatino Linotype" w:eastAsia="Palatino Linotype" w:hAnsi="Palatino Linotype" w:cs="Palatino Linotype"/>
          <w:szCs w:val="18"/>
        </w:rPr>
        <w:t>Audit of store and procurement department</w:t>
      </w:r>
      <w:bookmarkStart w:id="1" w:name="_1fob9te" w:colFirst="0" w:colLast="0"/>
      <w:bookmarkEnd w:id="1"/>
    </w:p>
    <w:p w14:paraId="3DC785DE" w14:textId="77777777" w:rsidR="0020036D" w:rsidRPr="00BB47AF" w:rsidRDefault="0020036D" w:rsidP="00BB47AF">
      <w:pPr>
        <w:pStyle w:val="ListParagraph"/>
        <w:numPr>
          <w:ilvl w:val="0"/>
          <w:numId w:val="18"/>
        </w:numPr>
        <w:tabs>
          <w:tab w:val="left" w:pos="7020"/>
          <w:tab w:val="left" w:pos="7110"/>
          <w:tab w:val="left" w:pos="7200"/>
        </w:tabs>
        <w:spacing w:before="240"/>
        <w:rPr>
          <w:rFonts w:ascii="Palatino Linotype" w:eastAsia="Palatino Linotype" w:hAnsi="Palatino Linotype" w:cs="Palatino Linotype"/>
          <w:b/>
          <w:szCs w:val="18"/>
        </w:rPr>
      </w:pPr>
      <w:r w:rsidRPr="00604A0F">
        <w:rPr>
          <w:b/>
          <w:i/>
          <w:u w:val="single"/>
        </w:rPr>
        <w:t>ACCOUNTS EXECUTIVE: ALFALAH BUSINESS GROUP</w:t>
      </w:r>
      <w:r w:rsidR="001112F1" w:rsidRPr="00604A0F">
        <w:rPr>
          <w:b/>
          <w:i/>
          <w:u w:val="single"/>
        </w:rPr>
        <w:t xml:space="preserve">  </w:t>
      </w:r>
      <w:r w:rsidR="001112F1" w:rsidRPr="003375D0">
        <w:rPr>
          <w:rFonts w:ascii="Palatino Linotype" w:eastAsia="Palatino Linotype" w:hAnsi="Palatino Linotype" w:cs="Palatino Linotype"/>
          <w:sz w:val="18"/>
          <w:szCs w:val="18"/>
        </w:rPr>
        <w:t xml:space="preserve">  </w:t>
      </w:r>
      <w:r w:rsidR="003375D0">
        <w:rPr>
          <w:rFonts w:ascii="Palatino Linotype" w:eastAsia="Palatino Linotype" w:hAnsi="Palatino Linotype" w:cs="Palatino Linotype"/>
          <w:sz w:val="18"/>
          <w:szCs w:val="18"/>
        </w:rPr>
        <w:t xml:space="preserve">            </w:t>
      </w:r>
      <w:r w:rsidR="001112F1" w:rsidRPr="003375D0">
        <w:rPr>
          <w:rFonts w:ascii="Palatino Linotype" w:eastAsia="Palatino Linotype" w:hAnsi="Palatino Linotype" w:cs="Palatino Linotype"/>
          <w:sz w:val="18"/>
          <w:szCs w:val="18"/>
        </w:rPr>
        <w:t xml:space="preserve"> </w:t>
      </w:r>
      <w:r w:rsidR="002A2E82">
        <w:rPr>
          <w:rFonts w:ascii="Palatino Linotype" w:eastAsia="Palatino Linotype" w:hAnsi="Palatino Linotype" w:cs="Palatino Linotype"/>
          <w:sz w:val="18"/>
          <w:szCs w:val="18"/>
        </w:rPr>
        <w:t xml:space="preserve">       </w:t>
      </w:r>
      <w:r w:rsidR="001112F1" w:rsidRPr="001D75BE">
        <w:rPr>
          <w:rFonts w:ascii="Palatino Linotype" w:eastAsia="Palatino Linotype" w:hAnsi="Palatino Linotype" w:cs="Palatino Linotype"/>
          <w:sz w:val="18"/>
          <w:szCs w:val="18"/>
        </w:rPr>
        <w:t xml:space="preserve">June </w:t>
      </w:r>
      <w:r w:rsidR="00E74A77" w:rsidRPr="001D75BE">
        <w:rPr>
          <w:rFonts w:ascii="Palatino Linotype" w:eastAsia="Palatino Linotype" w:hAnsi="Palatino Linotype" w:cs="Palatino Linotype"/>
          <w:sz w:val="18"/>
          <w:szCs w:val="18"/>
        </w:rPr>
        <w:t>2018</w:t>
      </w:r>
      <w:r w:rsidR="001112F1" w:rsidRPr="001D75BE">
        <w:rPr>
          <w:rFonts w:ascii="Palatino Linotype" w:eastAsia="Palatino Linotype" w:hAnsi="Palatino Linotype" w:cs="Palatino Linotype"/>
          <w:sz w:val="18"/>
          <w:szCs w:val="18"/>
        </w:rPr>
        <w:t xml:space="preserve"> </w:t>
      </w:r>
      <w:r w:rsidR="00E74A77" w:rsidRPr="001D75BE">
        <w:rPr>
          <w:rFonts w:ascii="Palatino Linotype" w:eastAsia="Palatino Linotype" w:hAnsi="Palatino Linotype" w:cs="Palatino Linotype"/>
          <w:sz w:val="18"/>
          <w:szCs w:val="18"/>
        </w:rPr>
        <w:t>-</w:t>
      </w:r>
      <w:r w:rsidR="001112F1" w:rsidRPr="001D75BE">
        <w:rPr>
          <w:rFonts w:ascii="Palatino Linotype" w:eastAsia="Palatino Linotype" w:hAnsi="Palatino Linotype" w:cs="Palatino Linotype"/>
          <w:sz w:val="18"/>
          <w:szCs w:val="18"/>
        </w:rPr>
        <w:t xml:space="preserve"> September </w:t>
      </w:r>
      <w:r w:rsidRPr="001D75BE">
        <w:rPr>
          <w:rFonts w:ascii="Palatino Linotype" w:eastAsia="Palatino Linotype" w:hAnsi="Palatino Linotype" w:cs="Palatino Linotype"/>
          <w:sz w:val="18"/>
          <w:szCs w:val="18"/>
        </w:rPr>
        <w:t>2018</w:t>
      </w:r>
      <w:r w:rsidRPr="003375D0">
        <w:rPr>
          <w:rFonts w:ascii="Palatino Linotype" w:eastAsia="Palatino Linotype" w:hAnsi="Palatino Linotype" w:cs="Palatino Linotype"/>
          <w:sz w:val="18"/>
          <w:szCs w:val="18"/>
        </w:rPr>
        <w:t xml:space="preserve">                                                                                </w:t>
      </w:r>
      <w:r w:rsidRPr="003375D0">
        <w:rPr>
          <w:rFonts w:ascii="Palatino Linotype" w:eastAsia="Palatino Linotype" w:hAnsi="Palatino Linotype" w:cs="Palatino Linotype"/>
          <w:b/>
          <w:sz w:val="18"/>
          <w:szCs w:val="18"/>
        </w:rPr>
        <w:t xml:space="preserve">                                                                                </w:t>
      </w:r>
      <w:r w:rsidRPr="00ED4AB1">
        <w:rPr>
          <w:rFonts w:ascii="Palatino Linotype" w:eastAsia="Palatino Linotype" w:hAnsi="Palatino Linotype" w:cs="Palatino Linotype"/>
          <w:i/>
          <w:sz w:val="18"/>
          <w:szCs w:val="18"/>
          <w:u w:val="single"/>
        </w:rPr>
        <w:t>(ELECTRONICS GROUP)</w:t>
      </w:r>
      <w:r w:rsidRPr="003375D0">
        <w:rPr>
          <w:rFonts w:ascii="Palatino Linotype" w:eastAsia="Palatino Linotype" w:hAnsi="Palatino Linotype" w:cs="Palatino Linotype"/>
          <w:sz w:val="18"/>
          <w:szCs w:val="18"/>
        </w:rPr>
        <w:t xml:space="preserve"> </w:t>
      </w:r>
    </w:p>
    <w:p w14:paraId="2A676FB7" w14:textId="77777777" w:rsidR="00BB47AF" w:rsidRDefault="00D749FF" w:rsidP="00BB47AF">
      <w:pPr>
        <w:pBdr>
          <w:top w:val="nil"/>
          <w:left w:val="nil"/>
          <w:bottom w:val="nil"/>
          <w:right w:val="nil"/>
          <w:between w:val="nil"/>
        </w:pBdr>
        <w:tabs>
          <w:tab w:val="left" w:pos="5760"/>
        </w:tabs>
        <w:rPr>
          <w:rFonts w:ascii="Palatino Linotype" w:eastAsia="Palatino Linotype" w:hAnsi="Palatino Linotype" w:cs="Palatino Linotype"/>
          <w:color w:val="000000" w:themeColor="text1"/>
          <w:szCs w:val="18"/>
        </w:rPr>
      </w:pPr>
      <w:r w:rsidRPr="00ED4AB1">
        <w:rPr>
          <w:rFonts w:ascii="Palatino Linotype" w:eastAsia="Palatino Linotype" w:hAnsi="Palatino Linotype" w:cs="Palatino Linotype"/>
          <w:color w:val="000000" w:themeColor="text1"/>
          <w:szCs w:val="18"/>
        </w:rPr>
        <w:t xml:space="preserve">Accounting </w:t>
      </w:r>
      <w:r w:rsidR="003375D0" w:rsidRPr="00ED4AB1">
        <w:rPr>
          <w:rFonts w:ascii="Palatino Linotype" w:eastAsia="Palatino Linotype" w:hAnsi="Palatino Linotype" w:cs="Palatino Linotype"/>
          <w:color w:val="000000" w:themeColor="text1"/>
          <w:szCs w:val="18"/>
        </w:rPr>
        <w:t>Software&gt;ERP (Honey comb)</w:t>
      </w:r>
    </w:p>
    <w:p w14:paraId="5D357FB1" w14:textId="77777777" w:rsidR="003375D0" w:rsidRPr="00BB47AF" w:rsidRDefault="003375D0" w:rsidP="00BB47AF">
      <w:pPr>
        <w:pBdr>
          <w:top w:val="nil"/>
          <w:left w:val="nil"/>
          <w:bottom w:val="nil"/>
          <w:right w:val="nil"/>
          <w:between w:val="nil"/>
        </w:pBdr>
        <w:tabs>
          <w:tab w:val="left" w:pos="5760"/>
        </w:tabs>
        <w:rPr>
          <w:rFonts w:ascii="Palatino Linotype" w:eastAsia="Palatino Linotype" w:hAnsi="Palatino Linotype" w:cs="Palatino Linotype"/>
          <w:color w:val="000000" w:themeColor="text1"/>
          <w:szCs w:val="18"/>
        </w:rPr>
      </w:pPr>
      <w:r w:rsidRPr="00BE3CF1">
        <w:rPr>
          <w:rFonts w:ascii="Palatino Linotype" w:eastAsia="Palatino Linotype" w:hAnsi="Palatino Linotype" w:cs="Palatino Linotype"/>
          <w:b/>
          <w:szCs w:val="18"/>
        </w:rPr>
        <w:t>Major Tasks</w:t>
      </w:r>
      <w:r>
        <w:rPr>
          <w:rFonts w:ascii="Palatino Linotype" w:eastAsia="Palatino Linotype" w:hAnsi="Palatino Linotype" w:cs="Palatino Linotype"/>
          <w:b/>
          <w:szCs w:val="18"/>
        </w:rPr>
        <w:t xml:space="preserve"> include</w:t>
      </w:r>
      <w:r w:rsidRPr="00BE3CF1">
        <w:rPr>
          <w:rFonts w:ascii="Palatino Linotype" w:eastAsia="Palatino Linotype" w:hAnsi="Palatino Linotype" w:cs="Palatino Linotype"/>
          <w:b/>
          <w:szCs w:val="18"/>
        </w:rPr>
        <w:t>:</w:t>
      </w:r>
    </w:p>
    <w:p w14:paraId="68709CB0" w14:textId="77777777" w:rsidR="003375D0" w:rsidRPr="00ED4AB1" w:rsidRDefault="003375D0" w:rsidP="00B761D0">
      <w:pPr>
        <w:pStyle w:val="ListParagraph"/>
        <w:numPr>
          <w:ilvl w:val="0"/>
          <w:numId w:val="25"/>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Cs w:val="18"/>
        </w:rPr>
      </w:pPr>
      <w:r w:rsidRPr="00ED4AB1">
        <w:rPr>
          <w:rFonts w:ascii="Palatino Linotype" w:eastAsia="Palatino Linotype" w:hAnsi="Palatino Linotype" w:cs="Palatino Linotype"/>
          <w:sz w:val="18"/>
          <w:szCs w:val="18"/>
        </w:rPr>
        <w:t>Cash flow Statement</w:t>
      </w:r>
    </w:p>
    <w:p w14:paraId="433801A6" w14:textId="77777777" w:rsidR="00BB47AF" w:rsidRDefault="009F5CD3" w:rsidP="00BB47AF">
      <w:pPr>
        <w:pStyle w:val="ListParagraph"/>
        <w:numPr>
          <w:ilvl w:val="0"/>
          <w:numId w:val="25"/>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Income statement</w:t>
      </w:r>
    </w:p>
    <w:p w14:paraId="56A424DB" w14:textId="77777777" w:rsidR="003375D0" w:rsidRPr="00BB47AF" w:rsidRDefault="003375D0" w:rsidP="00BB47AF">
      <w:pPr>
        <w:pStyle w:val="ListParagraph"/>
        <w:numPr>
          <w:ilvl w:val="0"/>
          <w:numId w:val="25"/>
        </w:numPr>
        <w:pBdr>
          <w:top w:val="nil"/>
          <w:left w:val="nil"/>
          <w:bottom w:val="nil"/>
          <w:right w:val="nil"/>
          <w:between w:val="nil"/>
        </w:pBdr>
        <w:tabs>
          <w:tab w:val="left" w:pos="5760"/>
        </w:tabs>
        <w:rPr>
          <w:rFonts w:ascii="Palatino Linotype" w:eastAsia="Palatino Linotype" w:hAnsi="Palatino Linotype" w:cs="Palatino Linotype"/>
          <w:szCs w:val="18"/>
        </w:rPr>
      </w:pPr>
      <w:r w:rsidRPr="00BB47AF">
        <w:rPr>
          <w:rFonts w:ascii="Palatino Linotype" w:eastAsia="Palatino Linotype" w:hAnsi="Palatino Linotype" w:cs="Palatino Linotype"/>
          <w:szCs w:val="18"/>
        </w:rPr>
        <w:lastRenderedPageBreak/>
        <w:t>Accounts payable</w:t>
      </w:r>
    </w:p>
    <w:p w14:paraId="7226C072" w14:textId="77777777" w:rsidR="003375D0" w:rsidRPr="00ED4AB1" w:rsidRDefault="003375D0" w:rsidP="00B761D0">
      <w:pPr>
        <w:pStyle w:val="ListParagraph"/>
        <w:numPr>
          <w:ilvl w:val="0"/>
          <w:numId w:val="25"/>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Reconciliation of banks</w:t>
      </w:r>
    </w:p>
    <w:p w14:paraId="53B1BBEA" w14:textId="77777777" w:rsidR="003375D0" w:rsidRPr="00ED4AB1" w:rsidRDefault="003375D0" w:rsidP="00B761D0">
      <w:pPr>
        <w:pStyle w:val="ListParagraph"/>
        <w:numPr>
          <w:ilvl w:val="0"/>
          <w:numId w:val="25"/>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Reconciliation of vendors</w:t>
      </w:r>
    </w:p>
    <w:p w14:paraId="6482EC6D" w14:textId="77777777" w:rsidR="003375D0" w:rsidRPr="00ED4AB1" w:rsidRDefault="009F5CD3" w:rsidP="00B761D0">
      <w:pPr>
        <w:pStyle w:val="ListParagraph"/>
        <w:numPr>
          <w:ilvl w:val="0"/>
          <w:numId w:val="25"/>
        </w:numPr>
        <w:pBdr>
          <w:top w:val="nil"/>
          <w:left w:val="nil"/>
          <w:bottom w:val="nil"/>
          <w:right w:val="nil"/>
          <w:between w:val="nil"/>
        </w:pBdr>
        <w:tabs>
          <w:tab w:val="left" w:pos="5760"/>
        </w:tabs>
        <w:rPr>
          <w:rFonts w:ascii="Palatino Linotype" w:eastAsia="Palatino Linotype" w:hAnsi="Palatino Linotype" w:cs="Palatino Linotype"/>
          <w:szCs w:val="18"/>
        </w:rPr>
      </w:pPr>
      <w:r w:rsidRPr="00ED4AB1">
        <w:rPr>
          <w:rFonts w:ascii="Palatino Linotype" w:eastAsia="Palatino Linotype" w:hAnsi="Palatino Linotype" w:cs="Palatino Linotype"/>
          <w:szCs w:val="18"/>
        </w:rPr>
        <w:t>Designing</w:t>
      </w:r>
      <w:r w:rsidR="003375D0" w:rsidRPr="00ED4AB1">
        <w:rPr>
          <w:rFonts w:ascii="Palatino Linotype" w:eastAsia="Palatino Linotype" w:hAnsi="Palatino Linotype" w:cs="Palatino Linotype"/>
          <w:szCs w:val="18"/>
        </w:rPr>
        <w:t xml:space="preserve"> business strategies</w:t>
      </w:r>
    </w:p>
    <w:p w14:paraId="0DB50B6F" w14:textId="77777777" w:rsidR="00173BF8" w:rsidRPr="00BB47AF" w:rsidRDefault="009F5CD3" w:rsidP="00173BF8">
      <w:pPr>
        <w:pStyle w:val="ListParagraph"/>
        <w:numPr>
          <w:ilvl w:val="0"/>
          <w:numId w:val="25"/>
        </w:numPr>
        <w:pBdr>
          <w:top w:val="nil"/>
          <w:left w:val="nil"/>
          <w:bottom w:val="nil"/>
          <w:right w:val="nil"/>
          <w:between w:val="nil"/>
        </w:pBdr>
        <w:tabs>
          <w:tab w:val="left" w:pos="5760"/>
        </w:tabs>
        <w:rPr>
          <w:rFonts w:ascii="Palatino Linotype" w:eastAsia="Palatino Linotype" w:hAnsi="Palatino Linotype" w:cs="Palatino Linotype"/>
          <w:b/>
          <w:szCs w:val="18"/>
        </w:rPr>
      </w:pPr>
      <w:r w:rsidRPr="00ED4AB1">
        <w:rPr>
          <w:rFonts w:ascii="Palatino Linotype" w:eastAsia="Palatino Linotype" w:hAnsi="Palatino Linotype" w:cs="Palatino Linotype"/>
          <w:szCs w:val="18"/>
        </w:rPr>
        <w:t>Audit of store and procurement department</w:t>
      </w:r>
      <w:bookmarkStart w:id="2" w:name="_3znysh7" w:colFirst="0" w:colLast="0"/>
      <w:bookmarkEnd w:id="2"/>
    </w:p>
    <w:p w14:paraId="75846222" w14:textId="77777777" w:rsidR="00852FE1" w:rsidRPr="00BB47AF" w:rsidRDefault="0020036D" w:rsidP="00BB47AF">
      <w:pPr>
        <w:pStyle w:val="ListParagraph"/>
        <w:numPr>
          <w:ilvl w:val="0"/>
          <w:numId w:val="18"/>
        </w:numPr>
        <w:tabs>
          <w:tab w:val="left" w:pos="7110"/>
        </w:tabs>
        <w:spacing w:before="240"/>
      </w:pPr>
      <w:r w:rsidRPr="00604A0F">
        <w:rPr>
          <w:b/>
          <w:i/>
          <w:u w:val="single"/>
        </w:rPr>
        <w:t>ACCOUNTS OFFICER: BREAD &amp; BEYOND</w:t>
      </w:r>
      <w:r w:rsidRPr="00FF62A4">
        <w:rPr>
          <w:rFonts w:ascii="Palatino Linotype" w:eastAsia="Palatino Linotype" w:hAnsi="Palatino Linotype" w:cs="Palatino Linotype"/>
          <w:b/>
          <w:sz w:val="18"/>
          <w:szCs w:val="18"/>
        </w:rPr>
        <w:t xml:space="preserve">                              </w:t>
      </w:r>
      <w:r w:rsidR="002A2E82">
        <w:rPr>
          <w:rFonts w:ascii="Palatino Linotype" w:eastAsia="Palatino Linotype" w:hAnsi="Palatino Linotype" w:cs="Palatino Linotype"/>
          <w:b/>
          <w:sz w:val="18"/>
          <w:szCs w:val="18"/>
        </w:rPr>
        <w:t xml:space="preserve">                       </w:t>
      </w:r>
      <w:r w:rsidR="001112F1" w:rsidRPr="001D75BE">
        <w:rPr>
          <w:rFonts w:ascii="Palatino Linotype" w:eastAsia="Palatino Linotype" w:hAnsi="Palatino Linotype" w:cs="Palatino Linotype"/>
          <w:sz w:val="18"/>
          <w:szCs w:val="18"/>
        </w:rPr>
        <w:t xml:space="preserve">September 2016 - May </w:t>
      </w:r>
      <w:r w:rsidRPr="001D75BE">
        <w:rPr>
          <w:rFonts w:ascii="Palatino Linotype" w:eastAsia="Palatino Linotype" w:hAnsi="Palatino Linotype" w:cs="Palatino Linotype"/>
          <w:sz w:val="18"/>
          <w:szCs w:val="18"/>
        </w:rPr>
        <w:t>2018</w:t>
      </w:r>
      <w:r w:rsidRPr="00FF62A4">
        <w:rPr>
          <w:rFonts w:ascii="Palatino Linotype" w:eastAsia="Palatino Linotype" w:hAnsi="Palatino Linotype" w:cs="Palatino Linotype"/>
          <w:sz w:val="18"/>
          <w:szCs w:val="18"/>
        </w:rPr>
        <w:t xml:space="preserve">                                                                              </w:t>
      </w:r>
      <w:r w:rsidRPr="00A64E94">
        <w:rPr>
          <w:rFonts w:ascii="Palatino Linotype" w:eastAsia="Palatino Linotype" w:hAnsi="Palatino Linotype" w:cs="Palatino Linotype"/>
          <w:i/>
          <w:sz w:val="18"/>
          <w:szCs w:val="18"/>
          <w:u w:val="single"/>
        </w:rPr>
        <w:t>(FMCG COMPANY)</w:t>
      </w:r>
    </w:p>
    <w:p w14:paraId="72B5B71F" w14:textId="77777777" w:rsidR="00BB47AF" w:rsidRDefault="00D749FF" w:rsidP="00BB47AF">
      <w:pPr>
        <w:pBdr>
          <w:top w:val="nil"/>
          <w:left w:val="nil"/>
          <w:bottom w:val="nil"/>
          <w:right w:val="nil"/>
          <w:between w:val="nil"/>
        </w:pBdr>
        <w:tabs>
          <w:tab w:val="left" w:pos="5760"/>
          <w:tab w:val="left" w:pos="7110"/>
        </w:tabs>
        <w:rPr>
          <w:rFonts w:ascii="Palatino Linotype" w:eastAsia="Palatino Linotype" w:hAnsi="Palatino Linotype" w:cs="Palatino Linotype"/>
          <w:color w:val="000000" w:themeColor="text1"/>
          <w:szCs w:val="18"/>
        </w:rPr>
      </w:pPr>
      <w:r w:rsidRPr="00A64E94">
        <w:rPr>
          <w:rFonts w:ascii="Palatino Linotype" w:eastAsia="Palatino Linotype" w:hAnsi="Palatino Linotype" w:cs="Palatino Linotype"/>
          <w:color w:val="000000" w:themeColor="text1"/>
          <w:szCs w:val="18"/>
        </w:rPr>
        <w:t xml:space="preserve">Accounting </w:t>
      </w:r>
      <w:r w:rsidR="00852FE1" w:rsidRPr="00A64E94">
        <w:rPr>
          <w:rFonts w:ascii="Palatino Linotype" w:eastAsia="Palatino Linotype" w:hAnsi="Palatino Linotype" w:cs="Palatino Linotype"/>
          <w:color w:val="000000" w:themeColor="text1"/>
          <w:szCs w:val="18"/>
        </w:rPr>
        <w:t>Software&gt;SAP B1</w:t>
      </w:r>
    </w:p>
    <w:p w14:paraId="403F1B5F" w14:textId="77777777" w:rsidR="00852FE1" w:rsidRPr="00BB47AF" w:rsidRDefault="00852FE1" w:rsidP="00BB47AF">
      <w:pPr>
        <w:pBdr>
          <w:top w:val="nil"/>
          <w:left w:val="nil"/>
          <w:bottom w:val="nil"/>
          <w:right w:val="nil"/>
          <w:between w:val="nil"/>
        </w:pBdr>
        <w:tabs>
          <w:tab w:val="left" w:pos="5760"/>
          <w:tab w:val="left" w:pos="7110"/>
        </w:tabs>
        <w:rPr>
          <w:rFonts w:ascii="Palatino Linotype" w:eastAsia="Palatino Linotype" w:hAnsi="Palatino Linotype" w:cs="Palatino Linotype"/>
          <w:color w:val="000000" w:themeColor="text1"/>
          <w:szCs w:val="18"/>
        </w:rPr>
      </w:pPr>
      <w:r w:rsidRPr="00BE3CF1">
        <w:rPr>
          <w:rFonts w:ascii="Palatino Linotype" w:eastAsia="Palatino Linotype" w:hAnsi="Palatino Linotype" w:cs="Palatino Linotype"/>
          <w:b/>
          <w:szCs w:val="18"/>
        </w:rPr>
        <w:t>Major Tasks</w:t>
      </w:r>
      <w:r>
        <w:rPr>
          <w:rFonts w:ascii="Palatino Linotype" w:eastAsia="Palatino Linotype" w:hAnsi="Palatino Linotype" w:cs="Palatino Linotype"/>
          <w:b/>
          <w:szCs w:val="18"/>
        </w:rPr>
        <w:t xml:space="preserve"> include</w:t>
      </w:r>
      <w:r w:rsidRPr="00BE3CF1">
        <w:rPr>
          <w:rFonts w:ascii="Palatino Linotype" w:eastAsia="Palatino Linotype" w:hAnsi="Palatino Linotype" w:cs="Palatino Linotype"/>
          <w:b/>
          <w:szCs w:val="18"/>
        </w:rPr>
        <w:t>:</w:t>
      </w:r>
    </w:p>
    <w:p w14:paraId="5009CFC5" w14:textId="77777777" w:rsidR="002251C7" w:rsidRPr="00A64E94" w:rsidRDefault="002251C7" w:rsidP="00B761D0">
      <w:pPr>
        <w:pStyle w:val="ListParagraph"/>
        <w:numPr>
          <w:ilvl w:val="0"/>
          <w:numId w:val="26"/>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Cs w:val="18"/>
        </w:rPr>
      </w:pPr>
      <w:r w:rsidRPr="00A64E94">
        <w:rPr>
          <w:rFonts w:ascii="Palatino Linotype" w:eastAsia="Palatino Linotype" w:hAnsi="Palatino Linotype" w:cs="Palatino Linotype"/>
          <w:szCs w:val="18"/>
        </w:rPr>
        <w:t>Handle retail department</w:t>
      </w:r>
    </w:p>
    <w:p w14:paraId="2374A49D" w14:textId="77777777" w:rsidR="00852FE1" w:rsidRPr="00A64E94" w:rsidRDefault="00852FE1" w:rsidP="00B761D0">
      <w:pPr>
        <w:pStyle w:val="ListParagraph"/>
        <w:numPr>
          <w:ilvl w:val="0"/>
          <w:numId w:val="26"/>
        </w:numPr>
        <w:pBdr>
          <w:top w:val="nil"/>
          <w:left w:val="nil"/>
          <w:bottom w:val="nil"/>
          <w:right w:val="nil"/>
          <w:between w:val="nil"/>
        </w:pBdr>
        <w:tabs>
          <w:tab w:val="left" w:pos="540"/>
          <w:tab w:val="left" w:pos="810"/>
          <w:tab w:val="left" w:pos="1080"/>
        </w:tabs>
        <w:rPr>
          <w:rFonts w:ascii="Palatino Linotype" w:eastAsia="Palatino Linotype" w:hAnsi="Palatino Linotype" w:cs="Palatino Linotype"/>
          <w:szCs w:val="18"/>
        </w:rPr>
      </w:pPr>
      <w:r w:rsidRPr="00A64E94">
        <w:rPr>
          <w:rFonts w:ascii="Palatino Linotype" w:eastAsia="Palatino Linotype" w:hAnsi="Palatino Linotype" w:cs="Palatino Linotype"/>
          <w:sz w:val="18"/>
          <w:szCs w:val="18"/>
        </w:rPr>
        <w:t>Cash flow Statement</w:t>
      </w:r>
    </w:p>
    <w:p w14:paraId="4CDBF207" w14:textId="77777777" w:rsidR="00852FE1" w:rsidRPr="00A64E94" w:rsidRDefault="00852FE1" w:rsidP="00B761D0">
      <w:pPr>
        <w:pStyle w:val="ListParagraph"/>
        <w:numPr>
          <w:ilvl w:val="0"/>
          <w:numId w:val="26"/>
        </w:numPr>
        <w:pBdr>
          <w:top w:val="nil"/>
          <w:left w:val="nil"/>
          <w:bottom w:val="nil"/>
          <w:right w:val="nil"/>
          <w:between w:val="nil"/>
        </w:pBdr>
        <w:tabs>
          <w:tab w:val="left" w:pos="5760"/>
        </w:tabs>
        <w:rPr>
          <w:rFonts w:ascii="Palatino Linotype" w:eastAsia="Palatino Linotype" w:hAnsi="Palatino Linotype" w:cs="Palatino Linotype"/>
          <w:szCs w:val="18"/>
        </w:rPr>
      </w:pPr>
      <w:r w:rsidRPr="00A64E94">
        <w:rPr>
          <w:rFonts w:ascii="Palatino Linotype" w:eastAsia="Palatino Linotype" w:hAnsi="Palatino Linotype" w:cs="Palatino Linotype"/>
          <w:szCs w:val="18"/>
        </w:rPr>
        <w:t>Income statement</w:t>
      </w:r>
    </w:p>
    <w:p w14:paraId="2CE0CBF6" w14:textId="77777777" w:rsidR="00852FE1" w:rsidRPr="00A64E94" w:rsidRDefault="00852FE1" w:rsidP="00B761D0">
      <w:pPr>
        <w:pStyle w:val="ListParagraph"/>
        <w:numPr>
          <w:ilvl w:val="0"/>
          <w:numId w:val="26"/>
        </w:numPr>
        <w:pBdr>
          <w:top w:val="nil"/>
          <w:left w:val="nil"/>
          <w:bottom w:val="nil"/>
          <w:right w:val="nil"/>
          <w:between w:val="nil"/>
        </w:pBdr>
        <w:tabs>
          <w:tab w:val="left" w:pos="5760"/>
        </w:tabs>
        <w:rPr>
          <w:rFonts w:ascii="Palatino Linotype" w:eastAsia="Palatino Linotype" w:hAnsi="Palatino Linotype" w:cs="Palatino Linotype"/>
          <w:szCs w:val="18"/>
        </w:rPr>
      </w:pPr>
      <w:r w:rsidRPr="00A64E94">
        <w:rPr>
          <w:rFonts w:ascii="Palatino Linotype" w:eastAsia="Palatino Linotype" w:hAnsi="Palatino Linotype" w:cs="Palatino Linotype"/>
          <w:szCs w:val="18"/>
        </w:rPr>
        <w:t xml:space="preserve">Accounts </w:t>
      </w:r>
      <w:r w:rsidR="002251C7" w:rsidRPr="00A64E94">
        <w:rPr>
          <w:rFonts w:ascii="Palatino Linotype" w:eastAsia="Palatino Linotype" w:hAnsi="Palatino Linotype" w:cs="Palatino Linotype"/>
          <w:szCs w:val="18"/>
        </w:rPr>
        <w:t>receivable</w:t>
      </w:r>
    </w:p>
    <w:p w14:paraId="46FD78E7" w14:textId="77777777" w:rsidR="00852FE1" w:rsidRPr="00A64E94" w:rsidRDefault="00852FE1" w:rsidP="00B761D0">
      <w:pPr>
        <w:pStyle w:val="ListParagraph"/>
        <w:numPr>
          <w:ilvl w:val="0"/>
          <w:numId w:val="26"/>
        </w:numPr>
        <w:pBdr>
          <w:top w:val="nil"/>
          <w:left w:val="nil"/>
          <w:bottom w:val="nil"/>
          <w:right w:val="nil"/>
          <w:between w:val="nil"/>
        </w:pBdr>
        <w:tabs>
          <w:tab w:val="left" w:pos="5760"/>
        </w:tabs>
        <w:rPr>
          <w:rFonts w:ascii="Palatino Linotype" w:eastAsia="Palatino Linotype" w:hAnsi="Palatino Linotype" w:cs="Palatino Linotype"/>
          <w:szCs w:val="18"/>
        </w:rPr>
      </w:pPr>
      <w:r w:rsidRPr="00A64E94">
        <w:rPr>
          <w:rFonts w:ascii="Palatino Linotype" w:eastAsia="Palatino Linotype" w:hAnsi="Palatino Linotype" w:cs="Palatino Linotype"/>
          <w:szCs w:val="18"/>
        </w:rPr>
        <w:t>Reconciliation of banks</w:t>
      </w:r>
    </w:p>
    <w:p w14:paraId="05141C46" w14:textId="77777777" w:rsidR="002251C7" w:rsidRPr="00A64E94" w:rsidRDefault="00852FE1" w:rsidP="00B761D0">
      <w:pPr>
        <w:pStyle w:val="ListParagraph"/>
        <w:numPr>
          <w:ilvl w:val="0"/>
          <w:numId w:val="26"/>
        </w:numPr>
        <w:pBdr>
          <w:top w:val="nil"/>
          <w:left w:val="nil"/>
          <w:bottom w:val="nil"/>
          <w:right w:val="nil"/>
          <w:between w:val="nil"/>
        </w:pBdr>
        <w:tabs>
          <w:tab w:val="left" w:pos="5760"/>
        </w:tabs>
        <w:rPr>
          <w:rFonts w:ascii="Palatino Linotype" w:eastAsia="Palatino Linotype" w:hAnsi="Palatino Linotype" w:cs="Palatino Linotype"/>
          <w:szCs w:val="18"/>
        </w:rPr>
      </w:pPr>
      <w:r w:rsidRPr="00A64E94">
        <w:rPr>
          <w:rFonts w:ascii="Palatino Linotype" w:eastAsia="Palatino Linotype" w:hAnsi="Palatino Linotype" w:cs="Palatino Linotype"/>
          <w:szCs w:val="18"/>
        </w:rPr>
        <w:t>Reconciliation of vendors</w:t>
      </w:r>
    </w:p>
    <w:p w14:paraId="6F8D618C" w14:textId="77777777" w:rsidR="002251C7" w:rsidRPr="00173BF8" w:rsidRDefault="002251C7" w:rsidP="00173BF8">
      <w:pPr>
        <w:pStyle w:val="ListParagraph"/>
        <w:numPr>
          <w:ilvl w:val="0"/>
          <w:numId w:val="26"/>
        </w:numPr>
        <w:pBdr>
          <w:top w:val="nil"/>
          <w:left w:val="nil"/>
          <w:bottom w:val="nil"/>
          <w:right w:val="nil"/>
          <w:between w:val="nil"/>
        </w:pBdr>
        <w:tabs>
          <w:tab w:val="left" w:pos="5760"/>
        </w:tabs>
        <w:rPr>
          <w:rFonts w:ascii="Palatino Linotype" w:eastAsia="Palatino Linotype" w:hAnsi="Palatino Linotype" w:cs="Palatino Linotype"/>
          <w:szCs w:val="18"/>
        </w:rPr>
      </w:pPr>
      <w:r w:rsidRPr="00A64E94">
        <w:rPr>
          <w:rFonts w:ascii="Palatino Linotype" w:eastAsia="Palatino Linotype" w:hAnsi="Palatino Linotype" w:cs="Palatino Linotype"/>
          <w:szCs w:val="18"/>
        </w:rPr>
        <w:t>Reconciliation of sales men ledgers</w:t>
      </w:r>
      <w:r w:rsidR="00173BF8">
        <w:rPr>
          <w:rFonts w:ascii="Palatino Linotype" w:eastAsia="Palatino Linotype" w:hAnsi="Palatino Linotype" w:cs="Palatino Linotype"/>
          <w:szCs w:val="18"/>
        </w:rPr>
        <w:t xml:space="preserve"> &amp; </w:t>
      </w:r>
      <w:r w:rsidR="00173BF8" w:rsidRPr="00A64E94">
        <w:rPr>
          <w:rFonts w:ascii="Palatino Linotype" w:eastAsia="Palatino Linotype" w:hAnsi="Palatino Linotype" w:cs="Palatino Linotype"/>
          <w:szCs w:val="18"/>
        </w:rPr>
        <w:t>sales sector wise</w:t>
      </w:r>
    </w:p>
    <w:p w14:paraId="1DE439F0" w14:textId="77777777" w:rsidR="002251C7" w:rsidRPr="00A64E94" w:rsidRDefault="002251C7" w:rsidP="00B761D0">
      <w:pPr>
        <w:pStyle w:val="ListParagraph"/>
        <w:numPr>
          <w:ilvl w:val="0"/>
          <w:numId w:val="26"/>
        </w:numPr>
        <w:pBdr>
          <w:top w:val="nil"/>
          <w:left w:val="nil"/>
          <w:bottom w:val="nil"/>
          <w:right w:val="nil"/>
          <w:between w:val="nil"/>
        </w:pBdr>
        <w:tabs>
          <w:tab w:val="left" w:pos="5760"/>
        </w:tabs>
        <w:rPr>
          <w:rFonts w:ascii="Palatino Linotype" w:eastAsia="Palatino Linotype" w:hAnsi="Palatino Linotype" w:cs="Palatino Linotype"/>
          <w:szCs w:val="18"/>
        </w:rPr>
      </w:pPr>
      <w:r w:rsidRPr="00A64E94">
        <w:rPr>
          <w:rFonts w:ascii="Palatino Linotype" w:eastAsia="Palatino Linotype" w:hAnsi="Palatino Linotype" w:cs="Palatino Linotype"/>
          <w:szCs w:val="18"/>
        </w:rPr>
        <w:t>Deal with credit parties and their discounts</w:t>
      </w:r>
    </w:p>
    <w:p w14:paraId="578F6C40" w14:textId="77777777" w:rsidR="002251C7" w:rsidRPr="00A64E94" w:rsidRDefault="002251C7" w:rsidP="00B761D0">
      <w:pPr>
        <w:pStyle w:val="ListParagraph"/>
        <w:numPr>
          <w:ilvl w:val="0"/>
          <w:numId w:val="26"/>
        </w:numPr>
        <w:pBdr>
          <w:top w:val="nil"/>
          <w:left w:val="nil"/>
          <w:bottom w:val="nil"/>
          <w:right w:val="nil"/>
          <w:between w:val="nil"/>
        </w:pBdr>
        <w:tabs>
          <w:tab w:val="left" w:pos="5760"/>
        </w:tabs>
        <w:rPr>
          <w:rFonts w:ascii="Palatino Linotype" w:eastAsia="Palatino Linotype" w:hAnsi="Palatino Linotype" w:cs="Palatino Linotype"/>
          <w:szCs w:val="18"/>
        </w:rPr>
      </w:pPr>
      <w:r w:rsidRPr="00A64E94">
        <w:rPr>
          <w:rFonts w:ascii="Palatino Linotype" w:eastAsia="Palatino Linotype" w:hAnsi="Palatino Linotype" w:cs="Palatino Linotype"/>
          <w:szCs w:val="18"/>
        </w:rPr>
        <w:t>Sales men salaries</w:t>
      </w:r>
    </w:p>
    <w:p w14:paraId="3438B8B4" w14:textId="77777777" w:rsidR="002251C7" w:rsidRPr="00A64E94" w:rsidRDefault="002251C7" w:rsidP="00B761D0">
      <w:pPr>
        <w:pStyle w:val="ListParagraph"/>
        <w:numPr>
          <w:ilvl w:val="0"/>
          <w:numId w:val="26"/>
        </w:numPr>
        <w:pBdr>
          <w:top w:val="nil"/>
          <w:left w:val="nil"/>
          <w:bottom w:val="nil"/>
          <w:right w:val="nil"/>
          <w:between w:val="nil"/>
        </w:pBdr>
        <w:tabs>
          <w:tab w:val="left" w:pos="5760"/>
        </w:tabs>
        <w:rPr>
          <w:rFonts w:ascii="Palatino Linotype" w:eastAsia="Palatino Linotype" w:hAnsi="Palatino Linotype" w:cs="Palatino Linotype"/>
          <w:szCs w:val="18"/>
        </w:rPr>
      </w:pPr>
      <w:r w:rsidRPr="00A64E94">
        <w:rPr>
          <w:rFonts w:ascii="Palatino Linotype" w:eastAsia="Palatino Linotype" w:hAnsi="Palatino Linotype" w:cs="Palatino Linotype"/>
          <w:szCs w:val="18"/>
        </w:rPr>
        <w:t>Manage sales men shortages</w:t>
      </w:r>
    </w:p>
    <w:p w14:paraId="7F12A8FA" w14:textId="77777777" w:rsidR="002251C7" w:rsidRPr="00A64E94" w:rsidRDefault="002251C7" w:rsidP="00B761D0">
      <w:pPr>
        <w:pStyle w:val="ListParagraph"/>
        <w:numPr>
          <w:ilvl w:val="0"/>
          <w:numId w:val="26"/>
        </w:numPr>
        <w:pBdr>
          <w:top w:val="nil"/>
          <w:left w:val="nil"/>
          <w:bottom w:val="nil"/>
          <w:right w:val="nil"/>
          <w:between w:val="nil"/>
        </w:pBdr>
        <w:tabs>
          <w:tab w:val="left" w:pos="5760"/>
        </w:tabs>
        <w:rPr>
          <w:rFonts w:ascii="Palatino Linotype" w:eastAsia="Palatino Linotype" w:hAnsi="Palatino Linotype" w:cs="Palatino Linotype"/>
          <w:szCs w:val="18"/>
        </w:rPr>
      </w:pPr>
      <w:r w:rsidRPr="00A64E94">
        <w:rPr>
          <w:rFonts w:ascii="Palatino Linotype" w:eastAsia="Palatino Linotype" w:hAnsi="Palatino Linotype" w:cs="Palatino Linotype"/>
          <w:szCs w:val="18"/>
        </w:rPr>
        <w:t>Vouching on SAP</w:t>
      </w:r>
    </w:p>
    <w:p w14:paraId="09E98BFD" w14:textId="77777777" w:rsidR="00E94A8A" w:rsidRPr="00173BF8" w:rsidRDefault="00852FE1" w:rsidP="00173BF8">
      <w:pPr>
        <w:pStyle w:val="ListParagraph"/>
        <w:numPr>
          <w:ilvl w:val="0"/>
          <w:numId w:val="26"/>
        </w:numPr>
        <w:pBdr>
          <w:top w:val="nil"/>
          <w:left w:val="nil"/>
          <w:bottom w:val="nil"/>
          <w:right w:val="nil"/>
          <w:between w:val="nil"/>
        </w:pBdr>
        <w:tabs>
          <w:tab w:val="left" w:pos="5760"/>
        </w:tabs>
        <w:rPr>
          <w:rFonts w:ascii="Palatino Linotype" w:eastAsia="Palatino Linotype" w:hAnsi="Palatino Linotype" w:cs="Palatino Linotype"/>
          <w:szCs w:val="18"/>
        </w:rPr>
      </w:pPr>
      <w:r w:rsidRPr="00A64E94">
        <w:rPr>
          <w:rFonts w:ascii="Palatino Linotype" w:eastAsia="Palatino Linotype" w:hAnsi="Palatino Linotype" w:cs="Palatino Linotype"/>
          <w:szCs w:val="18"/>
        </w:rPr>
        <w:t>Designing business strategies</w:t>
      </w:r>
    </w:p>
    <w:p w14:paraId="5FAC247A" w14:textId="77777777" w:rsidR="0020036D" w:rsidRPr="00852FE1" w:rsidRDefault="0020036D" w:rsidP="00A81E47">
      <w:pPr>
        <w:pStyle w:val="ListParagraph"/>
        <w:numPr>
          <w:ilvl w:val="0"/>
          <w:numId w:val="18"/>
        </w:numPr>
        <w:tabs>
          <w:tab w:val="left" w:pos="5760"/>
          <w:tab w:val="left" w:pos="6750"/>
          <w:tab w:val="left" w:pos="7020"/>
        </w:tabs>
        <w:spacing w:before="240"/>
      </w:pPr>
      <w:r w:rsidRPr="00604A0F">
        <w:rPr>
          <w:b/>
          <w:i/>
          <w:u w:val="single"/>
        </w:rPr>
        <w:t>LECTURER: CFE GROUP OF COLLEGES</w:t>
      </w:r>
      <w:r w:rsidR="001112F1" w:rsidRPr="005D1358">
        <w:rPr>
          <w:rFonts w:ascii="Palatino Linotype" w:eastAsia="Palatino Linotype" w:hAnsi="Palatino Linotype" w:cs="Palatino Linotype"/>
          <w:color w:val="000000"/>
          <w:sz w:val="18"/>
          <w:szCs w:val="18"/>
        </w:rPr>
        <w:tab/>
      </w:r>
      <w:r w:rsidR="001112F1" w:rsidRPr="005D1358">
        <w:rPr>
          <w:rFonts w:ascii="Palatino Linotype" w:eastAsia="Palatino Linotype" w:hAnsi="Palatino Linotype" w:cs="Palatino Linotype"/>
          <w:color w:val="000000"/>
          <w:sz w:val="18"/>
          <w:szCs w:val="18"/>
        </w:rPr>
        <w:tab/>
      </w:r>
      <w:r w:rsidR="00BB316B" w:rsidRPr="005D1358">
        <w:rPr>
          <w:rFonts w:ascii="Palatino Linotype" w:eastAsia="Palatino Linotype" w:hAnsi="Palatino Linotype" w:cs="Palatino Linotype"/>
          <w:color w:val="000000"/>
          <w:sz w:val="18"/>
          <w:szCs w:val="18"/>
        </w:rPr>
        <w:t xml:space="preserve">       </w:t>
      </w:r>
      <w:r w:rsidR="001112F1" w:rsidRPr="001D75BE">
        <w:rPr>
          <w:rFonts w:ascii="Palatino Linotype" w:eastAsia="Palatino Linotype" w:hAnsi="Palatino Linotype" w:cs="Palatino Linotype"/>
          <w:color w:val="000000"/>
          <w:sz w:val="18"/>
          <w:szCs w:val="18"/>
        </w:rPr>
        <w:t xml:space="preserve">January </w:t>
      </w:r>
      <w:r w:rsidRPr="001D75BE">
        <w:rPr>
          <w:rFonts w:ascii="Palatino Linotype" w:eastAsia="Palatino Linotype" w:hAnsi="Palatino Linotype" w:cs="Palatino Linotype"/>
          <w:color w:val="000000"/>
          <w:sz w:val="18"/>
          <w:szCs w:val="18"/>
        </w:rPr>
        <w:t>2015</w:t>
      </w:r>
      <w:r w:rsidR="001112F1" w:rsidRPr="001D75BE">
        <w:rPr>
          <w:rFonts w:ascii="Palatino Linotype" w:eastAsia="Palatino Linotype" w:hAnsi="Palatino Linotype" w:cs="Palatino Linotype"/>
          <w:color w:val="000000"/>
          <w:sz w:val="18"/>
          <w:szCs w:val="18"/>
        </w:rPr>
        <w:t xml:space="preserve"> – August </w:t>
      </w:r>
      <w:r w:rsidRPr="001D75BE">
        <w:rPr>
          <w:rFonts w:ascii="Palatino Linotype" w:eastAsia="Palatino Linotype" w:hAnsi="Palatino Linotype" w:cs="Palatino Linotype"/>
          <w:color w:val="000000"/>
          <w:sz w:val="18"/>
          <w:szCs w:val="18"/>
        </w:rPr>
        <w:t>2016</w:t>
      </w:r>
    </w:p>
    <w:p w14:paraId="6A0045AB" w14:textId="77777777" w:rsidR="001B7034" w:rsidRPr="00BB47AF" w:rsidRDefault="001B7034" w:rsidP="00BB47AF">
      <w:pPr>
        <w:pBdr>
          <w:top w:val="nil"/>
          <w:left w:val="nil"/>
          <w:bottom w:val="nil"/>
          <w:right w:val="nil"/>
          <w:between w:val="nil"/>
        </w:pBdr>
        <w:ind w:left="720"/>
        <w:rPr>
          <w:i/>
          <w:color w:val="000000"/>
          <w:sz w:val="18"/>
          <w:szCs w:val="18"/>
          <w:u w:val="single"/>
        </w:rPr>
      </w:pPr>
      <w:r w:rsidRPr="00E443BF">
        <w:rPr>
          <w:i/>
          <w:color w:val="000000"/>
          <w:sz w:val="18"/>
          <w:szCs w:val="18"/>
          <w:u w:val="single"/>
        </w:rPr>
        <w:t>(SERVICE ORGANISATION)</w:t>
      </w:r>
    </w:p>
    <w:p w14:paraId="277D99CC" w14:textId="77777777" w:rsidR="001B7034" w:rsidRPr="001B7034" w:rsidRDefault="001B7034" w:rsidP="001B7034">
      <w:pPr>
        <w:pBdr>
          <w:top w:val="nil"/>
          <w:left w:val="nil"/>
          <w:bottom w:val="nil"/>
          <w:right w:val="nil"/>
          <w:between w:val="nil"/>
        </w:pBdr>
        <w:rPr>
          <w:b/>
          <w:color w:val="000000"/>
          <w:sz w:val="18"/>
          <w:szCs w:val="18"/>
        </w:rPr>
      </w:pPr>
      <w:r w:rsidRPr="001B7034">
        <w:rPr>
          <w:b/>
          <w:color w:val="000000"/>
          <w:sz w:val="18"/>
          <w:szCs w:val="18"/>
        </w:rPr>
        <w:t>Subjects Taught:</w:t>
      </w:r>
    </w:p>
    <w:p w14:paraId="1881F76F" w14:textId="77777777" w:rsidR="0020036D" w:rsidRPr="005D1358" w:rsidRDefault="0020036D" w:rsidP="00B761D0">
      <w:pPr>
        <w:pStyle w:val="ListParagraph"/>
        <w:numPr>
          <w:ilvl w:val="0"/>
          <w:numId w:val="27"/>
        </w:numPr>
        <w:pBdr>
          <w:top w:val="nil"/>
          <w:left w:val="nil"/>
          <w:bottom w:val="nil"/>
          <w:right w:val="nil"/>
          <w:between w:val="nil"/>
        </w:pBdr>
        <w:rPr>
          <w:color w:val="000000"/>
          <w:sz w:val="18"/>
          <w:szCs w:val="18"/>
        </w:rPr>
      </w:pPr>
      <w:r w:rsidRPr="005D1358">
        <w:rPr>
          <w:rFonts w:ascii="Palatino Linotype" w:eastAsia="Palatino Linotype" w:hAnsi="Palatino Linotype" w:cs="Palatino Linotype"/>
          <w:color w:val="000000"/>
          <w:sz w:val="18"/>
          <w:szCs w:val="18"/>
        </w:rPr>
        <w:t>FA1(Recording Financial Transactions)</w:t>
      </w:r>
    </w:p>
    <w:p w14:paraId="4CFE2C60" w14:textId="77777777" w:rsidR="009F6BD3" w:rsidRPr="005D1358" w:rsidRDefault="009F6BD3" w:rsidP="00B761D0">
      <w:pPr>
        <w:pStyle w:val="ListParagraph"/>
        <w:numPr>
          <w:ilvl w:val="0"/>
          <w:numId w:val="27"/>
        </w:numPr>
        <w:pBdr>
          <w:top w:val="nil"/>
          <w:left w:val="nil"/>
          <w:bottom w:val="nil"/>
          <w:right w:val="nil"/>
          <w:between w:val="nil"/>
        </w:pBdr>
        <w:rPr>
          <w:color w:val="000000"/>
          <w:sz w:val="18"/>
          <w:szCs w:val="18"/>
        </w:rPr>
      </w:pPr>
      <w:r w:rsidRPr="005D1358">
        <w:rPr>
          <w:rFonts w:ascii="Palatino Linotype" w:eastAsia="Palatino Linotype" w:hAnsi="Palatino Linotype" w:cs="Palatino Linotype"/>
          <w:color w:val="000000"/>
          <w:sz w:val="18"/>
          <w:szCs w:val="18"/>
        </w:rPr>
        <w:t>FA2(Maintaining Financial Records)</w:t>
      </w:r>
    </w:p>
    <w:p w14:paraId="4DF92A8D" w14:textId="77777777" w:rsidR="00AB66E5" w:rsidRPr="00BB47AF" w:rsidRDefault="009F6BD3" w:rsidP="00BB47AF">
      <w:pPr>
        <w:pStyle w:val="ListParagraph"/>
        <w:numPr>
          <w:ilvl w:val="0"/>
          <w:numId w:val="27"/>
        </w:numPr>
        <w:pBdr>
          <w:top w:val="nil"/>
          <w:left w:val="nil"/>
          <w:bottom w:val="nil"/>
          <w:right w:val="nil"/>
          <w:between w:val="nil"/>
        </w:pBdr>
        <w:rPr>
          <w:color w:val="000000"/>
          <w:sz w:val="18"/>
          <w:szCs w:val="18"/>
        </w:rPr>
      </w:pPr>
      <w:r w:rsidRPr="005D1358">
        <w:rPr>
          <w:rFonts w:ascii="Palatino Linotype" w:eastAsia="Palatino Linotype" w:hAnsi="Palatino Linotype" w:cs="Palatino Linotype"/>
          <w:color w:val="000000"/>
          <w:sz w:val="18"/>
          <w:szCs w:val="18"/>
        </w:rPr>
        <w:t>F3(Financial Accounting)</w:t>
      </w:r>
    </w:p>
    <w:p w14:paraId="6AE24E98" w14:textId="77777777" w:rsidR="00562E62" w:rsidRDefault="00562E62" w:rsidP="00BB47AF">
      <w:pPr>
        <w:pBdr>
          <w:bottom w:val="single" w:sz="6" w:space="1" w:color="000000"/>
        </w:pBdr>
        <w:rPr>
          <w:rFonts w:ascii="Palatino Linotype" w:eastAsia="Palatino Linotype" w:hAnsi="Palatino Linotype" w:cs="Palatino Linotype"/>
          <w:b/>
          <w:smallCaps/>
          <w:sz w:val="22"/>
          <w:szCs w:val="22"/>
        </w:rPr>
      </w:pPr>
    </w:p>
    <w:p w14:paraId="06EE023A" w14:textId="77777777" w:rsidR="00DE08B1" w:rsidRPr="00BB47AF" w:rsidRDefault="00735CE2" w:rsidP="00BB47AF">
      <w:pPr>
        <w:pBdr>
          <w:bottom w:val="single" w:sz="6" w:space="1" w:color="000000"/>
        </w:pBdr>
        <w:rPr>
          <w:rFonts w:ascii="Palatino Linotype" w:eastAsia="Palatino Linotype" w:hAnsi="Palatino Linotype" w:cs="Palatino Linotype"/>
          <w:b/>
          <w:smallCaps/>
          <w:sz w:val="22"/>
          <w:szCs w:val="22"/>
        </w:rPr>
      </w:pPr>
      <w:r>
        <w:rPr>
          <w:rFonts w:ascii="Palatino Linotype" w:eastAsia="Palatino Linotype" w:hAnsi="Palatino Linotype" w:cs="Palatino Linotype"/>
          <w:b/>
          <w:smallCaps/>
          <w:sz w:val="22"/>
          <w:szCs w:val="22"/>
        </w:rPr>
        <w:t>Professional Qualification</w:t>
      </w:r>
    </w:p>
    <w:p w14:paraId="73D818D9" w14:textId="77777777" w:rsidR="00DE08B1" w:rsidRPr="00BB47AF" w:rsidRDefault="00735CE2" w:rsidP="00BB47AF">
      <w:pPr>
        <w:numPr>
          <w:ilvl w:val="0"/>
          <w:numId w:val="6"/>
        </w:numPr>
        <w:tabs>
          <w:tab w:val="left" w:pos="4290"/>
        </w:tabs>
        <w:rPr>
          <w:b/>
          <w:sz w:val="18"/>
          <w:szCs w:val="18"/>
        </w:rPr>
      </w:pPr>
      <w:r>
        <w:rPr>
          <w:rFonts w:ascii="Palatino Linotype" w:eastAsia="Palatino Linotype" w:hAnsi="Palatino Linotype" w:cs="Palatino Linotype"/>
          <w:sz w:val="18"/>
          <w:szCs w:val="18"/>
        </w:rPr>
        <w:t>ACCA</w:t>
      </w:r>
      <w:r w:rsidR="00CA10F4">
        <w:rPr>
          <w:rFonts w:ascii="Palatino Linotype" w:eastAsia="Palatino Linotype" w:hAnsi="Palatino Linotype" w:cs="Palatino Linotype"/>
          <w:sz w:val="18"/>
          <w:szCs w:val="18"/>
        </w:rPr>
        <w:t xml:space="preserve"> UK Finalist </w:t>
      </w:r>
      <w:r>
        <w:rPr>
          <w:rFonts w:ascii="Palatino Linotype" w:eastAsia="Palatino Linotype" w:hAnsi="Palatino Linotype" w:cs="Palatino Linotype"/>
          <w:sz w:val="18"/>
          <w:szCs w:val="18"/>
        </w:rPr>
        <w:t xml:space="preserve">(Optional Papers left) </w:t>
      </w:r>
    </w:p>
    <w:p w14:paraId="443E3C5C" w14:textId="77777777" w:rsidR="00BB47AF" w:rsidRDefault="00BB47AF" w:rsidP="00BB47AF">
      <w:pPr>
        <w:pBdr>
          <w:bottom w:val="single" w:sz="6" w:space="1" w:color="000000"/>
        </w:pBdr>
        <w:rPr>
          <w:rFonts w:ascii="Palatino Linotype" w:eastAsia="Palatino Linotype" w:hAnsi="Palatino Linotype" w:cs="Palatino Linotype"/>
          <w:b/>
          <w:smallCaps/>
          <w:sz w:val="22"/>
          <w:szCs w:val="22"/>
        </w:rPr>
      </w:pPr>
    </w:p>
    <w:p w14:paraId="229E7542" w14:textId="77777777" w:rsidR="00DE08B1" w:rsidRPr="00BB47AF" w:rsidRDefault="00735CE2" w:rsidP="00BB47AF">
      <w:pPr>
        <w:pBdr>
          <w:bottom w:val="single" w:sz="6" w:space="1" w:color="000000"/>
        </w:pBdr>
        <w:rPr>
          <w:rFonts w:ascii="Palatino Linotype" w:eastAsia="Palatino Linotype" w:hAnsi="Palatino Linotype" w:cs="Palatino Linotype"/>
          <w:b/>
          <w:smallCaps/>
          <w:sz w:val="22"/>
          <w:szCs w:val="22"/>
        </w:rPr>
      </w:pPr>
      <w:r>
        <w:rPr>
          <w:rFonts w:ascii="Palatino Linotype" w:eastAsia="Palatino Linotype" w:hAnsi="Palatino Linotype" w:cs="Palatino Linotype"/>
          <w:b/>
          <w:smallCaps/>
          <w:sz w:val="22"/>
          <w:szCs w:val="22"/>
        </w:rPr>
        <w:t>Other certification</w:t>
      </w:r>
    </w:p>
    <w:p w14:paraId="340524AB" w14:textId="77777777" w:rsidR="00DE08B1" w:rsidRPr="00BB47AF" w:rsidRDefault="00735CE2" w:rsidP="00BB47AF">
      <w:pPr>
        <w:numPr>
          <w:ilvl w:val="0"/>
          <w:numId w:val="5"/>
        </w:numPr>
        <w:tabs>
          <w:tab w:val="left" w:pos="1440"/>
          <w:tab w:val="left" w:pos="1530"/>
          <w:tab w:val="left" w:pos="4290"/>
        </w:tabs>
        <w:rPr>
          <w:sz w:val="18"/>
          <w:szCs w:val="18"/>
        </w:rPr>
      </w:pPr>
      <w:r>
        <w:rPr>
          <w:rFonts w:ascii="Palatino Linotype" w:eastAsia="Palatino Linotype" w:hAnsi="Palatino Linotype" w:cs="Palatino Linotype"/>
          <w:sz w:val="18"/>
          <w:szCs w:val="18"/>
        </w:rPr>
        <w:t>2017        ACCA</w:t>
      </w:r>
      <w:r w:rsidR="004E2248">
        <w:rPr>
          <w:rFonts w:ascii="Palatino Linotype" w:eastAsia="Palatino Linotype" w:hAnsi="Palatino Linotype" w:cs="Palatino Linotype"/>
          <w:sz w:val="18"/>
          <w:szCs w:val="18"/>
        </w:rPr>
        <w:t xml:space="preserve"> UK</w:t>
      </w:r>
      <w:r>
        <w:rPr>
          <w:rFonts w:ascii="Palatino Linotype" w:eastAsia="Palatino Linotype" w:hAnsi="Palatino Linotype" w:cs="Palatino Linotype"/>
          <w:sz w:val="18"/>
          <w:szCs w:val="18"/>
        </w:rPr>
        <w:t xml:space="preserve"> Advanced Diploma in Accounting and Business</w:t>
      </w:r>
    </w:p>
    <w:p w14:paraId="445C76BB" w14:textId="77777777" w:rsidR="00BB47AF" w:rsidRDefault="00BB47AF" w:rsidP="00BB47AF">
      <w:pPr>
        <w:pBdr>
          <w:bottom w:val="single" w:sz="6" w:space="1" w:color="000000"/>
        </w:pBdr>
        <w:rPr>
          <w:rFonts w:ascii="Palatino Linotype" w:eastAsia="Palatino Linotype" w:hAnsi="Palatino Linotype" w:cs="Palatino Linotype"/>
          <w:b/>
          <w:smallCaps/>
          <w:sz w:val="22"/>
          <w:szCs w:val="22"/>
        </w:rPr>
      </w:pPr>
    </w:p>
    <w:p w14:paraId="2A43D022" w14:textId="77777777" w:rsidR="00DE08B1" w:rsidRPr="00BB47AF" w:rsidRDefault="00735CE2" w:rsidP="00BB47AF">
      <w:pPr>
        <w:pBdr>
          <w:bottom w:val="single" w:sz="6" w:space="1" w:color="000000"/>
        </w:pBdr>
        <w:rPr>
          <w:rFonts w:ascii="Palatino Linotype" w:eastAsia="Palatino Linotype" w:hAnsi="Palatino Linotype" w:cs="Palatino Linotype"/>
          <w:b/>
          <w:smallCaps/>
          <w:sz w:val="22"/>
          <w:szCs w:val="22"/>
        </w:rPr>
      </w:pPr>
      <w:r>
        <w:rPr>
          <w:rFonts w:ascii="Palatino Linotype" w:eastAsia="Palatino Linotype" w:hAnsi="Palatino Linotype" w:cs="Palatino Linotype"/>
          <w:b/>
          <w:smallCaps/>
          <w:sz w:val="22"/>
          <w:szCs w:val="22"/>
        </w:rPr>
        <w:t>Graduation</w:t>
      </w:r>
      <w:r>
        <w:rPr>
          <w:rFonts w:ascii="Palatino Linotype" w:eastAsia="Palatino Linotype" w:hAnsi="Palatino Linotype" w:cs="Palatino Linotype"/>
          <w:sz w:val="18"/>
          <w:szCs w:val="18"/>
        </w:rPr>
        <w:tab/>
      </w:r>
    </w:p>
    <w:p w14:paraId="069466EC" w14:textId="77777777" w:rsidR="00DE08B1" w:rsidRPr="00BB47AF" w:rsidRDefault="00735CE2" w:rsidP="00BB47AF">
      <w:pPr>
        <w:numPr>
          <w:ilvl w:val="0"/>
          <w:numId w:val="6"/>
        </w:numPr>
        <w:pBdr>
          <w:top w:val="nil"/>
          <w:left w:val="nil"/>
          <w:bottom w:val="nil"/>
          <w:right w:val="nil"/>
          <w:between w:val="nil"/>
        </w:pBdr>
        <w:tabs>
          <w:tab w:val="left" w:pos="1440"/>
          <w:tab w:val="left" w:pos="5760"/>
          <w:tab w:val="left" w:pos="5940"/>
          <w:tab w:val="left" w:pos="7020"/>
        </w:tabs>
        <w:rPr>
          <w:color w:val="000000"/>
          <w:sz w:val="18"/>
          <w:szCs w:val="18"/>
        </w:rPr>
      </w:pPr>
      <w:r>
        <w:rPr>
          <w:rFonts w:ascii="Palatino Linotype" w:eastAsia="Palatino Linotype" w:hAnsi="Palatino Linotype" w:cs="Palatino Linotype"/>
          <w:color w:val="000000"/>
          <w:sz w:val="18"/>
          <w:szCs w:val="18"/>
        </w:rPr>
        <w:t>2018        Bachelor</w:t>
      </w:r>
      <w:r>
        <w:rPr>
          <w:rFonts w:ascii="Palatino Linotype" w:eastAsia="Palatino Linotype" w:hAnsi="Palatino Linotype" w:cs="Palatino Linotype"/>
          <w:sz w:val="18"/>
          <w:szCs w:val="18"/>
        </w:rPr>
        <w:t>s</w:t>
      </w:r>
      <w:r>
        <w:rPr>
          <w:rFonts w:ascii="Palatino Linotype" w:eastAsia="Palatino Linotype" w:hAnsi="Palatino Linotype" w:cs="Palatino Linotype"/>
          <w:color w:val="000000"/>
          <w:sz w:val="18"/>
          <w:szCs w:val="18"/>
        </w:rPr>
        <w:t xml:space="preserve"> of Commerce</w:t>
      </w:r>
      <w:r w:rsidR="0096114E">
        <w:rPr>
          <w:rFonts w:ascii="Palatino Linotype" w:eastAsia="Palatino Linotype" w:hAnsi="Palatino Linotype" w:cs="Palatino Linotype"/>
          <w:sz w:val="18"/>
          <w:szCs w:val="18"/>
        </w:rPr>
        <w:t xml:space="preserve"> </w:t>
      </w:r>
      <w:r>
        <w:rPr>
          <w:rFonts w:ascii="Palatino Linotype" w:eastAsia="Palatino Linotype" w:hAnsi="Palatino Linotype" w:cs="Palatino Linotype"/>
          <w:sz w:val="18"/>
          <w:szCs w:val="18"/>
        </w:rPr>
        <w:t>(2 Years)</w:t>
      </w:r>
      <w:r>
        <w:rPr>
          <w:rFonts w:ascii="Palatino Linotype" w:eastAsia="Palatino Linotype" w:hAnsi="Palatino Linotype" w:cs="Palatino Linotype"/>
          <w:color w:val="000000"/>
          <w:sz w:val="18"/>
          <w:szCs w:val="18"/>
        </w:rPr>
        <w:t xml:space="preserve">              </w:t>
      </w:r>
      <w:r w:rsidR="0045019E">
        <w:rPr>
          <w:rFonts w:ascii="Palatino Linotype" w:eastAsia="Palatino Linotype" w:hAnsi="Palatino Linotype" w:cs="Palatino Linotype"/>
          <w:color w:val="000000"/>
          <w:sz w:val="18"/>
          <w:szCs w:val="18"/>
        </w:rPr>
        <w:t xml:space="preserve">                       </w:t>
      </w:r>
      <w:r w:rsidR="00A73156">
        <w:rPr>
          <w:rFonts w:ascii="Palatino Linotype" w:eastAsia="Palatino Linotype" w:hAnsi="Palatino Linotype" w:cs="Palatino Linotype"/>
          <w:color w:val="000000"/>
          <w:sz w:val="18"/>
          <w:szCs w:val="18"/>
        </w:rPr>
        <w:t xml:space="preserve">                             </w:t>
      </w:r>
      <w:r w:rsidR="00297A17" w:rsidRPr="001D75BE">
        <w:rPr>
          <w:rFonts w:ascii="Palatino Linotype" w:eastAsia="Palatino Linotype" w:hAnsi="Palatino Linotype" w:cs="Palatino Linotype"/>
          <w:color w:val="000000"/>
          <w:sz w:val="18"/>
          <w:szCs w:val="18"/>
        </w:rPr>
        <w:t>PU-</w:t>
      </w:r>
      <w:r w:rsidRPr="001D75BE">
        <w:rPr>
          <w:rFonts w:ascii="Palatino Linotype" w:eastAsia="Palatino Linotype" w:hAnsi="Palatino Linotype" w:cs="Palatino Linotype"/>
          <w:color w:val="000000"/>
          <w:sz w:val="18"/>
          <w:szCs w:val="18"/>
        </w:rPr>
        <w:t>Lahore</w:t>
      </w:r>
      <w:r w:rsidR="00297A17" w:rsidRPr="001D75BE">
        <w:rPr>
          <w:rFonts w:ascii="Palatino Linotype" w:eastAsia="Palatino Linotype" w:hAnsi="Palatino Linotype" w:cs="Palatino Linotype"/>
          <w:color w:val="000000"/>
          <w:sz w:val="18"/>
          <w:szCs w:val="18"/>
        </w:rPr>
        <w:t xml:space="preserve">         2</w:t>
      </w:r>
      <w:r w:rsidR="00297A17" w:rsidRPr="001D75BE">
        <w:rPr>
          <w:rFonts w:ascii="Palatino Linotype" w:eastAsia="Palatino Linotype" w:hAnsi="Palatino Linotype" w:cs="Palatino Linotype"/>
          <w:color w:val="000000"/>
          <w:sz w:val="18"/>
          <w:szCs w:val="18"/>
          <w:vertAlign w:val="superscript"/>
        </w:rPr>
        <w:t>nd</w:t>
      </w:r>
      <w:r w:rsidR="00297A17" w:rsidRPr="001D75BE">
        <w:rPr>
          <w:rFonts w:ascii="Palatino Linotype" w:eastAsia="Palatino Linotype" w:hAnsi="Palatino Linotype" w:cs="Palatino Linotype"/>
          <w:color w:val="000000"/>
          <w:sz w:val="18"/>
          <w:szCs w:val="18"/>
        </w:rPr>
        <w:t xml:space="preserve"> Division</w:t>
      </w:r>
      <w:r w:rsidR="00BB47AF">
        <w:rPr>
          <w:rFonts w:ascii="Palatino Linotype" w:eastAsia="Palatino Linotype" w:hAnsi="Palatino Linotype" w:cs="Palatino Linotype"/>
          <w:sz w:val="18"/>
          <w:szCs w:val="18"/>
        </w:rPr>
        <w:tab/>
      </w:r>
    </w:p>
    <w:p w14:paraId="063D128D" w14:textId="77777777" w:rsidR="00BB47AF" w:rsidRDefault="00BB47AF" w:rsidP="00BB47AF">
      <w:pPr>
        <w:pBdr>
          <w:bottom w:val="single" w:sz="6" w:space="1" w:color="000000"/>
        </w:pBdr>
        <w:rPr>
          <w:rFonts w:ascii="Palatino Linotype" w:eastAsia="Palatino Linotype" w:hAnsi="Palatino Linotype" w:cs="Palatino Linotype"/>
          <w:b/>
          <w:smallCaps/>
          <w:sz w:val="22"/>
          <w:szCs w:val="22"/>
        </w:rPr>
      </w:pPr>
    </w:p>
    <w:p w14:paraId="6FFD6224" w14:textId="77777777" w:rsidR="00DE08B1" w:rsidRPr="00BB47AF" w:rsidRDefault="00735CE2" w:rsidP="00BB47AF">
      <w:pPr>
        <w:pBdr>
          <w:bottom w:val="single" w:sz="6" w:space="1" w:color="000000"/>
        </w:pBdr>
        <w:rPr>
          <w:rFonts w:ascii="Palatino Linotype" w:eastAsia="Palatino Linotype" w:hAnsi="Palatino Linotype" w:cs="Palatino Linotype"/>
          <w:b/>
          <w:smallCaps/>
          <w:sz w:val="22"/>
          <w:szCs w:val="22"/>
        </w:rPr>
      </w:pPr>
      <w:r>
        <w:rPr>
          <w:rFonts w:ascii="Palatino Linotype" w:eastAsia="Palatino Linotype" w:hAnsi="Palatino Linotype" w:cs="Palatino Linotype"/>
          <w:b/>
          <w:smallCaps/>
          <w:sz w:val="22"/>
          <w:szCs w:val="22"/>
        </w:rPr>
        <w:t>Academic Qualification</w:t>
      </w:r>
      <w:r>
        <w:rPr>
          <w:rFonts w:ascii="Palatino Linotype" w:eastAsia="Palatino Linotype" w:hAnsi="Palatino Linotype" w:cs="Palatino Linotype"/>
          <w:sz w:val="18"/>
          <w:szCs w:val="18"/>
        </w:rPr>
        <w:tab/>
      </w:r>
      <w:r>
        <w:rPr>
          <w:rFonts w:ascii="Palatino Linotype" w:eastAsia="Palatino Linotype" w:hAnsi="Palatino Linotype" w:cs="Palatino Linotype"/>
          <w:sz w:val="18"/>
          <w:szCs w:val="18"/>
        </w:rPr>
        <w:tab/>
      </w:r>
    </w:p>
    <w:p w14:paraId="66AB04C0" w14:textId="77777777" w:rsidR="00DE08B1" w:rsidRDefault="00735CE2">
      <w:pPr>
        <w:numPr>
          <w:ilvl w:val="0"/>
          <w:numId w:val="6"/>
        </w:numPr>
        <w:pBdr>
          <w:top w:val="nil"/>
          <w:left w:val="nil"/>
          <w:bottom w:val="nil"/>
          <w:right w:val="nil"/>
          <w:between w:val="nil"/>
        </w:pBdr>
        <w:tabs>
          <w:tab w:val="left" w:pos="1440"/>
          <w:tab w:val="left" w:pos="5760"/>
          <w:tab w:val="left" w:pos="5940"/>
        </w:tabs>
        <w:rPr>
          <w:color w:val="000000"/>
          <w:sz w:val="18"/>
          <w:szCs w:val="18"/>
        </w:rPr>
      </w:pPr>
      <w:r>
        <w:rPr>
          <w:rFonts w:ascii="Palatino Linotype" w:eastAsia="Palatino Linotype" w:hAnsi="Palatino Linotype" w:cs="Palatino Linotype"/>
          <w:color w:val="000000"/>
          <w:sz w:val="18"/>
          <w:szCs w:val="18"/>
        </w:rPr>
        <w:t xml:space="preserve">2010        FSC Pre-Engineering                                                           </w:t>
      </w:r>
      <w:r w:rsidR="00A73156">
        <w:rPr>
          <w:rFonts w:ascii="Palatino Linotype" w:eastAsia="Palatino Linotype" w:hAnsi="Palatino Linotype" w:cs="Palatino Linotype"/>
          <w:color w:val="000000"/>
          <w:sz w:val="18"/>
          <w:szCs w:val="18"/>
        </w:rPr>
        <w:t xml:space="preserve">             </w:t>
      </w:r>
      <w:r w:rsidR="004C1955">
        <w:rPr>
          <w:rFonts w:ascii="Palatino Linotype" w:eastAsia="Palatino Linotype" w:hAnsi="Palatino Linotype" w:cs="Palatino Linotype"/>
          <w:color w:val="000000"/>
          <w:sz w:val="18"/>
          <w:szCs w:val="18"/>
        </w:rPr>
        <w:t xml:space="preserve">               </w:t>
      </w:r>
      <w:r w:rsidRPr="001D75BE">
        <w:rPr>
          <w:rFonts w:ascii="Palatino Linotype" w:eastAsia="Palatino Linotype" w:hAnsi="Palatino Linotype" w:cs="Palatino Linotype"/>
          <w:color w:val="000000"/>
          <w:sz w:val="18"/>
          <w:szCs w:val="18"/>
        </w:rPr>
        <w:t>BISE-Lahore     GRADE:A</w:t>
      </w:r>
    </w:p>
    <w:p w14:paraId="49E21563" w14:textId="77777777" w:rsidR="00546B1A" w:rsidRPr="00173BF8" w:rsidRDefault="00735CE2" w:rsidP="00173BF8">
      <w:pPr>
        <w:numPr>
          <w:ilvl w:val="0"/>
          <w:numId w:val="7"/>
        </w:numPr>
        <w:tabs>
          <w:tab w:val="left" w:pos="1440"/>
          <w:tab w:val="left" w:pos="5670"/>
          <w:tab w:val="left" w:pos="5760"/>
        </w:tabs>
        <w:rPr>
          <w:sz w:val="18"/>
          <w:szCs w:val="18"/>
        </w:rPr>
      </w:pPr>
      <w:r>
        <w:rPr>
          <w:rFonts w:ascii="Palatino Linotype" w:eastAsia="Palatino Linotype" w:hAnsi="Palatino Linotype" w:cs="Palatino Linotype"/>
          <w:sz w:val="18"/>
          <w:szCs w:val="18"/>
        </w:rPr>
        <w:t>2008</w:t>
      </w:r>
      <w:r>
        <w:rPr>
          <w:rFonts w:ascii="Palatino Linotype" w:eastAsia="Palatino Linotype" w:hAnsi="Palatino Linotype" w:cs="Palatino Linotype"/>
          <w:sz w:val="18"/>
          <w:szCs w:val="18"/>
        </w:rPr>
        <w:tab/>
        <w:t>Matriculation in Science</w:t>
      </w:r>
      <w:r>
        <w:rPr>
          <w:rFonts w:ascii="Palatino Linotype" w:eastAsia="Palatino Linotype" w:hAnsi="Palatino Linotype" w:cs="Palatino Linotype"/>
          <w:sz w:val="18"/>
          <w:szCs w:val="18"/>
        </w:rPr>
        <w:tab/>
      </w:r>
      <w:r>
        <w:rPr>
          <w:rFonts w:ascii="Palatino Linotype" w:eastAsia="Palatino Linotype" w:hAnsi="Palatino Linotype" w:cs="Palatino Linotype"/>
          <w:sz w:val="18"/>
          <w:szCs w:val="18"/>
        </w:rPr>
        <w:tab/>
      </w:r>
      <w:r w:rsidR="004C1955">
        <w:rPr>
          <w:rFonts w:ascii="Palatino Linotype" w:eastAsia="Palatino Linotype" w:hAnsi="Palatino Linotype" w:cs="Palatino Linotype"/>
          <w:sz w:val="18"/>
          <w:szCs w:val="18"/>
        </w:rPr>
        <w:t xml:space="preserve">                            </w:t>
      </w:r>
      <w:r w:rsidRPr="001D75BE">
        <w:rPr>
          <w:rFonts w:ascii="Palatino Linotype" w:eastAsia="Palatino Linotype" w:hAnsi="Palatino Linotype" w:cs="Palatino Linotype"/>
          <w:sz w:val="18"/>
          <w:szCs w:val="18"/>
        </w:rPr>
        <w:t>BISE-Lahore     GRADE:A+</w:t>
      </w:r>
    </w:p>
    <w:p w14:paraId="015B566D" w14:textId="77777777" w:rsidR="00BB47AF" w:rsidRDefault="00BB47AF">
      <w:pPr>
        <w:pBdr>
          <w:bottom w:val="single" w:sz="6" w:space="1" w:color="000000"/>
        </w:pBdr>
        <w:rPr>
          <w:rFonts w:ascii="Palatino Linotype" w:eastAsia="Palatino Linotype" w:hAnsi="Palatino Linotype" w:cs="Palatino Linotype"/>
          <w:b/>
          <w:smallCaps/>
          <w:sz w:val="22"/>
          <w:szCs w:val="22"/>
        </w:rPr>
      </w:pPr>
    </w:p>
    <w:p w14:paraId="280F56CF" w14:textId="77777777" w:rsidR="00DE08B1" w:rsidRPr="00BB47AF" w:rsidRDefault="00735CE2" w:rsidP="00BB47AF">
      <w:pPr>
        <w:pBdr>
          <w:bottom w:val="single" w:sz="6" w:space="1" w:color="000000"/>
        </w:pBdr>
        <w:rPr>
          <w:rFonts w:ascii="Palatino Linotype" w:eastAsia="Palatino Linotype" w:hAnsi="Palatino Linotype" w:cs="Palatino Linotype"/>
          <w:b/>
          <w:smallCaps/>
          <w:sz w:val="22"/>
          <w:szCs w:val="22"/>
        </w:rPr>
      </w:pPr>
      <w:r>
        <w:rPr>
          <w:rFonts w:ascii="Palatino Linotype" w:eastAsia="Palatino Linotype" w:hAnsi="Palatino Linotype" w:cs="Palatino Linotype"/>
          <w:b/>
          <w:smallCaps/>
          <w:sz w:val="22"/>
          <w:szCs w:val="22"/>
        </w:rPr>
        <w:t>Languages</w:t>
      </w:r>
    </w:p>
    <w:p w14:paraId="6F821A6A" w14:textId="77777777" w:rsidR="00DE08B1" w:rsidRDefault="00735CE2">
      <w:pPr>
        <w:tabs>
          <w:tab w:val="left" w:pos="0"/>
          <w:tab w:val="left" w:pos="1433"/>
          <w:tab w:val="left" w:pos="2070"/>
          <w:tab w:val="left" w:pos="3546"/>
          <w:tab w:val="left" w:pos="5826"/>
          <w:tab w:val="left" w:pos="7741"/>
          <w:tab w:val="left" w:pos="7920"/>
        </w:tabs>
        <w:jc w:val="both"/>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Fluent in the following languages (both written and spoken):</w:t>
      </w:r>
    </w:p>
    <w:p w14:paraId="6D3C4A55" w14:textId="77777777" w:rsidR="00173BF8" w:rsidRPr="00173BF8" w:rsidRDefault="00735CE2" w:rsidP="00173BF8">
      <w:pPr>
        <w:numPr>
          <w:ilvl w:val="0"/>
          <w:numId w:val="29"/>
        </w:numPr>
        <w:tabs>
          <w:tab w:val="left" w:pos="0"/>
          <w:tab w:val="left" w:pos="1433"/>
          <w:tab w:val="left" w:pos="2070"/>
          <w:tab w:val="left" w:pos="3546"/>
          <w:tab w:val="left" w:pos="5826"/>
          <w:tab w:val="left" w:pos="7741"/>
          <w:tab w:val="left" w:pos="7920"/>
        </w:tabs>
        <w:jc w:val="both"/>
        <w:rPr>
          <w:sz w:val="18"/>
          <w:szCs w:val="18"/>
        </w:rPr>
      </w:pPr>
      <w:r>
        <w:rPr>
          <w:rFonts w:ascii="Palatino Linotype" w:eastAsia="Palatino Linotype" w:hAnsi="Palatino Linotype" w:cs="Palatino Linotype"/>
          <w:sz w:val="18"/>
          <w:szCs w:val="18"/>
        </w:rPr>
        <w:t>English</w:t>
      </w:r>
    </w:p>
    <w:p w14:paraId="3CFC7DD0" w14:textId="77777777" w:rsidR="00DE08B1" w:rsidRPr="00173BF8" w:rsidRDefault="00173BF8" w:rsidP="00173BF8">
      <w:pPr>
        <w:numPr>
          <w:ilvl w:val="0"/>
          <w:numId w:val="29"/>
        </w:numPr>
        <w:tabs>
          <w:tab w:val="left" w:pos="0"/>
          <w:tab w:val="left" w:pos="1433"/>
          <w:tab w:val="left" w:pos="2070"/>
          <w:tab w:val="left" w:pos="3546"/>
          <w:tab w:val="left" w:pos="5826"/>
          <w:tab w:val="left" w:pos="7741"/>
          <w:tab w:val="left" w:pos="7920"/>
        </w:tabs>
        <w:jc w:val="both"/>
        <w:rPr>
          <w:sz w:val="18"/>
          <w:szCs w:val="18"/>
        </w:rPr>
      </w:pPr>
      <w:r>
        <w:rPr>
          <w:rFonts w:ascii="Palatino Linotype" w:eastAsia="Palatino Linotype" w:hAnsi="Palatino Linotype" w:cs="Palatino Linotype"/>
          <w:sz w:val="18"/>
          <w:szCs w:val="18"/>
        </w:rPr>
        <w:t>Urdu</w:t>
      </w:r>
      <w:r>
        <w:rPr>
          <w:sz w:val="18"/>
          <w:szCs w:val="18"/>
        </w:rPr>
        <w:t xml:space="preserve">      </w:t>
      </w:r>
    </w:p>
    <w:p w14:paraId="3D7373CC" w14:textId="77777777" w:rsidR="00A84696" w:rsidRDefault="00A84696">
      <w:pPr>
        <w:tabs>
          <w:tab w:val="left" w:pos="8346"/>
        </w:tabs>
        <w:jc w:val="both"/>
        <w:rPr>
          <w:rFonts w:ascii="Palatino Linotype" w:eastAsia="Palatino Linotype" w:hAnsi="Palatino Linotype" w:cs="Palatino Linotype"/>
          <w:sz w:val="6"/>
          <w:szCs w:val="6"/>
        </w:rPr>
      </w:pPr>
    </w:p>
    <w:p w14:paraId="112E2DC8" w14:textId="77777777" w:rsidR="00A84696" w:rsidRDefault="00A84696">
      <w:pPr>
        <w:tabs>
          <w:tab w:val="left" w:pos="8346"/>
        </w:tabs>
        <w:jc w:val="both"/>
        <w:rPr>
          <w:rFonts w:ascii="Palatino Linotype" w:eastAsia="Palatino Linotype" w:hAnsi="Palatino Linotype" w:cs="Palatino Linotype"/>
          <w:sz w:val="6"/>
          <w:szCs w:val="6"/>
        </w:rPr>
      </w:pPr>
    </w:p>
    <w:p w14:paraId="339F0EE0" w14:textId="77777777" w:rsidR="00A84696" w:rsidRDefault="00A84696">
      <w:pPr>
        <w:tabs>
          <w:tab w:val="left" w:pos="8346"/>
        </w:tabs>
        <w:jc w:val="both"/>
        <w:rPr>
          <w:rFonts w:ascii="Palatino Linotype" w:eastAsia="Palatino Linotype" w:hAnsi="Palatino Linotype" w:cs="Palatino Linotype"/>
          <w:sz w:val="6"/>
          <w:szCs w:val="6"/>
        </w:rPr>
      </w:pPr>
    </w:p>
    <w:p w14:paraId="780A6A35" w14:textId="77777777" w:rsidR="00A84696" w:rsidRDefault="00A84696">
      <w:pPr>
        <w:tabs>
          <w:tab w:val="left" w:pos="8346"/>
        </w:tabs>
        <w:jc w:val="both"/>
        <w:rPr>
          <w:rFonts w:ascii="Palatino Linotype" w:eastAsia="Palatino Linotype" w:hAnsi="Palatino Linotype" w:cs="Palatino Linotype"/>
          <w:sz w:val="6"/>
          <w:szCs w:val="6"/>
        </w:rPr>
      </w:pPr>
    </w:p>
    <w:p w14:paraId="4299745B" w14:textId="77777777" w:rsidR="00A84696" w:rsidRDefault="00A84696">
      <w:pPr>
        <w:tabs>
          <w:tab w:val="left" w:pos="8346"/>
        </w:tabs>
        <w:jc w:val="both"/>
        <w:rPr>
          <w:rFonts w:ascii="Palatino Linotype" w:eastAsia="Palatino Linotype" w:hAnsi="Palatino Linotype" w:cs="Palatino Linotype"/>
          <w:sz w:val="6"/>
          <w:szCs w:val="6"/>
        </w:rPr>
      </w:pPr>
    </w:p>
    <w:p w14:paraId="14119FB4" w14:textId="77777777" w:rsidR="00562E62" w:rsidRPr="002F450E" w:rsidRDefault="00562E62" w:rsidP="002F450E">
      <w:pPr>
        <w:pBdr>
          <w:bottom w:val="single" w:sz="6" w:space="1" w:color="000000"/>
        </w:pBdr>
        <w:rPr>
          <w:rFonts w:ascii="Palatino Linotype" w:eastAsia="Palatino Linotype" w:hAnsi="Palatino Linotype" w:cs="Palatino Linotype"/>
          <w:b/>
          <w:smallCaps/>
          <w:sz w:val="22"/>
          <w:szCs w:val="22"/>
        </w:rPr>
      </w:pPr>
      <w:r>
        <w:rPr>
          <w:rFonts w:ascii="Palatino Linotype" w:eastAsia="Palatino Linotype" w:hAnsi="Palatino Linotype" w:cs="Palatino Linotype"/>
          <w:b/>
          <w:smallCaps/>
          <w:sz w:val="22"/>
          <w:szCs w:val="22"/>
        </w:rPr>
        <w:lastRenderedPageBreak/>
        <w:t>It Skills</w:t>
      </w:r>
    </w:p>
    <w:p w14:paraId="03286B4D" w14:textId="77777777" w:rsidR="00562E62" w:rsidRPr="002F450E" w:rsidRDefault="00562E62" w:rsidP="002F450E">
      <w:pPr>
        <w:numPr>
          <w:ilvl w:val="0"/>
          <w:numId w:val="1"/>
        </w:numPr>
        <w:tabs>
          <w:tab w:val="left" w:pos="8346"/>
        </w:tabs>
        <w:ind w:left="720"/>
        <w:jc w:val="both"/>
        <w:rPr>
          <w:sz w:val="18"/>
          <w:szCs w:val="18"/>
        </w:rPr>
      </w:pPr>
      <w:r>
        <w:rPr>
          <w:rFonts w:ascii="Palatino Linotype" w:eastAsia="Palatino Linotype" w:hAnsi="Palatino Linotype" w:cs="Palatino Linotype"/>
          <w:sz w:val="18"/>
          <w:szCs w:val="18"/>
        </w:rPr>
        <w:t>Received training from ACCA on Data Management and Analysis using MS Excel.</w:t>
      </w:r>
    </w:p>
    <w:p w14:paraId="40A91136" w14:textId="77777777" w:rsidR="00562E62" w:rsidRPr="00085C1B" w:rsidRDefault="00562E62" w:rsidP="00562E62">
      <w:pPr>
        <w:tabs>
          <w:tab w:val="left" w:pos="8346"/>
        </w:tabs>
        <w:ind w:left="360"/>
        <w:jc w:val="both"/>
        <w:rPr>
          <w:rFonts w:ascii="Palatino Linotype" w:eastAsia="Palatino Linotype" w:hAnsi="Palatino Linotype" w:cs="Palatino Linotype"/>
          <w:b/>
          <w:sz w:val="18"/>
          <w:szCs w:val="18"/>
        </w:rPr>
      </w:pPr>
      <w:r w:rsidRPr="00085C1B">
        <w:rPr>
          <w:rFonts w:ascii="Palatino Linotype" w:eastAsia="Palatino Linotype" w:hAnsi="Palatino Linotype" w:cs="Palatino Linotype"/>
          <w:b/>
          <w:sz w:val="18"/>
          <w:szCs w:val="18"/>
        </w:rPr>
        <w:t>Well versed with:</w:t>
      </w:r>
    </w:p>
    <w:p w14:paraId="31060CDA" w14:textId="77777777" w:rsidR="00562E62" w:rsidRDefault="00562E62" w:rsidP="00562E62">
      <w:pPr>
        <w:numPr>
          <w:ilvl w:val="0"/>
          <w:numId w:val="1"/>
        </w:numPr>
        <w:tabs>
          <w:tab w:val="left" w:pos="8346"/>
        </w:tabs>
        <w:ind w:left="720"/>
        <w:jc w:val="both"/>
        <w:rPr>
          <w:sz w:val="18"/>
          <w:szCs w:val="18"/>
        </w:rPr>
      </w:pPr>
      <w:r>
        <w:rPr>
          <w:rFonts w:ascii="Palatino Linotype" w:eastAsia="Palatino Linotype" w:hAnsi="Palatino Linotype" w:cs="Palatino Linotype"/>
          <w:sz w:val="18"/>
          <w:szCs w:val="18"/>
        </w:rPr>
        <w:t>MS Office especially MS Word and MS Excel related applications</w:t>
      </w:r>
    </w:p>
    <w:p w14:paraId="5027D592" w14:textId="77777777" w:rsidR="00562E62" w:rsidRDefault="00562E62" w:rsidP="00562E62">
      <w:pPr>
        <w:numPr>
          <w:ilvl w:val="0"/>
          <w:numId w:val="1"/>
        </w:numPr>
        <w:tabs>
          <w:tab w:val="left" w:pos="8346"/>
        </w:tabs>
        <w:ind w:left="720"/>
        <w:jc w:val="both"/>
        <w:rPr>
          <w:sz w:val="18"/>
          <w:szCs w:val="18"/>
        </w:rPr>
      </w:pPr>
      <w:r>
        <w:rPr>
          <w:rFonts w:ascii="Palatino Linotype" w:eastAsia="Palatino Linotype" w:hAnsi="Palatino Linotype" w:cs="Palatino Linotype"/>
          <w:sz w:val="18"/>
          <w:szCs w:val="18"/>
        </w:rPr>
        <w:t>SAP B1</w:t>
      </w:r>
    </w:p>
    <w:p w14:paraId="23391BBB" w14:textId="77777777" w:rsidR="00562E62" w:rsidRPr="00562E62" w:rsidRDefault="00562E62" w:rsidP="00562E62">
      <w:pPr>
        <w:numPr>
          <w:ilvl w:val="0"/>
          <w:numId w:val="1"/>
        </w:numPr>
        <w:tabs>
          <w:tab w:val="left" w:pos="8346"/>
        </w:tabs>
        <w:ind w:left="720"/>
        <w:jc w:val="both"/>
        <w:rPr>
          <w:sz w:val="18"/>
          <w:szCs w:val="18"/>
        </w:rPr>
      </w:pPr>
      <w:bookmarkStart w:id="3" w:name="_gjdgxs" w:colFirst="0" w:colLast="0"/>
      <w:bookmarkEnd w:id="3"/>
      <w:r>
        <w:rPr>
          <w:rFonts w:ascii="Palatino Linotype" w:eastAsia="Palatino Linotype" w:hAnsi="Palatino Linotype" w:cs="Palatino Linotype"/>
          <w:sz w:val="18"/>
          <w:szCs w:val="18"/>
        </w:rPr>
        <w:t>ERP</w:t>
      </w:r>
    </w:p>
    <w:p w14:paraId="60E998AB" w14:textId="77777777" w:rsidR="00562E62" w:rsidRPr="00562E62" w:rsidRDefault="00562E62" w:rsidP="00562E62">
      <w:pPr>
        <w:numPr>
          <w:ilvl w:val="0"/>
          <w:numId w:val="1"/>
        </w:numPr>
        <w:tabs>
          <w:tab w:val="left" w:pos="8346"/>
        </w:tabs>
        <w:ind w:left="720"/>
        <w:jc w:val="both"/>
        <w:rPr>
          <w:sz w:val="18"/>
          <w:szCs w:val="18"/>
        </w:rPr>
      </w:pPr>
      <w:r>
        <w:rPr>
          <w:rFonts w:ascii="Palatino Linotype" w:eastAsia="Palatino Linotype" w:hAnsi="Palatino Linotype" w:cs="Palatino Linotype"/>
          <w:sz w:val="18"/>
          <w:szCs w:val="18"/>
        </w:rPr>
        <w:t>SAGE</w:t>
      </w:r>
      <w:r>
        <w:rPr>
          <w:sz w:val="18"/>
          <w:szCs w:val="18"/>
        </w:rPr>
        <w:t xml:space="preserve"> 50</w:t>
      </w:r>
    </w:p>
    <w:p w14:paraId="7C92B9C0" w14:textId="77777777" w:rsidR="00562E62" w:rsidRDefault="00562E62" w:rsidP="00562E62">
      <w:pPr>
        <w:tabs>
          <w:tab w:val="left" w:pos="8346"/>
        </w:tabs>
        <w:ind w:left="360"/>
        <w:jc w:val="both"/>
        <w:rPr>
          <w:b/>
          <w:sz w:val="18"/>
          <w:szCs w:val="18"/>
        </w:rPr>
      </w:pPr>
    </w:p>
    <w:p w14:paraId="23ECEE97" w14:textId="77777777" w:rsidR="00562E62" w:rsidRPr="00085C1B" w:rsidRDefault="00562E62" w:rsidP="00562E62">
      <w:pPr>
        <w:tabs>
          <w:tab w:val="left" w:pos="8346"/>
        </w:tabs>
        <w:ind w:left="360"/>
        <w:jc w:val="both"/>
        <w:rPr>
          <w:b/>
          <w:sz w:val="18"/>
          <w:szCs w:val="18"/>
        </w:rPr>
      </w:pPr>
      <w:r w:rsidRPr="00085C1B">
        <w:rPr>
          <w:b/>
          <w:sz w:val="18"/>
          <w:szCs w:val="18"/>
        </w:rPr>
        <w:t xml:space="preserve">Knowledge of: </w:t>
      </w:r>
    </w:p>
    <w:p w14:paraId="5389E9CD" w14:textId="77777777" w:rsidR="00562E62" w:rsidRDefault="00562E62" w:rsidP="00562E62">
      <w:pPr>
        <w:numPr>
          <w:ilvl w:val="0"/>
          <w:numId w:val="30"/>
        </w:numPr>
        <w:tabs>
          <w:tab w:val="left" w:pos="8346"/>
        </w:tabs>
        <w:jc w:val="both"/>
        <w:rPr>
          <w:sz w:val="18"/>
          <w:szCs w:val="18"/>
        </w:rPr>
      </w:pPr>
      <w:r>
        <w:rPr>
          <w:rFonts w:ascii="Palatino Linotype" w:eastAsia="Palatino Linotype" w:hAnsi="Palatino Linotype" w:cs="Palatino Linotype"/>
          <w:sz w:val="18"/>
          <w:szCs w:val="18"/>
        </w:rPr>
        <w:t>IRIS</w:t>
      </w:r>
    </w:p>
    <w:p w14:paraId="6CDB3A3B" w14:textId="77777777" w:rsidR="00562E62" w:rsidRDefault="00562E62" w:rsidP="00562E62">
      <w:pPr>
        <w:numPr>
          <w:ilvl w:val="0"/>
          <w:numId w:val="30"/>
        </w:numPr>
        <w:tabs>
          <w:tab w:val="left" w:pos="8346"/>
        </w:tabs>
        <w:jc w:val="both"/>
        <w:rPr>
          <w:sz w:val="18"/>
          <w:szCs w:val="18"/>
        </w:rPr>
      </w:pPr>
      <w:r>
        <w:rPr>
          <w:rFonts w:ascii="Palatino Linotype" w:eastAsia="Palatino Linotype" w:hAnsi="Palatino Linotype" w:cs="Palatino Linotype"/>
          <w:sz w:val="18"/>
          <w:szCs w:val="18"/>
        </w:rPr>
        <w:t>CRM</w:t>
      </w:r>
    </w:p>
    <w:p w14:paraId="3155E4B1" w14:textId="77777777" w:rsidR="00562E62" w:rsidRPr="00562E62" w:rsidRDefault="00562E62" w:rsidP="00562E62">
      <w:pPr>
        <w:numPr>
          <w:ilvl w:val="0"/>
          <w:numId w:val="30"/>
        </w:numPr>
        <w:tabs>
          <w:tab w:val="left" w:pos="8346"/>
        </w:tabs>
        <w:jc w:val="both"/>
        <w:rPr>
          <w:sz w:val="18"/>
          <w:szCs w:val="18"/>
        </w:rPr>
      </w:pPr>
      <w:r>
        <w:rPr>
          <w:rFonts w:ascii="Palatino Linotype" w:eastAsia="Palatino Linotype" w:hAnsi="Palatino Linotype" w:cs="Palatino Linotype"/>
          <w:sz w:val="18"/>
          <w:szCs w:val="18"/>
        </w:rPr>
        <w:t>XERO</w:t>
      </w:r>
    </w:p>
    <w:p w14:paraId="47332C7F" w14:textId="77777777" w:rsidR="00562E62" w:rsidRPr="002F450E" w:rsidRDefault="00562E62" w:rsidP="002F450E">
      <w:pPr>
        <w:numPr>
          <w:ilvl w:val="0"/>
          <w:numId w:val="30"/>
        </w:numPr>
        <w:tabs>
          <w:tab w:val="left" w:pos="8346"/>
        </w:tabs>
        <w:jc w:val="both"/>
        <w:rPr>
          <w:rFonts w:ascii="Palatino Linotype" w:eastAsia="Palatino Linotype" w:hAnsi="Palatino Linotype" w:cs="Palatino Linotype"/>
          <w:sz w:val="18"/>
          <w:szCs w:val="18"/>
        </w:rPr>
      </w:pPr>
      <w:r w:rsidRPr="00562E62">
        <w:rPr>
          <w:rFonts w:ascii="Palatino Linotype" w:eastAsia="Palatino Linotype" w:hAnsi="Palatino Linotype" w:cs="Palatino Linotype"/>
          <w:sz w:val="18"/>
          <w:szCs w:val="18"/>
        </w:rPr>
        <w:t>CITRIX</w:t>
      </w:r>
    </w:p>
    <w:p w14:paraId="113EE7F2" w14:textId="77777777" w:rsidR="00A84696" w:rsidRDefault="00A84696">
      <w:pPr>
        <w:tabs>
          <w:tab w:val="left" w:pos="8346"/>
        </w:tabs>
        <w:jc w:val="both"/>
        <w:rPr>
          <w:rFonts w:ascii="Palatino Linotype" w:eastAsia="Palatino Linotype" w:hAnsi="Palatino Linotype" w:cs="Palatino Linotype"/>
          <w:sz w:val="6"/>
          <w:szCs w:val="6"/>
        </w:rPr>
      </w:pPr>
    </w:p>
    <w:p w14:paraId="3554E04B" w14:textId="77777777" w:rsidR="00562E62" w:rsidRDefault="00562E62">
      <w:pPr>
        <w:tabs>
          <w:tab w:val="left" w:pos="8346"/>
        </w:tabs>
        <w:jc w:val="both"/>
        <w:rPr>
          <w:rFonts w:ascii="Palatino Linotype" w:eastAsia="Palatino Linotype" w:hAnsi="Palatino Linotype" w:cs="Palatino Linotype"/>
          <w:sz w:val="6"/>
          <w:szCs w:val="6"/>
        </w:rPr>
      </w:pPr>
    </w:p>
    <w:p w14:paraId="142D6BA0" w14:textId="77777777" w:rsidR="00A84696" w:rsidRDefault="00A84696">
      <w:pPr>
        <w:tabs>
          <w:tab w:val="left" w:pos="8346"/>
        </w:tabs>
        <w:jc w:val="both"/>
        <w:rPr>
          <w:rFonts w:ascii="Palatino Linotype" w:eastAsia="Palatino Linotype" w:hAnsi="Palatino Linotype" w:cs="Palatino Linotype"/>
          <w:sz w:val="6"/>
          <w:szCs w:val="6"/>
        </w:rPr>
      </w:pPr>
    </w:p>
    <w:p w14:paraId="2D868C74" w14:textId="77777777" w:rsidR="00A84696" w:rsidRPr="00A84696" w:rsidRDefault="00A84696" w:rsidP="00A84696">
      <w:pPr>
        <w:pBdr>
          <w:bottom w:val="single" w:sz="6" w:space="1" w:color="000000"/>
        </w:pBdr>
        <w:rPr>
          <w:rFonts w:ascii="Palatino Linotype" w:eastAsia="Palatino Linotype" w:hAnsi="Palatino Linotype" w:cs="Palatino Linotype"/>
          <w:b/>
          <w:smallCaps/>
          <w:sz w:val="22"/>
          <w:szCs w:val="22"/>
        </w:rPr>
      </w:pPr>
      <w:r>
        <w:rPr>
          <w:rFonts w:ascii="Palatino Linotype" w:eastAsia="Palatino Linotype" w:hAnsi="Palatino Linotype" w:cs="Palatino Linotype"/>
          <w:b/>
          <w:smallCaps/>
          <w:sz w:val="22"/>
          <w:szCs w:val="22"/>
        </w:rPr>
        <w:t>Innate Skills</w:t>
      </w:r>
    </w:p>
    <w:p w14:paraId="1DC701E1" w14:textId="77777777" w:rsidR="00DE08B1" w:rsidRDefault="00735CE2">
      <w:pPr>
        <w:numPr>
          <w:ilvl w:val="0"/>
          <w:numId w:val="1"/>
        </w:numPr>
        <w:tabs>
          <w:tab w:val="left" w:pos="8346"/>
        </w:tabs>
        <w:ind w:left="720"/>
        <w:rPr>
          <w:sz w:val="18"/>
          <w:szCs w:val="18"/>
        </w:rPr>
      </w:pPr>
      <w:r>
        <w:rPr>
          <w:rFonts w:ascii="Palatino Linotype" w:eastAsia="Palatino Linotype" w:hAnsi="Palatino Linotype" w:cs="Palatino Linotype"/>
          <w:sz w:val="18"/>
          <w:szCs w:val="18"/>
        </w:rPr>
        <w:t>Strong communication power</w:t>
      </w:r>
    </w:p>
    <w:p w14:paraId="769FD001" w14:textId="77777777" w:rsidR="00DE08B1" w:rsidRDefault="00735CE2" w:rsidP="00B6485C">
      <w:pPr>
        <w:numPr>
          <w:ilvl w:val="0"/>
          <w:numId w:val="1"/>
        </w:numPr>
        <w:tabs>
          <w:tab w:val="left" w:pos="8346"/>
        </w:tabs>
        <w:ind w:left="720"/>
        <w:jc w:val="both"/>
        <w:rPr>
          <w:sz w:val="18"/>
          <w:szCs w:val="18"/>
        </w:rPr>
      </w:pPr>
      <w:r>
        <w:rPr>
          <w:rFonts w:ascii="Palatino Linotype" w:eastAsia="Palatino Linotype" w:hAnsi="Palatino Linotype" w:cs="Palatino Linotype"/>
          <w:sz w:val="18"/>
          <w:szCs w:val="18"/>
        </w:rPr>
        <w:t>Ability of team work and team leader.</w:t>
      </w:r>
    </w:p>
    <w:p w14:paraId="6BFBAA33" w14:textId="77777777" w:rsidR="00DE08B1" w:rsidRDefault="00735CE2">
      <w:pPr>
        <w:numPr>
          <w:ilvl w:val="0"/>
          <w:numId w:val="1"/>
        </w:numPr>
        <w:tabs>
          <w:tab w:val="left" w:pos="8346"/>
        </w:tabs>
        <w:ind w:left="720"/>
        <w:jc w:val="both"/>
        <w:rPr>
          <w:sz w:val="18"/>
          <w:szCs w:val="18"/>
        </w:rPr>
      </w:pPr>
      <w:r>
        <w:rPr>
          <w:rFonts w:ascii="Palatino Linotype" w:eastAsia="Palatino Linotype" w:hAnsi="Palatino Linotype" w:cs="Palatino Linotype"/>
          <w:sz w:val="18"/>
          <w:szCs w:val="18"/>
        </w:rPr>
        <w:t>Extremely motivated, willing and able to do anything that I put to my mind</w:t>
      </w:r>
    </w:p>
    <w:p w14:paraId="30BD5FD6" w14:textId="77777777" w:rsidR="00DE08B1" w:rsidRDefault="00DE08B1">
      <w:pPr>
        <w:tabs>
          <w:tab w:val="left" w:pos="8346"/>
        </w:tabs>
        <w:jc w:val="both"/>
        <w:rPr>
          <w:rFonts w:ascii="Palatino Linotype" w:eastAsia="Palatino Linotype" w:hAnsi="Palatino Linotype" w:cs="Palatino Linotype"/>
          <w:sz w:val="18"/>
          <w:szCs w:val="18"/>
        </w:rPr>
      </w:pPr>
    </w:p>
    <w:p w14:paraId="6C127193" w14:textId="77777777" w:rsidR="00DE08B1" w:rsidRDefault="00735CE2">
      <w:pPr>
        <w:pBdr>
          <w:bottom w:val="single" w:sz="6" w:space="1" w:color="000000"/>
        </w:pBdr>
        <w:ind w:left="450" w:hanging="450"/>
        <w:rPr>
          <w:rFonts w:ascii="Palatino Linotype" w:eastAsia="Palatino Linotype" w:hAnsi="Palatino Linotype" w:cs="Palatino Linotype"/>
          <w:b/>
          <w:smallCaps/>
          <w:sz w:val="22"/>
          <w:szCs w:val="22"/>
        </w:rPr>
      </w:pPr>
      <w:r>
        <w:rPr>
          <w:rFonts w:ascii="Palatino Linotype" w:eastAsia="Palatino Linotype" w:hAnsi="Palatino Linotype" w:cs="Palatino Linotype"/>
          <w:b/>
          <w:smallCaps/>
          <w:sz w:val="22"/>
          <w:szCs w:val="22"/>
        </w:rPr>
        <w:t>Personal Detail</w:t>
      </w:r>
    </w:p>
    <w:p w14:paraId="1A9C16A1" w14:textId="77777777" w:rsidR="00DE08B1" w:rsidRDefault="00DE08B1">
      <w:pPr>
        <w:ind w:firstLine="360"/>
        <w:rPr>
          <w:rFonts w:ascii="Palatino Linotype" w:eastAsia="Palatino Linotype" w:hAnsi="Palatino Linotype" w:cs="Palatino Linotype"/>
          <w:sz w:val="18"/>
          <w:szCs w:val="18"/>
        </w:rPr>
      </w:pPr>
    </w:p>
    <w:p w14:paraId="711CECA3" w14:textId="77777777" w:rsidR="00DE08B1" w:rsidRDefault="00DF385C" w:rsidP="00372648">
      <w:pPr>
        <w:numPr>
          <w:ilvl w:val="0"/>
          <w:numId w:val="1"/>
        </w:numPr>
        <w:tabs>
          <w:tab w:val="left" w:pos="8346"/>
        </w:tabs>
        <w:ind w:left="720"/>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Date of Birth</w:t>
      </w:r>
      <w:r w:rsidRPr="000639A9">
        <w:rPr>
          <w:rFonts w:ascii="Palatino Linotype" w:eastAsia="Palatino Linotype" w:hAnsi="Palatino Linotype" w:cs="Palatino Linotype"/>
          <w:b/>
          <w:sz w:val="18"/>
          <w:szCs w:val="18"/>
        </w:rPr>
        <w:t>:</w:t>
      </w:r>
      <w:r>
        <w:rPr>
          <w:rFonts w:ascii="Palatino Linotype" w:eastAsia="Palatino Linotype" w:hAnsi="Palatino Linotype" w:cs="Palatino Linotype"/>
          <w:sz w:val="18"/>
          <w:szCs w:val="18"/>
        </w:rPr>
        <w:t xml:space="preserve"> </w:t>
      </w:r>
      <w:r w:rsidR="00735CE2">
        <w:rPr>
          <w:rFonts w:ascii="Palatino Linotype" w:eastAsia="Palatino Linotype" w:hAnsi="Palatino Linotype" w:cs="Palatino Linotype"/>
          <w:sz w:val="18"/>
          <w:szCs w:val="18"/>
        </w:rPr>
        <w:t>Nov 07, 1992</w:t>
      </w:r>
    </w:p>
    <w:p w14:paraId="7DAF145C" w14:textId="77777777" w:rsidR="00DE08B1" w:rsidRDefault="00735CE2" w:rsidP="00372648">
      <w:pPr>
        <w:numPr>
          <w:ilvl w:val="0"/>
          <w:numId w:val="1"/>
        </w:numPr>
        <w:tabs>
          <w:tab w:val="left" w:pos="8346"/>
        </w:tabs>
        <w:ind w:left="720"/>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Marital Status</w:t>
      </w:r>
      <w:r w:rsidRPr="000639A9">
        <w:rPr>
          <w:rFonts w:ascii="Palatino Linotype" w:eastAsia="Palatino Linotype" w:hAnsi="Palatino Linotype" w:cs="Palatino Linotype"/>
          <w:b/>
          <w:sz w:val="18"/>
          <w:szCs w:val="18"/>
        </w:rPr>
        <w:t>:</w:t>
      </w:r>
      <w:r w:rsidR="00DF385C">
        <w:rPr>
          <w:rFonts w:ascii="Palatino Linotype" w:eastAsia="Palatino Linotype" w:hAnsi="Palatino Linotype" w:cs="Palatino Linotype"/>
          <w:sz w:val="18"/>
          <w:szCs w:val="18"/>
        </w:rPr>
        <w:t xml:space="preserve"> </w:t>
      </w:r>
      <w:r w:rsidR="00085C1B">
        <w:rPr>
          <w:rFonts w:ascii="Palatino Linotype" w:eastAsia="Palatino Linotype" w:hAnsi="Palatino Linotype" w:cs="Palatino Linotype"/>
          <w:sz w:val="18"/>
          <w:szCs w:val="18"/>
        </w:rPr>
        <w:t>Married</w:t>
      </w:r>
    </w:p>
    <w:p w14:paraId="40AD0409" w14:textId="77777777" w:rsidR="00DE08B1" w:rsidRDefault="00735CE2" w:rsidP="00372648">
      <w:pPr>
        <w:numPr>
          <w:ilvl w:val="0"/>
          <w:numId w:val="1"/>
        </w:numPr>
        <w:tabs>
          <w:tab w:val="left" w:pos="8346"/>
        </w:tabs>
        <w:ind w:left="720"/>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Religion</w:t>
      </w:r>
      <w:r w:rsidRPr="000639A9">
        <w:rPr>
          <w:rFonts w:ascii="Palatino Linotype" w:eastAsia="Palatino Linotype" w:hAnsi="Palatino Linotype" w:cs="Palatino Linotype"/>
          <w:b/>
          <w:sz w:val="18"/>
          <w:szCs w:val="18"/>
        </w:rPr>
        <w:t>:</w:t>
      </w:r>
      <w:r w:rsidR="00DF385C">
        <w:rPr>
          <w:rFonts w:ascii="Palatino Linotype" w:eastAsia="Palatino Linotype" w:hAnsi="Palatino Linotype" w:cs="Palatino Linotype"/>
          <w:sz w:val="18"/>
          <w:szCs w:val="18"/>
        </w:rPr>
        <w:t xml:space="preserve"> </w:t>
      </w:r>
      <w:r>
        <w:rPr>
          <w:rFonts w:ascii="Palatino Linotype" w:eastAsia="Palatino Linotype" w:hAnsi="Palatino Linotype" w:cs="Palatino Linotype"/>
          <w:sz w:val="18"/>
          <w:szCs w:val="18"/>
        </w:rPr>
        <w:t>Islam</w:t>
      </w:r>
    </w:p>
    <w:p w14:paraId="4880956D" w14:textId="77777777" w:rsidR="00DE08B1" w:rsidRPr="00085C1B" w:rsidRDefault="00DE08B1" w:rsidP="002F450E">
      <w:pPr>
        <w:tabs>
          <w:tab w:val="left" w:pos="8346"/>
        </w:tabs>
        <w:jc w:val="both"/>
        <w:rPr>
          <w:sz w:val="18"/>
          <w:szCs w:val="18"/>
        </w:rPr>
      </w:pPr>
    </w:p>
    <w:p w14:paraId="07F14D5E" w14:textId="77777777" w:rsidR="00DE08B1" w:rsidRDefault="00DE08B1">
      <w:pPr>
        <w:tabs>
          <w:tab w:val="left" w:pos="720"/>
          <w:tab w:val="left" w:pos="8346"/>
        </w:tabs>
        <w:ind w:left="720"/>
        <w:jc w:val="both"/>
        <w:rPr>
          <w:rFonts w:ascii="Palatino Linotype" w:eastAsia="Palatino Linotype" w:hAnsi="Palatino Linotype" w:cs="Palatino Linotype"/>
          <w:sz w:val="18"/>
          <w:szCs w:val="18"/>
        </w:rPr>
      </w:pPr>
    </w:p>
    <w:p w14:paraId="4F31CFA9" w14:textId="77777777" w:rsidR="00DE08B1" w:rsidRDefault="00DE08B1">
      <w:pPr>
        <w:tabs>
          <w:tab w:val="left" w:pos="8346"/>
        </w:tabs>
        <w:jc w:val="both"/>
        <w:rPr>
          <w:rFonts w:ascii="Palatino Linotype" w:eastAsia="Palatino Linotype" w:hAnsi="Palatino Linotype" w:cs="Palatino Linotype"/>
          <w:sz w:val="18"/>
          <w:szCs w:val="18"/>
        </w:rPr>
      </w:pPr>
    </w:p>
    <w:p w14:paraId="44F86F4B" w14:textId="77777777" w:rsidR="00DE08B1" w:rsidRDefault="00DE08B1">
      <w:pPr>
        <w:rPr>
          <w:rFonts w:ascii="Palatino Linotype" w:eastAsia="Palatino Linotype" w:hAnsi="Palatino Linotype" w:cs="Palatino Linotype"/>
          <w:sz w:val="18"/>
          <w:szCs w:val="18"/>
        </w:rPr>
      </w:pPr>
    </w:p>
    <w:p w14:paraId="09D2757A" w14:textId="77777777" w:rsidR="00DE08B1" w:rsidRDefault="00DE08B1">
      <w:pPr>
        <w:rPr>
          <w:rFonts w:ascii="Palatino Linotype" w:eastAsia="Palatino Linotype" w:hAnsi="Palatino Linotype" w:cs="Palatino Linotype"/>
          <w:sz w:val="18"/>
          <w:szCs w:val="18"/>
        </w:rPr>
      </w:pPr>
    </w:p>
    <w:p w14:paraId="69F18C01" w14:textId="77777777" w:rsidR="00DE08B1" w:rsidRDefault="00DE08B1"/>
    <w:sectPr w:rsidR="00DE08B1" w:rsidSect="00AF3670">
      <w:headerReference w:type="default" r:id="rId10"/>
      <w:headerReference w:type="first" r:id="rId11"/>
      <w:pgSz w:w="12240" w:h="15840"/>
      <w:pgMar w:top="1440" w:right="1440" w:bottom="1440" w:left="1440" w:header="965" w:footer="9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C99AE" w14:textId="77777777" w:rsidR="00C46737" w:rsidRDefault="00C46737" w:rsidP="00DE08B1">
      <w:r>
        <w:separator/>
      </w:r>
    </w:p>
  </w:endnote>
  <w:endnote w:type="continuationSeparator" w:id="0">
    <w:p w14:paraId="0CFCB2C2" w14:textId="77777777" w:rsidR="00C46737" w:rsidRDefault="00C46737" w:rsidP="00DE0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C0D27" w14:textId="77777777" w:rsidR="00C46737" w:rsidRDefault="00C46737" w:rsidP="00DE08B1">
      <w:r>
        <w:separator/>
      </w:r>
    </w:p>
  </w:footnote>
  <w:footnote w:type="continuationSeparator" w:id="0">
    <w:p w14:paraId="393E5786" w14:textId="77777777" w:rsidR="00C46737" w:rsidRDefault="00C46737" w:rsidP="00DE0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5201A" w14:textId="77777777" w:rsidR="00585BB1" w:rsidRDefault="00585BB1">
    <w:pPr>
      <w:pBdr>
        <w:top w:val="nil"/>
        <w:left w:val="nil"/>
        <w:bottom w:val="nil"/>
        <w:right w:val="nil"/>
        <w:between w:val="nil"/>
      </w:pBdr>
      <w:tabs>
        <w:tab w:val="center" w:pos="4680"/>
        <w:tab w:val="right" w:pos="9360"/>
      </w:tabs>
      <w:rPr>
        <w:rFonts w:eastAsia="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F6C9F" w14:textId="77777777" w:rsidR="00585BB1" w:rsidRDefault="00585BB1">
    <w:pPr>
      <w:pBdr>
        <w:top w:val="nil"/>
        <w:left w:val="nil"/>
        <w:bottom w:val="nil"/>
        <w:right w:val="nil"/>
        <w:between w:val="nil"/>
      </w:pBdr>
      <w:tabs>
        <w:tab w:val="center" w:pos="4680"/>
        <w:tab w:val="right" w:pos="9360"/>
      </w:tabs>
      <w:rPr>
        <w:color w:val="000000"/>
      </w:rPr>
    </w:pPr>
  </w:p>
  <w:p w14:paraId="0846D96C" w14:textId="77777777" w:rsidR="00585BB1" w:rsidRDefault="00585BB1">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01E0"/>
    <w:multiLevelType w:val="hybridMultilevel"/>
    <w:tmpl w:val="49BC2716"/>
    <w:lvl w:ilvl="0" w:tplc="0409000D">
      <w:start w:val="1"/>
      <w:numFmt w:val="bullet"/>
      <w:lvlText w:val=""/>
      <w:lvlJc w:val="left"/>
      <w:pPr>
        <w:ind w:left="72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F1FDD"/>
    <w:multiLevelType w:val="multilevel"/>
    <w:tmpl w:val="221025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4573FE"/>
    <w:multiLevelType w:val="hybridMultilevel"/>
    <w:tmpl w:val="2BBAD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D2839"/>
    <w:multiLevelType w:val="hybridMultilevel"/>
    <w:tmpl w:val="7B8C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943465"/>
    <w:multiLevelType w:val="multilevel"/>
    <w:tmpl w:val="820C83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F51FBE"/>
    <w:multiLevelType w:val="hybridMultilevel"/>
    <w:tmpl w:val="C81EB7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5BF636B"/>
    <w:multiLevelType w:val="hybridMultilevel"/>
    <w:tmpl w:val="89C2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06A06"/>
    <w:multiLevelType w:val="hybridMultilevel"/>
    <w:tmpl w:val="499A2456"/>
    <w:lvl w:ilvl="0" w:tplc="0409000D">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6C20DC"/>
    <w:multiLevelType w:val="hybridMultilevel"/>
    <w:tmpl w:val="AA26E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01D3C93"/>
    <w:multiLevelType w:val="hybridMultilevel"/>
    <w:tmpl w:val="497C8DA0"/>
    <w:lvl w:ilvl="0" w:tplc="0409000D">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3E6333"/>
    <w:multiLevelType w:val="hybridMultilevel"/>
    <w:tmpl w:val="AE36EBDA"/>
    <w:lvl w:ilvl="0" w:tplc="04090013">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4D144D"/>
    <w:multiLevelType w:val="multilevel"/>
    <w:tmpl w:val="A492EFD0"/>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2" w15:restartNumberingAfterBreak="0">
    <w:nsid w:val="2BFA5476"/>
    <w:multiLevelType w:val="hybridMultilevel"/>
    <w:tmpl w:val="05EA56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A56042"/>
    <w:multiLevelType w:val="hybridMultilevel"/>
    <w:tmpl w:val="2F5A0F2C"/>
    <w:lvl w:ilvl="0" w:tplc="0409000D">
      <w:start w:val="1"/>
      <w:numFmt w:val="bullet"/>
      <w:lvlText w:val=""/>
      <w:lvlJc w:val="left"/>
      <w:pPr>
        <w:ind w:left="1430" w:hanging="360"/>
      </w:pPr>
      <w:rPr>
        <w:rFonts w:ascii="Wingdings" w:hAnsi="Wingdings"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4" w15:restartNumberingAfterBreak="0">
    <w:nsid w:val="414A6D35"/>
    <w:multiLevelType w:val="multilevel"/>
    <w:tmpl w:val="93B890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1D67844"/>
    <w:multiLevelType w:val="multilevel"/>
    <w:tmpl w:val="D3CE3B8E"/>
    <w:lvl w:ilvl="0">
      <w:start w:val="1"/>
      <w:numFmt w:val="decimal"/>
      <w:lvlText w:val="%1."/>
      <w:lvlJc w:val="left"/>
      <w:pPr>
        <w:ind w:left="720" w:hanging="360"/>
      </w:pPr>
      <w:rPr>
        <w:sz w:val="12"/>
        <w:szCs w:val="1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52434A3"/>
    <w:multiLevelType w:val="hybridMultilevel"/>
    <w:tmpl w:val="3062A57E"/>
    <w:lvl w:ilvl="0" w:tplc="4BC0928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216E6C"/>
    <w:multiLevelType w:val="hybridMultilevel"/>
    <w:tmpl w:val="C73E4D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F106C6D"/>
    <w:multiLevelType w:val="hybridMultilevel"/>
    <w:tmpl w:val="9DBA8A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1214A8"/>
    <w:multiLevelType w:val="multilevel"/>
    <w:tmpl w:val="F7BA4D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45B7FDE"/>
    <w:multiLevelType w:val="multilevel"/>
    <w:tmpl w:val="87D431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6D43EF3"/>
    <w:multiLevelType w:val="hybridMultilevel"/>
    <w:tmpl w:val="4A1EEF56"/>
    <w:lvl w:ilvl="0" w:tplc="0409000D">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A2E70F9"/>
    <w:multiLevelType w:val="multilevel"/>
    <w:tmpl w:val="A06AA6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53F71DD"/>
    <w:multiLevelType w:val="multilevel"/>
    <w:tmpl w:val="07000B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5F12DB6"/>
    <w:multiLevelType w:val="hybridMultilevel"/>
    <w:tmpl w:val="B9F8D5CA"/>
    <w:lvl w:ilvl="0" w:tplc="0409000D">
      <w:start w:val="1"/>
      <w:numFmt w:val="bullet"/>
      <w:lvlText w:val=""/>
      <w:lvlJc w:val="left"/>
      <w:pPr>
        <w:ind w:left="1440" w:hanging="360"/>
      </w:pPr>
      <w:rPr>
        <w:rFonts w:ascii="Wingdings" w:hAnsi="Wingdings"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6956F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43728AC"/>
    <w:multiLevelType w:val="hybridMultilevel"/>
    <w:tmpl w:val="427C0C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67F61"/>
    <w:multiLevelType w:val="hybridMultilevel"/>
    <w:tmpl w:val="F0D012C8"/>
    <w:lvl w:ilvl="0" w:tplc="0409000D">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B1D5BFF"/>
    <w:multiLevelType w:val="hybridMultilevel"/>
    <w:tmpl w:val="1D5840D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E7C2603"/>
    <w:multiLevelType w:val="hybridMultilevel"/>
    <w:tmpl w:val="C58AF7F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12079639">
    <w:abstractNumId w:val="11"/>
  </w:num>
  <w:num w:numId="2" w16cid:durableId="1607886781">
    <w:abstractNumId w:val="15"/>
  </w:num>
  <w:num w:numId="3" w16cid:durableId="432820270">
    <w:abstractNumId w:val="1"/>
  </w:num>
  <w:num w:numId="4" w16cid:durableId="653146577">
    <w:abstractNumId w:val="20"/>
  </w:num>
  <w:num w:numId="5" w16cid:durableId="929125044">
    <w:abstractNumId w:val="4"/>
  </w:num>
  <w:num w:numId="6" w16cid:durableId="1361665469">
    <w:abstractNumId w:val="14"/>
  </w:num>
  <w:num w:numId="7" w16cid:durableId="1736200652">
    <w:abstractNumId w:val="22"/>
  </w:num>
  <w:num w:numId="8" w16cid:durableId="323893390">
    <w:abstractNumId w:val="2"/>
  </w:num>
  <w:num w:numId="9" w16cid:durableId="397674737">
    <w:abstractNumId w:val="12"/>
  </w:num>
  <w:num w:numId="10" w16cid:durableId="1828934761">
    <w:abstractNumId w:val="8"/>
  </w:num>
  <w:num w:numId="11" w16cid:durableId="151524911">
    <w:abstractNumId w:val="5"/>
  </w:num>
  <w:num w:numId="12" w16cid:durableId="97875839">
    <w:abstractNumId w:val="25"/>
  </w:num>
  <w:num w:numId="13" w16cid:durableId="800615020">
    <w:abstractNumId w:val="3"/>
  </w:num>
  <w:num w:numId="14" w16cid:durableId="1533297103">
    <w:abstractNumId w:val="26"/>
  </w:num>
  <w:num w:numId="15" w16cid:durableId="99298213">
    <w:abstractNumId w:val="29"/>
  </w:num>
  <w:num w:numId="16" w16cid:durableId="634409797">
    <w:abstractNumId w:val="17"/>
  </w:num>
  <w:num w:numId="17" w16cid:durableId="1151680760">
    <w:abstractNumId w:val="18"/>
  </w:num>
  <w:num w:numId="18" w16cid:durableId="1096748746">
    <w:abstractNumId w:val="16"/>
  </w:num>
  <w:num w:numId="19" w16cid:durableId="1805728799">
    <w:abstractNumId w:val="28"/>
  </w:num>
  <w:num w:numId="20" w16cid:durableId="1825200290">
    <w:abstractNumId w:val="10"/>
  </w:num>
  <w:num w:numId="21" w16cid:durableId="1432318522">
    <w:abstractNumId w:val="13"/>
  </w:num>
  <w:num w:numId="22" w16cid:durableId="305546081">
    <w:abstractNumId w:val="0"/>
  </w:num>
  <w:num w:numId="23" w16cid:durableId="1353534218">
    <w:abstractNumId w:val="7"/>
  </w:num>
  <w:num w:numId="24" w16cid:durableId="885943872">
    <w:abstractNumId w:val="27"/>
  </w:num>
  <w:num w:numId="25" w16cid:durableId="199976105">
    <w:abstractNumId w:val="9"/>
  </w:num>
  <w:num w:numId="26" w16cid:durableId="127358998">
    <w:abstractNumId w:val="21"/>
  </w:num>
  <w:num w:numId="27" w16cid:durableId="1293752882">
    <w:abstractNumId w:val="24"/>
  </w:num>
  <w:num w:numId="28" w16cid:durableId="1580945623">
    <w:abstractNumId w:val="23"/>
  </w:num>
  <w:num w:numId="29" w16cid:durableId="1385332481">
    <w:abstractNumId w:val="19"/>
  </w:num>
  <w:num w:numId="30" w16cid:durableId="13667594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E08B1"/>
    <w:rsid w:val="00005FDD"/>
    <w:rsid w:val="000639A9"/>
    <w:rsid w:val="00072B27"/>
    <w:rsid w:val="00085C1B"/>
    <w:rsid w:val="000A0D1A"/>
    <w:rsid w:val="000B4633"/>
    <w:rsid w:val="000D1690"/>
    <w:rsid w:val="000E71CD"/>
    <w:rsid w:val="001112F1"/>
    <w:rsid w:val="00117D67"/>
    <w:rsid w:val="00140AF3"/>
    <w:rsid w:val="00152631"/>
    <w:rsid w:val="00173BF8"/>
    <w:rsid w:val="001945D3"/>
    <w:rsid w:val="001B7034"/>
    <w:rsid w:val="001D75BE"/>
    <w:rsid w:val="001E3B26"/>
    <w:rsid w:val="001F1398"/>
    <w:rsid w:val="0020036D"/>
    <w:rsid w:val="0020164E"/>
    <w:rsid w:val="00204989"/>
    <w:rsid w:val="002251C7"/>
    <w:rsid w:val="00240242"/>
    <w:rsid w:val="00242088"/>
    <w:rsid w:val="0027696C"/>
    <w:rsid w:val="002918CD"/>
    <w:rsid w:val="002931BE"/>
    <w:rsid w:val="00297A17"/>
    <w:rsid w:val="002A2E82"/>
    <w:rsid w:val="002F450E"/>
    <w:rsid w:val="002F71E2"/>
    <w:rsid w:val="00311F50"/>
    <w:rsid w:val="003375D0"/>
    <w:rsid w:val="00372648"/>
    <w:rsid w:val="00374BC9"/>
    <w:rsid w:val="003C24D7"/>
    <w:rsid w:val="004167DD"/>
    <w:rsid w:val="0045019E"/>
    <w:rsid w:val="00454ADD"/>
    <w:rsid w:val="00466BD4"/>
    <w:rsid w:val="00482B71"/>
    <w:rsid w:val="004C1955"/>
    <w:rsid w:val="004D3B84"/>
    <w:rsid w:val="004E2131"/>
    <w:rsid w:val="004E2248"/>
    <w:rsid w:val="00527A9D"/>
    <w:rsid w:val="00533531"/>
    <w:rsid w:val="00546B1A"/>
    <w:rsid w:val="00562E62"/>
    <w:rsid w:val="00575E34"/>
    <w:rsid w:val="00585BB1"/>
    <w:rsid w:val="005B39C6"/>
    <w:rsid w:val="005D1358"/>
    <w:rsid w:val="005F7644"/>
    <w:rsid w:val="00604A0F"/>
    <w:rsid w:val="00610E70"/>
    <w:rsid w:val="0064082E"/>
    <w:rsid w:val="006A54B7"/>
    <w:rsid w:val="00725F74"/>
    <w:rsid w:val="00735CE2"/>
    <w:rsid w:val="00763703"/>
    <w:rsid w:val="00794837"/>
    <w:rsid w:val="007C5CC6"/>
    <w:rsid w:val="007D61B6"/>
    <w:rsid w:val="007D638F"/>
    <w:rsid w:val="008079A2"/>
    <w:rsid w:val="00821075"/>
    <w:rsid w:val="008371B1"/>
    <w:rsid w:val="00852FE1"/>
    <w:rsid w:val="008544AD"/>
    <w:rsid w:val="00891F19"/>
    <w:rsid w:val="008D0876"/>
    <w:rsid w:val="008D2876"/>
    <w:rsid w:val="00906A90"/>
    <w:rsid w:val="0091190D"/>
    <w:rsid w:val="0092171C"/>
    <w:rsid w:val="0096114E"/>
    <w:rsid w:val="009A45F0"/>
    <w:rsid w:val="009F5CD3"/>
    <w:rsid w:val="009F6BD3"/>
    <w:rsid w:val="00A11437"/>
    <w:rsid w:val="00A64E94"/>
    <w:rsid w:val="00A73156"/>
    <w:rsid w:val="00A7675F"/>
    <w:rsid w:val="00A81E47"/>
    <w:rsid w:val="00A84696"/>
    <w:rsid w:val="00A85DB8"/>
    <w:rsid w:val="00AB66E5"/>
    <w:rsid w:val="00AF3670"/>
    <w:rsid w:val="00B11831"/>
    <w:rsid w:val="00B27469"/>
    <w:rsid w:val="00B364E7"/>
    <w:rsid w:val="00B52158"/>
    <w:rsid w:val="00B543AD"/>
    <w:rsid w:val="00B6485C"/>
    <w:rsid w:val="00B761D0"/>
    <w:rsid w:val="00B816BB"/>
    <w:rsid w:val="00BB316B"/>
    <w:rsid w:val="00BB47AF"/>
    <w:rsid w:val="00BE3CF1"/>
    <w:rsid w:val="00BF4C80"/>
    <w:rsid w:val="00C46737"/>
    <w:rsid w:val="00CA10F4"/>
    <w:rsid w:val="00CC2CC3"/>
    <w:rsid w:val="00D176E5"/>
    <w:rsid w:val="00D749FF"/>
    <w:rsid w:val="00D7783E"/>
    <w:rsid w:val="00DB1437"/>
    <w:rsid w:val="00DE08B1"/>
    <w:rsid w:val="00DF385C"/>
    <w:rsid w:val="00E15058"/>
    <w:rsid w:val="00E21A87"/>
    <w:rsid w:val="00E443BF"/>
    <w:rsid w:val="00E74A77"/>
    <w:rsid w:val="00E94A8A"/>
    <w:rsid w:val="00EC2273"/>
    <w:rsid w:val="00ED4AB1"/>
    <w:rsid w:val="00EF33C0"/>
    <w:rsid w:val="00F820E7"/>
    <w:rsid w:val="00FC50F3"/>
    <w:rsid w:val="00FD6CB4"/>
    <w:rsid w:val="00FF6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043B9"/>
  <w15:docId w15:val="{6B33FD29-6B1C-44D0-988E-985CB8412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182"/>
    <w:rPr>
      <w:rFonts w:eastAsia="Times New Roman" w:cs="Times New Roman"/>
    </w:rPr>
  </w:style>
  <w:style w:type="paragraph" w:styleId="Heading1">
    <w:name w:val="heading 1"/>
    <w:basedOn w:val="Normal"/>
    <w:next w:val="Normal"/>
    <w:rsid w:val="00DE08B1"/>
    <w:pPr>
      <w:keepNext/>
      <w:keepLines/>
      <w:spacing w:before="480" w:after="120"/>
      <w:outlineLvl w:val="0"/>
    </w:pPr>
    <w:rPr>
      <w:b/>
      <w:sz w:val="48"/>
      <w:szCs w:val="48"/>
    </w:rPr>
  </w:style>
  <w:style w:type="paragraph" w:styleId="Heading2">
    <w:name w:val="heading 2"/>
    <w:basedOn w:val="Normal"/>
    <w:next w:val="Normal"/>
    <w:rsid w:val="00DE08B1"/>
    <w:pPr>
      <w:keepNext/>
      <w:keepLines/>
      <w:spacing w:before="360" w:after="80"/>
      <w:outlineLvl w:val="1"/>
    </w:pPr>
    <w:rPr>
      <w:b/>
      <w:sz w:val="36"/>
      <w:szCs w:val="36"/>
    </w:rPr>
  </w:style>
  <w:style w:type="paragraph" w:styleId="Heading3">
    <w:name w:val="heading 3"/>
    <w:basedOn w:val="Normal"/>
    <w:next w:val="Normal"/>
    <w:rsid w:val="00DE08B1"/>
    <w:pPr>
      <w:keepNext/>
      <w:keepLines/>
      <w:spacing w:before="280" w:after="80"/>
      <w:outlineLvl w:val="2"/>
    </w:pPr>
    <w:rPr>
      <w:b/>
      <w:sz w:val="28"/>
      <w:szCs w:val="28"/>
    </w:rPr>
  </w:style>
  <w:style w:type="paragraph" w:styleId="Heading4">
    <w:name w:val="heading 4"/>
    <w:basedOn w:val="Normal"/>
    <w:next w:val="Normal"/>
    <w:rsid w:val="00DE08B1"/>
    <w:pPr>
      <w:keepNext/>
      <w:keepLines/>
      <w:spacing w:before="240" w:after="40"/>
      <w:outlineLvl w:val="3"/>
    </w:pPr>
    <w:rPr>
      <w:b/>
      <w:sz w:val="24"/>
      <w:szCs w:val="24"/>
    </w:rPr>
  </w:style>
  <w:style w:type="paragraph" w:styleId="Heading5">
    <w:name w:val="heading 5"/>
    <w:basedOn w:val="Normal"/>
    <w:next w:val="Normal"/>
    <w:rsid w:val="00DE08B1"/>
    <w:pPr>
      <w:keepNext/>
      <w:keepLines/>
      <w:spacing w:before="220" w:after="40"/>
      <w:outlineLvl w:val="4"/>
    </w:pPr>
    <w:rPr>
      <w:b/>
      <w:sz w:val="22"/>
      <w:szCs w:val="22"/>
    </w:rPr>
  </w:style>
  <w:style w:type="paragraph" w:styleId="Heading6">
    <w:name w:val="heading 6"/>
    <w:basedOn w:val="Normal"/>
    <w:next w:val="Normal"/>
    <w:rsid w:val="00DE08B1"/>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E08B1"/>
  </w:style>
  <w:style w:type="paragraph" w:styleId="Title">
    <w:name w:val="Title"/>
    <w:basedOn w:val="Normal"/>
    <w:next w:val="Normal"/>
    <w:rsid w:val="00DE08B1"/>
    <w:pPr>
      <w:keepNext/>
      <w:keepLines/>
      <w:spacing w:before="480" w:after="120"/>
    </w:pPr>
    <w:rPr>
      <w:b/>
      <w:sz w:val="72"/>
      <w:szCs w:val="72"/>
    </w:rPr>
  </w:style>
  <w:style w:type="paragraph" w:customStyle="1" w:styleId="Normal2">
    <w:name w:val="Normal2"/>
    <w:rsid w:val="00DE08B1"/>
  </w:style>
  <w:style w:type="paragraph" w:customStyle="1" w:styleId="Normal3">
    <w:name w:val="Normal3"/>
    <w:rsid w:val="00DE08B1"/>
  </w:style>
  <w:style w:type="paragraph" w:styleId="ListParagraph">
    <w:name w:val="List Paragraph"/>
    <w:basedOn w:val="Normal"/>
    <w:uiPriority w:val="34"/>
    <w:qFormat/>
    <w:rsid w:val="00070182"/>
    <w:pPr>
      <w:ind w:left="720"/>
    </w:pPr>
  </w:style>
  <w:style w:type="paragraph" w:styleId="Header">
    <w:name w:val="header"/>
    <w:basedOn w:val="Normal"/>
    <w:link w:val="HeaderChar"/>
    <w:uiPriority w:val="99"/>
    <w:unhideWhenUsed/>
    <w:rsid w:val="00070182"/>
    <w:pPr>
      <w:tabs>
        <w:tab w:val="center" w:pos="4680"/>
        <w:tab w:val="right" w:pos="9360"/>
      </w:tabs>
    </w:pPr>
  </w:style>
  <w:style w:type="character" w:customStyle="1" w:styleId="HeaderChar">
    <w:name w:val="Header Char"/>
    <w:basedOn w:val="DefaultParagraphFont"/>
    <w:link w:val="Header"/>
    <w:uiPriority w:val="99"/>
    <w:rsid w:val="00070182"/>
    <w:rPr>
      <w:rFonts w:ascii="Arial" w:eastAsia="Times New Roman" w:hAnsi="Arial" w:cs="Times New Roman"/>
      <w:sz w:val="20"/>
      <w:szCs w:val="20"/>
    </w:rPr>
  </w:style>
  <w:style w:type="paragraph" w:styleId="Footer">
    <w:name w:val="footer"/>
    <w:basedOn w:val="Normal"/>
    <w:link w:val="FooterChar"/>
    <w:uiPriority w:val="99"/>
    <w:unhideWhenUsed/>
    <w:rsid w:val="00070182"/>
    <w:pPr>
      <w:tabs>
        <w:tab w:val="center" w:pos="4680"/>
        <w:tab w:val="right" w:pos="9360"/>
      </w:tabs>
    </w:pPr>
  </w:style>
  <w:style w:type="character" w:customStyle="1" w:styleId="FooterChar">
    <w:name w:val="Footer Char"/>
    <w:basedOn w:val="DefaultParagraphFont"/>
    <w:link w:val="Footer"/>
    <w:uiPriority w:val="99"/>
    <w:rsid w:val="00070182"/>
    <w:rPr>
      <w:rFonts w:ascii="Arial" w:eastAsia="Times New Roman" w:hAnsi="Arial" w:cs="Times New Roman"/>
      <w:sz w:val="20"/>
      <w:szCs w:val="20"/>
    </w:rPr>
  </w:style>
  <w:style w:type="paragraph" w:styleId="BalloonText">
    <w:name w:val="Balloon Text"/>
    <w:basedOn w:val="Normal"/>
    <w:link w:val="BalloonTextChar"/>
    <w:uiPriority w:val="99"/>
    <w:semiHidden/>
    <w:unhideWhenUsed/>
    <w:rsid w:val="00070182"/>
    <w:rPr>
      <w:rFonts w:ascii="Tahoma" w:hAnsi="Tahoma" w:cs="Tahoma"/>
      <w:sz w:val="16"/>
      <w:szCs w:val="16"/>
    </w:rPr>
  </w:style>
  <w:style w:type="character" w:customStyle="1" w:styleId="BalloonTextChar">
    <w:name w:val="Balloon Text Char"/>
    <w:basedOn w:val="DefaultParagraphFont"/>
    <w:link w:val="BalloonText"/>
    <w:uiPriority w:val="99"/>
    <w:semiHidden/>
    <w:rsid w:val="00070182"/>
    <w:rPr>
      <w:rFonts w:ascii="Tahoma" w:eastAsia="Times New Roman" w:hAnsi="Tahoma" w:cs="Tahoma"/>
      <w:sz w:val="16"/>
      <w:szCs w:val="16"/>
    </w:rPr>
  </w:style>
  <w:style w:type="paragraph" w:styleId="Subtitle">
    <w:name w:val="Subtitle"/>
    <w:basedOn w:val="Normal"/>
    <w:next w:val="Normal"/>
    <w:rsid w:val="00DE08B1"/>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B761D0"/>
    <w:pPr>
      <w:spacing w:before="100" w:beforeAutospacing="1" w:after="100" w:afterAutospacing="1"/>
    </w:pPr>
    <w:rPr>
      <w:rFonts w:ascii="Times New Roman" w:hAnsi="Times New Roman"/>
      <w:sz w:val="24"/>
      <w:szCs w:val="24"/>
    </w:rPr>
  </w:style>
  <w:style w:type="character" w:styleId="Hyperlink">
    <w:name w:val="Hyperlink"/>
    <w:basedOn w:val="DefaultParagraphFont"/>
    <w:uiPriority w:val="99"/>
    <w:unhideWhenUsed/>
    <w:rsid w:val="00204989"/>
    <w:rPr>
      <w:color w:val="0000FF" w:themeColor="hyperlink"/>
      <w:u w:val="single"/>
    </w:rPr>
  </w:style>
  <w:style w:type="character" w:customStyle="1" w:styleId="wbzude">
    <w:name w:val="wbzude"/>
    <w:basedOn w:val="DefaultParagraphFont"/>
    <w:rsid w:val="00527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faheemshah21@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21E341-8967-42B6-BB2B-7A3450132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5</Pages>
  <Words>1563</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 Tariq</cp:lastModifiedBy>
  <cp:revision>95</cp:revision>
  <cp:lastPrinted>2022-06-01T11:27:00Z</cp:lastPrinted>
  <dcterms:created xsi:type="dcterms:W3CDTF">2019-05-07T06:10:00Z</dcterms:created>
  <dcterms:modified xsi:type="dcterms:W3CDTF">2024-01-30T09:53:00Z</dcterms:modified>
</cp:coreProperties>
</file>