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A892B" w14:textId="61F423BE" w:rsidR="00D15A99" w:rsidRPr="00F82BCF" w:rsidRDefault="006F4DBB">
      <w:pPr>
        <w:spacing w:line="1" w:lineRule="exact"/>
        <w:rPr>
          <w:rFonts w:ascii="Georgia" w:eastAsia="Times New Roman" w:hAnsi="Georgia" w:cs="Times New Roman"/>
          <w:sz w:val="18"/>
          <w:szCs w:val="18"/>
        </w:rPr>
      </w:pPr>
      <w:r w:rsidRPr="00F82BCF">
        <w:rPr>
          <w:rFonts w:ascii="Georgia" w:eastAsia="Arial" w:hAnsi="Georgia" w:cs="Times New Roman"/>
          <w:b/>
          <w:noProof/>
          <w:sz w:val="18"/>
          <w:szCs w:val="18"/>
        </w:rPr>
        <w:drawing>
          <wp:anchor distT="0" distB="0" distL="0" distR="0" simplePos="0" relativeHeight="251661312" behindDoc="1" locked="0" layoutInCell="1" allowOverlap="1" wp14:anchorId="469F44AE" wp14:editId="60FCBCC5">
            <wp:simplePos x="0" y="0"/>
            <wp:positionH relativeFrom="margin">
              <wp:align>center</wp:align>
            </wp:positionH>
            <wp:positionV relativeFrom="paragraph">
              <wp:posOffset>-390526</wp:posOffset>
            </wp:positionV>
            <wp:extent cx="6515100" cy="76200"/>
            <wp:effectExtent l="0" t="0" r="0" b="0"/>
            <wp:wrapNone/>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1">
                    <a:blip r:embed="rId7" cstate="print">
                      <a:extLst>
                        <a:ext uri="{28A0092B-C50C-407E-A947-70E740481C1C}">
                          <a14:useLocalDpi xmlns:a14="http://schemas.microsoft.com/office/drawing/2010/main" val="0"/>
                        </a:ext>
                      </a:extLst>
                    </a:blip>
                    <a:srcRect/>
                    <a:stretch>
                      <a:fillRect/>
                    </a:stretch>
                  </pic:blipFill>
                  <pic:spPr>
                    <a:xfrm>
                      <a:off x="0" y="0"/>
                      <a:ext cx="6515100" cy="76200"/>
                    </a:xfrm>
                    <a:prstGeom prst="rect">
                      <a:avLst/>
                    </a:prstGeom>
                  </pic:spPr>
                </pic:pic>
              </a:graphicData>
            </a:graphic>
            <wp14:sizeRelH relativeFrom="margin">
              <wp14:pctWidth>0</wp14:pctWidth>
            </wp14:sizeRelH>
            <wp14:sizeRelV relativeFrom="margin">
              <wp14:pctHeight>0</wp14:pctHeight>
            </wp14:sizeRelV>
          </wp:anchor>
        </w:drawing>
      </w:r>
    </w:p>
    <w:p w14:paraId="624D3797" w14:textId="2B73F757" w:rsidR="00A85ED0" w:rsidRPr="00C1261B" w:rsidRDefault="00211DD1" w:rsidP="00000807">
      <w:pPr>
        <w:spacing w:line="360" w:lineRule="auto"/>
        <w:ind w:left="-450"/>
        <w:rPr>
          <w:rFonts w:ascii="Georgia" w:eastAsia="Arial" w:hAnsi="Georgia" w:cs="Times New Roman"/>
          <w:b/>
          <w:sz w:val="18"/>
          <w:szCs w:val="18"/>
        </w:rPr>
      </w:pPr>
      <w:r w:rsidRPr="00C1261B">
        <w:rPr>
          <w:rFonts w:ascii="Georgia" w:hAnsi="Georgia"/>
          <w:b/>
          <w:sz w:val="18"/>
          <w:szCs w:val="18"/>
        </w:rPr>
        <w:t>OKPAMEN IGHO</w:t>
      </w:r>
      <w:r w:rsidRPr="00C1261B">
        <w:rPr>
          <w:rFonts w:ascii="Georgia" w:eastAsia="Arial" w:hAnsi="Georgia" w:cs="Times New Roman"/>
          <w:b/>
          <w:sz w:val="18"/>
          <w:szCs w:val="18"/>
        </w:rPr>
        <w:t xml:space="preserve"> MBA, M</w:t>
      </w:r>
      <w:r w:rsidR="00BD50E6" w:rsidRPr="00C1261B">
        <w:rPr>
          <w:rFonts w:ascii="Georgia" w:eastAsia="Arial" w:hAnsi="Georgia" w:cs="Times New Roman"/>
          <w:b/>
          <w:sz w:val="18"/>
          <w:szCs w:val="18"/>
        </w:rPr>
        <w:t xml:space="preserve">.Sc, </w:t>
      </w:r>
      <w:r w:rsidR="007E52B3" w:rsidRPr="00C1261B">
        <w:rPr>
          <w:rFonts w:ascii="Georgia" w:eastAsia="Arial" w:hAnsi="Georgia" w:cs="Times New Roman"/>
          <w:b/>
          <w:sz w:val="18"/>
          <w:szCs w:val="18"/>
        </w:rPr>
        <w:t>B</w:t>
      </w:r>
      <w:r w:rsidRPr="00C1261B">
        <w:rPr>
          <w:rFonts w:ascii="Georgia" w:eastAsia="Arial" w:hAnsi="Georgia" w:cs="Times New Roman"/>
          <w:b/>
          <w:sz w:val="18"/>
          <w:szCs w:val="18"/>
        </w:rPr>
        <w:t>.</w:t>
      </w:r>
      <w:r w:rsidR="007E52B3" w:rsidRPr="00C1261B">
        <w:rPr>
          <w:rFonts w:ascii="Georgia" w:eastAsia="Arial" w:hAnsi="Georgia" w:cs="Times New Roman"/>
          <w:b/>
          <w:sz w:val="18"/>
          <w:szCs w:val="18"/>
        </w:rPr>
        <w:t>S</w:t>
      </w:r>
      <w:r w:rsidRPr="00C1261B">
        <w:rPr>
          <w:rFonts w:ascii="Georgia" w:eastAsia="Arial" w:hAnsi="Georgia" w:cs="Times New Roman"/>
          <w:b/>
          <w:sz w:val="18"/>
          <w:szCs w:val="18"/>
        </w:rPr>
        <w:t>c (Ed)</w:t>
      </w:r>
      <w:r w:rsidR="007E52B3" w:rsidRPr="00C1261B">
        <w:rPr>
          <w:rFonts w:ascii="Georgia" w:eastAsia="Arial" w:hAnsi="Georgia" w:cs="Times New Roman"/>
          <w:b/>
          <w:sz w:val="18"/>
          <w:szCs w:val="18"/>
        </w:rPr>
        <w:t>, ACA, ACTI</w:t>
      </w:r>
      <w:r w:rsidR="00B82E6F" w:rsidRPr="00C1261B">
        <w:rPr>
          <w:rFonts w:ascii="Georgia" w:eastAsia="Arial" w:hAnsi="Georgia" w:cs="Times New Roman"/>
          <w:b/>
          <w:sz w:val="18"/>
          <w:szCs w:val="18"/>
        </w:rPr>
        <w:t>.</w:t>
      </w:r>
    </w:p>
    <w:p w14:paraId="60D4F7FA" w14:textId="761BB90C" w:rsidR="00A85ED0" w:rsidRPr="00C1261B" w:rsidRDefault="00FA1435" w:rsidP="00000807">
      <w:pPr>
        <w:spacing w:line="360" w:lineRule="auto"/>
        <w:ind w:left="-450"/>
        <w:rPr>
          <w:rFonts w:ascii="Georgia" w:eastAsia="Arial" w:hAnsi="Georgia" w:cs="Times New Roman"/>
          <w:b/>
          <w:sz w:val="18"/>
          <w:szCs w:val="18"/>
        </w:rPr>
      </w:pPr>
      <w:r w:rsidRPr="00C1261B">
        <w:rPr>
          <w:rFonts w:ascii="Georgia" w:hAnsi="Georgia" w:cs="Calibri"/>
          <w:color w:val="000000"/>
          <w:sz w:val="18"/>
          <w:szCs w:val="18"/>
        </w:rPr>
        <w:t xml:space="preserve">373 Tonge Moor Road, </w:t>
      </w:r>
      <w:r w:rsidRPr="00C1261B">
        <w:rPr>
          <w:rFonts w:ascii="Georgia" w:hAnsi="Georgia" w:cs="Calibri"/>
          <w:sz w:val="18"/>
          <w:szCs w:val="18"/>
        </w:rPr>
        <w:t>BL22JR</w:t>
      </w:r>
      <w:r w:rsidR="00A85ED0" w:rsidRPr="00C1261B">
        <w:rPr>
          <w:rFonts w:ascii="Georgia" w:hAnsi="Georgia" w:cs="Calibri"/>
          <w:sz w:val="18"/>
          <w:szCs w:val="18"/>
        </w:rPr>
        <w:t>, Bolton, Manchester, United Kingdom</w:t>
      </w:r>
      <w:r w:rsidR="00A85ED0" w:rsidRPr="00C1261B">
        <w:rPr>
          <w:rFonts w:ascii="Georgia" w:eastAsia="Arial" w:hAnsi="Georgia" w:cs="Times New Roman"/>
          <w:b/>
          <w:sz w:val="18"/>
          <w:szCs w:val="18"/>
        </w:rPr>
        <w:t xml:space="preserve">                                                                         </w:t>
      </w:r>
      <w:r w:rsidR="007E52B3" w:rsidRPr="00C1261B">
        <w:rPr>
          <w:rFonts w:ascii="Georgia" w:hAnsi="Georgia" w:cs="Times New Roman"/>
          <w:b/>
          <w:bCs/>
          <w:sz w:val="18"/>
          <w:szCs w:val="18"/>
        </w:rPr>
        <w:t xml:space="preserve">Email: </w:t>
      </w:r>
      <w:hyperlink r:id="rId8" w:history="1">
        <w:r w:rsidR="00BD50E6" w:rsidRPr="00C1261B">
          <w:rPr>
            <w:rStyle w:val="Hyperlink"/>
            <w:rFonts w:ascii="Georgia" w:hAnsi="Georgia" w:cs="Calibri"/>
            <w:sz w:val="18"/>
            <w:szCs w:val="18"/>
            <w:u w:val="none"/>
          </w:rPr>
          <w:t>okpamenigho@gmail.com</w:t>
        </w:r>
      </w:hyperlink>
      <w:r w:rsidR="00BD50E6" w:rsidRPr="00C1261B">
        <w:rPr>
          <w:rFonts w:ascii="Georgia" w:hAnsi="Georgia" w:cs="Calibri"/>
          <w:sz w:val="18"/>
          <w:szCs w:val="18"/>
        </w:rPr>
        <w:t xml:space="preserve"> </w:t>
      </w:r>
      <w:r w:rsidR="007E52B3" w:rsidRPr="00C1261B">
        <w:rPr>
          <w:rFonts w:ascii="Georgia" w:hAnsi="Georgia" w:cs="Times New Roman"/>
          <w:b/>
          <w:bCs/>
          <w:sz w:val="18"/>
          <w:szCs w:val="18"/>
        </w:rPr>
        <w:t xml:space="preserve"> |</w:t>
      </w:r>
      <w:r w:rsidR="007E52B3" w:rsidRPr="00C1261B">
        <w:rPr>
          <w:rFonts w:ascii="Georgia" w:hAnsi="Georgia" w:cs="Times New Roman"/>
          <w:b/>
          <w:sz w:val="18"/>
          <w:szCs w:val="18"/>
        </w:rPr>
        <w:t xml:space="preserve">Phone: </w:t>
      </w:r>
      <w:r w:rsidR="00BD50E6" w:rsidRPr="00C1261B">
        <w:rPr>
          <w:rFonts w:ascii="Georgia" w:hAnsi="Georgia" w:cs="Calibri"/>
          <w:b/>
          <w:sz w:val="18"/>
          <w:szCs w:val="18"/>
        </w:rPr>
        <w:t xml:space="preserve">+44 </w:t>
      </w:r>
      <w:r w:rsidR="00822FB2">
        <w:rPr>
          <w:rFonts w:ascii="Georgia" w:hAnsi="Georgia" w:cs="Calibri"/>
          <w:b/>
          <w:sz w:val="18"/>
          <w:szCs w:val="18"/>
        </w:rPr>
        <w:t xml:space="preserve">  0</w:t>
      </w:r>
      <w:r w:rsidR="00BD50E6" w:rsidRPr="00C1261B">
        <w:rPr>
          <w:rFonts w:ascii="Georgia" w:hAnsi="Georgia" w:cs="Calibri"/>
          <w:b/>
          <w:sz w:val="18"/>
          <w:szCs w:val="18"/>
        </w:rPr>
        <w:t>7427036128</w:t>
      </w:r>
    </w:p>
    <w:p w14:paraId="311D44EA" w14:textId="66CE2653" w:rsidR="00D15A99" w:rsidRPr="00F82BCF" w:rsidRDefault="00A85ED0" w:rsidP="00000807">
      <w:pPr>
        <w:spacing w:line="360" w:lineRule="auto"/>
        <w:ind w:left="-450"/>
        <w:rPr>
          <w:rFonts w:ascii="Georgia" w:eastAsia="Arial" w:hAnsi="Georgia" w:cs="Times New Roman"/>
          <w:b/>
          <w:sz w:val="18"/>
          <w:szCs w:val="18"/>
        </w:rPr>
      </w:pPr>
      <w:r w:rsidRPr="00F82BCF">
        <w:rPr>
          <w:rFonts w:ascii="Georgia" w:eastAsia="Arial" w:hAnsi="Georgia" w:cs="Times New Roman"/>
          <w:b/>
          <w:noProof/>
          <w:sz w:val="18"/>
          <w:szCs w:val="18"/>
        </w:rPr>
        <w:drawing>
          <wp:anchor distT="0" distB="0" distL="0" distR="0" simplePos="0" relativeHeight="2" behindDoc="1" locked="0" layoutInCell="1" allowOverlap="1" wp14:anchorId="7275A8FF" wp14:editId="08AB428F">
            <wp:simplePos x="0" y="0"/>
            <wp:positionH relativeFrom="column">
              <wp:posOffset>-317500</wp:posOffset>
            </wp:positionH>
            <wp:positionV relativeFrom="paragraph">
              <wp:posOffset>259715</wp:posOffset>
            </wp:positionV>
            <wp:extent cx="6515100" cy="19050"/>
            <wp:effectExtent l="0" t="0" r="0" b="0"/>
            <wp:wrapNone/>
            <wp:docPr id="102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1">
                    <a:blip r:embed="rId7" cstate="print">
                      <a:extLst>
                        <a:ext uri="{28A0092B-C50C-407E-A947-70E740481C1C}">
                          <a14:useLocalDpi xmlns:a14="http://schemas.microsoft.com/office/drawing/2010/main" val="0"/>
                        </a:ext>
                      </a:extLst>
                    </a:blip>
                    <a:srcRect/>
                    <a:stretch>
                      <a:fillRect/>
                    </a:stretch>
                  </pic:blipFill>
                  <pic:spPr>
                    <a:xfrm>
                      <a:off x="0" y="0"/>
                      <a:ext cx="6515100" cy="19050"/>
                    </a:xfrm>
                    <a:prstGeom prst="rect">
                      <a:avLst/>
                    </a:prstGeom>
                  </pic:spPr>
                </pic:pic>
              </a:graphicData>
            </a:graphic>
            <wp14:sizeRelH relativeFrom="margin">
              <wp14:pctWidth>0</wp14:pctWidth>
            </wp14:sizeRelH>
            <wp14:sizeRelV relativeFrom="margin">
              <wp14:pctHeight>0</wp14:pctHeight>
            </wp14:sizeRelV>
          </wp:anchor>
        </w:drawing>
      </w:r>
      <w:r w:rsidR="00A45753" w:rsidRPr="00F82BCF">
        <w:rPr>
          <w:rFonts w:ascii="Georgia" w:eastAsia="Arial" w:hAnsi="Georgia" w:cs="Times New Roman"/>
          <w:b/>
          <w:sz w:val="18"/>
          <w:szCs w:val="18"/>
        </w:rPr>
        <w:t>CAREER OBJECTIVES</w:t>
      </w:r>
    </w:p>
    <w:p w14:paraId="4AE98D63" w14:textId="24042D9F" w:rsidR="00D15A99" w:rsidRPr="00F82BCF" w:rsidRDefault="00D15A99">
      <w:pPr>
        <w:spacing w:line="20" w:lineRule="exact"/>
        <w:rPr>
          <w:rFonts w:ascii="Georgia" w:eastAsia="Times New Roman" w:hAnsi="Georgia" w:cs="Times New Roman"/>
          <w:sz w:val="18"/>
          <w:szCs w:val="18"/>
        </w:rPr>
      </w:pPr>
    </w:p>
    <w:p w14:paraId="7CE1FAA2" w14:textId="276537F7" w:rsidR="00D15A99" w:rsidRPr="00F82BCF" w:rsidRDefault="00D15A99" w:rsidP="00A85ED0">
      <w:pPr>
        <w:spacing w:line="334" w:lineRule="exact"/>
        <w:rPr>
          <w:rFonts w:ascii="Georgia" w:eastAsia="Times New Roman" w:hAnsi="Georgia" w:cs="Times New Roman"/>
          <w:sz w:val="18"/>
          <w:szCs w:val="18"/>
        </w:rPr>
      </w:pPr>
    </w:p>
    <w:p w14:paraId="76B1243C" w14:textId="28A95A8F" w:rsidR="00BD50E6" w:rsidRPr="00F82BCF" w:rsidRDefault="00722723" w:rsidP="00000807">
      <w:pPr>
        <w:spacing w:line="360" w:lineRule="auto"/>
        <w:ind w:left="-450" w:right="26"/>
        <w:jc w:val="both"/>
        <w:rPr>
          <w:rFonts w:ascii="Georgia" w:eastAsia="Arial" w:hAnsi="Georgia" w:cs="Times New Roman"/>
          <w:sz w:val="18"/>
          <w:szCs w:val="18"/>
        </w:rPr>
      </w:pPr>
      <w:r w:rsidRPr="00F82BCF">
        <w:rPr>
          <w:rFonts w:ascii="Georgia" w:eastAsia="Arial" w:hAnsi="Georgia" w:cs="Times New Roman"/>
          <w:sz w:val="18"/>
          <w:szCs w:val="18"/>
        </w:rPr>
        <w:t>A dedicated and result oriented professional with years of experience of combining exceptional business, commercial, analytical and people skills to achieve organisational goals. Possesses practical knowledge of management account preparation, balance sheet and general ledger reconciliation and producing</w:t>
      </w:r>
      <w:r>
        <w:rPr>
          <w:rFonts w:ascii="Georgia" w:eastAsia="Arial" w:hAnsi="Georgia" w:cs="Times New Roman"/>
          <w:sz w:val="18"/>
          <w:szCs w:val="18"/>
        </w:rPr>
        <w:t xml:space="preserve"> quality </w:t>
      </w:r>
      <w:r w:rsidRPr="00F82BCF">
        <w:rPr>
          <w:rFonts w:ascii="Georgia" w:eastAsia="Arial" w:hAnsi="Georgia" w:cs="Times New Roman"/>
          <w:sz w:val="18"/>
          <w:szCs w:val="18"/>
        </w:rPr>
        <w:t>financial statement in line with IFRS</w:t>
      </w:r>
      <w:r>
        <w:rPr>
          <w:rFonts w:ascii="Georgia" w:eastAsia="Arial" w:hAnsi="Georgia" w:cs="Times New Roman"/>
          <w:sz w:val="18"/>
          <w:szCs w:val="18"/>
        </w:rPr>
        <w:t xml:space="preserve"> and GAAP</w:t>
      </w:r>
      <w:r w:rsidRPr="00F82BCF">
        <w:rPr>
          <w:rFonts w:ascii="Georgia" w:eastAsia="Arial" w:hAnsi="Georgia" w:cs="Times New Roman"/>
          <w:sz w:val="18"/>
          <w:szCs w:val="18"/>
        </w:rPr>
        <w:t>. Seeking to leverage accounting expertise in a dynamic business with strong willingness to learn and grow while improving existing processes and systems</w:t>
      </w:r>
      <w:r w:rsidR="004D0558" w:rsidRPr="004D0558">
        <w:rPr>
          <w:rFonts w:ascii="Georgia" w:hAnsi="Georgia"/>
          <w:sz w:val="18"/>
          <w:szCs w:val="18"/>
        </w:rPr>
        <w:t>.</w:t>
      </w:r>
    </w:p>
    <w:p w14:paraId="14852D66" w14:textId="0CD0FB5D" w:rsidR="00D85D4C" w:rsidRPr="00F82BCF" w:rsidRDefault="00F075DB" w:rsidP="00B25D83">
      <w:pPr>
        <w:spacing w:line="317" w:lineRule="auto"/>
        <w:ind w:left="-270" w:right="800"/>
        <w:jc w:val="both"/>
        <w:rPr>
          <w:rFonts w:ascii="Georgia" w:eastAsia="Arial" w:hAnsi="Georgia" w:cs="Times New Roman"/>
          <w:sz w:val="18"/>
          <w:szCs w:val="18"/>
        </w:rPr>
      </w:pPr>
      <w:r w:rsidRPr="00F82BCF">
        <w:rPr>
          <w:rFonts w:ascii="Georgia" w:eastAsia="Arial" w:hAnsi="Georgia" w:cs="Times New Roman"/>
          <w:b/>
          <w:noProof/>
          <w:sz w:val="18"/>
          <w:szCs w:val="18"/>
        </w:rPr>
        <w:drawing>
          <wp:anchor distT="0" distB="0" distL="0" distR="0" simplePos="0" relativeHeight="251663360" behindDoc="1" locked="0" layoutInCell="1" allowOverlap="1" wp14:anchorId="3719BB80" wp14:editId="24F3BDC4">
            <wp:simplePos x="0" y="0"/>
            <wp:positionH relativeFrom="column">
              <wp:posOffset>-473710</wp:posOffset>
            </wp:positionH>
            <wp:positionV relativeFrom="paragraph">
              <wp:posOffset>116205</wp:posOffset>
            </wp:positionV>
            <wp:extent cx="6515100" cy="19050"/>
            <wp:effectExtent l="0" t="0" r="0" b="0"/>
            <wp:wrapNone/>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1">
                    <a:blip r:embed="rId7" cstate="print">
                      <a:extLst>
                        <a:ext uri="{28A0092B-C50C-407E-A947-70E740481C1C}">
                          <a14:useLocalDpi xmlns:a14="http://schemas.microsoft.com/office/drawing/2010/main" val="0"/>
                        </a:ext>
                      </a:extLst>
                    </a:blip>
                    <a:srcRect/>
                    <a:stretch>
                      <a:fillRect/>
                    </a:stretch>
                  </pic:blipFill>
                  <pic:spPr>
                    <a:xfrm>
                      <a:off x="0" y="0"/>
                      <a:ext cx="6515100" cy="19050"/>
                    </a:xfrm>
                    <a:prstGeom prst="rect">
                      <a:avLst/>
                    </a:prstGeom>
                  </pic:spPr>
                </pic:pic>
              </a:graphicData>
            </a:graphic>
            <wp14:sizeRelH relativeFrom="margin">
              <wp14:pctWidth>0</wp14:pctWidth>
            </wp14:sizeRelH>
            <wp14:sizeRelV relativeFrom="margin">
              <wp14:pctHeight>0</wp14:pctHeight>
            </wp14:sizeRelV>
          </wp:anchor>
        </w:drawing>
      </w:r>
    </w:p>
    <w:p w14:paraId="73B67AB2" w14:textId="2D8B064F" w:rsidR="00D15A99" w:rsidRPr="00000807" w:rsidRDefault="00A45753" w:rsidP="00000807">
      <w:pPr>
        <w:spacing w:line="360" w:lineRule="auto"/>
        <w:ind w:left="-450"/>
        <w:rPr>
          <w:rFonts w:ascii="Georgia" w:eastAsia="Arial" w:hAnsi="Georgia" w:cs="Times New Roman"/>
          <w:b/>
          <w:sz w:val="18"/>
          <w:szCs w:val="18"/>
        </w:rPr>
      </w:pPr>
      <w:r w:rsidRPr="00F82BCF">
        <w:rPr>
          <w:rFonts w:ascii="Georgia" w:eastAsia="Arial" w:hAnsi="Georgia" w:cs="Times New Roman"/>
          <w:b/>
          <w:sz w:val="18"/>
          <w:szCs w:val="18"/>
        </w:rPr>
        <w:t xml:space="preserve">PROFESSIONAL </w:t>
      </w:r>
      <w:r w:rsidR="00B73440" w:rsidRPr="00F82BCF">
        <w:rPr>
          <w:rFonts w:ascii="Georgia" w:eastAsia="Arial" w:hAnsi="Georgia" w:cs="Times New Roman"/>
          <w:b/>
          <w:sz w:val="18"/>
          <w:szCs w:val="18"/>
        </w:rPr>
        <w:t>EXPERIENCE</w:t>
      </w:r>
    </w:p>
    <w:p w14:paraId="608B660F" w14:textId="03C60F35" w:rsidR="00000807" w:rsidRPr="007621C8" w:rsidRDefault="00F71730" w:rsidP="007621C8">
      <w:pPr>
        <w:spacing w:line="360" w:lineRule="auto"/>
        <w:rPr>
          <w:rFonts w:ascii="Georgia" w:eastAsia="Times New Roman" w:hAnsi="Georgia" w:cs="Times New Roman"/>
          <w:sz w:val="18"/>
          <w:szCs w:val="18"/>
        </w:rPr>
      </w:pPr>
      <w:r w:rsidRPr="00F82BCF">
        <w:rPr>
          <w:rFonts w:ascii="Georgia" w:eastAsia="Arial" w:hAnsi="Georgia" w:cs="Times New Roman"/>
          <w:b/>
          <w:noProof/>
          <w:sz w:val="18"/>
          <w:szCs w:val="18"/>
        </w:rPr>
        <w:drawing>
          <wp:anchor distT="0" distB="0" distL="0" distR="0" simplePos="0" relativeHeight="3" behindDoc="1" locked="0" layoutInCell="1" allowOverlap="1" wp14:anchorId="27B38C9E" wp14:editId="2E266111">
            <wp:simplePos x="0" y="0"/>
            <wp:positionH relativeFrom="column">
              <wp:posOffset>-483235</wp:posOffset>
            </wp:positionH>
            <wp:positionV relativeFrom="paragraph">
              <wp:posOffset>52070</wp:posOffset>
            </wp:positionV>
            <wp:extent cx="6515100" cy="19050"/>
            <wp:effectExtent l="0" t="0" r="0" b="0"/>
            <wp:wrapNone/>
            <wp:docPr id="102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1">
                    <a:blip r:embed="rId7" cstate="print">
                      <a:extLst>
                        <a:ext uri="{28A0092B-C50C-407E-A947-70E740481C1C}">
                          <a14:useLocalDpi xmlns:a14="http://schemas.microsoft.com/office/drawing/2010/main" val="0"/>
                        </a:ext>
                      </a:extLst>
                    </a:blip>
                    <a:srcRect/>
                    <a:stretch>
                      <a:fillRect/>
                    </a:stretch>
                  </pic:blipFill>
                  <pic:spPr>
                    <a:xfrm>
                      <a:off x="0" y="0"/>
                      <a:ext cx="6515100" cy="19050"/>
                    </a:xfrm>
                    <a:prstGeom prst="rect">
                      <a:avLst/>
                    </a:prstGeom>
                  </pic:spPr>
                </pic:pic>
              </a:graphicData>
            </a:graphic>
            <wp14:sizeRelH relativeFrom="margin">
              <wp14:pctWidth>0</wp14:pctWidth>
            </wp14:sizeRelH>
            <wp14:sizeRelV relativeFrom="margin">
              <wp14:pctHeight>0</wp14:pctHeight>
            </wp14:sizeRelV>
          </wp:anchor>
        </w:drawing>
      </w:r>
    </w:p>
    <w:p w14:paraId="079DC7D3" w14:textId="77777777" w:rsidR="00E805CD" w:rsidRPr="00737773" w:rsidRDefault="00E805CD" w:rsidP="00E805CD">
      <w:pPr>
        <w:spacing w:line="360" w:lineRule="auto"/>
        <w:ind w:left="-450" w:right="1736"/>
        <w:rPr>
          <w:rFonts w:ascii="Georgia" w:hAnsi="Georgia"/>
          <w:b/>
          <w:color w:val="000000"/>
          <w:sz w:val="18"/>
          <w:szCs w:val="18"/>
        </w:rPr>
      </w:pPr>
      <w:r w:rsidRPr="00737773">
        <w:rPr>
          <w:rFonts w:ascii="Georgia" w:hAnsi="Georgia"/>
          <w:b/>
          <w:color w:val="000000"/>
          <w:sz w:val="18"/>
          <w:szCs w:val="18"/>
        </w:rPr>
        <w:t>Yusuff Omeiza &amp; Co. (Chartered Accountants</w:t>
      </w:r>
      <w:r>
        <w:rPr>
          <w:rFonts w:ascii="Georgia" w:hAnsi="Georgia"/>
          <w:b/>
          <w:color w:val="000000"/>
          <w:sz w:val="18"/>
          <w:szCs w:val="18"/>
        </w:rPr>
        <w:t xml:space="preserve">) </w:t>
      </w:r>
      <w:r w:rsidRPr="00BC0D83">
        <w:rPr>
          <w:rFonts w:ascii="Georgia" w:hAnsi="Georgia"/>
          <w:bCs/>
          <w:color w:val="000000"/>
          <w:sz w:val="18"/>
          <w:szCs w:val="18"/>
        </w:rPr>
        <w:t>|</w:t>
      </w:r>
      <w:r>
        <w:rPr>
          <w:rFonts w:ascii="Georgia" w:hAnsi="Georgia"/>
          <w:bCs/>
          <w:color w:val="000000"/>
          <w:sz w:val="18"/>
          <w:szCs w:val="18"/>
        </w:rPr>
        <w:t>Port Harcourt</w:t>
      </w:r>
      <w:r w:rsidRPr="00BC0D83">
        <w:rPr>
          <w:rFonts w:ascii="Georgia" w:hAnsi="Georgia"/>
          <w:bCs/>
          <w:color w:val="000000"/>
          <w:sz w:val="18"/>
          <w:szCs w:val="18"/>
        </w:rPr>
        <w:t xml:space="preserve">, Nigeria | </w:t>
      </w:r>
      <w:r w:rsidRPr="00BC0D83">
        <w:rPr>
          <w:rFonts w:ascii="Georgia" w:hAnsi="Georgia"/>
          <w:color w:val="000000"/>
          <w:sz w:val="18"/>
          <w:szCs w:val="18"/>
        </w:rPr>
        <w:t>2023 – Presen</w:t>
      </w:r>
      <w:r>
        <w:rPr>
          <w:rFonts w:ascii="Georgia" w:hAnsi="Georgia"/>
          <w:color w:val="000000"/>
          <w:sz w:val="18"/>
          <w:szCs w:val="18"/>
        </w:rPr>
        <w:t xml:space="preserve">t Tax Associate   </w:t>
      </w:r>
    </w:p>
    <w:p w14:paraId="4B078DC4" w14:textId="77777777" w:rsidR="00E805CD" w:rsidRDefault="00E805CD" w:rsidP="00E805CD">
      <w:pPr>
        <w:spacing w:line="360" w:lineRule="auto"/>
        <w:ind w:left="-450"/>
        <w:rPr>
          <w:rFonts w:ascii="Georgia" w:hAnsi="Georgia"/>
          <w:b/>
          <w:iCs/>
          <w:sz w:val="18"/>
          <w:szCs w:val="18"/>
        </w:rPr>
      </w:pPr>
      <w:r w:rsidRPr="00C62D3E">
        <w:rPr>
          <w:rFonts w:ascii="Georgia" w:hAnsi="Georgia"/>
          <w:b/>
          <w:iCs/>
          <w:sz w:val="18"/>
          <w:szCs w:val="18"/>
        </w:rPr>
        <w:t xml:space="preserve">Key </w:t>
      </w:r>
      <w:r>
        <w:rPr>
          <w:rFonts w:ascii="Georgia" w:hAnsi="Georgia"/>
          <w:b/>
          <w:iCs/>
          <w:sz w:val="18"/>
          <w:szCs w:val="18"/>
        </w:rPr>
        <w:t>Responsibilities</w:t>
      </w:r>
    </w:p>
    <w:p w14:paraId="7BD6872B" w14:textId="77777777" w:rsidR="00E805CD" w:rsidRPr="004D1A15" w:rsidRDefault="00E805CD" w:rsidP="00E805CD">
      <w:pPr>
        <w:pStyle w:val="ListParagraph"/>
        <w:numPr>
          <w:ilvl w:val="0"/>
          <w:numId w:val="20"/>
        </w:numPr>
        <w:spacing w:line="360" w:lineRule="auto"/>
        <w:ind w:left="-90"/>
        <w:rPr>
          <w:rFonts w:ascii="Georgia" w:hAnsi="Georgia"/>
          <w:b/>
          <w:iCs/>
          <w:sz w:val="18"/>
          <w:szCs w:val="18"/>
        </w:rPr>
      </w:pPr>
      <w:r w:rsidRPr="004D1A15">
        <w:rPr>
          <w:rFonts w:ascii="Georgia" w:eastAsia="Arial" w:hAnsi="Georgia" w:cs="Times New Roman"/>
          <w:sz w:val="18"/>
          <w:szCs w:val="18"/>
        </w:rPr>
        <w:t>Performed tax secretarial functions such as filing of Withholding Tax (WHT) and Value Added Tax (VAT) monthly returns, filing of annual returns in respect of employees and corporate entities in strict adherence to the Provision of the Tax laws as amended to date.</w:t>
      </w:r>
    </w:p>
    <w:p w14:paraId="700C7D32" w14:textId="77777777" w:rsidR="00E805CD" w:rsidRPr="004D1A15" w:rsidRDefault="00E805CD" w:rsidP="00E805CD">
      <w:pPr>
        <w:pStyle w:val="ListParagraph"/>
        <w:numPr>
          <w:ilvl w:val="0"/>
          <w:numId w:val="20"/>
        </w:numPr>
        <w:spacing w:line="360" w:lineRule="auto"/>
        <w:ind w:left="-90"/>
        <w:rPr>
          <w:rFonts w:ascii="Georgia" w:hAnsi="Georgia"/>
          <w:b/>
          <w:iCs/>
          <w:sz w:val="18"/>
          <w:szCs w:val="18"/>
        </w:rPr>
      </w:pPr>
      <w:r w:rsidRPr="004D1A15">
        <w:rPr>
          <w:rFonts w:ascii="Georgia" w:eastAsia="Arial" w:hAnsi="Georgia" w:cs="Times New Roman"/>
          <w:sz w:val="18"/>
          <w:szCs w:val="18"/>
        </w:rPr>
        <w:t>Reviewed of VAT Returns and declarations</w:t>
      </w:r>
      <w:r>
        <w:rPr>
          <w:rFonts w:ascii="Georgia" w:eastAsia="Arial" w:hAnsi="Georgia" w:cs="Times New Roman"/>
          <w:sz w:val="18"/>
          <w:szCs w:val="18"/>
        </w:rPr>
        <w:t>.</w:t>
      </w:r>
    </w:p>
    <w:p w14:paraId="2A2BDBAE" w14:textId="77777777" w:rsidR="00E805CD" w:rsidRPr="004D1A15" w:rsidRDefault="00E805CD" w:rsidP="00E805CD">
      <w:pPr>
        <w:pStyle w:val="ListParagraph"/>
        <w:numPr>
          <w:ilvl w:val="0"/>
          <w:numId w:val="20"/>
        </w:numPr>
        <w:spacing w:line="360" w:lineRule="auto"/>
        <w:ind w:left="-90"/>
        <w:rPr>
          <w:rFonts w:ascii="Georgia" w:hAnsi="Georgia"/>
          <w:b/>
          <w:iCs/>
          <w:sz w:val="18"/>
          <w:szCs w:val="18"/>
        </w:rPr>
      </w:pPr>
      <w:r w:rsidRPr="004D1A15">
        <w:rPr>
          <w:rFonts w:ascii="Georgia" w:eastAsia="Arial" w:hAnsi="Georgia" w:cs="Times New Roman"/>
          <w:sz w:val="18"/>
          <w:szCs w:val="18"/>
        </w:rPr>
        <w:t>Managed clients’ deadlines and ensured all returns are submitted on time</w:t>
      </w:r>
      <w:r>
        <w:rPr>
          <w:rFonts w:ascii="Georgia" w:eastAsia="Arial" w:hAnsi="Georgia" w:cs="Times New Roman"/>
          <w:sz w:val="18"/>
          <w:szCs w:val="18"/>
        </w:rPr>
        <w:t>.</w:t>
      </w:r>
    </w:p>
    <w:p w14:paraId="6F976711" w14:textId="77777777" w:rsidR="00E805CD" w:rsidRPr="004D1A15" w:rsidRDefault="00E805CD" w:rsidP="00E805CD">
      <w:pPr>
        <w:pStyle w:val="ListParagraph"/>
        <w:numPr>
          <w:ilvl w:val="0"/>
          <w:numId w:val="20"/>
        </w:numPr>
        <w:spacing w:line="360" w:lineRule="auto"/>
        <w:ind w:left="-90"/>
        <w:rPr>
          <w:rFonts w:ascii="Georgia" w:hAnsi="Georgia"/>
          <w:b/>
          <w:iCs/>
          <w:sz w:val="18"/>
          <w:szCs w:val="18"/>
        </w:rPr>
      </w:pPr>
      <w:r w:rsidRPr="004D1A15">
        <w:rPr>
          <w:rFonts w:ascii="Georgia" w:eastAsia="Arial" w:hAnsi="Georgia" w:cs="Times New Roman"/>
          <w:sz w:val="18"/>
          <w:szCs w:val="18"/>
        </w:rPr>
        <w:t>Carried out PAYE computations and filing of annual returns</w:t>
      </w:r>
      <w:r>
        <w:rPr>
          <w:rFonts w:ascii="Georgia" w:eastAsia="Arial" w:hAnsi="Georgia" w:cs="Times New Roman"/>
          <w:sz w:val="18"/>
          <w:szCs w:val="18"/>
        </w:rPr>
        <w:t>.</w:t>
      </w:r>
    </w:p>
    <w:p w14:paraId="1E59F49C" w14:textId="77777777" w:rsidR="00E805CD" w:rsidRPr="004D1A15" w:rsidRDefault="00E805CD" w:rsidP="00E805CD">
      <w:pPr>
        <w:pStyle w:val="ListParagraph"/>
        <w:numPr>
          <w:ilvl w:val="0"/>
          <w:numId w:val="20"/>
        </w:numPr>
        <w:spacing w:line="360" w:lineRule="auto"/>
        <w:ind w:left="-90"/>
        <w:rPr>
          <w:rFonts w:ascii="Georgia" w:hAnsi="Georgia"/>
          <w:b/>
          <w:iCs/>
          <w:sz w:val="18"/>
          <w:szCs w:val="18"/>
        </w:rPr>
      </w:pPr>
      <w:r w:rsidRPr="004D1A15">
        <w:rPr>
          <w:rFonts w:ascii="Georgia" w:eastAsia="Arial" w:hAnsi="Georgia" w:cs="Times New Roman"/>
          <w:sz w:val="18"/>
          <w:szCs w:val="18"/>
        </w:rPr>
        <w:t>Developed and maintained strong relationships with clients and identify niche for growth</w:t>
      </w:r>
      <w:r>
        <w:rPr>
          <w:rFonts w:ascii="Georgia" w:eastAsia="Arial" w:hAnsi="Georgia" w:cs="Times New Roman"/>
          <w:sz w:val="18"/>
          <w:szCs w:val="18"/>
        </w:rPr>
        <w:t>.</w:t>
      </w:r>
    </w:p>
    <w:p w14:paraId="7C09BAD7" w14:textId="77777777" w:rsidR="00E805CD" w:rsidRPr="004D1A15" w:rsidRDefault="00E805CD" w:rsidP="00E805CD">
      <w:pPr>
        <w:pStyle w:val="ListParagraph"/>
        <w:numPr>
          <w:ilvl w:val="0"/>
          <w:numId w:val="20"/>
        </w:numPr>
        <w:spacing w:line="360" w:lineRule="auto"/>
        <w:ind w:left="-90"/>
        <w:rPr>
          <w:rFonts w:ascii="Georgia" w:hAnsi="Georgia"/>
          <w:b/>
          <w:iCs/>
          <w:sz w:val="18"/>
          <w:szCs w:val="18"/>
        </w:rPr>
      </w:pPr>
      <w:r w:rsidRPr="004D1A15">
        <w:rPr>
          <w:rFonts w:ascii="Georgia" w:eastAsia="Arial" w:hAnsi="Georgia" w:cs="Times New Roman"/>
          <w:sz w:val="18"/>
          <w:szCs w:val="18"/>
        </w:rPr>
        <w:t>Supported teams’ growth and marketing strategies</w:t>
      </w:r>
      <w:r>
        <w:rPr>
          <w:rFonts w:ascii="Georgia" w:eastAsia="Arial" w:hAnsi="Georgia" w:cs="Times New Roman"/>
          <w:sz w:val="18"/>
          <w:szCs w:val="18"/>
        </w:rPr>
        <w:t>.</w:t>
      </w:r>
    </w:p>
    <w:p w14:paraId="1C51D6D3" w14:textId="77777777" w:rsidR="00E805CD" w:rsidRPr="004D1A15" w:rsidRDefault="00E805CD" w:rsidP="00E805CD">
      <w:pPr>
        <w:pStyle w:val="ListParagraph"/>
        <w:numPr>
          <w:ilvl w:val="0"/>
          <w:numId w:val="20"/>
        </w:numPr>
        <w:spacing w:line="360" w:lineRule="auto"/>
        <w:ind w:left="-90"/>
        <w:rPr>
          <w:rFonts w:ascii="Georgia" w:hAnsi="Georgia"/>
          <w:b/>
          <w:iCs/>
          <w:sz w:val="18"/>
          <w:szCs w:val="18"/>
        </w:rPr>
      </w:pPr>
      <w:r w:rsidRPr="004D1A15">
        <w:rPr>
          <w:rFonts w:ascii="Georgia" w:eastAsia="Arial" w:hAnsi="Georgia" w:cs="Times New Roman"/>
          <w:sz w:val="18"/>
          <w:szCs w:val="18"/>
        </w:rPr>
        <w:t>Liaised with client and colleagues to achieve a co-ordinated and smooth closure of clients’ tax affairs</w:t>
      </w:r>
      <w:r>
        <w:rPr>
          <w:rFonts w:ascii="Georgia" w:eastAsia="Arial" w:hAnsi="Georgia" w:cs="Times New Roman"/>
          <w:sz w:val="18"/>
          <w:szCs w:val="18"/>
        </w:rPr>
        <w:t>.</w:t>
      </w:r>
    </w:p>
    <w:p w14:paraId="0AAB14ED" w14:textId="77777777" w:rsidR="00E805CD" w:rsidRPr="004D1A15" w:rsidRDefault="00E805CD" w:rsidP="00E805CD">
      <w:pPr>
        <w:pStyle w:val="ListParagraph"/>
        <w:numPr>
          <w:ilvl w:val="0"/>
          <w:numId w:val="20"/>
        </w:numPr>
        <w:spacing w:line="360" w:lineRule="auto"/>
        <w:ind w:left="-90"/>
        <w:rPr>
          <w:rFonts w:ascii="Georgia" w:hAnsi="Georgia"/>
          <w:b/>
          <w:iCs/>
          <w:sz w:val="18"/>
          <w:szCs w:val="18"/>
        </w:rPr>
      </w:pPr>
      <w:r w:rsidRPr="004D1A15">
        <w:rPr>
          <w:rFonts w:ascii="Georgia" w:eastAsia="Arial" w:hAnsi="Georgia" w:cs="Times New Roman"/>
          <w:sz w:val="18"/>
          <w:szCs w:val="18"/>
        </w:rPr>
        <w:t>Managed monthly compliance for clients, including PAYE, Pension, NHF remittance and processing their receipts</w:t>
      </w:r>
      <w:r>
        <w:rPr>
          <w:rFonts w:ascii="Georgia" w:eastAsia="Arial" w:hAnsi="Georgia" w:cs="Times New Roman"/>
          <w:sz w:val="18"/>
          <w:szCs w:val="18"/>
        </w:rPr>
        <w:t>.</w:t>
      </w:r>
    </w:p>
    <w:p w14:paraId="604E8B62" w14:textId="77777777" w:rsidR="00E805CD" w:rsidRPr="004D1A15" w:rsidRDefault="00E805CD" w:rsidP="00E805CD">
      <w:pPr>
        <w:pStyle w:val="ListParagraph"/>
        <w:numPr>
          <w:ilvl w:val="0"/>
          <w:numId w:val="20"/>
        </w:numPr>
        <w:spacing w:line="360" w:lineRule="auto"/>
        <w:ind w:left="-90"/>
        <w:rPr>
          <w:rFonts w:ascii="Georgia" w:hAnsi="Georgia"/>
          <w:b/>
          <w:iCs/>
          <w:sz w:val="18"/>
          <w:szCs w:val="18"/>
        </w:rPr>
      </w:pPr>
      <w:r w:rsidRPr="004D1A15">
        <w:rPr>
          <w:rFonts w:ascii="Georgia" w:eastAsia="Arial" w:hAnsi="Georgia" w:cs="Times New Roman"/>
          <w:sz w:val="18"/>
          <w:szCs w:val="18"/>
        </w:rPr>
        <w:t>Engaged with various tax authorities on clients’ tax audit matters and closure</w:t>
      </w:r>
      <w:r>
        <w:rPr>
          <w:rFonts w:ascii="Georgia" w:eastAsia="Arial" w:hAnsi="Georgia" w:cs="Times New Roman"/>
          <w:sz w:val="18"/>
          <w:szCs w:val="18"/>
        </w:rPr>
        <w:t>.</w:t>
      </w:r>
    </w:p>
    <w:p w14:paraId="40460CC9" w14:textId="77777777" w:rsidR="00E805CD" w:rsidRPr="004D1A15" w:rsidRDefault="00E805CD" w:rsidP="00E805CD">
      <w:pPr>
        <w:pStyle w:val="ListParagraph"/>
        <w:numPr>
          <w:ilvl w:val="0"/>
          <w:numId w:val="20"/>
        </w:numPr>
        <w:spacing w:line="360" w:lineRule="auto"/>
        <w:ind w:left="-90"/>
        <w:rPr>
          <w:rFonts w:ascii="Georgia" w:hAnsi="Georgia"/>
          <w:b/>
          <w:iCs/>
          <w:sz w:val="18"/>
          <w:szCs w:val="18"/>
        </w:rPr>
      </w:pPr>
      <w:r w:rsidRPr="004D1A15">
        <w:rPr>
          <w:rFonts w:ascii="Georgia" w:eastAsia="Arial" w:hAnsi="Georgia" w:cs="Times New Roman"/>
          <w:sz w:val="18"/>
          <w:szCs w:val="18"/>
        </w:rPr>
        <w:t>Carried out Pre audit review of client’s records and transactions through to field audit exercise by FIRS and SIRS</w:t>
      </w:r>
      <w:r>
        <w:rPr>
          <w:rFonts w:ascii="Georgia" w:eastAsia="Arial" w:hAnsi="Georgia" w:cs="Times New Roman"/>
          <w:sz w:val="18"/>
          <w:szCs w:val="18"/>
        </w:rPr>
        <w:t>.</w:t>
      </w:r>
    </w:p>
    <w:p w14:paraId="5A656138" w14:textId="77777777" w:rsidR="00E805CD" w:rsidRPr="004D1A15" w:rsidRDefault="00E805CD" w:rsidP="00E805CD">
      <w:pPr>
        <w:pStyle w:val="ListParagraph"/>
        <w:numPr>
          <w:ilvl w:val="0"/>
          <w:numId w:val="20"/>
        </w:numPr>
        <w:spacing w:line="360" w:lineRule="auto"/>
        <w:ind w:left="-90"/>
        <w:rPr>
          <w:rFonts w:ascii="Georgia" w:hAnsi="Georgia"/>
          <w:b/>
          <w:iCs/>
          <w:sz w:val="18"/>
          <w:szCs w:val="18"/>
        </w:rPr>
      </w:pPr>
      <w:r w:rsidRPr="004D1A15">
        <w:rPr>
          <w:rFonts w:ascii="Georgia" w:eastAsia="Arial" w:hAnsi="Georgia" w:cs="Times New Roman"/>
          <w:sz w:val="18"/>
          <w:szCs w:val="18"/>
        </w:rPr>
        <w:t>Was part of business development and proposal drafting for prospective clients</w:t>
      </w:r>
      <w:r>
        <w:rPr>
          <w:rFonts w:ascii="Georgia" w:eastAsia="Arial" w:hAnsi="Georgia" w:cs="Times New Roman"/>
          <w:sz w:val="18"/>
          <w:szCs w:val="18"/>
        </w:rPr>
        <w:t>.</w:t>
      </w:r>
    </w:p>
    <w:p w14:paraId="7E4F9840" w14:textId="77777777" w:rsidR="00E805CD" w:rsidRPr="004D1A15" w:rsidRDefault="00E805CD" w:rsidP="00E805CD">
      <w:pPr>
        <w:pStyle w:val="ListParagraph"/>
        <w:numPr>
          <w:ilvl w:val="0"/>
          <w:numId w:val="20"/>
        </w:numPr>
        <w:spacing w:line="360" w:lineRule="auto"/>
        <w:ind w:left="-90"/>
        <w:rPr>
          <w:rFonts w:ascii="Georgia" w:hAnsi="Georgia"/>
          <w:b/>
          <w:iCs/>
          <w:sz w:val="18"/>
          <w:szCs w:val="18"/>
        </w:rPr>
      </w:pPr>
      <w:r w:rsidRPr="004D1A15">
        <w:rPr>
          <w:rFonts w:ascii="Georgia" w:eastAsia="Arial" w:hAnsi="Georgia" w:cs="Times New Roman"/>
          <w:sz w:val="18"/>
          <w:szCs w:val="18"/>
        </w:rPr>
        <w:t>Attended to various tax desk reviews and examination served by FIRS in respect of returns filed.</w:t>
      </w:r>
    </w:p>
    <w:p w14:paraId="4E90D991" w14:textId="77777777" w:rsidR="00E805CD" w:rsidRPr="004D1A15" w:rsidRDefault="00E805CD" w:rsidP="00E805CD">
      <w:pPr>
        <w:pStyle w:val="ListParagraph"/>
        <w:numPr>
          <w:ilvl w:val="0"/>
          <w:numId w:val="20"/>
        </w:numPr>
        <w:spacing w:line="360" w:lineRule="auto"/>
        <w:ind w:left="-90"/>
        <w:rPr>
          <w:rFonts w:ascii="Georgia" w:hAnsi="Georgia"/>
          <w:b/>
          <w:iCs/>
          <w:sz w:val="18"/>
          <w:szCs w:val="18"/>
        </w:rPr>
      </w:pPr>
      <w:r w:rsidRPr="004D1A15">
        <w:rPr>
          <w:rFonts w:ascii="Georgia" w:eastAsia="Arial" w:hAnsi="Georgia" w:cs="Times New Roman"/>
          <w:sz w:val="18"/>
          <w:szCs w:val="18"/>
        </w:rPr>
        <w:t>Processed Tax Clearance Certificate for employees, entrepreneurs etc. and Audit Clearance Letter/Tax Clearance Certificate for Corporate Bodies.</w:t>
      </w:r>
    </w:p>
    <w:p w14:paraId="25F77581" w14:textId="77777777" w:rsidR="00E805CD" w:rsidRPr="004D1A15" w:rsidRDefault="00E805CD" w:rsidP="00E805CD">
      <w:pPr>
        <w:pStyle w:val="ListParagraph"/>
        <w:numPr>
          <w:ilvl w:val="0"/>
          <w:numId w:val="20"/>
        </w:numPr>
        <w:spacing w:line="360" w:lineRule="auto"/>
        <w:ind w:left="-90"/>
        <w:rPr>
          <w:rFonts w:ascii="Georgia" w:hAnsi="Georgia"/>
          <w:b/>
          <w:iCs/>
          <w:sz w:val="18"/>
          <w:szCs w:val="18"/>
        </w:rPr>
      </w:pPr>
      <w:r w:rsidRPr="004D1A15">
        <w:rPr>
          <w:rFonts w:ascii="Georgia" w:eastAsia="Arial" w:hAnsi="Georgia" w:cs="Times New Roman"/>
          <w:sz w:val="18"/>
          <w:szCs w:val="18"/>
        </w:rPr>
        <w:t>Conducted regular tax health check for clients to ensure that they do not incur avoidable tax liabilities.</w:t>
      </w:r>
    </w:p>
    <w:p w14:paraId="2163A9EF" w14:textId="77777777" w:rsidR="00E805CD" w:rsidRPr="004D1A15" w:rsidRDefault="00E805CD" w:rsidP="00E805CD">
      <w:pPr>
        <w:pStyle w:val="ListParagraph"/>
        <w:numPr>
          <w:ilvl w:val="0"/>
          <w:numId w:val="20"/>
        </w:numPr>
        <w:spacing w:line="360" w:lineRule="auto"/>
        <w:ind w:left="-90"/>
        <w:rPr>
          <w:rFonts w:ascii="Georgia" w:hAnsi="Georgia"/>
          <w:b/>
          <w:iCs/>
          <w:sz w:val="18"/>
          <w:szCs w:val="18"/>
        </w:rPr>
      </w:pPr>
      <w:r w:rsidRPr="004D1A15">
        <w:rPr>
          <w:rFonts w:ascii="Georgia" w:eastAsia="Arial" w:hAnsi="Georgia" w:cs="Times New Roman"/>
          <w:sz w:val="18"/>
          <w:szCs w:val="18"/>
        </w:rPr>
        <w:t>Attended to clients’ tax related matters such as back duty audit and tax investigation, tax reconciliation meeting etc., with various state and federal tax authorities.</w:t>
      </w:r>
    </w:p>
    <w:p w14:paraId="077B0806" w14:textId="77777777" w:rsidR="00E805CD" w:rsidRPr="004D1A15" w:rsidRDefault="00E805CD" w:rsidP="00E805CD">
      <w:pPr>
        <w:pStyle w:val="ListParagraph"/>
        <w:numPr>
          <w:ilvl w:val="0"/>
          <w:numId w:val="20"/>
        </w:numPr>
        <w:spacing w:line="360" w:lineRule="auto"/>
        <w:ind w:left="-90"/>
        <w:rPr>
          <w:rFonts w:ascii="Georgia" w:hAnsi="Georgia"/>
          <w:b/>
          <w:iCs/>
          <w:sz w:val="18"/>
          <w:szCs w:val="18"/>
        </w:rPr>
      </w:pPr>
      <w:r w:rsidRPr="004D1A15">
        <w:rPr>
          <w:rFonts w:ascii="Georgia" w:eastAsia="Arial" w:hAnsi="Georgia" w:cs="Times New Roman"/>
          <w:sz w:val="18"/>
          <w:szCs w:val="18"/>
        </w:rPr>
        <w:t>Prepared monthly status report on various tax engagement to the client and giving explanations</w:t>
      </w:r>
      <w:r>
        <w:rPr>
          <w:rFonts w:ascii="Georgia" w:eastAsia="Arial" w:hAnsi="Georgia" w:cs="Times New Roman"/>
          <w:sz w:val="18"/>
          <w:szCs w:val="18"/>
        </w:rPr>
        <w:t>.</w:t>
      </w:r>
    </w:p>
    <w:p w14:paraId="2ECFA238" w14:textId="77777777" w:rsidR="00307105" w:rsidRPr="00307105" w:rsidRDefault="00E805CD" w:rsidP="00307105">
      <w:pPr>
        <w:pStyle w:val="ListParagraph"/>
        <w:numPr>
          <w:ilvl w:val="0"/>
          <w:numId w:val="20"/>
        </w:numPr>
        <w:spacing w:line="360" w:lineRule="auto"/>
        <w:ind w:left="-90"/>
        <w:rPr>
          <w:rFonts w:ascii="Georgia" w:hAnsi="Georgia"/>
          <w:b/>
          <w:iCs/>
          <w:sz w:val="18"/>
          <w:szCs w:val="18"/>
        </w:rPr>
      </w:pPr>
      <w:r w:rsidRPr="004D1A15">
        <w:rPr>
          <w:rFonts w:ascii="Georgia" w:eastAsia="Arial" w:hAnsi="Georgia" w:cs="Times New Roman"/>
          <w:sz w:val="18"/>
          <w:szCs w:val="18"/>
        </w:rPr>
        <w:t>Raised invoices on completion of tax engagement and follow up with payment.</w:t>
      </w:r>
    </w:p>
    <w:p w14:paraId="7F950D58" w14:textId="7C504763" w:rsidR="00000807" w:rsidRPr="00307105" w:rsidRDefault="00E805CD" w:rsidP="00307105">
      <w:pPr>
        <w:pStyle w:val="ListParagraph"/>
        <w:numPr>
          <w:ilvl w:val="0"/>
          <w:numId w:val="20"/>
        </w:numPr>
        <w:spacing w:line="360" w:lineRule="auto"/>
        <w:ind w:left="-90"/>
        <w:rPr>
          <w:rFonts w:ascii="Georgia" w:hAnsi="Georgia"/>
          <w:b/>
          <w:iCs/>
          <w:sz w:val="18"/>
          <w:szCs w:val="18"/>
        </w:rPr>
      </w:pPr>
      <w:r w:rsidRPr="00307105">
        <w:rPr>
          <w:rFonts w:ascii="Georgia" w:eastAsia="Arial" w:hAnsi="Georgia" w:cs="Times New Roman"/>
          <w:sz w:val="18"/>
          <w:szCs w:val="18"/>
        </w:rPr>
        <w:t>Maintained good relationship with client and tax audit tax authorities</w:t>
      </w:r>
    </w:p>
    <w:p w14:paraId="1F478028" w14:textId="77777777" w:rsidR="00000807" w:rsidRDefault="00000807" w:rsidP="00462AA1">
      <w:pPr>
        <w:pStyle w:val="BodyText"/>
        <w:spacing w:before="69" w:line="360" w:lineRule="auto"/>
        <w:ind w:left="0" w:right="4076"/>
        <w:rPr>
          <w:rFonts w:ascii="Georgia" w:hAnsi="Georgia"/>
          <w:b/>
          <w:color w:val="000000"/>
          <w:sz w:val="18"/>
          <w:szCs w:val="18"/>
        </w:rPr>
      </w:pPr>
    </w:p>
    <w:p w14:paraId="7EA16DF7" w14:textId="39FE0444" w:rsidR="00FB7B74" w:rsidRPr="00000807" w:rsidRDefault="00737773" w:rsidP="00000807">
      <w:pPr>
        <w:pStyle w:val="BodyText"/>
        <w:spacing w:before="69" w:line="360" w:lineRule="auto"/>
        <w:ind w:left="-450" w:right="4076"/>
        <w:rPr>
          <w:rFonts w:ascii="Georgia" w:hAnsi="Georgia"/>
          <w:sz w:val="18"/>
          <w:szCs w:val="18"/>
        </w:rPr>
      </w:pPr>
      <w:r w:rsidRPr="00000807">
        <w:rPr>
          <w:rFonts w:ascii="Georgia" w:hAnsi="Georgia"/>
          <w:b/>
          <w:color w:val="000000"/>
          <w:sz w:val="18"/>
          <w:szCs w:val="18"/>
        </w:rPr>
        <w:t>Kent German Global Ltd</w:t>
      </w:r>
      <w:r w:rsidR="00FF21F5" w:rsidRPr="00000807">
        <w:rPr>
          <w:rFonts w:ascii="Georgia" w:hAnsi="Georgia"/>
          <w:bCs/>
          <w:color w:val="000000"/>
          <w:sz w:val="18"/>
          <w:szCs w:val="18"/>
        </w:rPr>
        <w:t xml:space="preserve"> |</w:t>
      </w:r>
      <w:r w:rsidR="001709D9" w:rsidRPr="00000807">
        <w:rPr>
          <w:rFonts w:ascii="Georgia" w:hAnsi="Georgia"/>
          <w:bCs/>
          <w:color w:val="000000"/>
          <w:sz w:val="18"/>
          <w:szCs w:val="18"/>
        </w:rPr>
        <w:t xml:space="preserve"> Port Harcourt</w:t>
      </w:r>
      <w:r w:rsidR="00FF21F5" w:rsidRPr="00000807">
        <w:rPr>
          <w:rFonts w:ascii="Georgia" w:hAnsi="Georgia"/>
          <w:color w:val="000000"/>
          <w:sz w:val="18"/>
          <w:szCs w:val="18"/>
        </w:rPr>
        <w:t>, Nigeria | 201</w:t>
      </w:r>
      <w:r w:rsidR="00B900E9" w:rsidRPr="00000807">
        <w:rPr>
          <w:rFonts w:ascii="Georgia" w:hAnsi="Georgia"/>
          <w:color w:val="000000"/>
          <w:sz w:val="18"/>
          <w:szCs w:val="18"/>
        </w:rPr>
        <w:t>5</w:t>
      </w:r>
      <w:r w:rsidR="00C12CA7" w:rsidRPr="00000807">
        <w:rPr>
          <w:rFonts w:ascii="Georgia" w:hAnsi="Georgia"/>
          <w:color w:val="000000"/>
          <w:sz w:val="18"/>
          <w:szCs w:val="18"/>
        </w:rPr>
        <w:t xml:space="preserve"> - </w:t>
      </w:r>
      <w:r w:rsidR="00FF21F5" w:rsidRPr="00000807">
        <w:rPr>
          <w:rFonts w:ascii="Georgia" w:hAnsi="Georgia"/>
          <w:color w:val="000000"/>
          <w:sz w:val="18"/>
          <w:szCs w:val="18"/>
        </w:rPr>
        <w:t>2022</w:t>
      </w:r>
      <w:r w:rsidR="004A5A1F" w:rsidRPr="00000807">
        <w:rPr>
          <w:rFonts w:ascii="Georgia" w:hAnsi="Georgia"/>
          <w:sz w:val="18"/>
          <w:szCs w:val="18"/>
        </w:rPr>
        <w:t xml:space="preserve">                     </w:t>
      </w:r>
      <w:r w:rsidR="00E24861">
        <w:rPr>
          <w:rFonts w:ascii="Georgia" w:hAnsi="Georgia"/>
          <w:sz w:val="18"/>
          <w:szCs w:val="18"/>
        </w:rPr>
        <w:t>Management/</w:t>
      </w:r>
      <w:r w:rsidR="000B5C06" w:rsidRPr="00000807">
        <w:rPr>
          <w:rFonts w:ascii="Georgia" w:hAnsi="Georgia"/>
          <w:sz w:val="18"/>
          <w:szCs w:val="18"/>
        </w:rPr>
        <w:t>Finance Associate</w:t>
      </w:r>
    </w:p>
    <w:p w14:paraId="032751A3" w14:textId="430D2BD1" w:rsidR="004A5A1F" w:rsidRPr="00000807" w:rsidRDefault="004A5A1F" w:rsidP="00000807">
      <w:pPr>
        <w:pStyle w:val="Heading1"/>
        <w:spacing w:line="360" w:lineRule="auto"/>
        <w:ind w:left="-450"/>
        <w:rPr>
          <w:rFonts w:ascii="Georgia" w:hAnsi="Georgia"/>
          <w:sz w:val="18"/>
          <w:szCs w:val="18"/>
        </w:rPr>
      </w:pPr>
      <w:r w:rsidRPr="00000807">
        <w:rPr>
          <w:rFonts w:ascii="Georgia" w:hAnsi="Georgia"/>
          <w:sz w:val="18"/>
          <w:szCs w:val="18"/>
        </w:rPr>
        <w:t>Key</w:t>
      </w:r>
      <w:r w:rsidRPr="00000807">
        <w:rPr>
          <w:rFonts w:ascii="Georgia" w:hAnsi="Georgia"/>
          <w:spacing w:val="-5"/>
          <w:sz w:val="18"/>
          <w:szCs w:val="18"/>
        </w:rPr>
        <w:t xml:space="preserve"> </w:t>
      </w:r>
      <w:r w:rsidRPr="00000807">
        <w:rPr>
          <w:rFonts w:ascii="Georgia" w:hAnsi="Georgia"/>
          <w:sz w:val="18"/>
          <w:szCs w:val="18"/>
        </w:rPr>
        <w:t>Responsibilities</w:t>
      </w:r>
    </w:p>
    <w:p w14:paraId="63C498BA" w14:textId="4828056F" w:rsidR="00C12CA7" w:rsidRPr="00000807" w:rsidRDefault="00C12CA7" w:rsidP="00000807">
      <w:pPr>
        <w:pStyle w:val="ListParagraph"/>
        <w:numPr>
          <w:ilvl w:val="0"/>
          <w:numId w:val="20"/>
        </w:numPr>
        <w:spacing w:line="360" w:lineRule="auto"/>
        <w:ind w:left="-90"/>
        <w:rPr>
          <w:rFonts w:ascii="Georgia" w:hAnsi="Georgia"/>
          <w:b/>
          <w:iCs/>
          <w:sz w:val="18"/>
          <w:szCs w:val="18"/>
        </w:rPr>
      </w:pPr>
      <w:r w:rsidRPr="00000807">
        <w:rPr>
          <w:rFonts w:ascii="Georgia" w:eastAsia="Times New Roman" w:hAnsi="Georgia" w:cs="Times New Roman"/>
          <w:color w:val="333333"/>
          <w:sz w:val="18"/>
          <w:szCs w:val="18"/>
          <w:lang w:val="en-US" w:eastAsia="en-US"/>
        </w:rPr>
        <w:t xml:space="preserve">Maintained </w:t>
      </w:r>
      <w:r w:rsidR="008A6363" w:rsidRPr="00000807">
        <w:rPr>
          <w:rFonts w:ascii="Georgia" w:eastAsia="Times New Roman" w:hAnsi="Georgia" w:cs="Times New Roman"/>
          <w:color w:val="333333"/>
          <w:sz w:val="18"/>
          <w:szCs w:val="18"/>
          <w:lang w:val="en-US" w:eastAsia="en-US"/>
        </w:rPr>
        <w:t>p</w:t>
      </w:r>
      <w:r w:rsidRPr="00000807">
        <w:rPr>
          <w:rFonts w:ascii="Georgia" w:eastAsia="Times New Roman" w:hAnsi="Georgia" w:cs="Times New Roman"/>
          <w:color w:val="333333"/>
          <w:sz w:val="18"/>
          <w:szCs w:val="18"/>
          <w:lang w:val="en-US" w:eastAsia="en-US"/>
        </w:rPr>
        <w:t xml:space="preserve">roper </w:t>
      </w:r>
      <w:r w:rsidR="008A6363" w:rsidRPr="00000807">
        <w:rPr>
          <w:rFonts w:ascii="Georgia" w:eastAsia="Times New Roman" w:hAnsi="Georgia" w:cs="Times New Roman"/>
          <w:color w:val="333333"/>
          <w:sz w:val="18"/>
          <w:szCs w:val="18"/>
          <w:lang w:val="en-US" w:eastAsia="en-US"/>
        </w:rPr>
        <w:t>b</w:t>
      </w:r>
      <w:r w:rsidRPr="00000807">
        <w:rPr>
          <w:rFonts w:ascii="Georgia" w:eastAsia="Times New Roman" w:hAnsi="Georgia" w:cs="Times New Roman"/>
          <w:color w:val="333333"/>
          <w:sz w:val="18"/>
          <w:szCs w:val="18"/>
          <w:lang w:val="en-US" w:eastAsia="en-US"/>
        </w:rPr>
        <w:t xml:space="preserve">ookkeeping </w:t>
      </w:r>
      <w:r w:rsidR="008A6363" w:rsidRPr="00000807">
        <w:rPr>
          <w:rFonts w:ascii="Georgia" w:eastAsia="Times New Roman" w:hAnsi="Georgia" w:cs="Times New Roman"/>
          <w:color w:val="333333"/>
          <w:sz w:val="18"/>
          <w:szCs w:val="18"/>
          <w:lang w:val="en-US" w:eastAsia="en-US"/>
        </w:rPr>
        <w:t xml:space="preserve">for </w:t>
      </w:r>
      <w:r w:rsidRPr="00000807">
        <w:rPr>
          <w:rFonts w:ascii="Georgia" w:eastAsia="Times New Roman" w:hAnsi="Georgia" w:cs="Times New Roman"/>
          <w:color w:val="333333"/>
          <w:sz w:val="18"/>
          <w:szCs w:val="18"/>
          <w:lang w:val="en-US" w:eastAsia="en-US"/>
        </w:rPr>
        <w:t>complex range of company transactions, inter-</w:t>
      </w:r>
      <w:r w:rsidR="008A6363" w:rsidRPr="00000807">
        <w:rPr>
          <w:rFonts w:ascii="Georgia" w:eastAsia="Times New Roman" w:hAnsi="Georgia" w:cs="Times New Roman"/>
          <w:color w:val="333333"/>
          <w:sz w:val="18"/>
          <w:szCs w:val="18"/>
          <w:lang w:val="en-US" w:eastAsia="en-US"/>
        </w:rPr>
        <w:t>branch</w:t>
      </w:r>
      <w:r w:rsidRPr="00000807">
        <w:rPr>
          <w:rFonts w:ascii="Georgia" w:eastAsia="Times New Roman" w:hAnsi="Georgia" w:cs="Times New Roman"/>
          <w:color w:val="333333"/>
          <w:sz w:val="18"/>
          <w:szCs w:val="18"/>
          <w:lang w:val="en-US" w:eastAsia="en-US"/>
        </w:rPr>
        <w:t xml:space="preserve"> transactions and liaised with clients and intermediaries as necessary.</w:t>
      </w:r>
    </w:p>
    <w:p w14:paraId="3FE1B03B" w14:textId="77777777" w:rsidR="00C12CA7" w:rsidRPr="00000807" w:rsidRDefault="00C12CA7" w:rsidP="00000807">
      <w:pPr>
        <w:pStyle w:val="ListParagraph"/>
        <w:numPr>
          <w:ilvl w:val="0"/>
          <w:numId w:val="20"/>
        </w:numPr>
        <w:spacing w:line="360" w:lineRule="auto"/>
        <w:ind w:left="-90"/>
        <w:rPr>
          <w:rFonts w:ascii="Georgia" w:hAnsi="Georgia"/>
          <w:b/>
          <w:iCs/>
          <w:sz w:val="18"/>
          <w:szCs w:val="18"/>
        </w:rPr>
      </w:pPr>
      <w:r w:rsidRPr="00000807">
        <w:rPr>
          <w:rFonts w:ascii="Georgia" w:eastAsia="Times New Roman" w:hAnsi="Georgia" w:cs="Times New Roman"/>
          <w:color w:val="333333"/>
          <w:sz w:val="18"/>
          <w:szCs w:val="18"/>
          <w:lang w:val="en-US" w:eastAsia="en-US"/>
        </w:rPr>
        <w:lastRenderedPageBreak/>
        <w:t>Completed all aspects of accounting matters for a portfolio of projects, including the preparation, reconciliation and proofing of general ledgers, creditors balances, statutory financial statements, and ad-hoc queries.</w:t>
      </w:r>
    </w:p>
    <w:p w14:paraId="1086A16C" w14:textId="77777777" w:rsidR="008A6363" w:rsidRPr="00000807" w:rsidRDefault="00C12CA7" w:rsidP="00000807">
      <w:pPr>
        <w:pStyle w:val="ListParagraph"/>
        <w:numPr>
          <w:ilvl w:val="0"/>
          <w:numId w:val="20"/>
        </w:numPr>
        <w:spacing w:line="360" w:lineRule="auto"/>
        <w:ind w:left="-90"/>
        <w:rPr>
          <w:rFonts w:ascii="Georgia" w:hAnsi="Georgia"/>
          <w:b/>
          <w:iCs/>
          <w:sz w:val="18"/>
          <w:szCs w:val="18"/>
        </w:rPr>
      </w:pPr>
      <w:r w:rsidRPr="00000807">
        <w:rPr>
          <w:rFonts w:ascii="Georgia" w:eastAsia="Times New Roman" w:hAnsi="Georgia" w:cs="Times New Roman"/>
          <w:color w:val="333333"/>
          <w:sz w:val="18"/>
          <w:szCs w:val="18"/>
          <w:lang w:val="en-US" w:eastAsia="en-US"/>
        </w:rPr>
        <w:t>Dealt with the completion of routine audit queries from external and internal auditors and other regulators</w:t>
      </w:r>
      <w:r w:rsidR="008A6363" w:rsidRPr="00000807">
        <w:rPr>
          <w:rFonts w:ascii="Georgia" w:eastAsia="Times New Roman" w:hAnsi="Georgia" w:cs="Times New Roman"/>
          <w:color w:val="333333"/>
          <w:sz w:val="18"/>
          <w:szCs w:val="18"/>
          <w:lang w:val="en-US" w:eastAsia="en-US"/>
        </w:rPr>
        <w:t>.</w:t>
      </w:r>
    </w:p>
    <w:p w14:paraId="54F8335F" w14:textId="77777777" w:rsidR="008A6363" w:rsidRPr="00000807" w:rsidRDefault="008A6363" w:rsidP="00000807">
      <w:pPr>
        <w:pStyle w:val="ListParagraph"/>
        <w:numPr>
          <w:ilvl w:val="0"/>
          <w:numId w:val="20"/>
        </w:numPr>
        <w:spacing w:line="360" w:lineRule="auto"/>
        <w:ind w:left="-90"/>
        <w:rPr>
          <w:rFonts w:ascii="Georgia" w:hAnsi="Georgia"/>
          <w:b/>
          <w:iCs/>
          <w:sz w:val="18"/>
          <w:szCs w:val="18"/>
        </w:rPr>
      </w:pPr>
      <w:r w:rsidRPr="00000807">
        <w:rPr>
          <w:rFonts w:ascii="Georgia" w:eastAsia="Times New Roman" w:hAnsi="Georgia" w:cs="Times New Roman"/>
          <w:color w:val="333333"/>
          <w:sz w:val="18"/>
          <w:szCs w:val="18"/>
          <w:lang w:val="en-US" w:eastAsia="en-US"/>
        </w:rPr>
        <w:t>Prepared periodic bank reconciliations, and provided supporting documentation evidencing transactions and created schedule of creditors payment based on payable days.</w:t>
      </w:r>
    </w:p>
    <w:p w14:paraId="5B3E042E" w14:textId="77777777" w:rsidR="008A6363" w:rsidRPr="00000807" w:rsidRDefault="008A6363" w:rsidP="00000807">
      <w:pPr>
        <w:pStyle w:val="ListParagraph"/>
        <w:numPr>
          <w:ilvl w:val="0"/>
          <w:numId w:val="20"/>
        </w:numPr>
        <w:spacing w:line="360" w:lineRule="auto"/>
        <w:ind w:left="-90"/>
        <w:rPr>
          <w:rFonts w:ascii="Georgia" w:hAnsi="Georgia"/>
          <w:b/>
          <w:iCs/>
          <w:sz w:val="18"/>
          <w:szCs w:val="18"/>
        </w:rPr>
      </w:pPr>
      <w:r w:rsidRPr="00000807">
        <w:rPr>
          <w:rFonts w:ascii="Georgia" w:eastAsia="Times New Roman" w:hAnsi="Georgia" w:cs="Times New Roman"/>
          <w:color w:val="333333"/>
          <w:sz w:val="18"/>
          <w:szCs w:val="18"/>
          <w:lang w:val="en-US" w:eastAsia="en-US"/>
        </w:rPr>
        <w:t>Maintained accurate records on ERPnext and Microsoft Excel working papers schedules for all aspects of accounting.</w:t>
      </w:r>
    </w:p>
    <w:p w14:paraId="7596D8D1" w14:textId="77777777" w:rsidR="008A6363" w:rsidRPr="00000807" w:rsidRDefault="008A6363" w:rsidP="00000807">
      <w:pPr>
        <w:pStyle w:val="ListParagraph"/>
        <w:numPr>
          <w:ilvl w:val="0"/>
          <w:numId w:val="20"/>
        </w:numPr>
        <w:spacing w:line="360" w:lineRule="auto"/>
        <w:ind w:left="-90"/>
        <w:rPr>
          <w:rFonts w:ascii="Georgia" w:hAnsi="Georgia"/>
          <w:b/>
          <w:iCs/>
          <w:sz w:val="18"/>
          <w:szCs w:val="18"/>
        </w:rPr>
      </w:pPr>
      <w:r w:rsidRPr="00000807">
        <w:rPr>
          <w:rFonts w:ascii="Georgia" w:eastAsia="Times New Roman" w:hAnsi="Georgia" w:cs="Times New Roman"/>
          <w:color w:val="333333"/>
          <w:sz w:val="18"/>
          <w:szCs w:val="18"/>
          <w:lang w:val="en-US" w:eastAsia="en-US"/>
        </w:rPr>
        <w:t>Dealt with the preparation and reconciliation of periodic direct and indirect tax returns.</w:t>
      </w:r>
    </w:p>
    <w:p w14:paraId="7AA5E08D" w14:textId="77777777" w:rsidR="008A6363" w:rsidRPr="00000807" w:rsidRDefault="008A6363" w:rsidP="00000807">
      <w:pPr>
        <w:pStyle w:val="ListParagraph"/>
        <w:numPr>
          <w:ilvl w:val="0"/>
          <w:numId w:val="20"/>
        </w:numPr>
        <w:spacing w:line="360" w:lineRule="auto"/>
        <w:ind w:left="-90"/>
        <w:rPr>
          <w:rFonts w:ascii="Georgia" w:hAnsi="Georgia"/>
          <w:b/>
          <w:iCs/>
          <w:sz w:val="18"/>
          <w:szCs w:val="18"/>
        </w:rPr>
      </w:pPr>
      <w:r w:rsidRPr="00000807">
        <w:rPr>
          <w:rFonts w:ascii="Georgia" w:eastAsia="Times New Roman" w:hAnsi="Georgia" w:cs="Times New Roman"/>
          <w:color w:val="333333"/>
          <w:sz w:val="18"/>
          <w:szCs w:val="18"/>
          <w:lang w:val="en-US" w:eastAsia="en-US"/>
        </w:rPr>
        <w:t>Acted as a mentor to junior staff and maintained good relationship with team members and clients.</w:t>
      </w:r>
    </w:p>
    <w:p w14:paraId="3E8709C9" w14:textId="77777777" w:rsidR="008A6363" w:rsidRPr="00000807" w:rsidRDefault="008A6363" w:rsidP="00000807">
      <w:pPr>
        <w:pStyle w:val="ListParagraph"/>
        <w:numPr>
          <w:ilvl w:val="0"/>
          <w:numId w:val="20"/>
        </w:numPr>
        <w:spacing w:line="360" w:lineRule="auto"/>
        <w:ind w:left="-90"/>
        <w:rPr>
          <w:rFonts w:ascii="Georgia" w:hAnsi="Georgia"/>
          <w:b/>
          <w:iCs/>
          <w:sz w:val="18"/>
          <w:szCs w:val="18"/>
        </w:rPr>
      </w:pPr>
      <w:r w:rsidRPr="00000807">
        <w:rPr>
          <w:rFonts w:ascii="Georgia" w:hAnsi="Georgia"/>
          <w:color w:val="1A1A23"/>
          <w:sz w:val="18"/>
          <w:szCs w:val="18"/>
        </w:rPr>
        <w:t>Prepared supporting analysis for fee billings, monitoring and conducting credit collection among various clients.</w:t>
      </w:r>
    </w:p>
    <w:p w14:paraId="2B8530E8" w14:textId="77777777" w:rsidR="008A6363" w:rsidRPr="00000807" w:rsidRDefault="008A6363" w:rsidP="00000807">
      <w:pPr>
        <w:pStyle w:val="ListParagraph"/>
        <w:numPr>
          <w:ilvl w:val="0"/>
          <w:numId w:val="20"/>
        </w:numPr>
        <w:spacing w:line="360" w:lineRule="auto"/>
        <w:ind w:left="-90"/>
        <w:rPr>
          <w:rFonts w:ascii="Georgia" w:hAnsi="Georgia"/>
          <w:b/>
          <w:iCs/>
          <w:sz w:val="18"/>
          <w:szCs w:val="18"/>
        </w:rPr>
      </w:pPr>
      <w:r w:rsidRPr="00000807">
        <w:rPr>
          <w:rFonts w:ascii="Georgia" w:hAnsi="Georgia"/>
          <w:color w:val="1A1A23"/>
          <w:sz w:val="18"/>
          <w:szCs w:val="18"/>
        </w:rPr>
        <w:t>Took the lead on budget setting and analysis, challenged work in progress, summarised costs against budget and highlighted any variances to the account team members and financial controller for actions.</w:t>
      </w:r>
    </w:p>
    <w:p w14:paraId="550EABE7" w14:textId="77777777" w:rsidR="008A6363" w:rsidRPr="00000807" w:rsidRDefault="008A6363" w:rsidP="00000807">
      <w:pPr>
        <w:pStyle w:val="ListParagraph"/>
        <w:numPr>
          <w:ilvl w:val="0"/>
          <w:numId w:val="20"/>
        </w:numPr>
        <w:spacing w:line="360" w:lineRule="auto"/>
        <w:ind w:left="-90"/>
        <w:rPr>
          <w:rFonts w:ascii="Georgia" w:hAnsi="Georgia"/>
          <w:b/>
          <w:iCs/>
          <w:sz w:val="18"/>
          <w:szCs w:val="18"/>
        </w:rPr>
      </w:pPr>
      <w:r w:rsidRPr="00000807">
        <w:rPr>
          <w:rFonts w:ascii="Georgia" w:hAnsi="Georgia"/>
          <w:color w:val="1A1A23"/>
          <w:sz w:val="18"/>
          <w:szCs w:val="18"/>
        </w:rPr>
        <w:t>Acted as a point of contact for clients, dealing with technical queries and proactively build ongoing internal and external relationships with regulators.</w:t>
      </w:r>
    </w:p>
    <w:p w14:paraId="11E57E4B" w14:textId="77777777" w:rsidR="008A6363" w:rsidRPr="00000807" w:rsidRDefault="008A6363" w:rsidP="00000807">
      <w:pPr>
        <w:pStyle w:val="ListParagraph"/>
        <w:numPr>
          <w:ilvl w:val="0"/>
          <w:numId w:val="20"/>
        </w:numPr>
        <w:spacing w:line="360" w:lineRule="auto"/>
        <w:ind w:left="-90"/>
        <w:rPr>
          <w:rFonts w:ascii="Georgia" w:hAnsi="Georgia"/>
          <w:b/>
          <w:iCs/>
          <w:sz w:val="18"/>
          <w:szCs w:val="18"/>
        </w:rPr>
      </w:pPr>
      <w:r w:rsidRPr="00000807">
        <w:rPr>
          <w:rFonts w:ascii="Georgia" w:hAnsi="Georgia"/>
          <w:sz w:val="18"/>
          <w:szCs w:val="18"/>
        </w:rPr>
        <w:t xml:space="preserve">Carried out financial data adjustments and entries (e.g., accruals, reclassifications, interdepartmental entries) into the ledger. </w:t>
      </w:r>
    </w:p>
    <w:p w14:paraId="0A4AC13D" w14:textId="77777777" w:rsidR="008A6363" w:rsidRPr="00000807" w:rsidRDefault="008A6363" w:rsidP="00000807">
      <w:pPr>
        <w:pStyle w:val="ListParagraph"/>
        <w:numPr>
          <w:ilvl w:val="0"/>
          <w:numId w:val="20"/>
        </w:numPr>
        <w:spacing w:line="360" w:lineRule="auto"/>
        <w:ind w:left="-90"/>
        <w:rPr>
          <w:rFonts w:ascii="Georgia" w:hAnsi="Georgia"/>
          <w:b/>
          <w:iCs/>
          <w:sz w:val="18"/>
          <w:szCs w:val="18"/>
        </w:rPr>
      </w:pPr>
      <w:r w:rsidRPr="00000807">
        <w:rPr>
          <w:rFonts w:ascii="Georgia" w:hAnsi="Georgia"/>
          <w:sz w:val="18"/>
          <w:szCs w:val="18"/>
        </w:rPr>
        <w:t>Supported monthly / month-end accounts review process in collaboration with other.</w:t>
      </w:r>
    </w:p>
    <w:p w14:paraId="535EDFE6" w14:textId="77777777" w:rsidR="008A6363" w:rsidRPr="00000807" w:rsidRDefault="008A6363" w:rsidP="00000807">
      <w:pPr>
        <w:pStyle w:val="ListParagraph"/>
        <w:numPr>
          <w:ilvl w:val="0"/>
          <w:numId w:val="20"/>
        </w:numPr>
        <w:spacing w:line="360" w:lineRule="auto"/>
        <w:ind w:left="-90"/>
        <w:rPr>
          <w:rFonts w:ascii="Georgia" w:hAnsi="Georgia"/>
          <w:b/>
          <w:iCs/>
          <w:sz w:val="18"/>
          <w:szCs w:val="18"/>
        </w:rPr>
      </w:pPr>
      <w:r w:rsidRPr="00000807">
        <w:rPr>
          <w:rFonts w:ascii="Georgia" w:hAnsi="Georgia"/>
          <w:sz w:val="18"/>
          <w:szCs w:val="18"/>
        </w:rPr>
        <w:t>Involved in the monthly financial statement closure and accounts payable and accounts receivable processes, annual audit.</w:t>
      </w:r>
    </w:p>
    <w:p w14:paraId="642C7CFB" w14:textId="77777777" w:rsidR="008A6363" w:rsidRPr="00000807" w:rsidRDefault="008A6363" w:rsidP="00000807">
      <w:pPr>
        <w:pStyle w:val="ListParagraph"/>
        <w:numPr>
          <w:ilvl w:val="0"/>
          <w:numId w:val="20"/>
        </w:numPr>
        <w:spacing w:line="360" w:lineRule="auto"/>
        <w:ind w:left="-90"/>
        <w:rPr>
          <w:rFonts w:ascii="Georgia" w:hAnsi="Georgia"/>
          <w:b/>
          <w:iCs/>
          <w:sz w:val="18"/>
          <w:szCs w:val="18"/>
        </w:rPr>
      </w:pPr>
      <w:r w:rsidRPr="00000807">
        <w:rPr>
          <w:rFonts w:ascii="Georgia" w:hAnsi="Georgia"/>
          <w:sz w:val="18"/>
          <w:szCs w:val="18"/>
        </w:rPr>
        <w:t>Prepared journal entries-relating to amortization, depreciation, accruals, and variety of other information.</w:t>
      </w:r>
    </w:p>
    <w:p w14:paraId="110C5FC0" w14:textId="19C39D2D" w:rsidR="008A6363" w:rsidRPr="00000807" w:rsidRDefault="008A6363" w:rsidP="00000807">
      <w:pPr>
        <w:pStyle w:val="ListParagraph"/>
        <w:numPr>
          <w:ilvl w:val="0"/>
          <w:numId w:val="20"/>
        </w:numPr>
        <w:spacing w:line="360" w:lineRule="auto"/>
        <w:ind w:left="-90"/>
        <w:rPr>
          <w:rFonts w:ascii="Georgia" w:hAnsi="Georgia"/>
          <w:b/>
          <w:iCs/>
          <w:sz w:val="18"/>
          <w:szCs w:val="18"/>
        </w:rPr>
      </w:pPr>
      <w:r w:rsidRPr="00000807">
        <w:rPr>
          <w:rFonts w:ascii="Georgia" w:hAnsi="Georgia"/>
          <w:sz w:val="18"/>
          <w:szCs w:val="18"/>
        </w:rPr>
        <w:t xml:space="preserve">Filed VAT and WHT Returns in compliance with relevant tax laws. </w:t>
      </w:r>
    </w:p>
    <w:p w14:paraId="4C44B580" w14:textId="423A5210" w:rsidR="00733639" w:rsidRPr="00000807" w:rsidRDefault="008A6363" w:rsidP="00000807">
      <w:pPr>
        <w:pStyle w:val="ListParagraph"/>
        <w:numPr>
          <w:ilvl w:val="0"/>
          <w:numId w:val="20"/>
        </w:numPr>
        <w:spacing w:line="360" w:lineRule="auto"/>
        <w:ind w:left="-90"/>
        <w:rPr>
          <w:rFonts w:ascii="Georgia" w:hAnsi="Georgia"/>
          <w:b/>
          <w:iCs/>
          <w:sz w:val="18"/>
          <w:szCs w:val="18"/>
        </w:rPr>
      </w:pPr>
      <w:r w:rsidRPr="00000807">
        <w:rPr>
          <w:rFonts w:ascii="Georgia" w:hAnsi="Georgia"/>
          <w:sz w:val="18"/>
          <w:szCs w:val="18"/>
        </w:rPr>
        <w:t>Ensured effective operation of internal controls for regulatory compliance.</w:t>
      </w:r>
    </w:p>
    <w:p w14:paraId="07CD5E67" w14:textId="77777777" w:rsidR="005C30C6" w:rsidRPr="00000807" w:rsidRDefault="005C30C6" w:rsidP="00000807">
      <w:pPr>
        <w:spacing w:line="360" w:lineRule="auto"/>
        <w:ind w:left="-450"/>
        <w:rPr>
          <w:rFonts w:ascii="Georgia" w:hAnsi="Georgia"/>
          <w:b/>
          <w:iCs/>
          <w:sz w:val="18"/>
          <w:szCs w:val="18"/>
        </w:rPr>
      </w:pPr>
      <w:r w:rsidRPr="00000807">
        <w:rPr>
          <w:rFonts w:ascii="Georgia" w:hAnsi="Georgia"/>
          <w:b/>
          <w:iCs/>
          <w:sz w:val="18"/>
          <w:szCs w:val="18"/>
        </w:rPr>
        <w:t>Key Achievements</w:t>
      </w:r>
    </w:p>
    <w:p w14:paraId="3175FB90" w14:textId="77777777" w:rsidR="00066B97" w:rsidRPr="00000807" w:rsidRDefault="008A6363" w:rsidP="00000807">
      <w:pPr>
        <w:pStyle w:val="ListParagraph"/>
        <w:numPr>
          <w:ilvl w:val="0"/>
          <w:numId w:val="20"/>
        </w:numPr>
        <w:spacing w:line="360" w:lineRule="auto"/>
        <w:ind w:left="-90"/>
        <w:rPr>
          <w:rFonts w:ascii="Georgia" w:hAnsi="Georgia"/>
          <w:b/>
          <w:iCs/>
          <w:sz w:val="18"/>
          <w:szCs w:val="18"/>
        </w:rPr>
      </w:pPr>
      <w:r w:rsidRPr="00000807">
        <w:rPr>
          <w:rFonts w:ascii="Georgia" w:eastAsia="Arial" w:hAnsi="Georgia" w:cs="Times New Roman"/>
          <w:sz w:val="18"/>
          <w:szCs w:val="18"/>
        </w:rPr>
        <w:t>Secured needed finances at optimal cost for project execution which aided completing projects within deadline and increased company revenue by 40%</w:t>
      </w:r>
      <w:r w:rsidR="00066B97" w:rsidRPr="00000807">
        <w:rPr>
          <w:rFonts w:ascii="Georgia" w:eastAsia="Arial" w:hAnsi="Georgia" w:cs="Times New Roman"/>
          <w:sz w:val="18"/>
          <w:szCs w:val="18"/>
        </w:rPr>
        <w:t>.</w:t>
      </w:r>
    </w:p>
    <w:p w14:paraId="1C6A0DB3" w14:textId="77777777" w:rsidR="00066B97" w:rsidRPr="00000807" w:rsidRDefault="008A6363" w:rsidP="00000807">
      <w:pPr>
        <w:pStyle w:val="ListParagraph"/>
        <w:numPr>
          <w:ilvl w:val="0"/>
          <w:numId w:val="20"/>
        </w:numPr>
        <w:spacing w:line="360" w:lineRule="auto"/>
        <w:ind w:left="-90"/>
        <w:rPr>
          <w:rFonts w:ascii="Georgia" w:hAnsi="Georgia"/>
          <w:b/>
          <w:iCs/>
          <w:sz w:val="18"/>
          <w:szCs w:val="18"/>
        </w:rPr>
      </w:pPr>
      <w:r w:rsidRPr="00000807">
        <w:rPr>
          <w:rFonts w:ascii="Georgia" w:eastAsia="Arial" w:hAnsi="Georgia" w:cs="Times New Roman"/>
          <w:sz w:val="18"/>
          <w:szCs w:val="18"/>
        </w:rPr>
        <w:t>Pioneered and trained staff on a robust SAP-ERP software on processes which enhanced system efficiency by 50%</w:t>
      </w:r>
      <w:r w:rsidR="00066B97" w:rsidRPr="00000807">
        <w:rPr>
          <w:rFonts w:ascii="Georgia" w:eastAsia="Arial" w:hAnsi="Georgia" w:cs="Times New Roman"/>
          <w:sz w:val="18"/>
          <w:szCs w:val="18"/>
        </w:rPr>
        <w:t>.</w:t>
      </w:r>
    </w:p>
    <w:p w14:paraId="6C7FE3A9" w14:textId="77777777" w:rsidR="00066B97" w:rsidRPr="00000807" w:rsidRDefault="008A6363" w:rsidP="00000807">
      <w:pPr>
        <w:pStyle w:val="ListParagraph"/>
        <w:numPr>
          <w:ilvl w:val="0"/>
          <w:numId w:val="20"/>
        </w:numPr>
        <w:spacing w:line="360" w:lineRule="auto"/>
        <w:ind w:left="-90"/>
        <w:rPr>
          <w:rFonts w:ascii="Georgia" w:hAnsi="Georgia"/>
          <w:b/>
          <w:iCs/>
          <w:sz w:val="18"/>
          <w:szCs w:val="18"/>
        </w:rPr>
      </w:pPr>
      <w:r w:rsidRPr="00000807">
        <w:rPr>
          <w:rFonts w:ascii="Georgia" w:eastAsia="Arial" w:hAnsi="Georgia" w:cs="Times New Roman"/>
          <w:sz w:val="18"/>
          <w:szCs w:val="18"/>
        </w:rPr>
        <w:t>Was part of a team that developed a Standard Operating Procedure (SOP) for stores and inventory system thereby reducing company inventory cost by 35%</w:t>
      </w:r>
      <w:r w:rsidR="00066B97" w:rsidRPr="00000807">
        <w:rPr>
          <w:rFonts w:ascii="Georgia" w:eastAsia="Arial" w:hAnsi="Georgia" w:cs="Times New Roman"/>
          <w:sz w:val="18"/>
          <w:szCs w:val="18"/>
        </w:rPr>
        <w:t>.</w:t>
      </w:r>
    </w:p>
    <w:p w14:paraId="51AE6396" w14:textId="77777777" w:rsidR="00066B97" w:rsidRPr="00000807" w:rsidRDefault="008A6363" w:rsidP="00000807">
      <w:pPr>
        <w:pStyle w:val="ListParagraph"/>
        <w:numPr>
          <w:ilvl w:val="0"/>
          <w:numId w:val="20"/>
        </w:numPr>
        <w:spacing w:line="360" w:lineRule="auto"/>
        <w:ind w:left="-90"/>
        <w:rPr>
          <w:rFonts w:ascii="Georgia" w:hAnsi="Georgia"/>
          <w:b/>
          <w:iCs/>
          <w:sz w:val="18"/>
          <w:szCs w:val="18"/>
        </w:rPr>
      </w:pPr>
      <w:r w:rsidRPr="00000807">
        <w:rPr>
          <w:rFonts w:ascii="Georgia" w:eastAsia="Times New Roman" w:hAnsi="Georgia" w:cs="Times New Roman"/>
          <w:sz w:val="18"/>
          <w:szCs w:val="18"/>
        </w:rPr>
        <w:t>Pioneered the transition process of the company from SAGE to a robust ERP</w:t>
      </w:r>
      <w:r w:rsidR="00066B97" w:rsidRPr="00000807">
        <w:rPr>
          <w:rFonts w:ascii="Georgia" w:eastAsia="Times New Roman" w:hAnsi="Georgia" w:cs="Times New Roman"/>
          <w:sz w:val="18"/>
          <w:szCs w:val="18"/>
        </w:rPr>
        <w:t>.</w:t>
      </w:r>
    </w:p>
    <w:p w14:paraId="291DF50B" w14:textId="77777777" w:rsidR="00066B97" w:rsidRPr="00000807" w:rsidRDefault="008A6363" w:rsidP="00000807">
      <w:pPr>
        <w:pStyle w:val="ListParagraph"/>
        <w:numPr>
          <w:ilvl w:val="0"/>
          <w:numId w:val="20"/>
        </w:numPr>
        <w:spacing w:line="360" w:lineRule="auto"/>
        <w:ind w:left="-90"/>
        <w:rPr>
          <w:rFonts w:ascii="Georgia" w:hAnsi="Georgia"/>
          <w:b/>
          <w:iCs/>
          <w:sz w:val="18"/>
          <w:szCs w:val="18"/>
        </w:rPr>
      </w:pPr>
      <w:r w:rsidRPr="00000807">
        <w:rPr>
          <w:rFonts w:ascii="Georgia" w:hAnsi="Georgia" w:cs="Open Sans"/>
          <w:sz w:val="18"/>
          <w:szCs w:val="18"/>
        </w:rPr>
        <w:t>Created financial reports and supported all areas of responsibility within a 7-person finance team ensuring compliance to established policies and procedures and achieved a 60% improvement in system efficiency.</w:t>
      </w:r>
    </w:p>
    <w:p w14:paraId="45A6B809" w14:textId="2C809089" w:rsidR="00000807" w:rsidRPr="00462AA1" w:rsidRDefault="008A6363" w:rsidP="00462AA1">
      <w:pPr>
        <w:pStyle w:val="ListParagraph"/>
        <w:numPr>
          <w:ilvl w:val="0"/>
          <w:numId w:val="20"/>
        </w:numPr>
        <w:spacing w:line="360" w:lineRule="auto"/>
        <w:ind w:left="-90"/>
        <w:rPr>
          <w:rFonts w:ascii="Georgia" w:hAnsi="Georgia"/>
          <w:b/>
          <w:iCs/>
          <w:sz w:val="18"/>
          <w:szCs w:val="18"/>
        </w:rPr>
      </w:pPr>
      <w:r w:rsidRPr="00000807">
        <w:rPr>
          <w:rFonts w:ascii="Georgia" w:eastAsia="Arial" w:hAnsi="Georgia" w:cs="Times New Roman"/>
          <w:sz w:val="18"/>
          <w:szCs w:val="18"/>
        </w:rPr>
        <w:t>Introduced an effective policy on vendor payable days and restored suppliers’ confidence, achieved increased credit rating and enhanced company relationship with suppliers</w:t>
      </w:r>
      <w:r w:rsidRPr="00066B97">
        <w:rPr>
          <w:rFonts w:ascii="Georgia" w:eastAsia="Arial" w:hAnsi="Georgia" w:cs="Times New Roman"/>
          <w:sz w:val="18"/>
          <w:szCs w:val="18"/>
        </w:rPr>
        <w:t>.</w:t>
      </w:r>
    </w:p>
    <w:p w14:paraId="16175F0A" w14:textId="77777777" w:rsidR="00000807" w:rsidRDefault="00000807" w:rsidP="00000807">
      <w:pPr>
        <w:tabs>
          <w:tab w:val="left" w:pos="466"/>
          <w:tab w:val="left" w:pos="467"/>
        </w:tabs>
        <w:spacing w:line="360" w:lineRule="auto"/>
        <w:ind w:left="-450"/>
        <w:rPr>
          <w:rFonts w:ascii="Georgia" w:hAnsi="Georgia"/>
          <w:b/>
          <w:sz w:val="18"/>
          <w:szCs w:val="18"/>
        </w:rPr>
      </w:pPr>
    </w:p>
    <w:p w14:paraId="28A1F453" w14:textId="27EEFAC7" w:rsidR="007F39CD" w:rsidRPr="0029311D" w:rsidRDefault="00C52DA8" w:rsidP="00000807">
      <w:pPr>
        <w:tabs>
          <w:tab w:val="left" w:pos="466"/>
          <w:tab w:val="left" w:pos="467"/>
        </w:tabs>
        <w:spacing w:line="360" w:lineRule="auto"/>
        <w:ind w:left="-450"/>
        <w:rPr>
          <w:rFonts w:ascii="Georgia" w:hAnsi="Georgia"/>
          <w:sz w:val="18"/>
          <w:szCs w:val="18"/>
        </w:rPr>
      </w:pPr>
      <w:r w:rsidRPr="00C52DA8">
        <w:rPr>
          <w:rFonts w:ascii="Georgia" w:hAnsi="Georgia"/>
          <w:b/>
          <w:sz w:val="18"/>
          <w:szCs w:val="18"/>
        </w:rPr>
        <w:t>Golden Tulip Essential Benin City</w:t>
      </w:r>
      <w:r w:rsidRPr="00C52DA8">
        <w:rPr>
          <w:rFonts w:ascii="Georgia" w:hAnsi="Georgia"/>
          <w:sz w:val="18"/>
          <w:szCs w:val="18"/>
        </w:rPr>
        <w:t xml:space="preserve"> </w:t>
      </w:r>
      <w:r w:rsidR="007F39CD" w:rsidRPr="0029311D">
        <w:rPr>
          <w:rFonts w:ascii="Georgia" w:hAnsi="Georgia"/>
          <w:sz w:val="18"/>
          <w:szCs w:val="18"/>
        </w:rPr>
        <w:t xml:space="preserve">| </w:t>
      </w:r>
      <w:r>
        <w:rPr>
          <w:rFonts w:ascii="Georgia" w:hAnsi="Georgia"/>
          <w:sz w:val="18"/>
          <w:szCs w:val="18"/>
        </w:rPr>
        <w:t>Benin</w:t>
      </w:r>
      <w:r w:rsidR="007F39CD" w:rsidRPr="0029311D">
        <w:rPr>
          <w:rFonts w:ascii="Georgia" w:hAnsi="Georgia"/>
          <w:sz w:val="18"/>
          <w:szCs w:val="18"/>
        </w:rPr>
        <w:t>, Nigeria| 20</w:t>
      </w:r>
      <w:r w:rsidR="007F39CD">
        <w:rPr>
          <w:rFonts w:ascii="Georgia" w:hAnsi="Georgia"/>
          <w:sz w:val="18"/>
          <w:szCs w:val="18"/>
        </w:rPr>
        <w:t>1</w:t>
      </w:r>
      <w:r>
        <w:rPr>
          <w:rFonts w:ascii="Georgia" w:hAnsi="Georgia"/>
          <w:sz w:val="18"/>
          <w:szCs w:val="18"/>
        </w:rPr>
        <w:t>3</w:t>
      </w:r>
      <w:r w:rsidR="007F39CD" w:rsidRPr="0029311D">
        <w:rPr>
          <w:rFonts w:ascii="Georgia" w:hAnsi="Georgia"/>
          <w:sz w:val="18"/>
          <w:szCs w:val="18"/>
        </w:rPr>
        <w:t xml:space="preserve"> – 20</w:t>
      </w:r>
      <w:r w:rsidR="007F39CD">
        <w:rPr>
          <w:rFonts w:ascii="Georgia" w:hAnsi="Georgia"/>
          <w:sz w:val="18"/>
          <w:szCs w:val="18"/>
        </w:rPr>
        <w:t>1</w:t>
      </w:r>
      <w:r>
        <w:rPr>
          <w:rFonts w:ascii="Georgia" w:hAnsi="Georgia"/>
          <w:sz w:val="18"/>
          <w:szCs w:val="18"/>
        </w:rPr>
        <w:t>4</w:t>
      </w:r>
    </w:p>
    <w:p w14:paraId="389ED9C8" w14:textId="5EF3033B" w:rsidR="007F39CD" w:rsidRPr="00000807" w:rsidRDefault="00C52DA8" w:rsidP="00000807">
      <w:pPr>
        <w:pStyle w:val="ListParagraph"/>
        <w:tabs>
          <w:tab w:val="left" w:pos="466"/>
          <w:tab w:val="left" w:pos="467"/>
        </w:tabs>
        <w:spacing w:line="360" w:lineRule="auto"/>
        <w:ind w:left="-450"/>
        <w:rPr>
          <w:rFonts w:ascii="Georgia" w:hAnsi="Georgia"/>
          <w:sz w:val="18"/>
          <w:szCs w:val="18"/>
        </w:rPr>
      </w:pPr>
      <w:r w:rsidRPr="00C52DA8">
        <w:rPr>
          <w:rFonts w:ascii="Georgia" w:hAnsi="Georgia"/>
          <w:bCs/>
          <w:sz w:val="18"/>
          <w:szCs w:val="18"/>
        </w:rPr>
        <w:t>Internal Control Officer/Supervisor</w:t>
      </w:r>
    </w:p>
    <w:p w14:paraId="4115A852" w14:textId="77777777" w:rsidR="007F39CD" w:rsidRDefault="007F39CD" w:rsidP="00000807">
      <w:pPr>
        <w:pStyle w:val="Heading1"/>
        <w:spacing w:line="360" w:lineRule="auto"/>
        <w:ind w:left="-450"/>
        <w:rPr>
          <w:rFonts w:ascii="Georgia" w:hAnsi="Georgia"/>
          <w:sz w:val="18"/>
          <w:szCs w:val="18"/>
        </w:rPr>
      </w:pPr>
      <w:r w:rsidRPr="004A5A1F">
        <w:rPr>
          <w:rFonts w:ascii="Georgia" w:hAnsi="Georgia"/>
          <w:sz w:val="18"/>
          <w:szCs w:val="18"/>
        </w:rPr>
        <w:t>Key</w:t>
      </w:r>
      <w:r w:rsidRPr="004A5A1F">
        <w:rPr>
          <w:rFonts w:ascii="Georgia" w:hAnsi="Georgia"/>
          <w:spacing w:val="-5"/>
          <w:sz w:val="18"/>
          <w:szCs w:val="18"/>
        </w:rPr>
        <w:t xml:space="preserve"> </w:t>
      </w:r>
      <w:r w:rsidRPr="004A5A1F">
        <w:rPr>
          <w:rFonts w:ascii="Georgia" w:hAnsi="Georgia"/>
          <w:sz w:val="18"/>
          <w:szCs w:val="18"/>
        </w:rPr>
        <w:t>Responsibilities</w:t>
      </w:r>
    </w:p>
    <w:p w14:paraId="76E72362" w14:textId="77777777" w:rsidR="007F39CD" w:rsidRPr="00814749" w:rsidRDefault="007F39CD" w:rsidP="00000807">
      <w:pPr>
        <w:pStyle w:val="ListParagraph"/>
        <w:numPr>
          <w:ilvl w:val="0"/>
          <w:numId w:val="20"/>
        </w:numPr>
        <w:spacing w:line="360" w:lineRule="auto"/>
        <w:ind w:left="-90"/>
        <w:rPr>
          <w:rFonts w:ascii="Georgia" w:hAnsi="Georgia"/>
          <w:b/>
          <w:iCs/>
          <w:sz w:val="18"/>
          <w:szCs w:val="18"/>
        </w:rPr>
      </w:pPr>
      <w:r>
        <w:rPr>
          <w:rFonts w:ascii="Georgia" w:hAnsi="Georgia"/>
          <w:sz w:val="18"/>
          <w:szCs w:val="18"/>
        </w:rPr>
        <w:t xml:space="preserve">Maintain </w:t>
      </w:r>
      <w:r w:rsidRPr="00814749">
        <w:rPr>
          <w:rFonts w:ascii="Georgia" w:hAnsi="Georgia"/>
          <w:sz w:val="18"/>
          <w:szCs w:val="18"/>
        </w:rPr>
        <w:t>a basic knowledge of all bank products, services, procedures, policies and appropriate regulatory issues relating to daily job functions.</w:t>
      </w:r>
    </w:p>
    <w:p w14:paraId="7F4BFB0C" w14:textId="77777777" w:rsidR="00814749" w:rsidRPr="00814749" w:rsidRDefault="00814749" w:rsidP="00000807">
      <w:pPr>
        <w:pStyle w:val="ListParagraph"/>
        <w:numPr>
          <w:ilvl w:val="0"/>
          <w:numId w:val="20"/>
        </w:numPr>
        <w:spacing w:line="360" w:lineRule="auto"/>
        <w:ind w:left="-90"/>
        <w:rPr>
          <w:rFonts w:ascii="Georgia" w:hAnsi="Georgia"/>
          <w:b/>
          <w:iCs/>
          <w:sz w:val="18"/>
          <w:szCs w:val="18"/>
        </w:rPr>
      </w:pPr>
      <w:r w:rsidRPr="00814749">
        <w:rPr>
          <w:rFonts w:ascii="Georgia" w:hAnsi="Georgia" w:cs="Calibri"/>
          <w:sz w:val="18"/>
          <w:szCs w:val="18"/>
        </w:rPr>
        <w:t>Responsible for Production, Maintenance and Logistics operations during shift operations for a team comprising of 24 full-time staff.</w:t>
      </w:r>
    </w:p>
    <w:p w14:paraId="3E922058" w14:textId="77777777" w:rsidR="00814749" w:rsidRPr="00814749" w:rsidRDefault="00814749" w:rsidP="00000807">
      <w:pPr>
        <w:pStyle w:val="ListParagraph"/>
        <w:numPr>
          <w:ilvl w:val="0"/>
          <w:numId w:val="20"/>
        </w:numPr>
        <w:spacing w:line="360" w:lineRule="auto"/>
        <w:ind w:left="-90"/>
        <w:rPr>
          <w:rFonts w:ascii="Georgia" w:hAnsi="Georgia"/>
          <w:b/>
          <w:iCs/>
          <w:sz w:val="18"/>
          <w:szCs w:val="18"/>
        </w:rPr>
      </w:pPr>
      <w:r w:rsidRPr="00814749">
        <w:rPr>
          <w:rFonts w:ascii="Georgia" w:hAnsi="Georgia" w:cs="Calibri"/>
          <w:sz w:val="18"/>
          <w:szCs w:val="18"/>
        </w:rPr>
        <w:t>Ensuring the quality management system is implemented by the shift team and targets are met. Where targets are not being met, to enact the escalation procedures.</w:t>
      </w:r>
    </w:p>
    <w:p w14:paraId="58B76E70" w14:textId="77777777" w:rsidR="00814749" w:rsidRPr="00814749" w:rsidRDefault="00814749" w:rsidP="00000807">
      <w:pPr>
        <w:pStyle w:val="ListParagraph"/>
        <w:numPr>
          <w:ilvl w:val="0"/>
          <w:numId w:val="20"/>
        </w:numPr>
        <w:spacing w:line="360" w:lineRule="auto"/>
        <w:ind w:left="-90"/>
        <w:rPr>
          <w:rFonts w:ascii="Georgia" w:hAnsi="Georgia"/>
          <w:b/>
          <w:iCs/>
          <w:sz w:val="18"/>
          <w:szCs w:val="18"/>
        </w:rPr>
      </w:pPr>
      <w:r w:rsidRPr="00814749">
        <w:rPr>
          <w:rFonts w:ascii="Georgia" w:hAnsi="Georgia" w:cs="Calibri"/>
          <w:sz w:val="18"/>
          <w:szCs w:val="18"/>
        </w:rPr>
        <w:t>Maintaining world class levels of housekeeping according to the 5’s housekeeping standards.</w:t>
      </w:r>
    </w:p>
    <w:p w14:paraId="079D54DF" w14:textId="77777777" w:rsidR="00814749" w:rsidRPr="00814749" w:rsidRDefault="00814749" w:rsidP="00000807">
      <w:pPr>
        <w:pStyle w:val="ListParagraph"/>
        <w:numPr>
          <w:ilvl w:val="0"/>
          <w:numId w:val="20"/>
        </w:numPr>
        <w:spacing w:line="360" w:lineRule="auto"/>
        <w:ind w:left="-90"/>
        <w:rPr>
          <w:rFonts w:ascii="Georgia" w:hAnsi="Georgia"/>
          <w:b/>
          <w:iCs/>
          <w:sz w:val="18"/>
          <w:szCs w:val="18"/>
        </w:rPr>
      </w:pPr>
      <w:r w:rsidRPr="00814749">
        <w:rPr>
          <w:rFonts w:ascii="Georgia" w:hAnsi="Georgia" w:cs="Calibri"/>
          <w:sz w:val="18"/>
          <w:szCs w:val="18"/>
        </w:rPr>
        <w:lastRenderedPageBreak/>
        <w:t>First line incident investigation.</w:t>
      </w:r>
    </w:p>
    <w:p w14:paraId="29CBA546" w14:textId="77777777" w:rsidR="00814749" w:rsidRPr="00814749" w:rsidRDefault="00814749" w:rsidP="00000807">
      <w:pPr>
        <w:pStyle w:val="ListParagraph"/>
        <w:numPr>
          <w:ilvl w:val="0"/>
          <w:numId w:val="20"/>
        </w:numPr>
        <w:spacing w:line="360" w:lineRule="auto"/>
        <w:ind w:left="-90"/>
        <w:rPr>
          <w:rFonts w:ascii="Georgia" w:hAnsi="Georgia"/>
          <w:b/>
          <w:iCs/>
          <w:sz w:val="18"/>
          <w:szCs w:val="18"/>
        </w:rPr>
      </w:pPr>
      <w:r w:rsidRPr="00814749">
        <w:rPr>
          <w:rFonts w:ascii="Georgia" w:hAnsi="Georgia" w:cs="Calibri"/>
          <w:sz w:val="18"/>
          <w:szCs w:val="18"/>
        </w:rPr>
        <w:t>Ensure conformance with the production plan.</w:t>
      </w:r>
    </w:p>
    <w:p w14:paraId="7ED4D5B8" w14:textId="77777777" w:rsidR="00814749" w:rsidRPr="00814749" w:rsidRDefault="00814749" w:rsidP="00000807">
      <w:pPr>
        <w:pStyle w:val="ListParagraph"/>
        <w:numPr>
          <w:ilvl w:val="0"/>
          <w:numId w:val="20"/>
        </w:numPr>
        <w:spacing w:line="360" w:lineRule="auto"/>
        <w:ind w:left="-90"/>
        <w:rPr>
          <w:rFonts w:ascii="Georgia" w:hAnsi="Georgia"/>
          <w:b/>
          <w:iCs/>
          <w:sz w:val="18"/>
          <w:szCs w:val="18"/>
        </w:rPr>
      </w:pPr>
      <w:r w:rsidRPr="00814749">
        <w:rPr>
          <w:rFonts w:ascii="Georgia" w:hAnsi="Georgia" w:cs="Calibri"/>
          <w:sz w:val="18"/>
          <w:szCs w:val="18"/>
        </w:rPr>
        <w:t>Controlling labour to budget levels.</w:t>
      </w:r>
    </w:p>
    <w:p w14:paraId="3B469350" w14:textId="77777777" w:rsidR="00814749" w:rsidRPr="00814749" w:rsidRDefault="00814749" w:rsidP="00000807">
      <w:pPr>
        <w:pStyle w:val="ListParagraph"/>
        <w:numPr>
          <w:ilvl w:val="0"/>
          <w:numId w:val="20"/>
        </w:numPr>
        <w:spacing w:line="360" w:lineRule="auto"/>
        <w:ind w:left="-90"/>
        <w:rPr>
          <w:rFonts w:ascii="Georgia" w:hAnsi="Georgia"/>
          <w:b/>
          <w:iCs/>
          <w:sz w:val="18"/>
          <w:szCs w:val="18"/>
        </w:rPr>
      </w:pPr>
      <w:r w:rsidRPr="00814749">
        <w:rPr>
          <w:rFonts w:ascii="Georgia" w:hAnsi="Georgia" w:cs="Calibri"/>
          <w:sz w:val="18"/>
          <w:szCs w:val="18"/>
        </w:rPr>
        <w:t>Driving mind set of people to pursue company winning culture through contagious positive energy.</w:t>
      </w:r>
    </w:p>
    <w:p w14:paraId="7831764B" w14:textId="77777777" w:rsidR="00814749" w:rsidRPr="00814749" w:rsidRDefault="00814749" w:rsidP="00000807">
      <w:pPr>
        <w:pStyle w:val="ListParagraph"/>
        <w:numPr>
          <w:ilvl w:val="0"/>
          <w:numId w:val="20"/>
        </w:numPr>
        <w:spacing w:line="360" w:lineRule="auto"/>
        <w:ind w:left="-90"/>
        <w:rPr>
          <w:rFonts w:ascii="Georgia" w:hAnsi="Georgia"/>
          <w:b/>
          <w:iCs/>
          <w:sz w:val="18"/>
          <w:szCs w:val="18"/>
        </w:rPr>
      </w:pPr>
      <w:r w:rsidRPr="00814749">
        <w:rPr>
          <w:rFonts w:ascii="Georgia" w:hAnsi="Georgia" w:cs="Calibri"/>
          <w:sz w:val="18"/>
          <w:szCs w:val="18"/>
        </w:rPr>
        <w:t>Assist in managing the manning plan and leave roster to ensure assets are adequately manned on a shift-by-shift basis.</w:t>
      </w:r>
    </w:p>
    <w:p w14:paraId="28F02173" w14:textId="77777777" w:rsidR="00814749" w:rsidRPr="00814749" w:rsidRDefault="00814749" w:rsidP="00000807">
      <w:pPr>
        <w:pStyle w:val="ListParagraph"/>
        <w:numPr>
          <w:ilvl w:val="0"/>
          <w:numId w:val="20"/>
        </w:numPr>
        <w:spacing w:line="360" w:lineRule="auto"/>
        <w:ind w:left="-90"/>
        <w:rPr>
          <w:rFonts w:ascii="Georgia" w:hAnsi="Georgia"/>
          <w:b/>
          <w:iCs/>
          <w:sz w:val="18"/>
          <w:szCs w:val="18"/>
        </w:rPr>
      </w:pPr>
      <w:r w:rsidRPr="00814749">
        <w:rPr>
          <w:rFonts w:ascii="Georgia" w:hAnsi="Georgia" w:cs="Calibri"/>
          <w:sz w:val="18"/>
          <w:szCs w:val="18"/>
        </w:rPr>
        <w:t>Manage and co-ordinate 1st line trouble shooting on shift.</w:t>
      </w:r>
    </w:p>
    <w:p w14:paraId="0E2D7794" w14:textId="77777777" w:rsidR="00814749" w:rsidRPr="00814749" w:rsidRDefault="00814749" w:rsidP="00000807">
      <w:pPr>
        <w:pStyle w:val="ListParagraph"/>
        <w:numPr>
          <w:ilvl w:val="0"/>
          <w:numId w:val="20"/>
        </w:numPr>
        <w:spacing w:line="360" w:lineRule="auto"/>
        <w:ind w:left="-90"/>
        <w:rPr>
          <w:rFonts w:ascii="Georgia" w:hAnsi="Georgia"/>
          <w:b/>
          <w:iCs/>
          <w:sz w:val="18"/>
          <w:szCs w:val="18"/>
        </w:rPr>
      </w:pPr>
      <w:r w:rsidRPr="00814749">
        <w:rPr>
          <w:rFonts w:ascii="Georgia" w:hAnsi="Georgia" w:cs="Calibri"/>
          <w:sz w:val="18"/>
          <w:szCs w:val="18"/>
        </w:rPr>
        <w:t>Manage maintenance supplies to budget levels or better.</w:t>
      </w:r>
    </w:p>
    <w:p w14:paraId="020E248F" w14:textId="77777777" w:rsidR="00814749" w:rsidRPr="00814749" w:rsidRDefault="00814749" w:rsidP="00000807">
      <w:pPr>
        <w:pStyle w:val="ListParagraph"/>
        <w:numPr>
          <w:ilvl w:val="0"/>
          <w:numId w:val="20"/>
        </w:numPr>
        <w:spacing w:line="360" w:lineRule="auto"/>
        <w:ind w:left="-90"/>
        <w:rPr>
          <w:rFonts w:ascii="Georgia" w:hAnsi="Georgia"/>
          <w:b/>
          <w:iCs/>
          <w:sz w:val="18"/>
          <w:szCs w:val="18"/>
        </w:rPr>
      </w:pPr>
      <w:r w:rsidRPr="00814749">
        <w:rPr>
          <w:rFonts w:ascii="Georgia" w:hAnsi="Georgia" w:cs="Calibri"/>
          <w:sz w:val="18"/>
          <w:szCs w:val="18"/>
        </w:rPr>
        <w:t>Ensure that the shift teams have the right skills to operate the facility. Liaise with Day Operations / L&amp;D to ensure operators are capable.</w:t>
      </w:r>
    </w:p>
    <w:p w14:paraId="744B4EEA" w14:textId="1EB89E73" w:rsidR="007F39CD" w:rsidRPr="00814749" w:rsidRDefault="00814749" w:rsidP="00000807">
      <w:pPr>
        <w:pStyle w:val="ListParagraph"/>
        <w:numPr>
          <w:ilvl w:val="0"/>
          <w:numId w:val="20"/>
        </w:numPr>
        <w:spacing w:line="360" w:lineRule="auto"/>
        <w:ind w:left="-90"/>
        <w:rPr>
          <w:rFonts w:ascii="Georgia" w:hAnsi="Georgia"/>
          <w:b/>
          <w:iCs/>
          <w:sz w:val="18"/>
          <w:szCs w:val="18"/>
        </w:rPr>
      </w:pPr>
      <w:r w:rsidRPr="00814749">
        <w:rPr>
          <w:rFonts w:ascii="Georgia" w:hAnsi="Georgia" w:cs="Calibri"/>
          <w:sz w:val="18"/>
          <w:szCs w:val="18"/>
        </w:rPr>
        <w:t>Manage behaviour of all operating crews from shift to shift.</w:t>
      </w:r>
    </w:p>
    <w:p w14:paraId="3665C432" w14:textId="77777777" w:rsidR="007F39CD" w:rsidRDefault="007F39CD" w:rsidP="007F39CD">
      <w:pPr>
        <w:tabs>
          <w:tab w:val="left" w:pos="466"/>
          <w:tab w:val="left" w:pos="467"/>
        </w:tabs>
        <w:ind w:left="-450"/>
        <w:rPr>
          <w:rFonts w:ascii="Georgia" w:hAnsi="Georgia"/>
          <w:bCs/>
          <w:iCs/>
          <w:sz w:val="18"/>
          <w:szCs w:val="18"/>
        </w:rPr>
      </w:pPr>
    </w:p>
    <w:p w14:paraId="4AC8C604" w14:textId="081F5DFF" w:rsidR="0029311D" w:rsidRPr="0029311D" w:rsidRDefault="00B900E9" w:rsidP="000103B2">
      <w:pPr>
        <w:tabs>
          <w:tab w:val="left" w:pos="466"/>
          <w:tab w:val="left" w:pos="467"/>
        </w:tabs>
        <w:spacing w:line="360" w:lineRule="auto"/>
        <w:ind w:left="-450"/>
        <w:rPr>
          <w:rFonts w:ascii="Georgia" w:hAnsi="Georgia"/>
          <w:sz w:val="18"/>
          <w:szCs w:val="18"/>
        </w:rPr>
      </w:pPr>
      <w:r w:rsidRPr="00B900E9">
        <w:rPr>
          <w:rFonts w:ascii="Georgia" w:hAnsi="Georgia" w:cs="Calibri"/>
          <w:b/>
          <w:color w:val="000000"/>
          <w:sz w:val="18"/>
          <w:szCs w:val="18"/>
        </w:rPr>
        <w:t>United Bank for Africa</w:t>
      </w:r>
      <w:r w:rsidRPr="0029311D">
        <w:rPr>
          <w:rFonts w:ascii="Georgia" w:hAnsi="Georgia"/>
          <w:sz w:val="18"/>
          <w:szCs w:val="18"/>
        </w:rPr>
        <w:t xml:space="preserve"> </w:t>
      </w:r>
      <w:r w:rsidR="0029311D" w:rsidRPr="0029311D">
        <w:rPr>
          <w:rFonts w:ascii="Georgia" w:hAnsi="Georgia"/>
          <w:sz w:val="18"/>
          <w:szCs w:val="18"/>
        </w:rPr>
        <w:t xml:space="preserve">| </w:t>
      </w:r>
      <w:r>
        <w:rPr>
          <w:rFonts w:ascii="Georgia" w:hAnsi="Georgia"/>
          <w:sz w:val="18"/>
          <w:szCs w:val="18"/>
        </w:rPr>
        <w:t>Lagos</w:t>
      </w:r>
      <w:r w:rsidR="0029311D" w:rsidRPr="0029311D">
        <w:rPr>
          <w:rFonts w:ascii="Georgia" w:hAnsi="Georgia"/>
          <w:sz w:val="18"/>
          <w:szCs w:val="18"/>
        </w:rPr>
        <w:t>, Nigeria| 20</w:t>
      </w:r>
      <w:r>
        <w:rPr>
          <w:rFonts w:ascii="Georgia" w:hAnsi="Georgia"/>
          <w:sz w:val="18"/>
          <w:szCs w:val="18"/>
        </w:rPr>
        <w:t>10</w:t>
      </w:r>
      <w:r w:rsidR="0029311D" w:rsidRPr="0029311D">
        <w:rPr>
          <w:rFonts w:ascii="Georgia" w:hAnsi="Georgia"/>
          <w:sz w:val="18"/>
          <w:szCs w:val="18"/>
        </w:rPr>
        <w:t xml:space="preserve"> – 20</w:t>
      </w:r>
      <w:r>
        <w:rPr>
          <w:rFonts w:ascii="Georgia" w:hAnsi="Georgia"/>
          <w:sz w:val="18"/>
          <w:szCs w:val="18"/>
        </w:rPr>
        <w:t>11</w:t>
      </w:r>
    </w:p>
    <w:p w14:paraId="35477E96" w14:textId="3897B5EC" w:rsidR="0029311D" w:rsidRPr="000103B2" w:rsidRDefault="00B900E9" w:rsidP="000103B2">
      <w:pPr>
        <w:pStyle w:val="ListParagraph"/>
        <w:tabs>
          <w:tab w:val="left" w:pos="466"/>
          <w:tab w:val="left" w:pos="467"/>
        </w:tabs>
        <w:spacing w:line="360" w:lineRule="auto"/>
        <w:ind w:left="-450"/>
        <w:rPr>
          <w:rFonts w:ascii="Georgia" w:hAnsi="Georgia"/>
          <w:sz w:val="18"/>
          <w:szCs w:val="18"/>
        </w:rPr>
      </w:pPr>
      <w:r>
        <w:rPr>
          <w:rFonts w:ascii="Georgia" w:hAnsi="Georgia"/>
          <w:sz w:val="18"/>
          <w:szCs w:val="18"/>
        </w:rPr>
        <w:t>Customer Service Officer</w:t>
      </w:r>
    </w:p>
    <w:p w14:paraId="148218B4" w14:textId="04F2C276" w:rsidR="0029311D" w:rsidRPr="000103B2" w:rsidRDefault="0029311D" w:rsidP="000103B2">
      <w:pPr>
        <w:pStyle w:val="Heading1"/>
        <w:spacing w:line="360" w:lineRule="auto"/>
        <w:ind w:left="-450"/>
        <w:rPr>
          <w:rFonts w:ascii="Georgia" w:hAnsi="Georgia"/>
          <w:sz w:val="18"/>
          <w:szCs w:val="18"/>
        </w:rPr>
      </w:pPr>
      <w:r w:rsidRPr="004A5A1F">
        <w:rPr>
          <w:rFonts w:ascii="Georgia" w:hAnsi="Georgia"/>
          <w:sz w:val="18"/>
          <w:szCs w:val="18"/>
        </w:rPr>
        <w:t>Key</w:t>
      </w:r>
      <w:r w:rsidRPr="004A5A1F">
        <w:rPr>
          <w:rFonts w:ascii="Georgia" w:hAnsi="Georgia"/>
          <w:spacing w:val="-5"/>
          <w:sz w:val="18"/>
          <w:szCs w:val="18"/>
        </w:rPr>
        <w:t xml:space="preserve"> </w:t>
      </w:r>
      <w:r w:rsidRPr="004A5A1F">
        <w:rPr>
          <w:rFonts w:ascii="Georgia" w:hAnsi="Georgia"/>
          <w:sz w:val="18"/>
          <w:szCs w:val="18"/>
        </w:rPr>
        <w:t>Responsibilities</w:t>
      </w:r>
    </w:p>
    <w:p w14:paraId="6EE3A1F8" w14:textId="38B6BF2D" w:rsidR="0004215D" w:rsidRPr="0004215D" w:rsidRDefault="00B900E9" w:rsidP="000103B2">
      <w:pPr>
        <w:pStyle w:val="ListParagraph"/>
        <w:numPr>
          <w:ilvl w:val="0"/>
          <w:numId w:val="20"/>
        </w:numPr>
        <w:spacing w:line="360" w:lineRule="auto"/>
        <w:ind w:left="-90"/>
        <w:rPr>
          <w:rFonts w:ascii="Georgia" w:hAnsi="Georgia"/>
          <w:b/>
          <w:iCs/>
          <w:sz w:val="18"/>
          <w:szCs w:val="18"/>
        </w:rPr>
      </w:pPr>
      <w:r>
        <w:rPr>
          <w:rFonts w:ascii="Georgia" w:hAnsi="Georgia"/>
          <w:sz w:val="18"/>
          <w:szCs w:val="18"/>
        </w:rPr>
        <w:t>Resolve product or service problems by clarifying the customer’s complaint, determining the cause of the problem, selecting and explaining the best solutions to solve the problem, expediting correction or adjustment and following up to ensure resolution</w:t>
      </w:r>
      <w:r w:rsidR="0004215D">
        <w:rPr>
          <w:rFonts w:ascii="Georgia" w:hAnsi="Georgia"/>
          <w:sz w:val="18"/>
          <w:szCs w:val="18"/>
        </w:rPr>
        <w:t>.</w:t>
      </w:r>
    </w:p>
    <w:p w14:paraId="1C991AA4" w14:textId="29E389B7" w:rsidR="0004215D" w:rsidRPr="0004215D" w:rsidRDefault="00B900E9" w:rsidP="000103B2">
      <w:pPr>
        <w:pStyle w:val="ListParagraph"/>
        <w:numPr>
          <w:ilvl w:val="0"/>
          <w:numId w:val="20"/>
        </w:numPr>
        <w:spacing w:line="360" w:lineRule="auto"/>
        <w:ind w:left="-90"/>
        <w:rPr>
          <w:rFonts w:ascii="Georgia" w:hAnsi="Georgia"/>
          <w:b/>
          <w:iCs/>
          <w:sz w:val="18"/>
          <w:szCs w:val="18"/>
        </w:rPr>
      </w:pPr>
      <w:r>
        <w:rPr>
          <w:rFonts w:ascii="Georgia" w:hAnsi="Georgia"/>
          <w:sz w:val="18"/>
          <w:szCs w:val="18"/>
        </w:rPr>
        <w:t>Process foreign currency transactions</w:t>
      </w:r>
      <w:r w:rsidR="000C17D3">
        <w:rPr>
          <w:rFonts w:ascii="Georgia" w:hAnsi="Georgia"/>
          <w:sz w:val="18"/>
          <w:szCs w:val="18"/>
        </w:rPr>
        <w:t>, offer other retail banking products and escalate calls as needed</w:t>
      </w:r>
      <w:r w:rsidR="0004215D">
        <w:rPr>
          <w:rFonts w:ascii="Georgia" w:hAnsi="Georgia"/>
          <w:sz w:val="18"/>
          <w:szCs w:val="18"/>
        </w:rPr>
        <w:t>.</w:t>
      </w:r>
    </w:p>
    <w:p w14:paraId="5D0348A4" w14:textId="607DD71E" w:rsidR="0004215D" w:rsidRPr="001F7DFE" w:rsidRDefault="000C17D3" w:rsidP="000103B2">
      <w:pPr>
        <w:pStyle w:val="ListParagraph"/>
        <w:numPr>
          <w:ilvl w:val="0"/>
          <w:numId w:val="20"/>
        </w:numPr>
        <w:spacing w:line="360" w:lineRule="auto"/>
        <w:ind w:left="-90"/>
        <w:rPr>
          <w:rFonts w:ascii="Georgia" w:hAnsi="Georgia"/>
          <w:b/>
          <w:iCs/>
          <w:sz w:val="18"/>
          <w:szCs w:val="18"/>
        </w:rPr>
      </w:pPr>
      <w:r>
        <w:rPr>
          <w:rFonts w:ascii="Georgia" w:hAnsi="Georgia"/>
          <w:sz w:val="18"/>
          <w:szCs w:val="18"/>
        </w:rPr>
        <w:t>Open new accounts, certificates of deposit, and all other ancillary products offered by the bank</w:t>
      </w:r>
      <w:r w:rsidR="001F7DFE">
        <w:rPr>
          <w:rFonts w:ascii="Georgia" w:hAnsi="Georgia"/>
          <w:sz w:val="18"/>
          <w:szCs w:val="18"/>
        </w:rPr>
        <w:t>.</w:t>
      </w:r>
    </w:p>
    <w:p w14:paraId="5586356D" w14:textId="4E33B4F3" w:rsidR="0029311D" w:rsidRPr="00D52DAD" w:rsidRDefault="000C17D3" w:rsidP="000103B2">
      <w:pPr>
        <w:pStyle w:val="ListParagraph"/>
        <w:numPr>
          <w:ilvl w:val="0"/>
          <w:numId w:val="20"/>
        </w:numPr>
        <w:spacing w:line="360" w:lineRule="auto"/>
        <w:ind w:left="-90"/>
        <w:rPr>
          <w:rFonts w:ascii="Georgia" w:hAnsi="Georgia"/>
          <w:b/>
          <w:iCs/>
          <w:sz w:val="18"/>
          <w:szCs w:val="18"/>
        </w:rPr>
      </w:pPr>
      <w:r>
        <w:rPr>
          <w:rFonts w:ascii="Georgia" w:hAnsi="Georgia"/>
          <w:sz w:val="18"/>
          <w:szCs w:val="18"/>
        </w:rPr>
        <w:t>Answered customer questions, provide account opening information, and ensures that proper paperwork is completed and entered on the computer system</w:t>
      </w:r>
      <w:r w:rsidR="001F7DFE">
        <w:rPr>
          <w:rFonts w:ascii="Georgia" w:hAnsi="Georgia"/>
          <w:sz w:val="18"/>
          <w:szCs w:val="18"/>
        </w:rPr>
        <w:t>.</w:t>
      </w:r>
    </w:p>
    <w:p w14:paraId="30B1AF29" w14:textId="04D0503D" w:rsidR="00D52DAD" w:rsidRPr="004B1082" w:rsidRDefault="00D52DAD" w:rsidP="000103B2">
      <w:pPr>
        <w:pStyle w:val="ListParagraph"/>
        <w:numPr>
          <w:ilvl w:val="0"/>
          <w:numId w:val="20"/>
        </w:numPr>
        <w:spacing w:line="360" w:lineRule="auto"/>
        <w:ind w:left="-90"/>
        <w:rPr>
          <w:rFonts w:ascii="Georgia" w:hAnsi="Georgia"/>
          <w:b/>
          <w:iCs/>
          <w:sz w:val="18"/>
          <w:szCs w:val="18"/>
        </w:rPr>
      </w:pPr>
      <w:r>
        <w:rPr>
          <w:rFonts w:ascii="Georgia" w:hAnsi="Georgia"/>
          <w:sz w:val="18"/>
          <w:szCs w:val="18"/>
        </w:rPr>
        <w:t>Assist customers with opening personal, business and online banking accounts. Provided technical support for online banking uses.</w:t>
      </w:r>
    </w:p>
    <w:p w14:paraId="5CA4647C" w14:textId="14C87F7A" w:rsidR="000103B2" w:rsidRPr="00462AA1" w:rsidRDefault="004B1082" w:rsidP="00462AA1">
      <w:pPr>
        <w:pStyle w:val="ListParagraph"/>
        <w:numPr>
          <w:ilvl w:val="0"/>
          <w:numId w:val="20"/>
        </w:numPr>
        <w:spacing w:line="360" w:lineRule="auto"/>
        <w:ind w:left="-90"/>
        <w:rPr>
          <w:rFonts w:ascii="Georgia" w:hAnsi="Georgia"/>
          <w:b/>
          <w:iCs/>
          <w:sz w:val="18"/>
          <w:szCs w:val="18"/>
        </w:rPr>
      </w:pPr>
      <w:r>
        <w:rPr>
          <w:rFonts w:ascii="Georgia" w:hAnsi="Georgia"/>
          <w:bCs/>
          <w:iCs/>
          <w:sz w:val="18"/>
          <w:szCs w:val="18"/>
        </w:rPr>
        <w:t>Administer internal control procedures and policies for banking products and services.</w:t>
      </w:r>
    </w:p>
    <w:p w14:paraId="33B5E71B" w14:textId="77777777" w:rsidR="00814749" w:rsidRPr="00F82BCF" w:rsidRDefault="00814749" w:rsidP="00B25D83">
      <w:pPr>
        <w:spacing w:line="317" w:lineRule="auto"/>
        <w:ind w:left="720"/>
        <w:jc w:val="both"/>
        <w:rPr>
          <w:rFonts w:ascii="Georgia" w:eastAsia="Arial" w:hAnsi="Georgia" w:cs="Times New Roman"/>
          <w:sz w:val="18"/>
          <w:szCs w:val="18"/>
        </w:rPr>
      </w:pPr>
    </w:p>
    <w:p w14:paraId="603E38D4" w14:textId="0AF703B6" w:rsidR="00D15A99" w:rsidRPr="00F82BCF" w:rsidRDefault="00A45753" w:rsidP="00A32CB4">
      <w:pPr>
        <w:spacing w:line="0" w:lineRule="atLeast"/>
        <w:ind w:left="-450"/>
        <w:jc w:val="both"/>
        <w:rPr>
          <w:rFonts w:ascii="Georgia" w:eastAsia="Arial" w:hAnsi="Georgia" w:cs="Times New Roman"/>
          <w:i/>
          <w:sz w:val="18"/>
          <w:szCs w:val="18"/>
        </w:rPr>
      </w:pPr>
      <w:r w:rsidRPr="00F82BCF">
        <w:rPr>
          <w:rFonts w:ascii="Georgia" w:eastAsia="Arial" w:hAnsi="Georgia" w:cs="Times New Roman"/>
          <w:b/>
          <w:sz w:val="18"/>
          <w:szCs w:val="18"/>
        </w:rPr>
        <w:t>EDUCATIONAL HISTORY AND QUALIFICATIONS</w:t>
      </w:r>
    </w:p>
    <w:p w14:paraId="4E1713A0" w14:textId="4EAC5683" w:rsidR="00D15A99" w:rsidRPr="00F82BCF" w:rsidRDefault="00A32CB4" w:rsidP="00517F8D">
      <w:pPr>
        <w:spacing w:line="20" w:lineRule="exact"/>
        <w:jc w:val="both"/>
        <w:rPr>
          <w:rFonts w:ascii="Georgia" w:eastAsia="Times New Roman" w:hAnsi="Georgia" w:cs="Times New Roman"/>
          <w:sz w:val="18"/>
          <w:szCs w:val="18"/>
        </w:rPr>
      </w:pPr>
      <w:r w:rsidRPr="00F82BCF">
        <w:rPr>
          <w:rFonts w:ascii="Georgia" w:eastAsia="Arial" w:hAnsi="Georgia" w:cs="Times New Roman"/>
          <w:b/>
          <w:noProof/>
          <w:sz w:val="18"/>
          <w:szCs w:val="18"/>
        </w:rPr>
        <w:drawing>
          <wp:anchor distT="0" distB="0" distL="0" distR="0" simplePos="0" relativeHeight="4" behindDoc="1" locked="0" layoutInCell="1" allowOverlap="1" wp14:anchorId="11669096" wp14:editId="381D5A72">
            <wp:simplePos x="0" y="0"/>
            <wp:positionH relativeFrom="column">
              <wp:posOffset>-330200</wp:posOffset>
            </wp:positionH>
            <wp:positionV relativeFrom="paragraph">
              <wp:posOffset>78740</wp:posOffset>
            </wp:positionV>
            <wp:extent cx="6496050" cy="19050"/>
            <wp:effectExtent l="0" t="0" r="0" b="0"/>
            <wp:wrapNone/>
            <wp:docPr id="102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rotWithShape="1">
                    <a:blip r:embed="rId9" cstate="print">
                      <a:extLst>
                        <a:ext uri="{28A0092B-C50C-407E-A947-70E740481C1C}">
                          <a14:useLocalDpi xmlns:a14="http://schemas.microsoft.com/office/drawing/2010/main" val="0"/>
                        </a:ext>
                      </a:extLst>
                    </a:blip>
                    <a:srcRect/>
                    <a:stretch>
                      <a:fillRect/>
                    </a:stretch>
                  </pic:blipFill>
                  <pic:spPr>
                    <a:xfrm>
                      <a:off x="0" y="0"/>
                      <a:ext cx="6496050" cy="19050"/>
                    </a:xfrm>
                    <a:prstGeom prst="rect">
                      <a:avLst/>
                    </a:prstGeom>
                  </pic:spPr>
                </pic:pic>
              </a:graphicData>
            </a:graphic>
            <wp14:sizeRelH relativeFrom="margin">
              <wp14:pctWidth>0</wp14:pctWidth>
            </wp14:sizeRelH>
            <wp14:sizeRelV relativeFrom="margin">
              <wp14:pctHeight>0</wp14:pctHeight>
            </wp14:sizeRelV>
          </wp:anchor>
        </w:drawing>
      </w:r>
    </w:p>
    <w:p w14:paraId="6658CF91" w14:textId="6633074F" w:rsidR="00D15A99" w:rsidRPr="00F82BCF" w:rsidRDefault="00D15A99" w:rsidP="00517F8D">
      <w:pPr>
        <w:spacing w:line="335" w:lineRule="exact"/>
        <w:jc w:val="both"/>
        <w:rPr>
          <w:rFonts w:ascii="Georgia" w:eastAsia="Times New Roman" w:hAnsi="Georgia" w:cs="Times New Roman"/>
          <w:sz w:val="18"/>
          <w:szCs w:val="18"/>
        </w:rPr>
      </w:pPr>
    </w:p>
    <w:p w14:paraId="4033DA6E" w14:textId="286C3E21" w:rsidR="00A32CB4" w:rsidRPr="00A32CB4" w:rsidRDefault="00A32CB4" w:rsidP="000103B2">
      <w:pPr>
        <w:spacing w:line="360" w:lineRule="auto"/>
        <w:ind w:left="-450"/>
        <w:rPr>
          <w:rFonts w:ascii="Georgia" w:hAnsi="Georgia"/>
          <w:sz w:val="18"/>
          <w:szCs w:val="18"/>
        </w:rPr>
      </w:pPr>
      <w:r w:rsidRPr="00A32CB4">
        <w:rPr>
          <w:rFonts w:ascii="Georgia" w:hAnsi="Georgia"/>
          <w:b/>
          <w:sz w:val="18"/>
          <w:szCs w:val="18"/>
        </w:rPr>
        <w:t>UNIVERSITY</w:t>
      </w:r>
      <w:r w:rsidRPr="00A32CB4">
        <w:rPr>
          <w:rFonts w:ascii="Georgia" w:hAnsi="Georgia"/>
          <w:b/>
          <w:spacing w:val="-3"/>
          <w:sz w:val="18"/>
          <w:szCs w:val="18"/>
        </w:rPr>
        <w:t xml:space="preserve"> </w:t>
      </w:r>
      <w:r w:rsidRPr="00A32CB4">
        <w:rPr>
          <w:rFonts w:ascii="Georgia" w:hAnsi="Georgia"/>
          <w:b/>
          <w:sz w:val="18"/>
          <w:szCs w:val="18"/>
        </w:rPr>
        <w:t>OF</w:t>
      </w:r>
      <w:r w:rsidRPr="00A32CB4">
        <w:rPr>
          <w:rFonts w:ascii="Georgia" w:hAnsi="Georgia"/>
          <w:b/>
          <w:spacing w:val="-3"/>
          <w:sz w:val="18"/>
          <w:szCs w:val="18"/>
        </w:rPr>
        <w:t xml:space="preserve"> </w:t>
      </w:r>
      <w:r w:rsidRPr="00A32CB4">
        <w:rPr>
          <w:rFonts w:ascii="Georgia" w:hAnsi="Georgia"/>
          <w:b/>
          <w:sz w:val="18"/>
          <w:szCs w:val="18"/>
        </w:rPr>
        <w:t xml:space="preserve">LAGOS </w:t>
      </w:r>
      <w:r w:rsidRPr="00A32CB4">
        <w:rPr>
          <w:rFonts w:ascii="Georgia" w:hAnsi="Georgia"/>
          <w:bCs/>
          <w:sz w:val="18"/>
          <w:szCs w:val="18"/>
        </w:rPr>
        <w:t>|</w:t>
      </w:r>
      <w:r w:rsidRPr="00A32CB4">
        <w:rPr>
          <w:rFonts w:ascii="Georgia" w:hAnsi="Georgia"/>
          <w:b/>
          <w:spacing w:val="-3"/>
          <w:sz w:val="18"/>
          <w:szCs w:val="18"/>
        </w:rPr>
        <w:t xml:space="preserve"> </w:t>
      </w:r>
      <w:r w:rsidRPr="00A32CB4">
        <w:rPr>
          <w:rFonts w:ascii="Georgia" w:hAnsi="Georgia"/>
          <w:sz w:val="18"/>
          <w:szCs w:val="18"/>
        </w:rPr>
        <w:t>Lagos,</w:t>
      </w:r>
      <w:r w:rsidRPr="00A32CB4">
        <w:rPr>
          <w:rFonts w:ascii="Georgia" w:hAnsi="Georgia"/>
          <w:spacing w:val="-3"/>
          <w:sz w:val="18"/>
          <w:szCs w:val="18"/>
        </w:rPr>
        <w:t xml:space="preserve"> </w:t>
      </w:r>
      <w:r w:rsidRPr="00A32CB4">
        <w:rPr>
          <w:rFonts w:ascii="Georgia" w:hAnsi="Georgia"/>
          <w:sz w:val="18"/>
          <w:szCs w:val="18"/>
        </w:rPr>
        <w:t>Nigeria</w:t>
      </w:r>
      <w:r w:rsidRPr="00A32CB4">
        <w:rPr>
          <w:rFonts w:ascii="Georgia" w:hAnsi="Georgia"/>
          <w:spacing w:val="-3"/>
          <w:sz w:val="18"/>
          <w:szCs w:val="18"/>
        </w:rPr>
        <w:t xml:space="preserve"> </w:t>
      </w:r>
      <w:r w:rsidRPr="00A32CB4">
        <w:rPr>
          <w:rFonts w:ascii="Georgia" w:hAnsi="Georgia"/>
          <w:sz w:val="18"/>
          <w:szCs w:val="18"/>
        </w:rPr>
        <w:t>|</w:t>
      </w:r>
      <w:r w:rsidRPr="00A32CB4">
        <w:rPr>
          <w:rFonts w:ascii="Georgia" w:hAnsi="Georgia"/>
          <w:spacing w:val="-3"/>
          <w:sz w:val="18"/>
          <w:szCs w:val="18"/>
        </w:rPr>
        <w:t xml:space="preserve"> </w:t>
      </w:r>
      <w:r w:rsidRPr="00A32CB4">
        <w:rPr>
          <w:rFonts w:ascii="Georgia" w:hAnsi="Georgia"/>
          <w:sz w:val="18"/>
          <w:szCs w:val="18"/>
        </w:rPr>
        <w:t>2023</w:t>
      </w:r>
    </w:p>
    <w:p w14:paraId="0AB73321" w14:textId="6D14E3B0" w:rsidR="00A32CB4" w:rsidRDefault="00A32CB4" w:rsidP="00E23389">
      <w:pPr>
        <w:pStyle w:val="Heading1"/>
        <w:spacing w:line="360" w:lineRule="auto"/>
        <w:ind w:left="-450"/>
        <w:rPr>
          <w:rFonts w:ascii="Georgia" w:hAnsi="Georgia"/>
          <w:b w:val="0"/>
          <w:color w:val="000000"/>
          <w:sz w:val="18"/>
          <w:szCs w:val="18"/>
        </w:rPr>
      </w:pPr>
      <w:r w:rsidRPr="00A32CB4">
        <w:rPr>
          <w:rFonts w:ascii="Georgia" w:hAnsi="Georgia"/>
          <w:b w:val="0"/>
          <w:color w:val="000000"/>
          <w:sz w:val="18"/>
          <w:szCs w:val="18"/>
        </w:rPr>
        <w:t>Master of Science (M.Sc) in Budgeting &amp; Public Financial Management</w:t>
      </w:r>
    </w:p>
    <w:p w14:paraId="3D58A51E" w14:textId="77777777" w:rsidR="00A32CB4" w:rsidRDefault="00A32CB4" w:rsidP="000103B2">
      <w:pPr>
        <w:pStyle w:val="Heading1"/>
        <w:spacing w:line="360" w:lineRule="auto"/>
        <w:ind w:left="-450"/>
        <w:rPr>
          <w:rFonts w:ascii="Georgia" w:hAnsi="Georgia"/>
          <w:b w:val="0"/>
          <w:color w:val="000000"/>
          <w:sz w:val="18"/>
          <w:szCs w:val="18"/>
        </w:rPr>
      </w:pPr>
      <w:r w:rsidRPr="00A32CB4">
        <w:rPr>
          <w:rFonts w:ascii="Georgia" w:hAnsi="Georgia"/>
          <w:sz w:val="18"/>
          <w:szCs w:val="18"/>
        </w:rPr>
        <w:t>UNIVERSITY OF LAGOS</w:t>
      </w:r>
      <w:r w:rsidRPr="00A32CB4">
        <w:rPr>
          <w:rFonts w:ascii="Georgia" w:hAnsi="Georgia"/>
          <w:spacing w:val="-4"/>
          <w:sz w:val="18"/>
          <w:szCs w:val="18"/>
        </w:rPr>
        <w:t xml:space="preserve"> </w:t>
      </w:r>
      <w:r w:rsidRPr="00E505F6">
        <w:rPr>
          <w:rFonts w:ascii="Georgia" w:hAnsi="Georgia"/>
          <w:b w:val="0"/>
          <w:bCs w:val="0"/>
          <w:sz w:val="18"/>
          <w:szCs w:val="18"/>
        </w:rPr>
        <w:t>|</w:t>
      </w:r>
      <w:r w:rsidRPr="00E505F6">
        <w:rPr>
          <w:rFonts w:ascii="Georgia" w:hAnsi="Georgia"/>
          <w:b w:val="0"/>
          <w:bCs w:val="0"/>
          <w:spacing w:val="-3"/>
          <w:sz w:val="18"/>
          <w:szCs w:val="18"/>
        </w:rPr>
        <w:t xml:space="preserve"> Lagos, </w:t>
      </w:r>
      <w:r w:rsidRPr="00E505F6">
        <w:rPr>
          <w:rFonts w:ascii="Georgia" w:hAnsi="Georgia"/>
          <w:b w:val="0"/>
          <w:bCs w:val="0"/>
          <w:sz w:val="18"/>
          <w:szCs w:val="18"/>
        </w:rPr>
        <w:t>Nigeria</w:t>
      </w:r>
      <w:r w:rsidRPr="00E505F6">
        <w:rPr>
          <w:rFonts w:ascii="Georgia" w:hAnsi="Georgia"/>
          <w:b w:val="0"/>
          <w:bCs w:val="0"/>
          <w:spacing w:val="-4"/>
          <w:sz w:val="18"/>
          <w:szCs w:val="18"/>
        </w:rPr>
        <w:t xml:space="preserve"> </w:t>
      </w:r>
      <w:r w:rsidRPr="00E505F6">
        <w:rPr>
          <w:rFonts w:ascii="Georgia" w:hAnsi="Georgia"/>
          <w:b w:val="0"/>
          <w:bCs w:val="0"/>
          <w:sz w:val="18"/>
          <w:szCs w:val="18"/>
        </w:rPr>
        <w:t>|</w:t>
      </w:r>
      <w:r w:rsidRPr="00E505F6">
        <w:rPr>
          <w:rFonts w:ascii="Georgia" w:hAnsi="Georgia"/>
          <w:b w:val="0"/>
          <w:bCs w:val="0"/>
          <w:spacing w:val="-4"/>
          <w:sz w:val="18"/>
          <w:szCs w:val="18"/>
        </w:rPr>
        <w:t xml:space="preserve"> </w:t>
      </w:r>
      <w:r w:rsidRPr="00E505F6">
        <w:rPr>
          <w:rFonts w:ascii="Georgia" w:hAnsi="Georgia"/>
          <w:b w:val="0"/>
          <w:bCs w:val="0"/>
          <w:sz w:val="18"/>
          <w:szCs w:val="18"/>
        </w:rPr>
        <w:t>2019</w:t>
      </w:r>
    </w:p>
    <w:p w14:paraId="24C5D6C4" w14:textId="3AE13757" w:rsidR="00E505F6" w:rsidRDefault="00A32CB4" w:rsidP="00E23389">
      <w:pPr>
        <w:pStyle w:val="Heading1"/>
        <w:spacing w:line="360" w:lineRule="auto"/>
        <w:ind w:left="-450"/>
        <w:rPr>
          <w:rFonts w:ascii="Georgia" w:hAnsi="Georgia"/>
          <w:b w:val="0"/>
          <w:color w:val="000000"/>
          <w:sz w:val="18"/>
          <w:szCs w:val="18"/>
        </w:rPr>
      </w:pPr>
      <w:r w:rsidRPr="00A32CB4">
        <w:rPr>
          <w:rFonts w:ascii="Georgia" w:hAnsi="Georgia"/>
          <w:b w:val="0"/>
          <w:color w:val="000000"/>
          <w:sz w:val="18"/>
          <w:szCs w:val="18"/>
        </w:rPr>
        <w:t>Master of Business Administration (MBA) – Finance Option</w:t>
      </w:r>
    </w:p>
    <w:p w14:paraId="015417FF" w14:textId="77777777" w:rsidR="00E505F6" w:rsidRPr="00E505F6" w:rsidRDefault="00E505F6" w:rsidP="000103B2">
      <w:pPr>
        <w:pStyle w:val="Heading1"/>
        <w:spacing w:line="360" w:lineRule="auto"/>
        <w:ind w:left="-450"/>
        <w:rPr>
          <w:rFonts w:ascii="Georgia" w:hAnsi="Georgia"/>
          <w:b w:val="0"/>
          <w:bCs w:val="0"/>
          <w:color w:val="000000"/>
          <w:sz w:val="18"/>
          <w:szCs w:val="18"/>
        </w:rPr>
      </w:pPr>
      <w:r w:rsidRPr="00E505F6">
        <w:rPr>
          <w:rFonts w:ascii="Georgia" w:hAnsi="Georgia"/>
          <w:sz w:val="18"/>
          <w:szCs w:val="18"/>
        </w:rPr>
        <w:t xml:space="preserve">AMBROSE ALI UNIVERSITY </w:t>
      </w:r>
      <w:r w:rsidRPr="00E505F6">
        <w:rPr>
          <w:rFonts w:ascii="Georgia" w:hAnsi="Georgia"/>
          <w:b w:val="0"/>
          <w:bCs w:val="0"/>
          <w:sz w:val="18"/>
          <w:szCs w:val="18"/>
        </w:rPr>
        <w:t>| Edo, Nigeria | 2010</w:t>
      </w:r>
    </w:p>
    <w:p w14:paraId="3EB4D9A4" w14:textId="6B9E81AA" w:rsidR="00E505F6" w:rsidRPr="00E505F6" w:rsidRDefault="00E505F6" w:rsidP="00E23389">
      <w:pPr>
        <w:pStyle w:val="Heading1"/>
        <w:spacing w:line="360" w:lineRule="auto"/>
        <w:ind w:left="-450"/>
        <w:rPr>
          <w:rFonts w:ascii="Georgia" w:hAnsi="Georgia"/>
          <w:b w:val="0"/>
          <w:color w:val="000000"/>
          <w:sz w:val="18"/>
          <w:szCs w:val="18"/>
        </w:rPr>
      </w:pPr>
      <w:r w:rsidRPr="00E505F6">
        <w:rPr>
          <w:rFonts w:ascii="Georgia" w:hAnsi="Georgia"/>
          <w:b w:val="0"/>
          <w:sz w:val="18"/>
          <w:szCs w:val="18"/>
        </w:rPr>
        <w:t>B.Sc (Ed) Business Education (Accounting Option)</w:t>
      </w:r>
    </w:p>
    <w:p w14:paraId="1CB7A85D" w14:textId="77777777" w:rsidR="00E505F6" w:rsidRDefault="00E505F6" w:rsidP="00517F8D">
      <w:pPr>
        <w:spacing w:line="0" w:lineRule="atLeast"/>
        <w:jc w:val="both"/>
        <w:rPr>
          <w:rFonts w:ascii="Georgia" w:eastAsia="Arial" w:hAnsi="Georgia" w:cs="Times New Roman"/>
          <w:b/>
          <w:sz w:val="18"/>
          <w:szCs w:val="18"/>
        </w:rPr>
      </w:pPr>
    </w:p>
    <w:p w14:paraId="1758E96F" w14:textId="5139BEC6" w:rsidR="00D15A99" w:rsidRPr="00F82BCF" w:rsidRDefault="00CC505D" w:rsidP="00CC505D">
      <w:pPr>
        <w:spacing w:line="0" w:lineRule="atLeast"/>
        <w:ind w:left="-450"/>
        <w:jc w:val="both"/>
        <w:rPr>
          <w:rFonts w:ascii="Georgia" w:eastAsia="Arial" w:hAnsi="Georgia" w:cs="Times New Roman"/>
          <w:b/>
          <w:sz w:val="18"/>
          <w:szCs w:val="18"/>
        </w:rPr>
      </w:pPr>
      <w:r w:rsidRPr="00F82BCF">
        <w:rPr>
          <w:rFonts w:ascii="Georgia" w:eastAsia="Arial" w:hAnsi="Georgia" w:cs="Times New Roman"/>
          <w:b/>
          <w:noProof/>
          <w:sz w:val="18"/>
          <w:szCs w:val="18"/>
        </w:rPr>
        <w:drawing>
          <wp:anchor distT="0" distB="0" distL="0" distR="0" simplePos="0" relativeHeight="5" behindDoc="1" locked="0" layoutInCell="1" allowOverlap="1" wp14:anchorId="0216BDEA" wp14:editId="615C0AA7">
            <wp:simplePos x="0" y="0"/>
            <wp:positionH relativeFrom="margin">
              <wp:align>center</wp:align>
            </wp:positionH>
            <wp:positionV relativeFrom="paragraph">
              <wp:posOffset>182245</wp:posOffset>
            </wp:positionV>
            <wp:extent cx="6410960" cy="19050"/>
            <wp:effectExtent l="0" t="0" r="0" b="0"/>
            <wp:wrapNone/>
            <wp:docPr id="102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rotWithShape="1">
                    <a:blip r:embed="rId10" cstate="print">
                      <a:extLst>
                        <a:ext uri="{28A0092B-C50C-407E-A947-70E740481C1C}">
                          <a14:useLocalDpi xmlns:a14="http://schemas.microsoft.com/office/drawing/2010/main" val="0"/>
                        </a:ext>
                      </a:extLst>
                    </a:blip>
                    <a:srcRect/>
                    <a:stretch>
                      <a:fillRect/>
                    </a:stretch>
                  </pic:blipFill>
                  <pic:spPr>
                    <a:xfrm>
                      <a:off x="0" y="0"/>
                      <a:ext cx="6410960" cy="19050"/>
                    </a:xfrm>
                    <a:prstGeom prst="rect">
                      <a:avLst/>
                    </a:prstGeom>
                  </pic:spPr>
                </pic:pic>
              </a:graphicData>
            </a:graphic>
          </wp:anchor>
        </w:drawing>
      </w:r>
      <w:r w:rsidR="00A45753" w:rsidRPr="00F82BCF">
        <w:rPr>
          <w:rFonts w:ascii="Georgia" w:eastAsia="Arial" w:hAnsi="Georgia" w:cs="Times New Roman"/>
          <w:b/>
          <w:sz w:val="18"/>
          <w:szCs w:val="18"/>
        </w:rPr>
        <w:t xml:space="preserve">PROFESSIONAL </w:t>
      </w:r>
      <w:r w:rsidR="00F075DB" w:rsidRPr="00F82BCF">
        <w:rPr>
          <w:rFonts w:ascii="Georgia" w:eastAsia="Arial" w:hAnsi="Georgia" w:cs="Times New Roman"/>
          <w:b/>
          <w:sz w:val="18"/>
          <w:szCs w:val="18"/>
        </w:rPr>
        <w:t>CERTIFICATIONS</w:t>
      </w:r>
    </w:p>
    <w:p w14:paraId="49000B6F" w14:textId="480DB731" w:rsidR="00D15A99" w:rsidRPr="00F82BCF" w:rsidRDefault="00D15A99" w:rsidP="00517F8D">
      <w:pPr>
        <w:spacing w:line="20" w:lineRule="exact"/>
        <w:jc w:val="both"/>
        <w:rPr>
          <w:rFonts w:ascii="Georgia" w:eastAsia="Times New Roman" w:hAnsi="Georgia" w:cs="Times New Roman"/>
          <w:sz w:val="18"/>
          <w:szCs w:val="18"/>
        </w:rPr>
      </w:pPr>
    </w:p>
    <w:p w14:paraId="2E3E69E6" w14:textId="77777777" w:rsidR="00CC505D" w:rsidRDefault="00CC505D" w:rsidP="00CC505D">
      <w:pPr>
        <w:spacing w:line="360" w:lineRule="auto"/>
        <w:jc w:val="both"/>
        <w:rPr>
          <w:rFonts w:ascii="Georgia" w:eastAsia="Times New Roman" w:hAnsi="Georgia" w:cs="Times New Roman"/>
          <w:sz w:val="18"/>
          <w:szCs w:val="18"/>
        </w:rPr>
      </w:pPr>
    </w:p>
    <w:p w14:paraId="4F995F88" w14:textId="5C2D5C9F" w:rsidR="00CC505D" w:rsidRPr="000103B2" w:rsidRDefault="00CC505D" w:rsidP="000103B2">
      <w:pPr>
        <w:spacing w:line="360" w:lineRule="auto"/>
        <w:ind w:left="-450"/>
        <w:jc w:val="both"/>
        <w:rPr>
          <w:rFonts w:ascii="Georgia" w:eastAsia="Arial" w:hAnsi="Georgia" w:cs="Times New Roman"/>
          <w:b/>
          <w:sz w:val="18"/>
          <w:szCs w:val="18"/>
        </w:rPr>
      </w:pPr>
      <w:r w:rsidRPr="000103B2">
        <w:rPr>
          <w:rFonts w:ascii="Georgia" w:hAnsi="Georgia"/>
          <w:bCs/>
          <w:color w:val="000000"/>
          <w:sz w:val="18"/>
          <w:szCs w:val="18"/>
        </w:rPr>
        <w:t xml:space="preserve">Diploma in International Financial Reporting Standards – </w:t>
      </w:r>
      <w:r w:rsidRPr="000103B2">
        <w:rPr>
          <w:rFonts w:ascii="Georgia" w:hAnsi="Georgia"/>
          <w:b/>
          <w:color w:val="000000"/>
          <w:sz w:val="18"/>
          <w:szCs w:val="18"/>
        </w:rPr>
        <w:t>Dip-IFR (In view).</w:t>
      </w:r>
    </w:p>
    <w:p w14:paraId="2A41543E" w14:textId="77777777" w:rsidR="00CC505D" w:rsidRPr="000103B2" w:rsidRDefault="00CC505D" w:rsidP="000103B2">
      <w:pPr>
        <w:spacing w:line="360" w:lineRule="auto"/>
        <w:ind w:left="-450"/>
        <w:jc w:val="both"/>
        <w:rPr>
          <w:rFonts w:ascii="Georgia" w:eastAsia="Arial" w:hAnsi="Georgia" w:cs="Times New Roman"/>
          <w:b/>
          <w:sz w:val="18"/>
          <w:szCs w:val="18"/>
        </w:rPr>
      </w:pPr>
      <w:r w:rsidRPr="000103B2">
        <w:rPr>
          <w:rFonts w:ascii="Georgia" w:eastAsia="Arial" w:hAnsi="Georgia" w:cs="Times New Roman"/>
          <w:sz w:val="18"/>
          <w:szCs w:val="18"/>
        </w:rPr>
        <w:t xml:space="preserve">Institute of Chartered Accountants of Nigeria (ICAN)– </w:t>
      </w:r>
      <w:r w:rsidRPr="000103B2">
        <w:rPr>
          <w:rFonts w:ascii="Georgia" w:eastAsia="Arial" w:hAnsi="Georgia" w:cs="Times New Roman"/>
          <w:b/>
          <w:sz w:val="18"/>
          <w:szCs w:val="18"/>
        </w:rPr>
        <w:t>Associate</w:t>
      </w:r>
      <w:r w:rsidRPr="000103B2">
        <w:rPr>
          <w:rFonts w:ascii="Georgia" w:eastAsia="Arial" w:hAnsi="Georgia" w:cs="Times New Roman"/>
          <w:sz w:val="18"/>
          <w:szCs w:val="18"/>
        </w:rPr>
        <w:t xml:space="preserve"> </w:t>
      </w:r>
      <w:r w:rsidRPr="000103B2">
        <w:rPr>
          <w:rFonts w:ascii="Georgia" w:eastAsia="Arial" w:hAnsi="Georgia" w:cs="Times New Roman"/>
          <w:b/>
          <w:sz w:val="18"/>
          <w:szCs w:val="18"/>
        </w:rPr>
        <w:t xml:space="preserve">Chartered Accountant (ACA). </w:t>
      </w:r>
    </w:p>
    <w:p w14:paraId="7E9474EB" w14:textId="3BC052BB" w:rsidR="00FD1787" w:rsidRDefault="00354CE7" w:rsidP="00E23389">
      <w:pPr>
        <w:spacing w:line="360" w:lineRule="auto"/>
        <w:ind w:left="-450"/>
        <w:jc w:val="both"/>
        <w:rPr>
          <w:rFonts w:ascii="Georgia" w:eastAsia="Arial" w:hAnsi="Georgia" w:cs="Times New Roman"/>
          <w:b/>
          <w:sz w:val="18"/>
          <w:szCs w:val="18"/>
        </w:rPr>
      </w:pPr>
      <w:r w:rsidRPr="000103B2">
        <w:rPr>
          <w:rFonts w:ascii="Georgia" w:eastAsia="Arial" w:hAnsi="Georgia" w:cs="Times New Roman"/>
          <w:sz w:val="18"/>
          <w:szCs w:val="18"/>
        </w:rPr>
        <w:t xml:space="preserve">Chartered Institute of Taxation of Nigeria (CITN) – </w:t>
      </w:r>
      <w:r w:rsidRPr="000103B2">
        <w:rPr>
          <w:rFonts w:ascii="Georgia" w:eastAsia="Arial" w:hAnsi="Georgia" w:cs="Times New Roman"/>
          <w:b/>
          <w:sz w:val="18"/>
          <w:szCs w:val="18"/>
        </w:rPr>
        <w:t>Associate</w:t>
      </w:r>
      <w:r w:rsidRPr="000103B2">
        <w:rPr>
          <w:rFonts w:ascii="Georgia" w:eastAsia="Arial" w:hAnsi="Georgia" w:cs="Times New Roman"/>
          <w:sz w:val="18"/>
          <w:szCs w:val="18"/>
        </w:rPr>
        <w:t xml:space="preserve"> </w:t>
      </w:r>
      <w:r w:rsidRPr="000103B2">
        <w:rPr>
          <w:rFonts w:ascii="Georgia" w:eastAsia="Arial" w:hAnsi="Georgia" w:cs="Times New Roman"/>
          <w:b/>
          <w:sz w:val="18"/>
          <w:szCs w:val="18"/>
        </w:rPr>
        <w:t>Chartered Member (ACTI).</w:t>
      </w:r>
    </w:p>
    <w:p w14:paraId="5C329205" w14:textId="6ACF20E4" w:rsidR="00E23389" w:rsidRDefault="00E23389" w:rsidP="00E23389">
      <w:pPr>
        <w:spacing w:line="360" w:lineRule="auto"/>
        <w:ind w:left="-450"/>
        <w:jc w:val="both"/>
        <w:rPr>
          <w:rFonts w:ascii="Georgia" w:eastAsia="Arial" w:hAnsi="Georgia" w:cs="Times New Roman"/>
          <w:b/>
          <w:sz w:val="18"/>
          <w:szCs w:val="18"/>
        </w:rPr>
      </w:pPr>
    </w:p>
    <w:p w14:paraId="272DC629" w14:textId="2217EC23" w:rsidR="00462AA1" w:rsidRDefault="00462AA1" w:rsidP="00E23389">
      <w:pPr>
        <w:spacing w:line="360" w:lineRule="auto"/>
        <w:ind w:left="-450"/>
        <w:jc w:val="both"/>
        <w:rPr>
          <w:rFonts w:ascii="Georgia" w:eastAsia="Arial" w:hAnsi="Georgia" w:cs="Times New Roman"/>
          <w:b/>
          <w:sz w:val="18"/>
          <w:szCs w:val="18"/>
        </w:rPr>
      </w:pPr>
    </w:p>
    <w:p w14:paraId="0ACABB02" w14:textId="1E74E95C" w:rsidR="00462AA1" w:rsidRDefault="00462AA1" w:rsidP="00E23389">
      <w:pPr>
        <w:spacing w:line="360" w:lineRule="auto"/>
        <w:ind w:left="-450"/>
        <w:jc w:val="both"/>
        <w:rPr>
          <w:rFonts w:ascii="Georgia" w:eastAsia="Arial" w:hAnsi="Georgia" w:cs="Times New Roman"/>
          <w:b/>
          <w:sz w:val="18"/>
          <w:szCs w:val="18"/>
        </w:rPr>
      </w:pPr>
    </w:p>
    <w:p w14:paraId="062939A7" w14:textId="76957D3A" w:rsidR="00462AA1" w:rsidRDefault="00462AA1" w:rsidP="00E23389">
      <w:pPr>
        <w:spacing w:line="360" w:lineRule="auto"/>
        <w:ind w:left="-450"/>
        <w:jc w:val="both"/>
        <w:rPr>
          <w:rFonts w:ascii="Georgia" w:eastAsia="Arial" w:hAnsi="Georgia" w:cs="Times New Roman"/>
          <w:b/>
          <w:sz w:val="18"/>
          <w:szCs w:val="18"/>
        </w:rPr>
      </w:pPr>
    </w:p>
    <w:p w14:paraId="5FF217CC" w14:textId="6587E584" w:rsidR="00462AA1" w:rsidRDefault="00462AA1" w:rsidP="00E23389">
      <w:pPr>
        <w:spacing w:line="360" w:lineRule="auto"/>
        <w:ind w:left="-450"/>
        <w:jc w:val="both"/>
        <w:rPr>
          <w:rFonts w:ascii="Georgia" w:eastAsia="Arial" w:hAnsi="Georgia" w:cs="Times New Roman"/>
          <w:b/>
          <w:sz w:val="18"/>
          <w:szCs w:val="18"/>
        </w:rPr>
      </w:pPr>
    </w:p>
    <w:p w14:paraId="297CF530" w14:textId="77777777" w:rsidR="00462AA1" w:rsidRPr="00E23389" w:rsidRDefault="00462AA1" w:rsidP="00E23389">
      <w:pPr>
        <w:spacing w:line="360" w:lineRule="auto"/>
        <w:ind w:left="-450"/>
        <w:jc w:val="both"/>
        <w:rPr>
          <w:rFonts w:ascii="Georgia" w:eastAsia="Arial" w:hAnsi="Georgia" w:cs="Times New Roman"/>
          <w:b/>
          <w:sz w:val="18"/>
          <w:szCs w:val="18"/>
        </w:rPr>
      </w:pPr>
    </w:p>
    <w:p w14:paraId="40132DE0" w14:textId="10EDDB6C" w:rsidR="00D15A99" w:rsidRPr="00F82BCF" w:rsidRDefault="00D130F6" w:rsidP="00DC76A8">
      <w:pPr>
        <w:spacing w:line="0" w:lineRule="atLeast"/>
        <w:ind w:left="-450"/>
        <w:jc w:val="both"/>
        <w:rPr>
          <w:rFonts w:ascii="Georgia" w:eastAsia="Arial" w:hAnsi="Georgia" w:cs="Times New Roman"/>
          <w:b/>
          <w:sz w:val="18"/>
          <w:szCs w:val="18"/>
        </w:rPr>
      </w:pPr>
      <w:r w:rsidRPr="00F82BCF">
        <w:rPr>
          <w:rFonts w:ascii="Georgia" w:eastAsia="Arial" w:hAnsi="Georgia" w:cs="Times New Roman"/>
          <w:b/>
          <w:sz w:val="18"/>
          <w:szCs w:val="18"/>
        </w:rPr>
        <w:lastRenderedPageBreak/>
        <w:t>PERSONAL</w:t>
      </w:r>
      <w:r w:rsidR="00A45753" w:rsidRPr="00F82BCF">
        <w:rPr>
          <w:rFonts w:ascii="Georgia" w:eastAsia="Arial" w:hAnsi="Georgia" w:cs="Times New Roman"/>
          <w:b/>
          <w:sz w:val="18"/>
          <w:szCs w:val="18"/>
        </w:rPr>
        <w:t xml:space="preserve"> SKILLS</w:t>
      </w:r>
    </w:p>
    <w:p w14:paraId="3AD3CD35" w14:textId="1007857F" w:rsidR="00D15A99" w:rsidRPr="00F82BCF" w:rsidRDefault="00DC76A8" w:rsidP="00517F8D">
      <w:pPr>
        <w:spacing w:line="20" w:lineRule="exact"/>
        <w:jc w:val="both"/>
        <w:rPr>
          <w:rFonts w:ascii="Georgia" w:eastAsia="Times New Roman" w:hAnsi="Georgia" w:cs="Times New Roman"/>
          <w:sz w:val="18"/>
          <w:szCs w:val="18"/>
        </w:rPr>
      </w:pPr>
      <w:r w:rsidRPr="00F82BCF">
        <w:rPr>
          <w:rFonts w:ascii="Georgia" w:eastAsia="Arial" w:hAnsi="Georgia" w:cs="Times New Roman"/>
          <w:b/>
          <w:noProof/>
          <w:sz w:val="18"/>
          <w:szCs w:val="18"/>
        </w:rPr>
        <w:drawing>
          <wp:anchor distT="0" distB="0" distL="0" distR="0" simplePos="0" relativeHeight="6" behindDoc="1" locked="0" layoutInCell="1" allowOverlap="1" wp14:anchorId="61E205EF" wp14:editId="1EDD59B0">
            <wp:simplePos x="0" y="0"/>
            <wp:positionH relativeFrom="margin">
              <wp:align>center</wp:align>
            </wp:positionH>
            <wp:positionV relativeFrom="paragraph">
              <wp:posOffset>68580</wp:posOffset>
            </wp:positionV>
            <wp:extent cx="6410960" cy="19050"/>
            <wp:effectExtent l="0" t="0" r="0" b="0"/>
            <wp:wrapNone/>
            <wp:docPr id="103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rotWithShape="1">
                    <a:blip r:embed="rId10" cstate="print">
                      <a:extLst>
                        <a:ext uri="{28A0092B-C50C-407E-A947-70E740481C1C}">
                          <a14:useLocalDpi xmlns:a14="http://schemas.microsoft.com/office/drawing/2010/main" val="0"/>
                        </a:ext>
                      </a:extLst>
                    </a:blip>
                    <a:srcRect/>
                    <a:stretch>
                      <a:fillRect/>
                    </a:stretch>
                  </pic:blipFill>
                  <pic:spPr>
                    <a:xfrm>
                      <a:off x="0" y="0"/>
                      <a:ext cx="6410960" cy="19050"/>
                    </a:xfrm>
                    <a:prstGeom prst="rect">
                      <a:avLst/>
                    </a:prstGeom>
                  </pic:spPr>
                </pic:pic>
              </a:graphicData>
            </a:graphic>
          </wp:anchor>
        </w:drawing>
      </w:r>
    </w:p>
    <w:p w14:paraId="707DB66F" w14:textId="2C92F92B" w:rsidR="00DC76A8" w:rsidRDefault="00DC76A8" w:rsidP="00CF41EE">
      <w:pPr>
        <w:spacing w:line="276" w:lineRule="auto"/>
        <w:jc w:val="both"/>
        <w:rPr>
          <w:rFonts w:ascii="Georgia" w:eastAsia="Times New Roman" w:hAnsi="Georgia" w:cs="Times New Roman"/>
          <w:sz w:val="18"/>
          <w:szCs w:val="18"/>
        </w:rPr>
      </w:pPr>
    </w:p>
    <w:p w14:paraId="1D6DBCF1" w14:textId="77777777" w:rsidR="00CF41EE" w:rsidRDefault="00CF41EE" w:rsidP="00CF41EE">
      <w:pPr>
        <w:spacing w:line="276" w:lineRule="auto"/>
        <w:jc w:val="both"/>
        <w:rPr>
          <w:rFonts w:ascii="Georgia" w:hAnsi="Georgia" w:cs="Times New Roman"/>
          <w:sz w:val="18"/>
          <w:szCs w:val="18"/>
        </w:rPr>
      </w:pPr>
    </w:p>
    <w:tbl>
      <w:tblPr>
        <w:tblStyle w:val="TableGrid"/>
        <w:tblW w:w="0" w:type="auto"/>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3883"/>
        <w:gridCol w:w="617"/>
        <w:gridCol w:w="3891"/>
      </w:tblGrid>
      <w:tr w:rsidR="00DC76A8" w:rsidRPr="000103B2" w14:paraId="17443C47" w14:textId="77777777" w:rsidTr="00CF41EE">
        <w:tc>
          <w:tcPr>
            <w:tcW w:w="625" w:type="dxa"/>
          </w:tcPr>
          <w:p w14:paraId="3E2612C7" w14:textId="77777777" w:rsidR="00DC76A8" w:rsidRPr="00DC76A8" w:rsidRDefault="00DC76A8" w:rsidP="00CF41EE">
            <w:pPr>
              <w:pStyle w:val="ListParagraph"/>
              <w:numPr>
                <w:ilvl w:val="0"/>
                <w:numId w:val="25"/>
              </w:numPr>
              <w:spacing w:line="276" w:lineRule="auto"/>
              <w:rPr>
                <w:rFonts w:ascii="Georgia" w:hAnsi="Georgia" w:cs="Times New Roman"/>
                <w:sz w:val="18"/>
                <w:szCs w:val="18"/>
              </w:rPr>
            </w:pPr>
          </w:p>
        </w:tc>
        <w:tc>
          <w:tcPr>
            <w:tcW w:w="3883" w:type="dxa"/>
          </w:tcPr>
          <w:p w14:paraId="55AB30F6" w14:textId="545C1488" w:rsidR="00DC76A8" w:rsidRPr="000103B2" w:rsidRDefault="00CF41EE" w:rsidP="000103B2">
            <w:pPr>
              <w:spacing w:line="360" w:lineRule="auto"/>
              <w:jc w:val="both"/>
              <w:rPr>
                <w:rFonts w:ascii="Georgia" w:hAnsi="Georgia" w:cs="Times New Roman"/>
                <w:sz w:val="18"/>
                <w:szCs w:val="18"/>
              </w:rPr>
            </w:pPr>
            <w:r w:rsidRPr="000103B2">
              <w:rPr>
                <w:rFonts w:ascii="Georgia" w:eastAsia="Arial" w:hAnsi="Georgia" w:cs="Times New Roman"/>
                <w:sz w:val="18"/>
                <w:szCs w:val="18"/>
              </w:rPr>
              <w:t>Excellent communication skills.</w:t>
            </w:r>
          </w:p>
        </w:tc>
        <w:tc>
          <w:tcPr>
            <w:tcW w:w="617" w:type="dxa"/>
          </w:tcPr>
          <w:p w14:paraId="238230F3" w14:textId="77777777" w:rsidR="00DC76A8" w:rsidRPr="000103B2" w:rsidRDefault="00DC76A8" w:rsidP="000103B2">
            <w:pPr>
              <w:pStyle w:val="ListParagraph"/>
              <w:numPr>
                <w:ilvl w:val="0"/>
                <w:numId w:val="25"/>
              </w:numPr>
              <w:spacing w:line="360" w:lineRule="auto"/>
              <w:jc w:val="both"/>
              <w:rPr>
                <w:rFonts w:ascii="Georgia" w:hAnsi="Georgia" w:cs="Times New Roman"/>
                <w:sz w:val="18"/>
                <w:szCs w:val="18"/>
              </w:rPr>
            </w:pPr>
          </w:p>
        </w:tc>
        <w:tc>
          <w:tcPr>
            <w:tcW w:w="3891" w:type="dxa"/>
          </w:tcPr>
          <w:p w14:paraId="549C9D1D" w14:textId="16DFD486" w:rsidR="00DC76A8" w:rsidRPr="000103B2" w:rsidRDefault="00C1261B" w:rsidP="000103B2">
            <w:pPr>
              <w:spacing w:line="360" w:lineRule="auto"/>
              <w:jc w:val="both"/>
              <w:rPr>
                <w:rFonts w:ascii="Georgia" w:hAnsi="Georgia" w:cs="Times New Roman"/>
                <w:sz w:val="18"/>
                <w:szCs w:val="18"/>
              </w:rPr>
            </w:pPr>
            <w:r w:rsidRPr="000103B2">
              <w:rPr>
                <w:rFonts w:ascii="Georgia" w:hAnsi="Georgia"/>
                <w:sz w:val="18"/>
                <w:szCs w:val="18"/>
              </w:rPr>
              <w:t>Emotional Intelligence.</w:t>
            </w:r>
          </w:p>
        </w:tc>
      </w:tr>
      <w:tr w:rsidR="00DC76A8" w:rsidRPr="000103B2" w14:paraId="232C8FC2" w14:textId="77777777" w:rsidTr="00CF41EE">
        <w:tc>
          <w:tcPr>
            <w:tcW w:w="625" w:type="dxa"/>
          </w:tcPr>
          <w:p w14:paraId="2FC921FF" w14:textId="77777777" w:rsidR="00DC76A8" w:rsidRPr="00CF41EE" w:rsidRDefault="00DC76A8" w:rsidP="00CF41EE">
            <w:pPr>
              <w:pStyle w:val="ListParagraph"/>
              <w:numPr>
                <w:ilvl w:val="0"/>
                <w:numId w:val="25"/>
              </w:numPr>
              <w:spacing w:line="276" w:lineRule="auto"/>
              <w:jc w:val="both"/>
              <w:rPr>
                <w:rFonts w:ascii="Georgia" w:hAnsi="Georgia" w:cs="Times New Roman"/>
                <w:sz w:val="18"/>
                <w:szCs w:val="18"/>
              </w:rPr>
            </w:pPr>
          </w:p>
        </w:tc>
        <w:tc>
          <w:tcPr>
            <w:tcW w:w="3883" w:type="dxa"/>
          </w:tcPr>
          <w:p w14:paraId="522A01F0" w14:textId="417BE14B" w:rsidR="00DC76A8" w:rsidRPr="000103B2" w:rsidRDefault="00C1261B" w:rsidP="000103B2">
            <w:pPr>
              <w:spacing w:line="360" w:lineRule="auto"/>
              <w:jc w:val="both"/>
              <w:rPr>
                <w:rFonts w:ascii="Georgia" w:hAnsi="Georgia" w:cs="Times New Roman"/>
                <w:sz w:val="18"/>
                <w:szCs w:val="18"/>
              </w:rPr>
            </w:pPr>
            <w:r w:rsidRPr="000103B2">
              <w:rPr>
                <w:rFonts w:ascii="Georgia" w:hAnsi="Georgia"/>
                <w:sz w:val="18"/>
                <w:szCs w:val="18"/>
              </w:rPr>
              <w:t>An aptitude for embracing and adapting to new technology</w:t>
            </w:r>
            <w:r w:rsidR="00CF41EE" w:rsidRPr="000103B2">
              <w:rPr>
                <w:rFonts w:ascii="Georgia" w:hAnsi="Georgia" w:cs="Times New Roman"/>
                <w:sz w:val="18"/>
                <w:szCs w:val="18"/>
              </w:rPr>
              <w:t>.</w:t>
            </w:r>
          </w:p>
        </w:tc>
        <w:tc>
          <w:tcPr>
            <w:tcW w:w="617" w:type="dxa"/>
          </w:tcPr>
          <w:p w14:paraId="309926E9" w14:textId="77777777" w:rsidR="00DC76A8" w:rsidRPr="000103B2" w:rsidRDefault="00DC76A8" w:rsidP="000103B2">
            <w:pPr>
              <w:pStyle w:val="ListParagraph"/>
              <w:numPr>
                <w:ilvl w:val="0"/>
                <w:numId w:val="25"/>
              </w:numPr>
              <w:spacing w:line="360" w:lineRule="auto"/>
              <w:jc w:val="both"/>
              <w:rPr>
                <w:rFonts w:ascii="Georgia" w:hAnsi="Georgia" w:cs="Times New Roman"/>
                <w:sz w:val="18"/>
                <w:szCs w:val="18"/>
              </w:rPr>
            </w:pPr>
          </w:p>
        </w:tc>
        <w:tc>
          <w:tcPr>
            <w:tcW w:w="3891" w:type="dxa"/>
          </w:tcPr>
          <w:p w14:paraId="7E76807F" w14:textId="38BE403C" w:rsidR="00DC76A8" w:rsidRPr="000103B2" w:rsidRDefault="00C1261B" w:rsidP="000103B2">
            <w:pPr>
              <w:spacing w:line="360" w:lineRule="auto"/>
              <w:jc w:val="both"/>
              <w:rPr>
                <w:rFonts w:ascii="Georgia" w:hAnsi="Georgia" w:cs="Times New Roman"/>
                <w:sz w:val="18"/>
                <w:szCs w:val="18"/>
              </w:rPr>
            </w:pPr>
            <w:r w:rsidRPr="000103B2">
              <w:rPr>
                <w:rFonts w:ascii="Georgia" w:hAnsi="Georgia"/>
                <w:sz w:val="18"/>
                <w:szCs w:val="18"/>
              </w:rPr>
              <w:t>Excellent</w:t>
            </w:r>
            <w:r w:rsidRPr="000103B2">
              <w:rPr>
                <w:rFonts w:ascii="Georgia" w:hAnsi="Georgia"/>
                <w:spacing w:val="-9"/>
                <w:sz w:val="18"/>
                <w:szCs w:val="18"/>
              </w:rPr>
              <w:t xml:space="preserve"> </w:t>
            </w:r>
            <w:r w:rsidRPr="000103B2">
              <w:rPr>
                <w:rFonts w:ascii="Georgia" w:hAnsi="Georgia"/>
                <w:sz w:val="18"/>
                <w:szCs w:val="18"/>
              </w:rPr>
              <w:t>understanding</w:t>
            </w:r>
            <w:r w:rsidRPr="000103B2">
              <w:rPr>
                <w:rFonts w:ascii="Georgia" w:hAnsi="Georgia"/>
                <w:spacing w:val="-10"/>
                <w:sz w:val="18"/>
                <w:szCs w:val="18"/>
              </w:rPr>
              <w:t xml:space="preserve"> </w:t>
            </w:r>
            <w:r w:rsidRPr="000103B2">
              <w:rPr>
                <w:rFonts w:ascii="Georgia" w:hAnsi="Georgia"/>
                <w:sz w:val="18"/>
                <w:szCs w:val="18"/>
              </w:rPr>
              <w:t>of</w:t>
            </w:r>
            <w:r w:rsidRPr="000103B2">
              <w:rPr>
                <w:rFonts w:ascii="Georgia" w:hAnsi="Georgia"/>
                <w:spacing w:val="-8"/>
                <w:sz w:val="18"/>
                <w:szCs w:val="18"/>
              </w:rPr>
              <w:t xml:space="preserve"> </w:t>
            </w:r>
            <w:r w:rsidRPr="000103B2">
              <w:rPr>
                <w:rFonts w:ascii="Georgia" w:hAnsi="Georgia"/>
                <w:sz w:val="18"/>
                <w:szCs w:val="18"/>
              </w:rPr>
              <w:t>International</w:t>
            </w:r>
            <w:r w:rsidRPr="000103B2">
              <w:rPr>
                <w:rFonts w:ascii="Georgia" w:hAnsi="Georgia"/>
                <w:spacing w:val="-8"/>
                <w:sz w:val="18"/>
                <w:szCs w:val="18"/>
              </w:rPr>
              <w:t xml:space="preserve"> </w:t>
            </w:r>
            <w:r w:rsidRPr="000103B2">
              <w:rPr>
                <w:rFonts w:ascii="Georgia" w:hAnsi="Georgia"/>
                <w:sz w:val="18"/>
                <w:szCs w:val="18"/>
              </w:rPr>
              <w:t>Financial</w:t>
            </w:r>
            <w:r w:rsidRPr="000103B2">
              <w:rPr>
                <w:rFonts w:ascii="Georgia" w:hAnsi="Georgia"/>
                <w:spacing w:val="-9"/>
                <w:sz w:val="18"/>
                <w:szCs w:val="18"/>
              </w:rPr>
              <w:t xml:space="preserve"> </w:t>
            </w:r>
            <w:r w:rsidRPr="000103B2">
              <w:rPr>
                <w:rFonts w:ascii="Georgia" w:hAnsi="Georgia"/>
                <w:sz w:val="18"/>
                <w:szCs w:val="18"/>
              </w:rPr>
              <w:t>Reporting</w:t>
            </w:r>
            <w:r w:rsidRPr="000103B2">
              <w:rPr>
                <w:rFonts w:ascii="Georgia" w:hAnsi="Georgia"/>
                <w:spacing w:val="-10"/>
                <w:sz w:val="18"/>
                <w:szCs w:val="18"/>
              </w:rPr>
              <w:t xml:space="preserve"> </w:t>
            </w:r>
            <w:r w:rsidRPr="000103B2">
              <w:rPr>
                <w:rFonts w:ascii="Georgia" w:hAnsi="Georgia"/>
                <w:spacing w:val="-2"/>
                <w:sz w:val="18"/>
                <w:szCs w:val="18"/>
              </w:rPr>
              <w:t>Standards</w:t>
            </w:r>
            <w:r w:rsidRPr="000103B2">
              <w:rPr>
                <w:rFonts w:ascii="Georgia" w:hAnsi="Georgia" w:cs="Times New Roman"/>
                <w:sz w:val="18"/>
                <w:szCs w:val="18"/>
              </w:rPr>
              <w:t>.</w:t>
            </w:r>
          </w:p>
        </w:tc>
      </w:tr>
      <w:tr w:rsidR="00CF41EE" w:rsidRPr="000103B2" w14:paraId="2AA586CC" w14:textId="77777777" w:rsidTr="00CF41EE">
        <w:tc>
          <w:tcPr>
            <w:tcW w:w="625" w:type="dxa"/>
          </w:tcPr>
          <w:p w14:paraId="00946E36" w14:textId="77777777" w:rsidR="00CF41EE" w:rsidRPr="00CF41EE" w:rsidRDefault="00CF41EE" w:rsidP="00CF41EE">
            <w:pPr>
              <w:pStyle w:val="ListParagraph"/>
              <w:numPr>
                <w:ilvl w:val="0"/>
                <w:numId w:val="25"/>
              </w:numPr>
              <w:spacing w:line="276" w:lineRule="auto"/>
              <w:jc w:val="both"/>
              <w:rPr>
                <w:rFonts w:ascii="Georgia" w:hAnsi="Georgia" w:cs="Times New Roman"/>
                <w:sz w:val="18"/>
                <w:szCs w:val="18"/>
              </w:rPr>
            </w:pPr>
          </w:p>
        </w:tc>
        <w:tc>
          <w:tcPr>
            <w:tcW w:w="3883" w:type="dxa"/>
          </w:tcPr>
          <w:p w14:paraId="5954BEB2" w14:textId="55427E52" w:rsidR="00CF41EE" w:rsidRPr="000103B2" w:rsidRDefault="00442D64" w:rsidP="000103B2">
            <w:pPr>
              <w:spacing w:line="360" w:lineRule="auto"/>
              <w:jc w:val="both"/>
              <w:rPr>
                <w:rFonts w:ascii="Georgia" w:hAnsi="Georgia" w:cs="Times New Roman"/>
                <w:sz w:val="18"/>
                <w:szCs w:val="18"/>
              </w:rPr>
            </w:pPr>
            <w:r w:rsidRPr="000103B2">
              <w:rPr>
                <w:rFonts w:ascii="Georgia" w:hAnsi="Georgia"/>
                <w:sz w:val="18"/>
                <w:szCs w:val="18"/>
              </w:rPr>
              <w:t>Highly creative and analytical</w:t>
            </w:r>
          </w:p>
        </w:tc>
        <w:tc>
          <w:tcPr>
            <w:tcW w:w="617" w:type="dxa"/>
          </w:tcPr>
          <w:p w14:paraId="23248B88" w14:textId="77777777" w:rsidR="00CF41EE" w:rsidRPr="000103B2" w:rsidRDefault="00CF41EE" w:rsidP="000103B2">
            <w:pPr>
              <w:pStyle w:val="ListParagraph"/>
              <w:numPr>
                <w:ilvl w:val="0"/>
                <w:numId w:val="25"/>
              </w:numPr>
              <w:spacing w:line="360" w:lineRule="auto"/>
              <w:jc w:val="both"/>
              <w:rPr>
                <w:rFonts w:ascii="Georgia" w:hAnsi="Georgia" w:cs="Times New Roman"/>
                <w:sz w:val="18"/>
                <w:szCs w:val="18"/>
              </w:rPr>
            </w:pPr>
          </w:p>
        </w:tc>
        <w:tc>
          <w:tcPr>
            <w:tcW w:w="3891" w:type="dxa"/>
          </w:tcPr>
          <w:p w14:paraId="4C09AFAE" w14:textId="2C33DDE5" w:rsidR="00CF41EE" w:rsidRPr="000103B2" w:rsidRDefault="00442D64" w:rsidP="000103B2">
            <w:pPr>
              <w:spacing w:line="360" w:lineRule="auto"/>
              <w:jc w:val="both"/>
              <w:rPr>
                <w:rFonts w:ascii="Georgia" w:hAnsi="Georgia" w:cs="Times New Roman"/>
                <w:sz w:val="18"/>
                <w:szCs w:val="18"/>
              </w:rPr>
            </w:pPr>
            <w:r w:rsidRPr="000103B2">
              <w:rPr>
                <w:rFonts w:ascii="Georgia" w:hAnsi="Georgia"/>
                <w:sz w:val="18"/>
                <w:szCs w:val="18"/>
              </w:rPr>
              <w:t>Teamwork</w:t>
            </w:r>
            <w:r w:rsidR="00CF41EE" w:rsidRPr="000103B2">
              <w:rPr>
                <w:rFonts w:ascii="Georgia" w:hAnsi="Georgia" w:cs="Times New Roman"/>
                <w:sz w:val="18"/>
                <w:szCs w:val="18"/>
              </w:rPr>
              <w:t>.</w:t>
            </w:r>
          </w:p>
        </w:tc>
      </w:tr>
      <w:tr w:rsidR="00CF41EE" w:rsidRPr="000103B2" w14:paraId="5DDD1C1A" w14:textId="77777777" w:rsidTr="00CF41EE">
        <w:tc>
          <w:tcPr>
            <w:tcW w:w="625" w:type="dxa"/>
          </w:tcPr>
          <w:p w14:paraId="12CE4AA7" w14:textId="77777777" w:rsidR="00CF41EE" w:rsidRPr="00CF41EE" w:rsidRDefault="00CF41EE" w:rsidP="00CF41EE">
            <w:pPr>
              <w:pStyle w:val="ListParagraph"/>
              <w:numPr>
                <w:ilvl w:val="0"/>
                <w:numId w:val="25"/>
              </w:numPr>
              <w:spacing w:line="276" w:lineRule="auto"/>
              <w:jc w:val="both"/>
              <w:rPr>
                <w:rFonts w:ascii="Georgia" w:hAnsi="Georgia" w:cs="Times New Roman"/>
                <w:sz w:val="18"/>
                <w:szCs w:val="18"/>
              </w:rPr>
            </w:pPr>
          </w:p>
        </w:tc>
        <w:tc>
          <w:tcPr>
            <w:tcW w:w="3883" w:type="dxa"/>
          </w:tcPr>
          <w:p w14:paraId="0F12A66A" w14:textId="0EC58D6A" w:rsidR="00CF41EE" w:rsidRPr="000103B2" w:rsidRDefault="00CF41EE" w:rsidP="000103B2">
            <w:pPr>
              <w:spacing w:line="360" w:lineRule="auto"/>
              <w:jc w:val="both"/>
              <w:rPr>
                <w:rFonts w:ascii="Georgia" w:hAnsi="Georgia" w:cs="Times New Roman"/>
                <w:sz w:val="18"/>
                <w:szCs w:val="18"/>
              </w:rPr>
            </w:pPr>
            <w:r w:rsidRPr="000103B2">
              <w:rPr>
                <w:rFonts w:ascii="Georgia" w:eastAsia="Arial" w:hAnsi="Georgia" w:cs="Times New Roman"/>
                <w:sz w:val="18"/>
                <w:szCs w:val="18"/>
              </w:rPr>
              <w:t>Exceptional interpersonal skills.</w:t>
            </w:r>
          </w:p>
        </w:tc>
        <w:tc>
          <w:tcPr>
            <w:tcW w:w="617" w:type="dxa"/>
          </w:tcPr>
          <w:p w14:paraId="5986D765" w14:textId="77777777" w:rsidR="00CF41EE" w:rsidRPr="000103B2" w:rsidRDefault="00CF41EE" w:rsidP="000103B2">
            <w:pPr>
              <w:pStyle w:val="ListParagraph"/>
              <w:numPr>
                <w:ilvl w:val="0"/>
                <w:numId w:val="25"/>
              </w:numPr>
              <w:spacing w:line="360" w:lineRule="auto"/>
              <w:jc w:val="both"/>
              <w:rPr>
                <w:rFonts w:ascii="Georgia" w:hAnsi="Georgia" w:cs="Times New Roman"/>
                <w:sz w:val="18"/>
                <w:szCs w:val="18"/>
              </w:rPr>
            </w:pPr>
          </w:p>
        </w:tc>
        <w:tc>
          <w:tcPr>
            <w:tcW w:w="3891" w:type="dxa"/>
          </w:tcPr>
          <w:p w14:paraId="250221F3" w14:textId="6659426E" w:rsidR="00CF41EE" w:rsidRPr="000103B2" w:rsidRDefault="00442D64" w:rsidP="000103B2">
            <w:pPr>
              <w:spacing w:line="360" w:lineRule="auto"/>
              <w:jc w:val="both"/>
              <w:rPr>
                <w:rFonts w:ascii="Georgia" w:hAnsi="Georgia" w:cs="Times New Roman"/>
                <w:sz w:val="18"/>
                <w:szCs w:val="18"/>
              </w:rPr>
            </w:pPr>
            <w:r w:rsidRPr="000103B2">
              <w:rPr>
                <w:rFonts w:ascii="Georgia" w:hAnsi="Georgia"/>
                <w:sz w:val="18"/>
                <w:szCs w:val="18"/>
              </w:rPr>
              <w:t>Root-cause data collection</w:t>
            </w:r>
            <w:r w:rsidR="00CF41EE" w:rsidRPr="000103B2">
              <w:rPr>
                <w:rFonts w:ascii="Georgia" w:hAnsi="Georgia" w:cs="Times New Roman"/>
                <w:sz w:val="18"/>
                <w:szCs w:val="18"/>
              </w:rPr>
              <w:t>.</w:t>
            </w:r>
          </w:p>
        </w:tc>
      </w:tr>
      <w:tr w:rsidR="00CF41EE" w:rsidRPr="000103B2" w14:paraId="42F9E0EB" w14:textId="77777777" w:rsidTr="00CF41EE">
        <w:tc>
          <w:tcPr>
            <w:tcW w:w="625" w:type="dxa"/>
          </w:tcPr>
          <w:p w14:paraId="121F3D04" w14:textId="77777777" w:rsidR="00CF41EE" w:rsidRPr="00CF41EE" w:rsidRDefault="00CF41EE" w:rsidP="00CF41EE">
            <w:pPr>
              <w:pStyle w:val="ListParagraph"/>
              <w:numPr>
                <w:ilvl w:val="0"/>
                <w:numId w:val="25"/>
              </w:numPr>
              <w:spacing w:line="276" w:lineRule="auto"/>
              <w:jc w:val="both"/>
              <w:rPr>
                <w:rFonts w:ascii="Georgia" w:hAnsi="Georgia" w:cs="Times New Roman"/>
                <w:sz w:val="18"/>
                <w:szCs w:val="18"/>
              </w:rPr>
            </w:pPr>
          </w:p>
        </w:tc>
        <w:tc>
          <w:tcPr>
            <w:tcW w:w="3883" w:type="dxa"/>
          </w:tcPr>
          <w:p w14:paraId="53746CF0" w14:textId="08893D29" w:rsidR="00CF41EE" w:rsidRPr="000103B2" w:rsidRDefault="00CF41EE" w:rsidP="000103B2">
            <w:pPr>
              <w:spacing w:line="360" w:lineRule="auto"/>
              <w:jc w:val="both"/>
              <w:rPr>
                <w:rFonts w:ascii="Georgia" w:eastAsia="Arial" w:hAnsi="Georgia" w:cs="Times New Roman"/>
                <w:sz w:val="18"/>
                <w:szCs w:val="18"/>
              </w:rPr>
            </w:pPr>
            <w:r w:rsidRPr="000103B2">
              <w:rPr>
                <w:rFonts w:ascii="Georgia" w:eastAsia="Arial" w:hAnsi="Georgia" w:cs="Times New Roman"/>
                <w:sz w:val="18"/>
                <w:szCs w:val="18"/>
              </w:rPr>
              <w:t>Ability to plan, prioritize and mange workload.</w:t>
            </w:r>
          </w:p>
        </w:tc>
        <w:tc>
          <w:tcPr>
            <w:tcW w:w="617" w:type="dxa"/>
          </w:tcPr>
          <w:p w14:paraId="34840CA7" w14:textId="77777777" w:rsidR="00CF41EE" w:rsidRPr="000103B2" w:rsidRDefault="00CF41EE" w:rsidP="000103B2">
            <w:pPr>
              <w:pStyle w:val="ListParagraph"/>
              <w:numPr>
                <w:ilvl w:val="0"/>
                <w:numId w:val="25"/>
              </w:numPr>
              <w:spacing w:line="360" w:lineRule="auto"/>
              <w:jc w:val="both"/>
              <w:rPr>
                <w:rFonts w:ascii="Georgia" w:hAnsi="Georgia" w:cs="Times New Roman"/>
                <w:sz w:val="18"/>
                <w:szCs w:val="18"/>
              </w:rPr>
            </w:pPr>
          </w:p>
        </w:tc>
        <w:tc>
          <w:tcPr>
            <w:tcW w:w="3891" w:type="dxa"/>
          </w:tcPr>
          <w:p w14:paraId="48E637DC" w14:textId="5763D944" w:rsidR="00CF41EE" w:rsidRPr="000103B2" w:rsidRDefault="00CF41EE" w:rsidP="000103B2">
            <w:pPr>
              <w:spacing w:line="360" w:lineRule="auto"/>
              <w:jc w:val="both"/>
              <w:rPr>
                <w:rFonts w:ascii="Georgia" w:hAnsi="Georgia" w:cs="Times New Roman"/>
                <w:sz w:val="18"/>
                <w:szCs w:val="18"/>
              </w:rPr>
            </w:pPr>
            <w:r w:rsidRPr="000103B2">
              <w:rPr>
                <w:rFonts w:ascii="Georgia" w:eastAsia="Arial" w:hAnsi="Georgia" w:cs="Times New Roman"/>
                <w:sz w:val="18"/>
                <w:szCs w:val="18"/>
              </w:rPr>
              <w:t>Proven integrity and accountability.</w:t>
            </w:r>
          </w:p>
        </w:tc>
      </w:tr>
      <w:tr w:rsidR="00814749" w:rsidRPr="000103B2" w14:paraId="1751716C" w14:textId="77777777" w:rsidTr="00CF41EE">
        <w:tc>
          <w:tcPr>
            <w:tcW w:w="625" w:type="dxa"/>
          </w:tcPr>
          <w:p w14:paraId="6C28E5F4" w14:textId="77777777" w:rsidR="00814749" w:rsidRPr="00CF41EE" w:rsidRDefault="00814749" w:rsidP="00CF41EE">
            <w:pPr>
              <w:pStyle w:val="ListParagraph"/>
              <w:numPr>
                <w:ilvl w:val="0"/>
                <w:numId w:val="25"/>
              </w:numPr>
              <w:spacing w:line="276" w:lineRule="auto"/>
              <w:jc w:val="both"/>
              <w:rPr>
                <w:rFonts w:ascii="Georgia" w:hAnsi="Georgia" w:cs="Times New Roman"/>
                <w:sz w:val="18"/>
                <w:szCs w:val="18"/>
              </w:rPr>
            </w:pPr>
          </w:p>
        </w:tc>
        <w:tc>
          <w:tcPr>
            <w:tcW w:w="3883" w:type="dxa"/>
          </w:tcPr>
          <w:p w14:paraId="780AC2E4" w14:textId="1DFFCAA3" w:rsidR="00814749" w:rsidRPr="000103B2" w:rsidRDefault="00814749" w:rsidP="000103B2">
            <w:pPr>
              <w:spacing w:line="360" w:lineRule="auto"/>
              <w:jc w:val="both"/>
              <w:rPr>
                <w:rFonts w:ascii="Georgia" w:eastAsia="Arial" w:hAnsi="Georgia" w:cs="Times New Roman"/>
                <w:sz w:val="18"/>
                <w:szCs w:val="18"/>
              </w:rPr>
            </w:pPr>
            <w:r w:rsidRPr="000103B2">
              <w:rPr>
                <w:rFonts w:ascii="Georgia" w:hAnsi="Georgia"/>
                <w:sz w:val="18"/>
                <w:szCs w:val="18"/>
              </w:rPr>
              <w:t>Proficien</w:t>
            </w:r>
            <w:r w:rsidR="00C1261B" w:rsidRPr="000103B2">
              <w:rPr>
                <w:rFonts w:ascii="Georgia" w:hAnsi="Georgia"/>
                <w:sz w:val="18"/>
                <w:szCs w:val="18"/>
              </w:rPr>
              <w:t>cy in use of Microsoft Excel and Microsoft Word and Microsoft Powerpoint.</w:t>
            </w:r>
          </w:p>
        </w:tc>
        <w:tc>
          <w:tcPr>
            <w:tcW w:w="617" w:type="dxa"/>
          </w:tcPr>
          <w:p w14:paraId="4FE38B68" w14:textId="77777777" w:rsidR="00814749" w:rsidRPr="000103B2" w:rsidRDefault="00814749" w:rsidP="000103B2">
            <w:pPr>
              <w:pStyle w:val="ListParagraph"/>
              <w:numPr>
                <w:ilvl w:val="0"/>
                <w:numId w:val="25"/>
              </w:numPr>
              <w:spacing w:line="360" w:lineRule="auto"/>
              <w:jc w:val="both"/>
              <w:rPr>
                <w:rFonts w:ascii="Georgia" w:hAnsi="Georgia" w:cs="Times New Roman"/>
                <w:sz w:val="18"/>
                <w:szCs w:val="18"/>
              </w:rPr>
            </w:pPr>
          </w:p>
        </w:tc>
        <w:tc>
          <w:tcPr>
            <w:tcW w:w="3891" w:type="dxa"/>
          </w:tcPr>
          <w:p w14:paraId="6767E1E1" w14:textId="382C8CA2" w:rsidR="00814749" w:rsidRPr="000103B2" w:rsidRDefault="000103B2" w:rsidP="000103B2">
            <w:pPr>
              <w:spacing w:line="360" w:lineRule="auto"/>
              <w:jc w:val="both"/>
              <w:rPr>
                <w:rFonts w:ascii="Georgia" w:eastAsia="Arial" w:hAnsi="Georgia" w:cs="Times New Roman"/>
                <w:sz w:val="18"/>
                <w:szCs w:val="18"/>
              </w:rPr>
            </w:pPr>
            <w:r>
              <w:rPr>
                <w:rFonts w:ascii="Georgia" w:hAnsi="Georgia"/>
                <w:sz w:val="18"/>
                <w:szCs w:val="18"/>
              </w:rPr>
              <w:t>Strong project management, time management, and organisational skills.</w:t>
            </w:r>
          </w:p>
        </w:tc>
      </w:tr>
    </w:tbl>
    <w:p w14:paraId="266DBB4E" w14:textId="38C5AFFB" w:rsidR="00DC76A8" w:rsidRPr="00DC76A8" w:rsidRDefault="00DC76A8" w:rsidP="00DC76A8">
      <w:pPr>
        <w:spacing w:line="276" w:lineRule="auto"/>
        <w:jc w:val="both"/>
        <w:rPr>
          <w:rFonts w:ascii="Georgia" w:hAnsi="Georgia" w:cs="Times New Roman"/>
          <w:sz w:val="18"/>
          <w:szCs w:val="18"/>
        </w:rPr>
        <w:sectPr w:rsidR="00DC76A8" w:rsidRPr="00DC76A8" w:rsidSect="00D15A99">
          <w:pgSz w:w="11906" w:h="16838"/>
          <w:pgMar w:top="1440" w:right="1440" w:bottom="1440" w:left="1440" w:header="708" w:footer="708" w:gutter="0"/>
          <w:cols w:space="708"/>
          <w:docGrid w:linePitch="360"/>
        </w:sectPr>
      </w:pPr>
    </w:p>
    <w:p w14:paraId="485DAB4D" w14:textId="49D33B18" w:rsidR="00EF2A07" w:rsidRPr="00F82BCF" w:rsidRDefault="00EF2A07" w:rsidP="00CF41EE">
      <w:pPr>
        <w:spacing w:line="0" w:lineRule="atLeast"/>
        <w:jc w:val="both"/>
        <w:rPr>
          <w:rFonts w:ascii="Georgia" w:eastAsia="Arial" w:hAnsi="Georgia" w:cs="Times New Roman"/>
          <w:sz w:val="18"/>
          <w:szCs w:val="18"/>
        </w:rPr>
        <w:sectPr w:rsidR="00EF2A07" w:rsidRPr="00F82BCF" w:rsidSect="00A9198B">
          <w:type w:val="continuous"/>
          <w:pgSz w:w="11906" w:h="16838"/>
          <w:pgMar w:top="1440" w:right="1440" w:bottom="1440" w:left="1440" w:header="708" w:footer="708" w:gutter="0"/>
          <w:cols w:num="2" w:space="708"/>
          <w:docGrid w:linePitch="360"/>
        </w:sectPr>
      </w:pPr>
    </w:p>
    <w:p w14:paraId="61BF41E6" w14:textId="2C9BA3AD" w:rsidR="00BE6EEE" w:rsidRPr="00F82BCF" w:rsidRDefault="00BE6EEE" w:rsidP="00517F8D">
      <w:pPr>
        <w:spacing w:line="0" w:lineRule="atLeast"/>
        <w:ind w:right="-897"/>
        <w:jc w:val="both"/>
        <w:rPr>
          <w:rFonts w:ascii="Georgia" w:eastAsia="Arial" w:hAnsi="Georgia" w:cs="Times New Roman"/>
          <w:b/>
          <w:sz w:val="18"/>
          <w:szCs w:val="18"/>
        </w:rPr>
        <w:sectPr w:rsidR="00BE6EEE" w:rsidRPr="00F82BCF" w:rsidSect="00A9198B">
          <w:type w:val="continuous"/>
          <w:pgSz w:w="11906" w:h="16838"/>
          <w:pgMar w:top="1440" w:right="1440" w:bottom="1440" w:left="1440" w:header="708" w:footer="708" w:gutter="0"/>
          <w:cols w:space="708"/>
          <w:docGrid w:linePitch="360"/>
        </w:sectPr>
      </w:pPr>
    </w:p>
    <w:p w14:paraId="01B1E3E5" w14:textId="22D800D1" w:rsidR="00A54175" w:rsidRPr="00BE6EEE" w:rsidRDefault="00CF41EE" w:rsidP="00CF41EE">
      <w:pPr>
        <w:spacing w:line="0" w:lineRule="atLeast"/>
        <w:ind w:left="-450" w:right="-341"/>
        <w:jc w:val="both"/>
        <w:rPr>
          <w:rFonts w:ascii="Georgia" w:eastAsia="Arial" w:hAnsi="Georgia" w:cs="Times New Roman"/>
          <w:b/>
          <w:bCs/>
          <w:sz w:val="18"/>
          <w:szCs w:val="18"/>
        </w:rPr>
      </w:pPr>
      <w:r w:rsidRPr="00BE6EEE">
        <w:rPr>
          <w:rFonts w:ascii="Georgia" w:eastAsia="Arial" w:hAnsi="Georgia" w:cs="Times New Roman"/>
          <w:b/>
          <w:bCs/>
          <w:noProof/>
          <w:sz w:val="18"/>
          <w:szCs w:val="18"/>
        </w:rPr>
        <w:drawing>
          <wp:anchor distT="0" distB="0" distL="0" distR="0" simplePos="0" relativeHeight="7" behindDoc="1" locked="0" layoutInCell="1" allowOverlap="1" wp14:anchorId="2CC605ED" wp14:editId="0F354913">
            <wp:simplePos x="0" y="0"/>
            <wp:positionH relativeFrom="column">
              <wp:posOffset>-325755</wp:posOffset>
            </wp:positionH>
            <wp:positionV relativeFrom="paragraph">
              <wp:posOffset>152400</wp:posOffset>
            </wp:positionV>
            <wp:extent cx="6496050" cy="19050"/>
            <wp:effectExtent l="0" t="0" r="0" b="0"/>
            <wp:wrapNone/>
            <wp:docPr id="103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rotWithShape="1">
                    <a:blip r:embed="rId11" cstate="print">
                      <a:extLst>
                        <a:ext uri="{28A0092B-C50C-407E-A947-70E740481C1C}">
                          <a14:useLocalDpi xmlns:a14="http://schemas.microsoft.com/office/drawing/2010/main" val="0"/>
                        </a:ext>
                      </a:extLst>
                    </a:blip>
                    <a:srcRect/>
                    <a:stretch>
                      <a:fillRect/>
                    </a:stretch>
                  </pic:blipFill>
                  <pic:spPr>
                    <a:xfrm>
                      <a:off x="0" y="0"/>
                      <a:ext cx="6496050" cy="19050"/>
                    </a:xfrm>
                    <a:prstGeom prst="rect">
                      <a:avLst/>
                    </a:prstGeom>
                  </pic:spPr>
                </pic:pic>
              </a:graphicData>
            </a:graphic>
          </wp:anchor>
        </w:drawing>
      </w:r>
      <w:r w:rsidR="00BE6EEE" w:rsidRPr="00BE6EEE">
        <w:rPr>
          <w:rFonts w:ascii="Georgia" w:eastAsia="Arial" w:hAnsi="Georgia" w:cs="Times New Roman"/>
          <w:b/>
          <w:bCs/>
          <w:sz w:val="18"/>
          <w:szCs w:val="18"/>
        </w:rPr>
        <w:t>R</w:t>
      </w:r>
      <w:r w:rsidR="00BE6EEE" w:rsidRPr="00BE6EEE">
        <w:rPr>
          <w:rFonts w:ascii="Georgia" w:hAnsi="Georgia"/>
          <w:b/>
          <w:bCs/>
          <w:sz w:val="18"/>
          <w:szCs w:val="18"/>
        </w:rPr>
        <w:t>EFERENCES</w:t>
      </w:r>
    </w:p>
    <w:p w14:paraId="03961CED" w14:textId="77777777" w:rsidR="00BE6EEE" w:rsidRDefault="00BE6EEE" w:rsidP="00A9198B">
      <w:pPr>
        <w:spacing w:line="200" w:lineRule="exact"/>
        <w:jc w:val="both"/>
        <w:rPr>
          <w:rFonts w:ascii="Georgia" w:eastAsia="Arial" w:hAnsi="Georgia" w:cs="Times New Roman"/>
          <w:b/>
          <w:sz w:val="18"/>
          <w:szCs w:val="18"/>
        </w:rPr>
      </w:pPr>
    </w:p>
    <w:p w14:paraId="2C3EC5BB" w14:textId="77777777" w:rsidR="00BE6EEE" w:rsidRDefault="00BE6EEE" w:rsidP="000103B2">
      <w:pPr>
        <w:spacing w:line="360" w:lineRule="auto"/>
        <w:jc w:val="both"/>
        <w:rPr>
          <w:rFonts w:ascii="Georgia" w:eastAsia="Arial" w:hAnsi="Georgia" w:cs="Times New Roman"/>
          <w:b/>
          <w:sz w:val="18"/>
          <w:szCs w:val="18"/>
        </w:rPr>
      </w:pPr>
    </w:p>
    <w:p w14:paraId="51EDE461" w14:textId="738109C9" w:rsidR="002A6A5C" w:rsidRPr="00F82BCF" w:rsidRDefault="00BE6EEE" w:rsidP="000103B2">
      <w:pPr>
        <w:spacing w:line="360" w:lineRule="auto"/>
        <w:ind w:left="-450"/>
        <w:jc w:val="both"/>
        <w:rPr>
          <w:rFonts w:ascii="Georgia" w:eastAsia="Arial" w:hAnsi="Georgia" w:cs="Times New Roman"/>
          <w:sz w:val="18"/>
          <w:szCs w:val="18"/>
        </w:rPr>
      </w:pPr>
      <w:r>
        <w:rPr>
          <w:rFonts w:ascii="Georgia" w:eastAsia="Arial" w:hAnsi="Georgia" w:cs="Times New Roman"/>
          <w:sz w:val="18"/>
          <w:szCs w:val="18"/>
        </w:rPr>
        <w:t>Available upon request</w:t>
      </w:r>
      <w:r w:rsidR="000C3F10">
        <w:rPr>
          <w:rFonts w:ascii="Georgia" w:eastAsia="Arial" w:hAnsi="Georgia" w:cs="Times New Roman"/>
          <w:sz w:val="18"/>
          <w:szCs w:val="18"/>
        </w:rPr>
        <w:t>.</w:t>
      </w:r>
      <w:r w:rsidR="000E1656" w:rsidRPr="00F82BCF">
        <w:rPr>
          <w:rFonts w:ascii="Georgia" w:eastAsia="Arial" w:hAnsi="Georgia" w:cs="Times New Roman"/>
          <w:sz w:val="18"/>
          <w:szCs w:val="18"/>
        </w:rPr>
        <w:t xml:space="preserve">       </w:t>
      </w:r>
    </w:p>
    <w:sectPr w:rsidR="002A6A5C" w:rsidRPr="00F82BCF" w:rsidSect="00A9198B">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AB580" w14:textId="77777777" w:rsidR="00E60C21" w:rsidRDefault="00E60C21" w:rsidP="006F4DBB">
      <w:r>
        <w:separator/>
      </w:r>
    </w:p>
  </w:endnote>
  <w:endnote w:type="continuationSeparator" w:id="0">
    <w:p w14:paraId="2C2F1B8D" w14:textId="77777777" w:rsidR="00E60C21" w:rsidRDefault="00E60C21" w:rsidP="006F4D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Light">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02AF71" w14:textId="77777777" w:rsidR="00E60C21" w:rsidRDefault="00E60C21" w:rsidP="006F4DBB">
      <w:r>
        <w:separator/>
      </w:r>
    </w:p>
  </w:footnote>
  <w:footnote w:type="continuationSeparator" w:id="0">
    <w:p w14:paraId="54B553EC" w14:textId="77777777" w:rsidR="00E60C21" w:rsidRDefault="00E60C21" w:rsidP="006F4D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1ECB5D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1"/>
    <w:multiLevelType w:val="hybridMultilevel"/>
    <w:tmpl w:val="5484E2F4"/>
    <w:lvl w:ilvl="0" w:tplc="08090001">
      <w:start w:val="1"/>
      <w:numFmt w:val="bullet"/>
      <w:lvlText w:val=""/>
      <w:lvlJc w:val="left"/>
      <w:pPr>
        <w:ind w:left="1140" w:hanging="360"/>
      </w:pPr>
      <w:rPr>
        <w:rFonts w:ascii="Symbol" w:hAnsi="Symbol"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2" w15:restartNumberingAfterBreak="0">
    <w:nsid w:val="00000002"/>
    <w:multiLevelType w:val="hybridMultilevel"/>
    <w:tmpl w:val="CE425E78"/>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3" w15:restartNumberingAfterBreak="0">
    <w:nsid w:val="00000003"/>
    <w:multiLevelType w:val="hybridMultilevel"/>
    <w:tmpl w:val="8C783D72"/>
    <w:lvl w:ilvl="0" w:tplc="08090005">
      <w:start w:val="1"/>
      <w:numFmt w:val="bullet"/>
      <w:lvlText w:val=""/>
      <w:lvlJc w:val="left"/>
      <w:pPr>
        <w:ind w:left="780" w:hanging="360"/>
      </w:pPr>
      <w:rPr>
        <w:rFonts w:ascii="Wingdings" w:hAnsi="Wingdings"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 w15:restartNumberingAfterBreak="0">
    <w:nsid w:val="00000004"/>
    <w:multiLevelType w:val="hybridMultilevel"/>
    <w:tmpl w:val="CA1414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0000005"/>
    <w:multiLevelType w:val="hybridMultilevel"/>
    <w:tmpl w:val="8884C102"/>
    <w:lvl w:ilvl="0" w:tplc="08090001">
      <w:start w:val="1"/>
      <w:numFmt w:val="bullet"/>
      <w:lvlText w:val=""/>
      <w:lvlJc w:val="left"/>
      <w:pPr>
        <w:ind w:left="1500" w:hanging="360"/>
      </w:pPr>
      <w:rPr>
        <w:rFonts w:ascii="Symbol" w:hAnsi="Symbol"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abstractNum w:abstractNumId="6" w15:restartNumberingAfterBreak="0">
    <w:nsid w:val="00000006"/>
    <w:multiLevelType w:val="hybridMultilevel"/>
    <w:tmpl w:val="D640CC3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 w15:restartNumberingAfterBreak="0">
    <w:nsid w:val="00AD2D57"/>
    <w:multiLevelType w:val="multilevel"/>
    <w:tmpl w:val="43A0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3073D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88C69D2"/>
    <w:multiLevelType w:val="hybridMultilevel"/>
    <w:tmpl w:val="584486EC"/>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0" w15:restartNumberingAfterBreak="0">
    <w:nsid w:val="32227E51"/>
    <w:multiLevelType w:val="hybridMultilevel"/>
    <w:tmpl w:val="F002129A"/>
    <w:lvl w:ilvl="0" w:tplc="04090001">
      <w:start w:val="1"/>
      <w:numFmt w:val="bullet"/>
      <w:lvlText w:val=""/>
      <w:lvlJc w:val="left"/>
      <w:pPr>
        <w:ind w:left="826" w:hanging="360"/>
      </w:pPr>
      <w:rPr>
        <w:rFonts w:ascii="Symbol" w:hAnsi="Symbol" w:hint="default"/>
      </w:rPr>
    </w:lvl>
    <w:lvl w:ilvl="1" w:tplc="04090003" w:tentative="1">
      <w:start w:val="1"/>
      <w:numFmt w:val="bullet"/>
      <w:lvlText w:val="o"/>
      <w:lvlJc w:val="left"/>
      <w:pPr>
        <w:ind w:left="1546" w:hanging="360"/>
      </w:pPr>
      <w:rPr>
        <w:rFonts w:ascii="Courier New" w:hAnsi="Courier New" w:cs="Courier New" w:hint="default"/>
      </w:rPr>
    </w:lvl>
    <w:lvl w:ilvl="2" w:tplc="04090005" w:tentative="1">
      <w:start w:val="1"/>
      <w:numFmt w:val="bullet"/>
      <w:lvlText w:val=""/>
      <w:lvlJc w:val="left"/>
      <w:pPr>
        <w:ind w:left="2266" w:hanging="360"/>
      </w:pPr>
      <w:rPr>
        <w:rFonts w:ascii="Wingdings" w:hAnsi="Wingdings" w:hint="default"/>
      </w:rPr>
    </w:lvl>
    <w:lvl w:ilvl="3" w:tplc="04090001" w:tentative="1">
      <w:start w:val="1"/>
      <w:numFmt w:val="bullet"/>
      <w:lvlText w:val=""/>
      <w:lvlJc w:val="left"/>
      <w:pPr>
        <w:ind w:left="2986" w:hanging="360"/>
      </w:pPr>
      <w:rPr>
        <w:rFonts w:ascii="Symbol" w:hAnsi="Symbol" w:hint="default"/>
      </w:rPr>
    </w:lvl>
    <w:lvl w:ilvl="4" w:tplc="04090003" w:tentative="1">
      <w:start w:val="1"/>
      <w:numFmt w:val="bullet"/>
      <w:lvlText w:val="o"/>
      <w:lvlJc w:val="left"/>
      <w:pPr>
        <w:ind w:left="3706" w:hanging="360"/>
      </w:pPr>
      <w:rPr>
        <w:rFonts w:ascii="Courier New" w:hAnsi="Courier New" w:cs="Courier New" w:hint="default"/>
      </w:rPr>
    </w:lvl>
    <w:lvl w:ilvl="5" w:tplc="04090005" w:tentative="1">
      <w:start w:val="1"/>
      <w:numFmt w:val="bullet"/>
      <w:lvlText w:val=""/>
      <w:lvlJc w:val="left"/>
      <w:pPr>
        <w:ind w:left="4426" w:hanging="360"/>
      </w:pPr>
      <w:rPr>
        <w:rFonts w:ascii="Wingdings" w:hAnsi="Wingdings" w:hint="default"/>
      </w:rPr>
    </w:lvl>
    <w:lvl w:ilvl="6" w:tplc="04090001" w:tentative="1">
      <w:start w:val="1"/>
      <w:numFmt w:val="bullet"/>
      <w:lvlText w:val=""/>
      <w:lvlJc w:val="left"/>
      <w:pPr>
        <w:ind w:left="5146" w:hanging="360"/>
      </w:pPr>
      <w:rPr>
        <w:rFonts w:ascii="Symbol" w:hAnsi="Symbol" w:hint="default"/>
      </w:rPr>
    </w:lvl>
    <w:lvl w:ilvl="7" w:tplc="04090003" w:tentative="1">
      <w:start w:val="1"/>
      <w:numFmt w:val="bullet"/>
      <w:lvlText w:val="o"/>
      <w:lvlJc w:val="left"/>
      <w:pPr>
        <w:ind w:left="5866" w:hanging="360"/>
      </w:pPr>
      <w:rPr>
        <w:rFonts w:ascii="Courier New" w:hAnsi="Courier New" w:cs="Courier New" w:hint="default"/>
      </w:rPr>
    </w:lvl>
    <w:lvl w:ilvl="8" w:tplc="04090005" w:tentative="1">
      <w:start w:val="1"/>
      <w:numFmt w:val="bullet"/>
      <w:lvlText w:val=""/>
      <w:lvlJc w:val="left"/>
      <w:pPr>
        <w:ind w:left="6586" w:hanging="360"/>
      </w:pPr>
      <w:rPr>
        <w:rFonts w:ascii="Wingdings" w:hAnsi="Wingdings" w:hint="default"/>
      </w:rPr>
    </w:lvl>
  </w:abstractNum>
  <w:abstractNum w:abstractNumId="11" w15:restartNumberingAfterBreak="0">
    <w:nsid w:val="345F557A"/>
    <w:multiLevelType w:val="hybridMultilevel"/>
    <w:tmpl w:val="06E03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475F77"/>
    <w:multiLevelType w:val="hybridMultilevel"/>
    <w:tmpl w:val="5F1E9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D43B91"/>
    <w:multiLevelType w:val="hybridMultilevel"/>
    <w:tmpl w:val="ED4628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A014329"/>
    <w:multiLevelType w:val="hybridMultilevel"/>
    <w:tmpl w:val="98BAC6BC"/>
    <w:lvl w:ilvl="0" w:tplc="04090001">
      <w:start w:val="1"/>
      <w:numFmt w:val="bullet"/>
      <w:lvlText w:val=""/>
      <w:lvlJc w:val="left"/>
      <w:pPr>
        <w:tabs>
          <w:tab w:val="num" w:pos="735"/>
        </w:tabs>
        <w:ind w:left="735" w:hanging="360"/>
      </w:pPr>
      <w:rPr>
        <w:rFonts w:ascii="Symbol" w:hAnsi="Symbol" w:hint="default"/>
      </w:rPr>
    </w:lvl>
    <w:lvl w:ilvl="1" w:tplc="0409000F">
      <w:start w:val="1"/>
      <w:numFmt w:val="decimal"/>
      <w:lvlText w:val="%2."/>
      <w:lvlJc w:val="left"/>
      <w:pPr>
        <w:tabs>
          <w:tab w:val="num" w:pos="1080"/>
        </w:tabs>
        <w:ind w:left="1080" w:hanging="360"/>
      </w:p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E432D6A"/>
    <w:multiLevelType w:val="hybridMultilevel"/>
    <w:tmpl w:val="062C0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A15DC5"/>
    <w:multiLevelType w:val="hybridMultilevel"/>
    <w:tmpl w:val="1EB4555C"/>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7" w15:restartNumberingAfterBreak="0">
    <w:nsid w:val="63545D03"/>
    <w:multiLevelType w:val="hybridMultilevel"/>
    <w:tmpl w:val="BD6687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B335C6C"/>
    <w:multiLevelType w:val="hybridMultilevel"/>
    <w:tmpl w:val="D472B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955A41"/>
    <w:multiLevelType w:val="hybridMultilevel"/>
    <w:tmpl w:val="5C2C7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550D2D"/>
    <w:multiLevelType w:val="hybridMultilevel"/>
    <w:tmpl w:val="AD205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610070"/>
    <w:multiLevelType w:val="hybridMultilevel"/>
    <w:tmpl w:val="10001B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7226723E"/>
    <w:multiLevelType w:val="multilevel"/>
    <w:tmpl w:val="F3C4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9033A0"/>
    <w:multiLevelType w:val="hybridMultilevel"/>
    <w:tmpl w:val="5860EF9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4" w15:restartNumberingAfterBreak="0">
    <w:nsid w:val="74204A14"/>
    <w:multiLevelType w:val="hybridMultilevel"/>
    <w:tmpl w:val="C0449E68"/>
    <w:lvl w:ilvl="0" w:tplc="08090001">
      <w:start w:val="1"/>
      <w:numFmt w:val="bullet"/>
      <w:lvlText w:val=""/>
      <w:lvlJc w:val="left"/>
      <w:pPr>
        <w:ind w:left="1125" w:hanging="360"/>
      </w:pPr>
      <w:rPr>
        <w:rFonts w:ascii="Symbol" w:hAnsi="Symbol" w:hint="default"/>
      </w:rPr>
    </w:lvl>
    <w:lvl w:ilvl="1" w:tplc="08090003" w:tentative="1">
      <w:start w:val="1"/>
      <w:numFmt w:val="bullet"/>
      <w:lvlText w:val="o"/>
      <w:lvlJc w:val="left"/>
      <w:pPr>
        <w:ind w:left="1845" w:hanging="360"/>
      </w:pPr>
      <w:rPr>
        <w:rFonts w:ascii="Courier New" w:hAnsi="Courier New" w:cs="Courier New" w:hint="default"/>
      </w:rPr>
    </w:lvl>
    <w:lvl w:ilvl="2" w:tplc="08090005" w:tentative="1">
      <w:start w:val="1"/>
      <w:numFmt w:val="bullet"/>
      <w:lvlText w:val=""/>
      <w:lvlJc w:val="left"/>
      <w:pPr>
        <w:ind w:left="2565" w:hanging="360"/>
      </w:pPr>
      <w:rPr>
        <w:rFonts w:ascii="Wingdings" w:hAnsi="Wingdings" w:hint="default"/>
      </w:rPr>
    </w:lvl>
    <w:lvl w:ilvl="3" w:tplc="08090001" w:tentative="1">
      <w:start w:val="1"/>
      <w:numFmt w:val="bullet"/>
      <w:lvlText w:val=""/>
      <w:lvlJc w:val="left"/>
      <w:pPr>
        <w:ind w:left="3285" w:hanging="360"/>
      </w:pPr>
      <w:rPr>
        <w:rFonts w:ascii="Symbol" w:hAnsi="Symbol" w:hint="default"/>
      </w:rPr>
    </w:lvl>
    <w:lvl w:ilvl="4" w:tplc="08090003" w:tentative="1">
      <w:start w:val="1"/>
      <w:numFmt w:val="bullet"/>
      <w:lvlText w:val="o"/>
      <w:lvlJc w:val="left"/>
      <w:pPr>
        <w:ind w:left="4005" w:hanging="360"/>
      </w:pPr>
      <w:rPr>
        <w:rFonts w:ascii="Courier New" w:hAnsi="Courier New" w:cs="Courier New" w:hint="default"/>
      </w:rPr>
    </w:lvl>
    <w:lvl w:ilvl="5" w:tplc="08090005" w:tentative="1">
      <w:start w:val="1"/>
      <w:numFmt w:val="bullet"/>
      <w:lvlText w:val=""/>
      <w:lvlJc w:val="left"/>
      <w:pPr>
        <w:ind w:left="4725" w:hanging="360"/>
      </w:pPr>
      <w:rPr>
        <w:rFonts w:ascii="Wingdings" w:hAnsi="Wingdings" w:hint="default"/>
      </w:rPr>
    </w:lvl>
    <w:lvl w:ilvl="6" w:tplc="08090001" w:tentative="1">
      <w:start w:val="1"/>
      <w:numFmt w:val="bullet"/>
      <w:lvlText w:val=""/>
      <w:lvlJc w:val="left"/>
      <w:pPr>
        <w:ind w:left="5445" w:hanging="360"/>
      </w:pPr>
      <w:rPr>
        <w:rFonts w:ascii="Symbol" w:hAnsi="Symbol" w:hint="default"/>
      </w:rPr>
    </w:lvl>
    <w:lvl w:ilvl="7" w:tplc="08090003" w:tentative="1">
      <w:start w:val="1"/>
      <w:numFmt w:val="bullet"/>
      <w:lvlText w:val="o"/>
      <w:lvlJc w:val="left"/>
      <w:pPr>
        <w:ind w:left="6165" w:hanging="360"/>
      </w:pPr>
      <w:rPr>
        <w:rFonts w:ascii="Courier New" w:hAnsi="Courier New" w:cs="Courier New" w:hint="default"/>
      </w:rPr>
    </w:lvl>
    <w:lvl w:ilvl="8" w:tplc="08090005" w:tentative="1">
      <w:start w:val="1"/>
      <w:numFmt w:val="bullet"/>
      <w:lvlText w:val=""/>
      <w:lvlJc w:val="left"/>
      <w:pPr>
        <w:ind w:left="6885" w:hanging="360"/>
      </w:pPr>
      <w:rPr>
        <w:rFonts w:ascii="Wingdings" w:hAnsi="Wingdings" w:hint="default"/>
      </w:rPr>
    </w:lvl>
  </w:abstractNum>
  <w:abstractNum w:abstractNumId="25" w15:restartNumberingAfterBreak="0">
    <w:nsid w:val="745A60E0"/>
    <w:multiLevelType w:val="hybridMultilevel"/>
    <w:tmpl w:val="600036DE"/>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203AC1"/>
    <w:multiLevelType w:val="hybridMultilevel"/>
    <w:tmpl w:val="77F69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6"/>
  </w:num>
  <w:num w:numId="3">
    <w:abstractNumId w:val="4"/>
  </w:num>
  <w:num w:numId="4">
    <w:abstractNumId w:val="1"/>
  </w:num>
  <w:num w:numId="5">
    <w:abstractNumId w:val="3"/>
  </w:num>
  <w:num w:numId="6">
    <w:abstractNumId w:val="5"/>
  </w:num>
  <w:num w:numId="7">
    <w:abstractNumId w:val="2"/>
  </w:num>
  <w:num w:numId="8">
    <w:abstractNumId w:val="11"/>
  </w:num>
  <w:num w:numId="9">
    <w:abstractNumId w:val="18"/>
  </w:num>
  <w:num w:numId="10">
    <w:abstractNumId w:val="23"/>
  </w:num>
  <w:num w:numId="11">
    <w:abstractNumId w:val="13"/>
  </w:num>
  <w:num w:numId="12">
    <w:abstractNumId w:val="9"/>
  </w:num>
  <w:num w:numId="13">
    <w:abstractNumId w:val="7"/>
  </w:num>
  <w:num w:numId="14">
    <w:abstractNumId w:val="15"/>
  </w:num>
  <w:num w:numId="15">
    <w:abstractNumId w:val="8"/>
  </w:num>
  <w:num w:numId="16">
    <w:abstractNumId w:val="0"/>
  </w:num>
  <w:num w:numId="17">
    <w:abstractNumId w:val="25"/>
  </w:num>
  <w:num w:numId="18">
    <w:abstractNumId w:val="22"/>
  </w:num>
  <w:num w:numId="19">
    <w:abstractNumId w:val="21"/>
  </w:num>
  <w:num w:numId="20">
    <w:abstractNumId w:val="20"/>
  </w:num>
  <w:num w:numId="21">
    <w:abstractNumId w:val="16"/>
  </w:num>
  <w:num w:numId="22">
    <w:abstractNumId w:val="17"/>
  </w:num>
  <w:num w:numId="23">
    <w:abstractNumId w:val="12"/>
  </w:num>
  <w:num w:numId="24">
    <w:abstractNumId w:val="10"/>
  </w:num>
  <w:num w:numId="25">
    <w:abstractNumId w:val="19"/>
  </w:num>
  <w:num w:numId="26">
    <w:abstractNumId w:val="14"/>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A99"/>
    <w:rsid w:val="00000807"/>
    <w:rsid w:val="000103B2"/>
    <w:rsid w:val="0001772E"/>
    <w:rsid w:val="00017F48"/>
    <w:rsid w:val="0004215D"/>
    <w:rsid w:val="000437E2"/>
    <w:rsid w:val="00051805"/>
    <w:rsid w:val="00056033"/>
    <w:rsid w:val="00060B1E"/>
    <w:rsid w:val="00060FF7"/>
    <w:rsid w:val="00066B97"/>
    <w:rsid w:val="00093021"/>
    <w:rsid w:val="00093B56"/>
    <w:rsid w:val="000A6376"/>
    <w:rsid w:val="000A6AB0"/>
    <w:rsid w:val="000B3F55"/>
    <w:rsid w:val="000B5C06"/>
    <w:rsid w:val="000C17D3"/>
    <w:rsid w:val="000C19F3"/>
    <w:rsid w:val="000C2385"/>
    <w:rsid w:val="000C32AC"/>
    <w:rsid w:val="000C3F10"/>
    <w:rsid w:val="000C64D4"/>
    <w:rsid w:val="000C76FB"/>
    <w:rsid w:val="000D2016"/>
    <w:rsid w:val="000D6B76"/>
    <w:rsid w:val="000E1656"/>
    <w:rsid w:val="000E72D9"/>
    <w:rsid w:val="000E7F2B"/>
    <w:rsid w:val="000F3D91"/>
    <w:rsid w:val="000F5D9B"/>
    <w:rsid w:val="00112403"/>
    <w:rsid w:val="001138F8"/>
    <w:rsid w:val="0012668C"/>
    <w:rsid w:val="00127DF3"/>
    <w:rsid w:val="0013312B"/>
    <w:rsid w:val="001365CB"/>
    <w:rsid w:val="0014055B"/>
    <w:rsid w:val="00154D13"/>
    <w:rsid w:val="001561A6"/>
    <w:rsid w:val="001701F2"/>
    <w:rsid w:val="001709D9"/>
    <w:rsid w:val="001B2E2B"/>
    <w:rsid w:val="001B7C98"/>
    <w:rsid w:val="001C0EA5"/>
    <w:rsid w:val="001D2A9D"/>
    <w:rsid w:val="001D387A"/>
    <w:rsid w:val="001D565A"/>
    <w:rsid w:val="001F3A2D"/>
    <w:rsid w:val="001F7DFE"/>
    <w:rsid w:val="00211DD1"/>
    <w:rsid w:val="00212E4E"/>
    <w:rsid w:val="00216221"/>
    <w:rsid w:val="00223A50"/>
    <w:rsid w:val="00223BF6"/>
    <w:rsid w:val="00232D96"/>
    <w:rsid w:val="002454E3"/>
    <w:rsid w:val="00283265"/>
    <w:rsid w:val="00283AD7"/>
    <w:rsid w:val="0029056A"/>
    <w:rsid w:val="0029311D"/>
    <w:rsid w:val="00293AB0"/>
    <w:rsid w:val="002A6A5C"/>
    <w:rsid w:val="002D0EAB"/>
    <w:rsid w:val="002D5227"/>
    <w:rsid w:val="002D74CA"/>
    <w:rsid w:val="002E070F"/>
    <w:rsid w:val="002E0AB0"/>
    <w:rsid w:val="002E7C82"/>
    <w:rsid w:val="002F0189"/>
    <w:rsid w:val="002F52AA"/>
    <w:rsid w:val="00300971"/>
    <w:rsid w:val="00307105"/>
    <w:rsid w:val="003154EC"/>
    <w:rsid w:val="00317204"/>
    <w:rsid w:val="003205BC"/>
    <w:rsid w:val="00323AA5"/>
    <w:rsid w:val="00325848"/>
    <w:rsid w:val="00331934"/>
    <w:rsid w:val="00340705"/>
    <w:rsid w:val="00346EC1"/>
    <w:rsid w:val="0035162D"/>
    <w:rsid w:val="00353F74"/>
    <w:rsid w:val="00354CE7"/>
    <w:rsid w:val="003651FC"/>
    <w:rsid w:val="00365E21"/>
    <w:rsid w:val="00370100"/>
    <w:rsid w:val="00372097"/>
    <w:rsid w:val="003745C0"/>
    <w:rsid w:val="003A4E1F"/>
    <w:rsid w:val="003B237D"/>
    <w:rsid w:val="003C7EB1"/>
    <w:rsid w:val="003D62A7"/>
    <w:rsid w:val="003F3501"/>
    <w:rsid w:val="00400F95"/>
    <w:rsid w:val="00405E46"/>
    <w:rsid w:val="00415E39"/>
    <w:rsid w:val="00425D9A"/>
    <w:rsid w:val="00430148"/>
    <w:rsid w:val="0043620E"/>
    <w:rsid w:val="00442D64"/>
    <w:rsid w:val="00453957"/>
    <w:rsid w:val="00462AA1"/>
    <w:rsid w:val="00466521"/>
    <w:rsid w:val="00474172"/>
    <w:rsid w:val="004800B6"/>
    <w:rsid w:val="0048712E"/>
    <w:rsid w:val="00495204"/>
    <w:rsid w:val="004A2E6A"/>
    <w:rsid w:val="004A505F"/>
    <w:rsid w:val="004A5A1F"/>
    <w:rsid w:val="004A623C"/>
    <w:rsid w:val="004B1082"/>
    <w:rsid w:val="004C3558"/>
    <w:rsid w:val="004C54F3"/>
    <w:rsid w:val="004C77DB"/>
    <w:rsid w:val="004D0558"/>
    <w:rsid w:val="004D1A15"/>
    <w:rsid w:val="004D1C49"/>
    <w:rsid w:val="004D3367"/>
    <w:rsid w:val="004D44E1"/>
    <w:rsid w:val="004D698C"/>
    <w:rsid w:val="005130A6"/>
    <w:rsid w:val="00516C9E"/>
    <w:rsid w:val="00517F8D"/>
    <w:rsid w:val="00526666"/>
    <w:rsid w:val="00531F5A"/>
    <w:rsid w:val="00546D77"/>
    <w:rsid w:val="00554510"/>
    <w:rsid w:val="00570EC8"/>
    <w:rsid w:val="00585F50"/>
    <w:rsid w:val="005877E8"/>
    <w:rsid w:val="00596354"/>
    <w:rsid w:val="005A097D"/>
    <w:rsid w:val="005B25DF"/>
    <w:rsid w:val="005B3BE5"/>
    <w:rsid w:val="005C1024"/>
    <w:rsid w:val="005C30C6"/>
    <w:rsid w:val="005E3260"/>
    <w:rsid w:val="005E3D04"/>
    <w:rsid w:val="005F7711"/>
    <w:rsid w:val="006167B7"/>
    <w:rsid w:val="00633317"/>
    <w:rsid w:val="00644551"/>
    <w:rsid w:val="00646234"/>
    <w:rsid w:val="0065092F"/>
    <w:rsid w:val="0065281D"/>
    <w:rsid w:val="00654C2B"/>
    <w:rsid w:val="00655674"/>
    <w:rsid w:val="006573C5"/>
    <w:rsid w:val="00657450"/>
    <w:rsid w:val="00670EC6"/>
    <w:rsid w:val="006710B9"/>
    <w:rsid w:val="00674CD3"/>
    <w:rsid w:val="00685B16"/>
    <w:rsid w:val="00687EEA"/>
    <w:rsid w:val="006A34CB"/>
    <w:rsid w:val="006A4814"/>
    <w:rsid w:val="006C34E0"/>
    <w:rsid w:val="006C46CC"/>
    <w:rsid w:val="006C786B"/>
    <w:rsid w:val="006D398E"/>
    <w:rsid w:val="006E51B3"/>
    <w:rsid w:val="006E577B"/>
    <w:rsid w:val="006E6E27"/>
    <w:rsid w:val="006F382E"/>
    <w:rsid w:val="006F4DBB"/>
    <w:rsid w:val="0070124A"/>
    <w:rsid w:val="00722723"/>
    <w:rsid w:val="00724E00"/>
    <w:rsid w:val="00733639"/>
    <w:rsid w:val="00737773"/>
    <w:rsid w:val="007416AC"/>
    <w:rsid w:val="00746A10"/>
    <w:rsid w:val="00753071"/>
    <w:rsid w:val="00757CD7"/>
    <w:rsid w:val="007621C8"/>
    <w:rsid w:val="00764BF9"/>
    <w:rsid w:val="0076606F"/>
    <w:rsid w:val="007671E6"/>
    <w:rsid w:val="00774370"/>
    <w:rsid w:val="00784BD7"/>
    <w:rsid w:val="007960D4"/>
    <w:rsid w:val="007B33C8"/>
    <w:rsid w:val="007B5383"/>
    <w:rsid w:val="007C5F49"/>
    <w:rsid w:val="007D6987"/>
    <w:rsid w:val="007E24BF"/>
    <w:rsid w:val="007E2A52"/>
    <w:rsid w:val="007E4974"/>
    <w:rsid w:val="007E52B3"/>
    <w:rsid w:val="007F39CD"/>
    <w:rsid w:val="00814749"/>
    <w:rsid w:val="008151A3"/>
    <w:rsid w:val="00816CD4"/>
    <w:rsid w:val="00816D63"/>
    <w:rsid w:val="00822FB2"/>
    <w:rsid w:val="00825FD1"/>
    <w:rsid w:val="00826C84"/>
    <w:rsid w:val="00830034"/>
    <w:rsid w:val="0083081F"/>
    <w:rsid w:val="00857751"/>
    <w:rsid w:val="00867A00"/>
    <w:rsid w:val="00877C8E"/>
    <w:rsid w:val="008810B8"/>
    <w:rsid w:val="00881A48"/>
    <w:rsid w:val="00890F4F"/>
    <w:rsid w:val="008A6363"/>
    <w:rsid w:val="008B5170"/>
    <w:rsid w:val="008B75E0"/>
    <w:rsid w:val="008B7FF4"/>
    <w:rsid w:val="008C389F"/>
    <w:rsid w:val="008E09C4"/>
    <w:rsid w:val="008E187C"/>
    <w:rsid w:val="00910923"/>
    <w:rsid w:val="0093291D"/>
    <w:rsid w:val="009525FC"/>
    <w:rsid w:val="009668AF"/>
    <w:rsid w:val="00967BA9"/>
    <w:rsid w:val="00974A9D"/>
    <w:rsid w:val="00980BB1"/>
    <w:rsid w:val="00984460"/>
    <w:rsid w:val="00994610"/>
    <w:rsid w:val="009B75F2"/>
    <w:rsid w:val="009D093D"/>
    <w:rsid w:val="00A12500"/>
    <w:rsid w:val="00A16459"/>
    <w:rsid w:val="00A32CB4"/>
    <w:rsid w:val="00A36D3E"/>
    <w:rsid w:val="00A4329F"/>
    <w:rsid w:val="00A45753"/>
    <w:rsid w:val="00A54175"/>
    <w:rsid w:val="00A77C5D"/>
    <w:rsid w:val="00A85ED0"/>
    <w:rsid w:val="00A9198B"/>
    <w:rsid w:val="00A942AF"/>
    <w:rsid w:val="00A9592E"/>
    <w:rsid w:val="00A96457"/>
    <w:rsid w:val="00AA0866"/>
    <w:rsid w:val="00AA451D"/>
    <w:rsid w:val="00AF607A"/>
    <w:rsid w:val="00B008FE"/>
    <w:rsid w:val="00B038E4"/>
    <w:rsid w:val="00B0525C"/>
    <w:rsid w:val="00B25D83"/>
    <w:rsid w:val="00B31407"/>
    <w:rsid w:val="00B35136"/>
    <w:rsid w:val="00B40248"/>
    <w:rsid w:val="00B44C11"/>
    <w:rsid w:val="00B50A91"/>
    <w:rsid w:val="00B50AC0"/>
    <w:rsid w:val="00B73440"/>
    <w:rsid w:val="00B8182A"/>
    <w:rsid w:val="00B82E6F"/>
    <w:rsid w:val="00B83011"/>
    <w:rsid w:val="00B900E9"/>
    <w:rsid w:val="00B9326A"/>
    <w:rsid w:val="00BC0D83"/>
    <w:rsid w:val="00BC2C0F"/>
    <w:rsid w:val="00BD16DA"/>
    <w:rsid w:val="00BD50E6"/>
    <w:rsid w:val="00BD5B30"/>
    <w:rsid w:val="00BE6EEE"/>
    <w:rsid w:val="00C023D4"/>
    <w:rsid w:val="00C04A66"/>
    <w:rsid w:val="00C1261B"/>
    <w:rsid w:val="00C12CA7"/>
    <w:rsid w:val="00C146F8"/>
    <w:rsid w:val="00C36691"/>
    <w:rsid w:val="00C44556"/>
    <w:rsid w:val="00C52DA8"/>
    <w:rsid w:val="00C608E3"/>
    <w:rsid w:val="00C62D3E"/>
    <w:rsid w:val="00C64E4B"/>
    <w:rsid w:val="00CC505D"/>
    <w:rsid w:val="00CD293D"/>
    <w:rsid w:val="00CD43F4"/>
    <w:rsid w:val="00CF41EE"/>
    <w:rsid w:val="00D04744"/>
    <w:rsid w:val="00D052B3"/>
    <w:rsid w:val="00D1208E"/>
    <w:rsid w:val="00D130F6"/>
    <w:rsid w:val="00D15A99"/>
    <w:rsid w:val="00D16CE2"/>
    <w:rsid w:val="00D250EE"/>
    <w:rsid w:val="00D32051"/>
    <w:rsid w:val="00D325CA"/>
    <w:rsid w:val="00D332CC"/>
    <w:rsid w:val="00D4717B"/>
    <w:rsid w:val="00D52669"/>
    <w:rsid w:val="00D52DAD"/>
    <w:rsid w:val="00D60065"/>
    <w:rsid w:val="00D847C0"/>
    <w:rsid w:val="00D85D4C"/>
    <w:rsid w:val="00D86E80"/>
    <w:rsid w:val="00D87271"/>
    <w:rsid w:val="00D95281"/>
    <w:rsid w:val="00DA0D35"/>
    <w:rsid w:val="00DB125F"/>
    <w:rsid w:val="00DC5502"/>
    <w:rsid w:val="00DC76A8"/>
    <w:rsid w:val="00DD0B4E"/>
    <w:rsid w:val="00DE3892"/>
    <w:rsid w:val="00E1032A"/>
    <w:rsid w:val="00E20574"/>
    <w:rsid w:val="00E23389"/>
    <w:rsid w:val="00E24861"/>
    <w:rsid w:val="00E323A6"/>
    <w:rsid w:val="00E4028A"/>
    <w:rsid w:val="00E505F6"/>
    <w:rsid w:val="00E53933"/>
    <w:rsid w:val="00E60C21"/>
    <w:rsid w:val="00E6128D"/>
    <w:rsid w:val="00E805CD"/>
    <w:rsid w:val="00E82131"/>
    <w:rsid w:val="00E831B4"/>
    <w:rsid w:val="00EA034C"/>
    <w:rsid w:val="00EC1AFD"/>
    <w:rsid w:val="00EE7363"/>
    <w:rsid w:val="00EF2A07"/>
    <w:rsid w:val="00F00F6F"/>
    <w:rsid w:val="00F02914"/>
    <w:rsid w:val="00F075DB"/>
    <w:rsid w:val="00F16CC0"/>
    <w:rsid w:val="00F377C4"/>
    <w:rsid w:val="00F522B6"/>
    <w:rsid w:val="00F56C22"/>
    <w:rsid w:val="00F71730"/>
    <w:rsid w:val="00F82BCF"/>
    <w:rsid w:val="00F831CA"/>
    <w:rsid w:val="00F8590D"/>
    <w:rsid w:val="00F9021A"/>
    <w:rsid w:val="00F90602"/>
    <w:rsid w:val="00F94FB7"/>
    <w:rsid w:val="00FA1435"/>
    <w:rsid w:val="00FB75D2"/>
    <w:rsid w:val="00FB7B74"/>
    <w:rsid w:val="00FB7D80"/>
    <w:rsid w:val="00FC6A6E"/>
    <w:rsid w:val="00FC794F"/>
    <w:rsid w:val="00FD1787"/>
    <w:rsid w:val="00FD217A"/>
    <w:rsid w:val="00FD7D08"/>
    <w:rsid w:val="00FE08A6"/>
    <w:rsid w:val="00FE6BEB"/>
    <w:rsid w:val="00FF0216"/>
    <w:rsid w:val="00FF21F5"/>
    <w:rsid w:val="00FF270F"/>
    <w:rsid w:val="00FF4091"/>
    <w:rsid w:val="00FF6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E5DD6"/>
  <w15:docId w15:val="{4D3BDE00-18D1-4962-837B-4D7EA870B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A99"/>
    <w:pPr>
      <w:spacing w:after="0" w:line="240" w:lineRule="auto"/>
    </w:pPr>
    <w:rPr>
      <w:rFonts w:ascii="Calibri" w:eastAsia="Calibri" w:hAnsi="Calibri" w:cs="Arial"/>
      <w:sz w:val="20"/>
      <w:szCs w:val="20"/>
      <w:lang w:eastAsia="en-GB"/>
    </w:rPr>
  </w:style>
  <w:style w:type="paragraph" w:styleId="Heading1">
    <w:name w:val="heading 1"/>
    <w:basedOn w:val="Normal"/>
    <w:link w:val="Heading1Char"/>
    <w:uiPriority w:val="9"/>
    <w:qFormat/>
    <w:rsid w:val="004A5A1F"/>
    <w:pPr>
      <w:widowControl w:val="0"/>
      <w:autoSpaceDE w:val="0"/>
      <w:autoSpaceDN w:val="0"/>
      <w:ind w:left="106"/>
      <w:outlineLvl w:val="0"/>
    </w:pPr>
    <w:rPr>
      <w:rFonts w:ascii="Times New Roman" w:eastAsia="Times New Roman" w:hAnsi="Times New Roman" w:cs="Times New Roman"/>
      <w:b/>
      <w:bCs/>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15A99"/>
    <w:pPr>
      <w:spacing w:after="0" w:line="240" w:lineRule="auto"/>
    </w:pPr>
    <w:rPr>
      <w:rFonts w:ascii="Calibri" w:eastAsia="Calibri" w:hAnsi="Calibri" w:cs="Times New Roman"/>
    </w:rPr>
  </w:style>
  <w:style w:type="paragraph" w:styleId="ListParagraph">
    <w:name w:val="List Paragraph"/>
    <w:basedOn w:val="Normal"/>
    <w:uiPriority w:val="34"/>
    <w:qFormat/>
    <w:rsid w:val="00D15A99"/>
    <w:pPr>
      <w:ind w:left="720"/>
      <w:contextualSpacing/>
    </w:pPr>
  </w:style>
  <w:style w:type="paragraph" w:styleId="Header">
    <w:name w:val="header"/>
    <w:basedOn w:val="Normal"/>
    <w:link w:val="HeaderChar"/>
    <w:uiPriority w:val="99"/>
    <w:rsid w:val="00D15A99"/>
    <w:pPr>
      <w:tabs>
        <w:tab w:val="center" w:pos="4513"/>
        <w:tab w:val="right" w:pos="9026"/>
      </w:tabs>
    </w:pPr>
  </w:style>
  <w:style w:type="character" w:customStyle="1" w:styleId="HeaderChar">
    <w:name w:val="Header Char"/>
    <w:basedOn w:val="DefaultParagraphFont"/>
    <w:link w:val="Header"/>
    <w:uiPriority w:val="99"/>
    <w:rsid w:val="00D15A99"/>
    <w:rPr>
      <w:rFonts w:ascii="Calibri" w:eastAsia="Calibri" w:hAnsi="Calibri" w:cs="Arial"/>
      <w:sz w:val="20"/>
      <w:szCs w:val="20"/>
      <w:lang w:eastAsia="en-GB"/>
    </w:rPr>
  </w:style>
  <w:style w:type="paragraph" w:styleId="Footer">
    <w:name w:val="footer"/>
    <w:basedOn w:val="Normal"/>
    <w:link w:val="FooterChar"/>
    <w:uiPriority w:val="99"/>
    <w:rsid w:val="00D15A99"/>
    <w:pPr>
      <w:tabs>
        <w:tab w:val="center" w:pos="4513"/>
        <w:tab w:val="right" w:pos="9026"/>
      </w:tabs>
    </w:pPr>
  </w:style>
  <w:style w:type="character" w:customStyle="1" w:styleId="FooterChar">
    <w:name w:val="Footer Char"/>
    <w:basedOn w:val="DefaultParagraphFont"/>
    <w:link w:val="Footer"/>
    <w:uiPriority w:val="99"/>
    <w:rsid w:val="00D15A99"/>
    <w:rPr>
      <w:rFonts w:ascii="Calibri" w:eastAsia="Calibri" w:hAnsi="Calibri" w:cs="Arial"/>
      <w:sz w:val="20"/>
      <w:szCs w:val="20"/>
      <w:lang w:eastAsia="en-GB"/>
    </w:rPr>
  </w:style>
  <w:style w:type="character" w:styleId="Hyperlink">
    <w:name w:val="Hyperlink"/>
    <w:basedOn w:val="DefaultParagraphFont"/>
    <w:uiPriority w:val="99"/>
    <w:unhideWhenUsed/>
    <w:rsid w:val="001D565A"/>
    <w:rPr>
      <w:color w:val="0000FF" w:themeColor="hyperlink"/>
      <w:u w:val="single"/>
    </w:rPr>
  </w:style>
  <w:style w:type="paragraph" w:styleId="BodyText">
    <w:name w:val="Body Text"/>
    <w:basedOn w:val="Normal"/>
    <w:link w:val="BodyTextChar"/>
    <w:uiPriority w:val="1"/>
    <w:qFormat/>
    <w:rsid w:val="005E3260"/>
    <w:pPr>
      <w:widowControl w:val="0"/>
      <w:autoSpaceDE w:val="0"/>
      <w:autoSpaceDN w:val="0"/>
      <w:spacing w:before="20"/>
      <w:ind w:left="20"/>
    </w:pPr>
    <w:rPr>
      <w:rFonts w:ascii="Open Sans Light" w:eastAsia="Open Sans Light" w:hAnsi="Open Sans Light" w:cs="Open Sans Light"/>
      <w:sz w:val="16"/>
      <w:szCs w:val="16"/>
      <w:lang w:val="en-US" w:eastAsia="en-US"/>
    </w:rPr>
  </w:style>
  <w:style w:type="character" w:customStyle="1" w:styleId="BodyTextChar">
    <w:name w:val="Body Text Char"/>
    <w:basedOn w:val="DefaultParagraphFont"/>
    <w:link w:val="BodyText"/>
    <w:uiPriority w:val="1"/>
    <w:rsid w:val="005E3260"/>
    <w:rPr>
      <w:rFonts w:ascii="Open Sans Light" w:eastAsia="Open Sans Light" w:hAnsi="Open Sans Light" w:cs="Open Sans Light"/>
      <w:sz w:val="16"/>
      <w:szCs w:val="16"/>
      <w:lang w:val="en-US"/>
    </w:rPr>
  </w:style>
  <w:style w:type="paragraph" w:customStyle="1" w:styleId="Default">
    <w:name w:val="Default"/>
    <w:rsid w:val="00657450"/>
    <w:pPr>
      <w:autoSpaceDE w:val="0"/>
      <w:autoSpaceDN w:val="0"/>
      <w:adjustRightInd w:val="0"/>
      <w:spacing w:after="0" w:line="240" w:lineRule="auto"/>
    </w:pPr>
    <w:rPr>
      <w:rFonts w:ascii="Georgia" w:hAnsi="Georgia" w:cs="Georgia"/>
      <w:color w:val="000000"/>
      <w:sz w:val="24"/>
      <w:szCs w:val="24"/>
      <w:lang w:val="en-US"/>
    </w:rPr>
  </w:style>
  <w:style w:type="character" w:styleId="UnresolvedMention">
    <w:name w:val="Unresolved Mention"/>
    <w:basedOn w:val="DefaultParagraphFont"/>
    <w:uiPriority w:val="99"/>
    <w:semiHidden/>
    <w:unhideWhenUsed/>
    <w:rsid w:val="00BD50E6"/>
    <w:rPr>
      <w:color w:val="605E5C"/>
      <w:shd w:val="clear" w:color="auto" w:fill="E1DFDD"/>
    </w:rPr>
  </w:style>
  <w:style w:type="character" w:customStyle="1" w:styleId="Heading1Char">
    <w:name w:val="Heading 1 Char"/>
    <w:basedOn w:val="DefaultParagraphFont"/>
    <w:link w:val="Heading1"/>
    <w:uiPriority w:val="9"/>
    <w:rsid w:val="004A5A1F"/>
    <w:rPr>
      <w:rFonts w:ascii="Times New Roman" w:eastAsia="Times New Roman" w:hAnsi="Times New Roman" w:cs="Times New Roman"/>
      <w:b/>
      <w:bCs/>
      <w:sz w:val="24"/>
      <w:szCs w:val="24"/>
      <w:lang w:val="en-US"/>
    </w:rPr>
  </w:style>
  <w:style w:type="table" w:styleId="TableGrid">
    <w:name w:val="Table Grid"/>
    <w:basedOn w:val="TableNormal"/>
    <w:uiPriority w:val="59"/>
    <w:rsid w:val="00DC76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lad">
    <w:name w:val="il_ad"/>
    <w:basedOn w:val="DefaultParagraphFont"/>
    <w:rsid w:val="008147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798493">
      <w:bodyDiv w:val="1"/>
      <w:marLeft w:val="0"/>
      <w:marRight w:val="0"/>
      <w:marTop w:val="0"/>
      <w:marBottom w:val="0"/>
      <w:divBdr>
        <w:top w:val="none" w:sz="0" w:space="0" w:color="auto"/>
        <w:left w:val="none" w:sz="0" w:space="0" w:color="auto"/>
        <w:bottom w:val="none" w:sz="0" w:space="0" w:color="auto"/>
        <w:right w:val="none" w:sz="0" w:space="0" w:color="auto"/>
      </w:divBdr>
    </w:div>
    <w:div w:id="856969505">
      <w:bodyDiv w:val="1"/>
      <w:marLeft w:val="0"/>
      <w:marRight w:val="0"/>
      <w:marTop w:val="0"/>
      <w:marBottom w:val="0"/>
      <w:divBdr>
        <w:top w:val="none" w:sz="0" w:space="0" w:color="auto"/>
        <w:left w:val="none" w:sz="0" w:space="0" w:color="auto"/>
        <w:bottom w:val="none" w:sz="0" w:space="0" w:color="auto"/>
        <w:right w:val="none" w:sz="0" w:space="0" w:color="auto"/>
      </w:divBdr>
    </w:div>
    <w:div w:id="1659721710">
      <w:bodyDiv w:val="1"/>
      <w:marLeft w:val="0"/>
      <w:marRight w:val="0"/>
      <w:marTop w:val="0"/>
      <w:marBottom w:val="0"/>
      <w:divBdr>
        <w:top w:val="none" w:sz="0" w:space="0" w:color="auto"/>
        <w:left w:val="none" w:sz="0" w:space="0" w:color="auto"/>
        <w:bottom w:val="none" w:sz="0" w:space="0" w:color="auto"/>
        <w:right w:val="none" w:sz="0" w:space="0" w:color="auto"/>
      </w:divBdr>
    </w:div>
    <w:div w:id="18457754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kpamenigho@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1448</TotalTime>
  <Pages>4</Pages>
  <Words>1392</Words>
  <Characters>7937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IJEWERE &amp; CO</dc:creator>
  <cp:lastModifiedBy>NEW USER</cp:lastModifiedBy>
  <cp:revision>12</cp:revision>
  <cp:lastPrinted>2023-02-01T11:08:00Z</cp:lastPrinted>
  <dcterms:created xsi:type="dcterms:W3CDTF">2023-10-31T19:23:00Z</dcterms:created>
  <dcterms:modified xsi:type="dcterms:W3CDTF">2024-01-26T06:15:00Z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fa51360-97dd-4881-8af0-0663e35d6369_Enabled">
    <vt:lpwstr>true</vt:lpwstr>
  </property>
  <property fmtid="{D5CDD505-2E9C-101B-9397-08002B2CF9AE}" pid="3" name="MSIP_Label_1fa51360-97dd-4881-8af0-0663e35d6369_SetDate">
    <vt:lpwstr>2022-11-18T19:10:38Z</vt:lpwstr>
  </property>
  <property fmtid="{D5CDD505-2E9C-101B-9397-08002B2CF9AE}" pid="4" name="MSIP_Label_1fa51360-97dd-4881-8af0-0663e35d6369_Method">
    <vt:lpwstr>Privileged</vt:lpwstr>
  </property>
  <property fmtid="{D5CDD505-2E9C-101B-9397-08002B2CF9AE}" pid="5" name="MSIP_Label_1fa51360-97dd-4881-8af0-0663e35d6369_Name">
    <vt:lpwstr>Level 3 - No Visible Markings</vt:lpwstr>
  </property>
  <property fmtid="{D5CDD505-2E9C-101B-9397-08002B2CF9AE}" pid="6" name="MSIP_Label_1fa51360-97dd-4881-8af0-0663e35d6369_SiteId">
    <vt:lpwstr>22d635a3-3930-4779-a82d-155e2d13b75e</vt:lpwstr>
  </property>
  <property fmtid="{D5CDD505-2E9C-101B-9397-08002B2CF9AE}" pid="7" name="MSIP_Label_1fa51360-97dd-4881-8af0-0663e35d6369_ActionId">
    <vt:lpwstr>d3958567-4392-4c0b-908e-94450e3ec050</vt:lpwstr>
  </property>
  <property fmtid="{D5CDD505-2E9C-101B-9397-08002B2CF9AE}" pid="8" name="MSIP_Label_1fa51360-97dd-4881-8af0-0663e35d6369_ContentBits">
    <vt:lpwstr>0</vt:lpwstr>
  </property>
</Properties>
</file>