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048ED" w14:textId="522C37AC" w:rsidR="00EF4CBC" w:rsidRDefault="000F3103" w:rsidP="00D25012">
      <w:pPr>
        <w:pStyle w:val="IntenseQuote"/>
        <w:spacing w:before="0" w:after="0"/>
        <w:rPr>
          <w:b/>
          <w:bCs/>
          <w:i w:val="0"/>
          <w:iCs w:val="0"/>
        </w:rPr>
      </w:pPr>
      <w:r w:rsidRPr="00CC3499">
        <w:rPr>
          <w:b/>
          <w:bCs/>
          <w:i w:val="0"/>
          <w:iCs w:val="0"/>
        </w:rPr>
        <w:t>Giri</w:t>
      </w:r>
      <w:r w:rsidR="00385285" w:rsidRPr="00CC3499">
        <w:rPr>
          <w:b/>
          <w:bCs/>
          <w:i w:val="0"/>
          <w:iCs w:val="0"/>
        </w:rPr>
        <w:t xml:space="preserve"> Prasanth</w:t>
      </w:r>
    </w:p>
    <w:p w14:paraId="2D31DE0B" w14:textId="74701C3E" w:rsidR="000F3103" w:rsidRPr="00CC3499" w:rsidRDefault="00EF4CBC" w:rsidP="00D25012">
      <w:pPr>
        <w:pStyle w:val="IntenseQuote"/>
        <w:spacing w:before="0" w:after="0"/>
        <w:rPr>
          <w:b/>
          <w:bCs/>
          <w:i w:val="0"/>
          <w:iCs w:val="0"/>
        </w:rPr>
      </w:pPr>
      <w:r>
        <w:rPr>
          <w:b/>
          <w:bCs/>
          <w:i w:val="0"/>
          <w:iCs w:val="0"/>
        </w:rPr>
        <w:t>M</w:t>
      </w:r>
      <w:r w:rsidR="00AE0138" w:rsidRPr="00CC3499">
        <w:rPr>
          <w:b/>
          <w:bCs/>
          <w:i w:val="0"/>
          <w:iCs w:val="0"/>
        </w:rPr>
        <w:t>obile:</w:t>
      </w:r>
      <w:r w:rsidR="00AE0138">
        <w:rPr>
          <w:b/>
          <w:bCs/>
          <w:i w:val="0"/>
          <w:iCs w:val="0"/>
        </w:rPr>
        <w:t xml:space="preserve"> +</w:t>
      </w:r>
      <w:r w:rsidR="000B69A2">
        <w:rPr>
          <w:b/>
          <w:bCs/>
          <w:i w:val="0"/>
          <w:iCs w:val="0"/>
        </w:rPr>
        <w:t>44 7927999055</w:t>
      </w:r>
      <w:r w:rsidR="00880A27">
        <w:rPr>
          <w:b/>
          <w:bCs/>
          <w:i w:val="0"/>
          <w:iCs w:val="0"/>
        </w:rPr>
        <w:t xml:space="preserve"> </w:t>
      </w:r>
      <w:r w:rsidR="000F3103" w:rsidRPr="00CC3499">
        <w:rPr>
          <w:b/>
          <w:bCs/>
          <w:i w:val="0"/>
          <w:iCs w:val="0"/>
        </w:rPr>
        <w:t>| Data Developer |</w:t>
      </w:r>
      <w:r w:rsidR="00393676">
        <w:rPr>
          <w:b/>
          <w:bCs/>
          <w:i w:val="0"/>
          <w:iCs w:val="0"/>
        </w:rPr>
        <w:t xml:space="preserve"> </w:t>
      </w:r>
      <w:r w:rsidR="000F3103" w:rsidRPr="00CC3499">
        <w:rPr>
          <w:b/>
          <w:bCs/>
          <w:i w:val="0"/>
          <w:iCs w:val="0"/>
        </w:rPr>
        <w:t>Email:</w:t>
      </w:r>
      <w:r w:rsidR="00393676">
        <w:rPr>
          <w:b/>
          <w:bCs/>
          <w:i w:val="0"/>
          <w:iCs w:val="0"/>
        </w:rPr>
        <w:t xml:space="preserve"> </w:t>
      </w:r>
      <w:r w:rsidR="00B34973">
        <w:rPr>
          <w:b/>
          <w:bCs/>
          <w:i w:val="0"/>
          <w:iCs w:val="0"/>
        </w:rPr>
        <w:t>giriprasanth0531@gmail.com</w:t>
      </w:r>
    </w:p>
    <w:p w14:paraId="30BAFC52" w14:textId="77777777" w:rsidR="003C4765" w:rsidRDefault="003C4765" w:rsidP="003F24EF">
      <w:pPr>
        <w:spacing w:after="0"/>
      </w:pPr>
    </w:p>
    <w:p w14:paraId="793D7A28" w14:textId="77777777" w:rsidR="0042245D" w:rsidRDefault="003F24EF" w:rsidP="001F5DF3">
      <w:pPr>
        <w:spacing w:after="0"/>
        <w:jc w:val="both"/>
      </w:pPr>
      <w:r w:rsidRPr="00DA2C83">
        <w:rPr>
          <w:b/>
          <w:bCs/>
        </w:rPr>
        <w:t>About me:</w:t>
      </w:r>
      <w:r>
        <w:t xml:space="preserve"> I am </w:t>
      </w:r>
      <w:r w:rsidR="00CF5983" w:rsidRPr="003F24EF">
        <w:t>an Astute</w:t>
      </w:r>
      <w:r w:rsidRPr="003F24EF">
        <w:t xml:space="preserve"> </w:t>
      </w:r>
      <w:r w:rsidRPr="00385285">
        <w:rPr>
          <w:b/>
          <w:bCs/>
        </w:rPr>
        <w:t>Data Engineer</w:t>
      </w:r>
      <w:r w:rsidR="006C61C6">
        <w:t xml:space="preserve">, </w:t>
      </w:r>
      <w:r w:rsidR="006C61C6" w:rsidRPr="00385285">
        <w:rPr>
          <w:b/>
          <w:bCs/>
        </w:rPr>
        <w:t xml:space="preserve">BI &amp; Data </w:t>
      </w:r>
      <w:r w:rsidRPr="00385285">
        <w:rPr>
          <w:b/>
          <w:bCs/>
        </w:rPr>
        <w:t>Analyst</w:t>
      </w:r>
      <w:r w:rsidRPr="003F24EF">
        <w:t xml:space="preserve"> with </w:t>
      </w:r>
      <w:r w:rsidRPr="00CC3499">
        <w:rPr>
          <w:b/>
          <w:bCs/>
        </w:rPr>
        <w:t>4 years</w:t>
      </w:r>
      <w:r w:rsidRPr="003F24EF">
        <w:t xml:space="preserve"> of </w:t>
      </w:r>
      <w:r w:rsidR="00CF5983">
        <w:t xml:space="preserve">commercial </w:t>
      </w:r>
      <w:r w:rsidRPr="003F24EF">
        <w:t xml:space="preserve">hands expertise in </w:t>
      </w:r>
      <w:r w:rsidRPr="006A3012">
        <w:t>architecting, constructing, implementing</w:t>
      </w:r>
      <w:r w:rsidRPr="003F24EF">
        <w:t xml:space="preserve">, and refining scalable </w:t>
      </w:r>
      <w:r w:rsidRPr="00CC3499">
        <w:rPr>
          <w:b/>
          <w:bCs/>
        </w:rPr>
        <w:t>data pipelines</w:t>
      </w:r>
      <w:r w:rsidRPr="003F24EF">
        <w:t xml:space="preserve">. Proficient across the spectrum of </w:t>
      </w:r>
      <w:r w:rsidRPr="00CC3499">
        <w:rPr>
          <w:b/>
          <w:bCs/>
        </w:rPr>
        <w:t>data engineering</w:t>
      </w:r>
      <w:r w:rsidRPr="003F24EF">
        <w:t xml:space="preserve">, including </w:t>
      </w:r>
      <w:r w:rsidR="006D565B" w:rsidRPr="00385285">
        <w:rPr>
          <w:b/>
          <w:bCs/>
        </w:rPr>
        <w:t>DWH</w:t>
      </w:r>
      <w:r w:rsidRPr="00385285">
        <w:rPr>
          <w:b/>
          <w:bCs/>
        </w:rPr>
        <w:t>, ETL</w:t>
      </w:r>
      <w:r w:rsidR="006D565B" w:rsidRPr="00385285">
        <w:rPr>
          <w:b/>
          <w:bCs/>
        </w:rPr>
        <w:t>, BI</w:t>
      </w:r>
      <w:r w:rsidRPr="00385285">
        <w:rPr>
          <w:b/>
          <w:bCs/>
        </w:rPr>
        <w:t xml:space="preserve"> processes</w:t>
      </w:r>
      <w:r w:rsidRPr="003F24EF">
        <w:t xml:space="preserve">, and </w:t>
      </w:r>
      <w:r w:rsidRPr="00385285">
        <w:rPr>
          <w:b/>
          <w:bCs/>
        </w:rPr>
        <w:t>data modeling</w:t>
      </w:r>
      <w:r w:rsidRPr="003F24EF">
        <w:t xml:space="preserve">. Skilled in utilizing a diverse toolkit of </w:t>
      </w:r>
      <w:r w:rsidRPr="006A3012">
        <w:t>technologies</w:t>
      </w:r>
      <w:r w:rsidRPr="003F24EF">
        <w:t xml:space="preserve"> and </w:t>
      </w:r>
      <w:r w:rsidRPr="006A3012">
        <w:t>programming languages</w:t>
      </w:r>
      <w:r w:rsidRPr="003F24EF">
        <w:t xml:space="preserve"> to streamline the transformation and loading of extensive </w:t>
      </w:r>
      <w:r w:rsidRPr="00CC3499">
        <w:rPr>
          <w:b/>
          <w:bCs/>
        </w:rPr>
        <w:t>datasets</w:t>
      </w:r>
      <w:r w:rsidRPr="003F24EF">
        <w:t>, ensuring peak performance and reliability. Demonstrated proficiency in crafting resilient data solutions tailored to diverse business demands. Consistently deliver projects punctually within budgetary confines, upholding the highest standards of data integrity and quality.</w:t>
      </w:r>
    </w:p>
    <w:p w14:paraId="5A56EDDB" w14:textId="77777777" w:rsidR="0042245D" w:rsidRDefault="0042245D" w:rsidP="003F24EF">
      <w:pPr>
        <w:spacing w:after="0"/>
      </w:pPr>
    </w:p>
    <w:p w14:paraId="01C2B1F3" w14:textId="68982502" w:rsidR="0042245D" w:rsidRDefault="0042245D" w:rsidP="003F24EF">
      <w:pPr>
        <w:spacing w:after="0"/>
      </w:pPr>
      <w:r w:rsidRPr="0042245D">
        <w:rPr>
          <w:b/>
          <w:bCs/>
        </w:rPr>
        <w:t>Professional Experience:</w:t>
      </w:r>
    </w:p>
    <w:p w14:paraId="7F1FF2AC" w14:textId="493FE5E1" w:rsidR="00E90C3C" w:rsidRPr="00566D02" w:rsidRDefault="0093126B" w:rsidP="0093126B">
      <w:pPr>
        <w:spacing w:after="0"/>
        <w:rPr>
          <w:b/>
          <w:bCs/>
        </w:rPr>
      </w:pPr>
      <w:r w:rsidRPr="00045A87">
        <w:rPr>
          <w:b/>
          <w:bCs/>
        </w:rPr>
        <w:t>Organization</w:t>
      </w:r>
      <w:r>
        <w:t xml:space="preserve">: </w:t>
      </w:r>
      <w:r w:rsidR="00DF33A3">
        <w:rPr>
          <w:b/>
          <w:bCs/>
        </w:rPr>
        <w:t>Churchill</w:t>
      </w:r>
      <w:r w:rsidR="00CB4980">
        <w:rPr>
          <w:b/>
          <w:bCs/>
        </w:rPr>
        <w:tab/>
      </w:r>
      <w:r w:rsidR="00CB4980">
        <w:rPr>
          <w:b/>
          <w:bCs/>
        </w:rPr>
        <w:tab/>
      </w:r>
      <w:r w:rsidR="00CB4980">
        <w:rPr>
          <w:b/>
          <w:bCs/>
        </w:rPr>
        <w:tab/>
      </w:r>
      <w:r w:rsidR="00CB4980">
        <w:rPr>
          <w:b/>
          <w:bCs/>
        </w:rPr>
        <w:tab/>
      </w:r>
      <w:r w:rsidR="00566D02">
        <w:rPr>
          <w:b/>
          <w:bCs/>
        </w:rPr>
        <w:t xml:space="preserve">                                               </w:t>
      </w:r>
      <w:r w:rsidR="00CB4980" w:rsidRPr="005379A3">
        <w:rPr>
          <w:b/>
          <w:bCs/>
        </w:rPr>
        <w:t>September 2022</w:t>
      </w:r>
      <w:r w:rsidR="00CB4980">
        <w:t xml:space="preserve"> to </w:t>
      </w:r>
      <w:r w:rsidR="00CB4980" w:rsidRPr="005379A3">
        <w:rPr>
          <w:b/>
          <w:bCs/>
        </w:rPr>
        <w:t>May 2024</w:t>
      </w:r>
    </w:p>
    <w:p w14:paraId="799C3215" w14:textId="684552CC" w:rsidR="00C91638" w:rsidRDefault="00C91638" w:rsidP="006B1D3D">
      <w:pPr>
        <w:pStyle w:val="ListParagraph"/>
        <w:numPr>
          <w:ilvl w:val="0"/>
          <w:numId w:val="3"/>
        </w:numPr>
        <w:spacing w:after="0"/>
        <w:jc w:val="both"/>
      </w:pPr>
      <w:r w:rsidRPr="00C91638">
        <w:t>Facilitated interview sessions with users and team members at all levels for performance improvement, translating business requirements into technical specifications.</w:t>
      </w:r>
    </w:p>
    <w:p w14:paraId="3318604E" w14:textId="3D61052B" w:rsidR="002C49DC" w:rsidRDefault="002C49DC" w:rsidP="006B1D3D">
      <w:pPr>
        <w:pStyle w:val="ListParagraph"/>
        <w:numPr>
          <w:ilvl w:val="0"/>
          <w:numId w:val="3"/>
        </w:numPr>
        <w:spacing w:after="0"/>
        <w:jc w:val="both"/>
      </w:pPr>
      <w:r w:rsidRPr="002C49DC">
        <w:t xml:space="preserve">Created complex </w:t>
      </w:r>
      <w:r w:rsidRPr="00385285">
        <w:rPr>
          <w:b/>
          <w:bCs/>
        </w:rPr>
        <w:t xml:space="preserve">ETL </w:t>
      </w:r>
      <w:r w:rsidR="007A23FD" w:rsidRPr="00385285">
        <w:rPr>
          <w:b/>
          <w:bCs/>
        </w:rPr>
        <w:t>Synapse</w:t>
      </w:r>
      <w:r w:rsidR="007A23FD" w:rsidRPr="002C49DC">
        <w:t>,</w:t>
      </w:r>
      <w:r w:rsidR="00F0227C">
        <w:t xml:space="preserve"> </w:t>
      </w:r>
      <w:r w:rsidRPr="00385285">
        <w:rPr>
          <w:b/>
          <w:bCs/>
        </w:rPr>
        <w:t>ADF</w:t>
      </w:r>
      <w:r w:rsidR="00F0227C" w:rsidRPr="00385285">
        <w:rPr>
          <w:b/>
          <w:bCs/>
        </w:rPr>
        <w:t xml:space="preserve"> </w:t>
      </w:r>
      <w:r w:rsidRPr="00385285">
        <w:rPr>
          <w:b/>
          <w:bCs/>
        </w:rPr>
        <w:t>pipelines</w:t>
      </w:r>
      <w:r w:rsidRPr="002C49DC">
        <w:t xml:space="preserve"> using mapping data flows</w:t>
      </w:r>
      <w:r w:rsidR="00337FAD">
        <w:t xml:space="preserve"> </w:t>
      </w:r>
      <w:r w:rsidRPr="002C49DC">
        <w:t xml:space="preserve">with multiple transformations including </w:t>
      </w:r>
      <w:r w:rsidRPr="00385285">
        <w:rPr>
          <w:b/>
          <w:bCs/>
        </w:rPr>
        <w:t>Schema Modifier transformations, row modifier transformations</w:t>
      </w:r>
      <w:r w:rsidRPr="002C49DC">
        <w:t xml:space="preserve"> etc.</w:t>
      </w:r>
    </w:p>
    <w:p w14:paraId="2EA4B375" w14:textId="58090216" w:rsidR="007A23FD" w:rsidRPr="00CC3499" w:rsidRDefault="007A23FD" w:rsidP="004D7642">
      <w:pPr>
        <w:pStyle w:val="ListParagraph"/>
        <w:numPr>
          <w:ilvl w:val="0"/>
          <w:numId w:val="3"/>
        </w:numPr>
        <w:spacing w:after="0"/>
        <w:rPr>
          <w:b/>
          <w:bCs/>
        </w:rPr>
      </w:pPr>
      <w:r w:rsidRPr="007A23FD">
        <w:t xml:space="preserve">Worked on various </w:t>
      </w:r>
      <w:r w:rsidRPr="00385285">
        <w:rPr>
          <w:b/>
          <w:bCs/>
        </w:rPr>
        <w:t>Azure services</w:t>
      </w:r>
      <w:r w:rsidRPr="007A23FD">
        <w:t xml:space="preserve"> both </w:t>
      </w:r>
      <w:r w:rsidR="00083BC7">
        <w:rPr>
          <w:b/>
          <w:bCs/>
        </w:rPr>
        <w:t>I</w:t>
      </w:r>
      <w:r w:rsidRPr="00CC3499">
        <w:rPr>
          <w:b/>
          <w:bCs/>
        </w:rPr>
        <w:t>aa</w:t>
      </w:r>
      <w:r w:rsidR="00083BC7">
        <w:rPr>
          <w:b/>
          <w:bCs/>
        </w:rPr>
        <w:t>S</w:t>
      </w:r>
      <w:r w:rsidRPr="00CC3499">
        <w:rPr>
          <w:b/>
          <w:bCs/>
        </w:rPr>
        <w:t xml:space="preserve"> </w:t>
      </w:r>
      <w:r w:rsidRPr="00CC3499">
        <w:t>&amp;</w:t>
      </w:r>
      <w:r w:rsidRPr="00CC3499">
        <w:rPr>
          <w:b/>
          <w:bCs/>
        </w:rPr>
        <w:t xml:space="preserve"> Paa</w:t>
      </w:r>
      <w:r w:rsidR="00083BC7">
        <w:rPr>
          <w:b/>
          <w:bCs/>
        </w:rPr>
        <w:t>S</w:t>
      </w:r>
      <w:r w:rsidRPr="007A23FD">
        <w:t xml:space="preserve">, including </w:t>
      </w:r>
      <w:r w:rsidRPr="00CC3499">
        <w:rPr>
          <w:b/>
          <w:bCs/>
        </w:rPr>
        <w:t>Key Vault</w:t>
      </w:r>
      <w:r w:rsidRPr="007A23FD">
        <w:t xml:space="preserve">, </w:t>
      </w:r>
      <w:r w:rsidRPr="00CC3499">
        <w:rPr>
          <w:b/>
          <w:bCs/>
        </w:rPr>
        <w:t>Logic Apps</w:t>
      </w:r>
      <w:r w:rsidRPr="007A23FD">
        <w:t xml:space="preserve">, </w:t>
      </w:r>
      <w:r w:rsidRPr="00CC3499">
        <w:rPr>
          <w:b/>
          <w:bCs/>
        </w:rPr>
        <w:t>Functions</w:t>
      </w:r>
      <w:r w:rsidRPr="007A23FD">
        <w:t xml:space="preserve">, and more for </w:t>
      </w:r>
      <w:r w:rsidRPr="00CC3499">
        <w:rPr>
          <w:b/>
          <w:bCs/>
        </w:rPr>
        <w:t>building pipelines</w:t>
      </w:r>
      <w:r w:rsidRPr="007A23FD">
        <w:t>,</w:t>
      </w:r>
      <w:r w:rsidR="004D7642">
        <w:t xml:space="preserve"> </w:t>
      </w:r>
      <w:r w:rsidRPr="00CC3499">
        <w:rPr>
          <w:b/>
          <w:bCs/>
        </w:rPr>
        <w:t>analytics, storage</w:t>
      </w:r>
      <w:r w:rsidRPr="007A23FD">
        <w:t xml:space="preserve">, </w:t>
      </w:r>
      <w:r w:rsidRPr="00CC3499">
        <w:rPr>
          <w:b/>
          <w:bCs/>
        </w:rPr>
        <w:t>networking</w:t>
      </w:r>
      <w:r w:rsidRPr="007A23FD">
        <w:t>,</w:t>
      </w:r>
      <w:r w:rsidR="004D7642">
        <w:t xml:space="preserve"> </w:t>
      </w:r>
      <w:r w:rsidR="006B1D3D">
        <w:rPr>
          <w:b/>
          <w:bCs/>
        </w:rPr>
        <w:t>sec</w:t>
      </w:r>
      <w:r w:rsidRPr="00CC3499">
        <w:rPr>
          <w:b/>
          <w:bCs/>
        </w:rPr>
        <w:t>urity</w:t>
      </w:r>
      <w:r w:rsidRPr="007A23FD">
        <w:t xml:space="preserve">, </w:t>
      </w:r>
      <w:r w:rsidRPr="00CC3499">
        <w:rPr>
          <w:b/>
          <w:bCs/>
        </w:rPr>
        <w:t>resource management.</w:t>
      </w:r>
    </w:p>
    <w:p w14:paraId="7BA02588" w14:textId="73BF128A" w:rsidR="00D201A0" w:rsidRDefault="00D201A0" w:rsidP="006B1D3D">
      <w:pPr>
        <w:pStyle w:val="ListParagraph"/>
        <w:numPr>
          <w:ilvl w:val="0"/>
          <w:numId w:val="3"/>
        </w:numPr>
        <w:spacing w:after="0"/>
        <w:jc w:val="both"/>
      </w:pPr>
      <w:r w:rsidRPr="00D201A0">
        <w:t xml:space="preserve">Orchestrated end-to-end data pipelines using </w:t>
      </w:r>
      <w:r w:rsidRPr="00CC3499">
        <w:rPr>
          <w:b/>
          <w:bCs/>
        </w:rPr>
        <w:t>ADF</w:t>
      </w:r>
      <w:r w:rsidRPr="00D201A0">
        <w:t xml:space="preserve"> to ingest </w:t>
      </w:r>
      <w:r w:rsidRPr="006A3012">
        <w:t>raw data</w:t>
      </w:r>
      <w:r w:rsidRPr="00D201A0">
        <w:t xml:space="preserve"> from various sources into the </w:t>
      </w:r>
      <w:r w:rsidRPr="00CC3499">
        <w:rPr>
          <w:b/>
          <w:bCs/>
        </w:rPr>
        <w:t>bronze layer</w:t>
      </w:r>
      <w:r w:rsidRPr="00D201A0">
        <w:t xml:space="preserve"> of an </w:t>
      </w:r>
      <w:r w:rsidRPr="00CC3499">
        <w:rPr>
          <w:b/>
          <w:bCs/>
        </w:rPr>
        <w:t>Azure Data Lake Storage Gen2 (ADLS Gen2) Medallion Architecture</w:t>
      </w:r>
      <w:r w:rsidR="00802B62">
        <w:t>.</w:t>
      </w:r>
    </w:p>
    <w:p w14:paraId="56AF7F05" w14:textId="6F795F87" w:rsidR="00802B62" w:rsidRDefault="00802B62" w:rsidP="006B1D3D">
      <w:pPr>
        <w:pStyle w:val="ListParagraph"/>
        <w:numPr>
          <w:ilvl w:val="0"/>
          <w:numId w:val="3"/>
        </w:numPr>
        <w:spacing w:after="0"/>
        <w:jc w:val="both"/>
      </w:pPr>
      <w:r w:rsidRPr="00802B62">
        <w:t xml:space="preserve">Established </w:t>
      </w:r>
      <w:r w:rsidRPr="00CC3499">
        <w:rPr>
          <w:b/>
          <w:bCs/>
        </w:rPr>
        <w:t>CI/CD pipelines</w:t>
      </w:r>
      <w:r w:rsidRPr="00802B62">
        <w:t xml:space="preserve"> within </w:t>
      </w:r>
      <w:r w:rsidRPr="006A3012">
        <w:t>Azure workspaces</w:t>
      </w:r>
      <w:r w:rsidRPr="00802B62">
        <w:t xml:space="preserve">, focusing on </w:t>
      </w:r>
      <w:r w:rsidRPr="00CC3499">
        <w:rPr>
          <w:b/>
          <w:bCs/>
        </w:rPr>
        <w:t>automation deployment</w:t>
      </w:r>
      <w:r w:rsidRPr="00802B62">
        <w:t>.</w:t>
      </w:r>
    </w:p>
    <w:p w14:paraId="6E866502" w14:textId="79F593F9" w:rsidR="001D36C9" w:rsidRDefault="001D36C9" w:rsidP="006B1D3D">
      <w:pPr>
        <w:pStyle w:val="ListParagraph"/>
        <w:numPr>
          <w:ilvl w:val="0"/>
          <w:numId w:val="3"/>
        </w:numPr>
        <w:spacing w:after="0"/>
        <w:jc w:val="both"/>
      </w:pPr>
      <w:r>
        <w:t xml:space="preserve">Demonstrated </w:t>
      </w:r>
      <w:r w:rsidRPr="006A3012">
        <w:rPr>
          <w:b/>
          <w:bCs/>
        </w:rPr>
        <w:t>version control</w:t>
      </w:r>
      <w:r>
        <w:t xml:space="preserve"> using </w:t>
      </w:r>
      <w:r w:rsidRPr="00B34973">
        <w:rPr>
          <w:b/>
          <w:bCs/>
        </w:rPr>
        <w:t>Git</w:t>
      </w:r>
      <w:r>
        <w:t xml:space="preserve">, ensuring meticulous code management </w:t>
      </w:r>
      <w:r w:rsidR="009F1033">
        <w:t>practices,</w:t>
      </w:r>
      <w:r>
        <w:t xml:space="preserve"> and fostering a culture of transparency and collaboration in the development workflow</w:t>
      </w:r>
      <w:r w:rsidR="00BE1174">
        <w:t>.</w:t>
      </w:r>
    </w:p>
    <w:p w14:paraId="2EEFE3CB" w14:textId="240E9A28" w:rsidR="00F9123E" w:rsidRDefault="00F9123E" w:rsidP="006B1D3D">
      <w:pPr>
        <w:pStyle w:val="ListParagraph"/>
        <w:numPr>
          <w:ilvl w:val="0"/>
          <w:numId w:val="3"/>
        </w:numPr>
        <w:spacing w:after="0"/>
        <w:jc w:val="both"/>
      </w:pPr>
      <w:r w:rsidRPr="00F9123E">
        <w:t xml:space="preserve">Implemented robust validation checks in </w:t>
      </w:r>
      <w:r w:rsidRPr="00385285">
        <w:rPr>
          <w:b/>
          <w:bCs/>
        </w:rPr>
        <w:t>SQL</w:t>
      </w:r>
      <w:r w:rsidRPr="00F9123E">
        <w:t xml:space="preserve">, </w:t>
      </w:r>
      <w:r w:rsidRPr="00B34973">
        <w:rPr>
          <w:b/>
          <w:bCs/>
        </w:rPr>
        <w:t>ADF</w:t>
      </w:r>
      <w:r w:rsidRPr="00F9123E">
        <w:t xml:space="preserve">, </w:t>
      </w:r>
      <w:r w:rsidRPr="00B34973">
        <w:rPr>
          <w:b/>
          <w:bCs/>
        </w:rPr>
        <w:t>Synapses</w:t>
      </w:r>
      <w:r w:rsidRPr="00F9123E">
        <w:t xml:space="preserve"> using </w:t>
      </w:r>
      <w:r w:rsidRPr="006A3012">
        <w:t>data lineages</w:t>
      </w:r>
      <w:r w:rsidRPr="00F9123E">
        <w:t xml:space="preserve">, and </w:t>
      </w:r>
      <w:r w:rsidRPr="006A3012">
        <w:t>data catalogues</w:t>
      </w:r>
      <w:r w:rsidRPr="00F9123E">
        <w:t xml:space="preserve"> ensuring data quality and reliability for downstream reporting and analytics.</w:t>
      </w:r>
    </w:p>
    <w:p w14:paraId="1FAFCE2C" w14:textId="456E0CEA" w:rsidR="008A06B0" w:rsidRDefault="008A06B0" w:rsidP="006B1D3D">
      <w:pPr>
        <w:pStyle w:val="ListParagraph"/>
        <w:numPr>
          <w:ilvl w:val="0"/>
          <w:numId w:val="3"/>
        </w:numPr>
        <w:spacing w:after="0"/>
        <w:jc w:val="both"/>
      </w:pPr>
      <w:r w:rsidRPr="008A06B0">
        <w:t xml:space="preserve">Connected </w:t>
      </w:r>
      <w:r w:rsidRPr="00B34973">
        <w:rPr>
          <w:b/>
          <w:bCs/>
        </w:rPr>
        <w:t>Power BI</w:t>
      </w:r>
      <w:r w:rsidRPr="008A06B0">
        <w:t xml:space="preserve"> reports to </w:t>
      </w:r>
      <w:r w:rsidR="00B07276" w:rsidRPr="00B34973">
        <w:rPr>
          <w:b/>
          <w:bCs/>
        </w:rPr>
        <w:t>Delta Lake</w:t>
      </w:r>
      <w:r w:rsidRPr="008A06B0">
        <w:t xml:space="preserve"> for real-time </w:t>
      </w:r>
      <w:r>
        <w:t>streaming</w:t>
      </w:r>
      <w:r w:rsidRPr="008A06B0">
        <w:t>, enhancing data accessibility</w:t>
      </w:r>
      <w:r>
        <w:t>.</w:t>
      </w:r>
    </w:p>
    <w:p w14:paraId="15D15928" w14:textId="7787E2E5" w:rsidR="00362FDC" w:rsidRDefault="00362FDC" w:rsidP="006B1D3D">
      <w:pPr>
        <w:pStyle w:val="ListParagraph"/>
        <w:numPr>
          <w:ilvl w:val="0"/>
          <w:numId w:val="3"/>
        </w:numPr>
        <w:spacing w:after="0"/>
        <w:jc w:val="both"/>
      </w:pPr>
      <w:r w:rsidRPr="00362FDC">
        <w:t>Translate operational requirements into technical solutions within Power Platform ecosystem.</w:t>
      </w:r>
    </w:p>
    <w:p w14:paraId="058DBD70" w14:textId="5D6EDB7D" w:rsidR="001B159E" w:rsidRDefault="001B159E" w:rsidP="006B1D3D">
      <w:pPr>
        <w:pStyle w:val="ListParagraph"/>
        <w:numPr>
          <w:ilvl w:val="0"/>
          <w:numId w:val="3"/>
        </w:numPr>
        <w:spacing w:after="0"/>
        <w:jc w:val="both"/>
      </w:pPr>
      <w:r w:rsidRPr="001B159E">
        <w:t xml:space="preserve">Developed and published dashboards and interactive visual reports in </w:t>
      </w:r>
      <w:r w:rsidRPr="00CC3499">
        <w:rPr>
          <w:b/>
          <w:bCs/>
        </w:rPr>
        <w:t>Power BI</w:t>
      </w:r>
      <w:r w:rsidRPr="001B159E">
        <w:t xml:space="preserve">, ensuring accessibility through </w:t>
      </w:r>
      <w:r w:rsidRPr="00B34973">
        <w:rPr>
          <w:b/>
          <w:bCs/>
        </w:rPr>
        <w:t>Power Platform Service</w:t>
      </w:r>
      <w:r w:rsidRPr="001B159E">
        <w:t xml:space="preserve"> and </w:t>
      </w:r>
      <w:r w:rsidRPr="00B34973">
        <w:rPr>
          <w:b/>
          <w:bCs/>
        </w:rPr>
        <w:t>Mobile App platforms</w:t>
      </w:r>
      <w:r w:rsidR="00677CDA">
        <w:t>.</w:t>
      </w:r>
    </w:p>
    <w:p w14:paraId="4D600629" w14:textId="68AA2392" w:rsidR="00D239FA" w:rsidRDefault="00D239FA" w:rsidP="006B1D3D">
      <w:pPr>
        <w:pStyle w:val="ListParagraph"/>
        <w:numPr>
          <w:ilvl w:val="0"/>
          <w:numId w:val="3"/>
        </w:numPr>
        <w:spacing w:after="0"/>
        <w:jc w:val="both"/>
      </w:pPr>
      <w:r w:rsidRPr="00D239FA">
        <w:t xml:space="preserve">Documented </w:t>
      </w:r>
      <w:r w:rsidRPr="006A3012">
        <w:t>data models</w:t>
      </w:r>
      <w:r w:rsidRPr="00D239FA">
        <w:t>, report specifications, and best practices to facilitate</w:t>
      </w:r>
      <w:r>
        <w:t xml:space="preserve"> KT </w:t>
      </w:r>
      <w:r w:rsidRPr="00D239FA">
        <w:t>sharing.</w:t>
      </w:r>
    </w:p>
    <w:p w14:paraId="20C8E208" w14:textId="77777777" w:rsidR="00285534" w:rsidRDefault="00285534" w:rsidP="006B1D3D">
      <w:pPr>
        <w:spacing w:after="0"/>
        <w:jc w:val="both"/>
      </w:pPr>
    </w:p>
    <w:p w14:paraId="574B5D11" w14:textId="162A5EFC" w:rsidR="00285534" w:rsidRDefault="00285534" w:rsidP="006B1D3D">
      <w:pPr>
        <w:spacing w:after="0"/>
        <w:jc w:val="both"/>
      </w:pPr>
      <w:r w:rsidRPr="00045A87">
        <w:rPr>
          <w:b/>
          <w:bCs/>
        </w:rPr>
        <w:t>Organization</w:t>
      </w:r>
      <w:r>
        <w:t xml:space="preserve">: </w:t>
      </w:r>
      <w:r w:rsidR="00045A87" w:rsidRPr="00F80E65">
        <w:rPr>
          <w:rFonts w:cs="Aparajita"/>
          <w:b/>
          <w:szCs w:val="20"/>
        </w:rPr>
        <w:t>Genpact</w:t>
      </w:r>
      <w:r w:rsidR="006B1D3D">
        <w:rPr>
          <w:rFonts w:cs="Aparajita"/>
          <w:b/>
          <w:szCs w:val="20"/>
        </w:rPr>
        <w:tab/>
      </w:r>
      <w:r w:rsidR="006B1D3D">
        <w:rPr>
          <w:rFonts w:cs="Aparajita"/>
          <w:b/>
          <w:szCs w:val="20"/>
        </w:rPr>
        <w:tab/>
      </w:r>
      <w:r w:rsidR="006B1D3D">
        <w:rPr>
          <w:rFonts w:cs="Aparajita"/>
          <w:b/>
          <w:szCs w:val="20"/>
        </w:rPr>
        <w:tab/>
      </w:r>
      <w:r w:rsidR="006B1D3D">
        <w:rPr>
          <w:rFonts w:cs="Aparajita"/>
          <w:b/>
          <w:szCs w:val="20"/>
        </w:rPr>
        <w:tab/>
      </w:r>
      <w:r w:rsidR="006B1D3D">
        <w:rPr>
          <w:rFonts w:cs="Aparajita"/>
          <w:b/>
          <w:szCs w:val="20"/>
        </w:rPr>
        <w:tab/>
      </w:r>
      <w:r w:rsidR="006B1D3D">
        <w:rPr>
          <w:rFonts w:cs="Aparajita"/>
          <w:b/>
          <w:szCs w:val="20"/>
        </w:rPr>
        <w:tab/>
      </w:r>
      <w:r w:rsidR="004D7642">
        <w:rPr>
          <w:rFonts w:cs="Aparajita"/>
          <w:b/>
          <w:szCs w:val="20"/>
        </w:rPr>
        <w:t xml:space="preserve">              </w:t>
      </w:r>
      <w:r w:rsidR="006B1D3D" w:rsidRPr="00F80E65">
        <w:rPr>
          <w:rFonts w:cs="Aparajita"/>
          <w:b/>
          <w:szCs w:val="20"/>
        </w:rPr>
        <w:t>March-2022</w:t>
      </w:r>
      <w:r w:rsidR="006B1D3D">
        <w:rPr>
          <w:rFonts w:cs="Aparajita"/>
          <w:szCs w:val="20"/>
        </w:rPr>
        <w:t xml:space="preserve"> to </w:t>
      </w:r>
      <w:r w:rsidR="006B1D3D">
        <w:rPr>
          <w:rFonts w:cs="Aparajita"/>
          <w:b/>
          <w:szCs w:val="20"/>
        </w:rPr>
        <w:t>September-2022</w:t>
      </w:r>
    </w:p>
    <w:p w14:paraId="7D87D56B" w14:textId="59EA671E" w:rsidR="008667D3" w:rsidRDefault="008667D3" w:rsidP="006B1D3D">
      <w:pPr>
        <w:pStyle w:val="ListParagraph"/>
        <w:numPr>
          <w:ilvl w:val="0"/>
          <w:numId w:val="3"/>
        </w:numPr>
        <w:spacing w:after="0"/>
        <w:jc w:val="both"/>
      </w:pPr>
      <w:r w:rsidRPr="008667D3">
        <w:t xml:space="preserve">Engaged with cross-functional teams to gather requirements, design data models, and create visually appealing </w:t>
      </w:r>
      <w:r w:rsidR="005E66AC">
        <w:t xml:space="preserve">reporting, </w:t>
      </w:r>
      <w:r w:rsidR="005E66AC" w:rsidRPr="00CC3499">
        <w:rPr>
          <w:b/>
          <w:bCs/>
        </w:rPr>
        <w:t>ETL</w:t>
      </w:r>
      <w:r w:rsidR="005E66AC">
        <w:t xml:space="preserve"> and Database solutions,</w:t>
      </w:r>
      <w:r w:rsidRPr="008667D3">
        <w:t xml:space="preserve"> tailored to specific business needs.</w:t>
      </w:r>
    </w:p>
    <w:p w14:paraId="55BB48DD" w14:textId="5380569E" w:rsidR="00285534" w:rsidRDefault="00285534" w:rsidP="006B1D3D">
      <w:pPr>
        <w:pStyle w:val="ListParagraph"/>
        <w:numPr>
          <w:ilvl w:val="0"/>
          <w:numId w:val="3"/>
        </w:numPr>
        <w:spacing w:after="0"/>
        <w:jc w:val="both"/>
      </w:pPr>
      <w:r>
        <w:t>Implemented data pipelines to automate data ingestion and processing tasks, resulting in improved efficiency and reliability of data workflows</w:t>
      </w:r>
      <w:r w:rsidR="0023304B">
        <w:t xml:space="preserve"> using </w:t>
      </w:r>
      <w:r w:rsidR="0023304B" w:rsidRPr="00CC3499">
        <w:rPr>
          <w:b/>
          <w:bCs/>
        </w:rPr>
        <w:t>Synapse</w:t>
      </w:r>
      <w:r w:rsidR="0023304B">
        <w:t xml:space="preserve">, </w:t>
      </w:r>
      <w:r w:rsidR="0023304B" w:rsidRPr="00CC3499">
        <w:rPr>
          <w:b/>
          <w:bCs/>
        </w:rPr>
        <w:t>ADF</w:t>
      </w:r>
      <w:r w:rsidR="0023304B">
        <w:t xml:space="preserve">, </w:t>
      </w:r>
      <w:r w:rsidR="0023304B" w:rsidRPr="00CC3499">
        <w:rPr>
          <w:b/>
          <w:bCs/>
        </w:rPr>
        <w:t>Spark</w:t>
      </w:r>
      <w:r w:rsidR="0023304B">
        <w:t xml:space="preserve"> </w:t>
      </w:r>
      <w:r w:rsidR="0023304B" w:rsidRPr="00385285">
        <w:rPr>
          <w:b/>
          <w:bCs/>
        </w:rPr>
        <w:t>SQL</w:t>
      </w:r>
      <w:r w:rsidR="0023304B">
        <w:t>.</w:t>
      </w:r>
    </w:p>
    <w:p w14:paraId="07EC1A9B" w14:textId="21EB47A1" w:rsidR="00FC7802" w:rsidRDefault="00FC7802" w:rsidP="006B1D3D">
      <w:pPr>
        <w:pStyle w:val="ListParagraph"/>
        <w:numPr>
          <w:ilvl w:val="0"/>
          <w:numId w:val="3"/>
        </w:numPr>
        <w:spacing w:after="0"/>
        <w:jc w:val="both"/>
      </w:pPr>
      <w:r w:rsidRPr="00FC7802">
        <w:t>Conducted data modeling and transformation</w:t>
      </w:r>
      <w:r>
        <w:t xml:space="preserve"> using </w:t>
      </w:r>
      <w:r w:rsidRPr="00CC3499">
        <w:rPr>
          <w:b/>
          <w:bCs/>
        </w:rPr>
        <w:t>SSIS</w:t>
      </w:r>
      <w:r>
        <w:t xml:space="preserve">, </w:t>
      </w:r>
      <w:r w:rsidRPr="00CC3499">
        <w:rPr>
          <w:b/>
          <w:bCs/>
        </w:rPr>
        <w:t>ADF</w:t>
      </w:r>
      <w:r>
        <w:t xml:space="preserve">, </w:t>
      </w:r>
      <w:r w:rsidR="002D609C" w:rsidRPr="00CC3499">
        <w:rPr>
          <w:b/>
          <w:bCs/>
        </w:rPr>
        <w:t>Synapses</w:t>
      </w:r>
      <w:r w:rsidR="002D609C">
        <w:t xml:space="preserve">, </w:t>
      </w:r>
      <w:r w:rsidRPr="00CC3499">
        <w:rPr>
          <w:b/>
          <w:bCs/>
        </w:rPr>
        <w:t>SQL</w:t>
      </w:r>
      <w:r w:rsidRPr="00FC7802">
        <w:t xml:space="preserve"> to shape and transform raw data from various sources, including </w:t>
      </w:r>
      <w:r w:rsidRPr="00CC3499">
        <w:rPr>
          <w:b/>
          <w:bCs/>
        </w:rPr>
        <w:t>Azure Delta Lake</w:t>
      </w:r>
      <w:r w:rsidRPr="00FC7802">
        <w:t>, into structured datasets</w:t>
      </w:r>
      <w:r>
        <w:t>.</w:t>
      </w:r>
    </w:p>
    <w:p w14:paraId="4CB48452" w14:textId="2B84CD86" w:rsidR="00735835" w:rsidRDefault="00735835" w:rsidP="006B1D3D">
      <w:pPr>
        <w:pStyle w:val="ListParagraph"/>
        <w:numPr>
          <w:ilvl w:val="0"/>
          <w:numId w:val="3"/>
        </w:numPr>
        <w:spacing w:after="0"/>
        <w:jc w:val="both"/>
      </w:pPr>
      <w:r w:rsidRPr="00735835">
        <w:lastRenderedPageBreak/>
        <w:t xml:space="preserve">Develop and maintain data models such as data tables, relationships, and data dictionaries and perform data analysis, </w:t>
      </w:r>
      <w:r w:rsidR="00404018" w:rsidRPr="00735835">
        <w:t>gather,</w:t>
      </w:r>
      <w:r w:rsidRPr="00735835">
        <w:t xml:space="preserve"> and compile data used for identifying business trends.</w:t>
      </w:r>
    </w:p>
    <w:p w14:paraId="73B609F8" w14:textId="1CB937DF" w:rsidR="00C01BEC" w:rsidRDefault="00C01BEC" w:rsidP="006B1D3D">
      <w:pPr>
        <w:pStyle w:val="ListParagraph"/>
        <w:numPr>
          <w:ilvl w:val="0"/>
          <w:numId w:val="3"/>
        </w:numPr>
        <w:spacing w:after="0"/>
        <w:jc w:val="both"/>
      </w:pPr>
      <w:r w:rsidRPr="00C01BEC">
        <w:t xml:space="preserve">Worked on </w:t>
      </w:r>
      <w:r w:rsidRPr="001C7EA7">
        <w:rPr>
          <w:b/>
          <w:bCs/>
        </w:rPr>
        <w:t>DWH</w:t>
      </w:r>
      <w:r w:rsidRPr="00C01BEC">
        <w:t xml:space="preserve">, logical and physical data models of </w:t>
      </w:r>
      <w:r w:rsidRPr="001C7EA7">
        <w:rPr>
          <w:b/>
          <w:bCs/>
        </w:rPr>
        <w:t>Star</w:t>
      </w:r>
      <w:r w:rsidRPr="00C01BEC">
        <w:t xml:space="preserve"> and </w:t>
      </w:r>
      <w:r w:rsidRPr="00CC3499">
        <w:rPr>
          <w:b/>
          <w:bCs/>
        </w:rPr>
        <w:t>Snowflake</w:t>
      </w:r>
      <w:r w:rsidRPr="00C01BEC">
        <w:t xml:space="preserve"> schema </w:t>
      </w:r>
      <w:r>
        <w:t>DB</w:t>
      </w:r>
      <w:r w:rsidRPr="00C01BEC">
        <w:t xml:space="preserve"> and prepared test cases for existing new solutions to validate the solution met requirements.</w:t>
      </w:r>
    </w:p>
    <w:p w14:paraId="02D8FA25" w14:textId="5CF698C7" w:rsidR="00197DC7" w:rsidRDefault="00197DC7" w:rsidP="006B1D3D">
      <w:pPr>
        <w:pStyle w:val="ListParagraph"/>
        <w:numPr>
          <w:ilvl w:val="0"/>
          <w:numId w:val="3"/>
        </w:numPr>
        <w:spacing w:after="0"/>
        <w:jc w:val="both"/>
      </w:pPr>
      <w:r w:rsidRPr="00197DC7">
        <w:t xml:space="preserve">Generated actionable insights for stakeholders through advanced visualization techniques, including </w:t>
      </w:r>
      <w:r w:rsidRPr="001C7EA7">
        <w:rPr>
          <w:b/>
          <w:bCs/>
        </w:rPr>
        <w:t>DAX</w:t>
      </w:r>
      <w:r w:rsidRPr="00197DC7">
        <w:t xml:space="preserve"> queries refinement and engaging dashboard design.</w:t>
      </w:r>
    </w:p>
    <w:p w14:paraId="66B68B2C" w14:textId="482E6E62" w:rsidR="00CE754B" w:rsidRDefault="00CE754B" w:rsidP="006B1D3D">
      <w:pPr>
        <w:pStyle w:val="ListParagraph"/>
        <w:numPr>
          <w:ilvl w:val="0"/>
          <w:numId w:val="3"/>
        </w:numPr>
        <w:spacing w:after="0"/>
        <w:jc w:val="both"/>
      </w:pPr>
      <w:r w:rsidRPr="00CE754B">
        <w:t xml:space="preserve">Wrote </w:t>
      </w:r>
      <w:r w:rsidRPr="001C7EA7">
        <w:rPr>
          <w:b/>
          <w:bCs/>
        </w:rPr>
        <w:t>DAX</w:t>
      </w:r>
      <w:r w:rsidRPr="00CE754B">
        <w:t xml:space="preserve"> queries to </w:t>
      </w:r>
      <w:r w:rsidR="001F5B8B">
        <w:t>create</w:t>
      </w:r>
      <w:r w:rsidRPr="00CE754B">
        <w:t xml:space="preserve"> calcula</w:t>
      </w:r>
      <w:r w:rsidR="00A97EFF">
        <w:t>ted columns</w:t>
      </w:r>
      <w:r w:rsidR="001F5B8B">
        <w:t xml:space="preserve">, </w:t>
      </w:r>
      <w:r w:rsidRPr="00CE754B">
        <w:t xml:space="preserve">measures, enhancing data analysis capabilities, and used </w:t>
      </w:r>
      <w:r w:rsidRPr="001C7EA7">
        <w:rPr>
          <w:b/>
          <w:bCs/>
        </w:rPr>
        <w:t>DAX</w:t>
      </w:r>
      <w:r w:rsidRPr="00CE754B">
        <w:t xml:space="preserve"> studio to </w:t>
      </w:r>
      <w:r w:rsidR="00EE140E" w:rsidRPr="00CE754B">
        <w:t>analyze</w:t>
      </w:r>
      <w:r w:rsidRPr="00CE754B">
        <w:t xml:space="preserve"> </w:t>
      </w:r>
      <w:r w:rsidRPr="001C7EA7">
        <w:rPr>
          <w:b/>
          <w:bCs/>
        </w:rPr>
        <w:t>DAX formula</w:t>
      </w:r>
      <w:r w:rsidRPr="00CE754B">
        <w:t xml:space="preserve"> performance and optimized using best practices.</w:t>
      </w:r>
    </w:p>
    <w:p w14:paraId="6604575C" w14:textId="564FD40F" w:rsidR="005C3B67" w:rsidRDefault="002149C5" w:rsidP="006B1D3D">
      <w:pPr>
        <w:pStyle w:val="ListParagraph"/>
        <w:numPr>
          <w:ilvl w:val="0"/>
          <w:numId w:val="3"/>
        </w:numPr>
        <w:spacing w:after="0"/>
        <w:jc w:val="both"/>
      </w:pPr>
      <w:r w:rsidRPr="002149C5">
        <w:t xml:space="preserve">Migrated existing reports and dashboards from </w:t>
      </w:r>
      <w:r w:rsidRPr="001C7EA7">
        <w:rPr>
          <w:b/>
          <w:bCs/>
        </w:rPr>
        <w:t>Tableau</w:t>
      </w:r>
      <w:r w:rsidRPr="002149C5">
        <w:t xml:space="preserve"> to </w:t>
      </w:r>
      <w:r w:rsidRPr="001C7EA7">
        <w:rPr>
          <w:b/>
          <w:bCs/>
        </w:rPr>
        <w:t>Power BI</w:t>
      </w:r>
      <w:r w:rsidRPr="002149C5">
        <w:t>, ensuring seamless transition and improved functionality.</w:t>
      </w:r>
      <w:r>
        <w:t xml:space="preserve"> Published reports </w:t>
      </w:r>
      <w:r w:rsidR="00C3092B">
        <w:t>on</w:t>
      </w:r>
      <w:r>
        <w:t xml:space="preserve"> </w:t>
      </w:r>
      <w:r w:rsidR="0084463F" w:rsidRPr="001C7EA7">
        <w:rPr>
          <w:b/>
          <w:bCs/>
        </w:rPr>
        <w:t>P</w:t>
      </w:r>
      <w:r w:rsidRPr="001C7EA7">
        <w:rPr>
          <w:b/>
          <w:bCs/>
        </w:rPr>
        <w:t>ower BI services</w:t>
      </w:r>
      <w:r>
        <w:t>.</w:t>
      </w:r>
    </w:p>
    <w:p w14:paraId="468931B4" w14:textId="628CCDE8" w:rsidR="00C3092B" w:rsidRDefault="00C3092B" w:rsidP="006B1D3D">
      <w:pPr>
        <w:pStyle w:val="ListParagraph"/>
        <w:numPr>
          <w:ilvl w:val="0"/>
          <w:numId w:val="3"/>
        </w:numPr>
        <w:spacing w:after="0"/>
        <w:jc w:val="both"/>
      </w:pPr>
      <w:r w:rsidRPr="00C3092B">
        <w:t>Implemented row-level security measures and data visualization best practices to ensure confidentiality and effective communication of insights to non-technical stakeholders.</w:t>
      </w:r>
    </w:p>
    <w:p w14:paraId="22F5956A" w14:textId="77777777" w:rsidR="00362FDC" w:rsidRDefault="00362FDC" w:rsidP="006B1D3D">
      <w:pPr>
        <w:spacing w:after="0"/>
        <w:ind w:left="720" w:hanging="360"/>
        <w:jc w:val="both"/>
      </w:pPr>
    </w:p>
    <w:p w14:paraId="6A48E06E" w14:textId="7F047C9D" w:rsidR="007D0B19" w:rsidRDefault="00362FDC" w:rsidP="006B1D3D">
      <w:pPr>
        <w:spacing w:after="0"/>
        <w:jc w:val="both"/>
      </w:pPr>
      <w:r w:rsidRPr="00045A87">
        <w:rPr>
          <w:b/>
          <w:bCs/>
        </w:rPr>
        <w:t>Organization</w:t>
      </w:r>
      <w:r>
        <w:t xml:space="preserve">: </w:t>
      </w:r>
      <w:r w:rsidR="00045A87" w:rsidRPr="00F80E65">
        <w:rPr>
          <w:rFonts w:cs="Aparajita"/>
          <w:b/>
          <w:szCs w:val="20"/>
        </w:rPr>
        <w:t>Cap Gemini</w:t>
      </w:r>
      <w:r w:rsidR="006B1D3D">
        <w:rPr>
          <w:rFonts w:cs="Aparajita"/>
          <w:b/>
          <w:szCs w:val="20"/>
        </w:rPr>
        <w:tab/>
      </w:r>
      <w:r w:rsidR="006B1D3D">
        <w:rPr>
          <w:rFonts w:cs="Aparajita"/>
          <w:b/>
          <w:szCs w:val="20"/>
        </w:rPr>
        <w:tab/>
      </w:r>
      <w:r w:rsidR="006B1D3D">
        <w:rPr>
          <w:rFonts w:cs="Aparajita"/>
          <w:b/>
          <w:szCs w:val="20"/>
        </w:rPr>
        <w:tab/>
      </w:r>
      <w:r w:rsidR="006B1D3D">
        <w:rPr>
          <w:rFonts w:cs="Aparajita"/>
          <w:b/>
          <w:szCs w:val="20"/>
        </w:rPr>
        <w:tab/>
      </w:r>
      <w:r w:rsidR="006B1D3D">
        <w:rPr>
          <w:rFonts w:cs="Aparajita"/>
          <w:b/>
          <w:szCs w:val="20"/>
        </w:rPr>
        <w:tab/>
      </w:r>
      <w:r w:rsidR="004D7642">
        <w:rPr>
          <w:rFonts w:cs="Aparajita"/>
          <w:b/>
          <w:szCs w:val="20"/>
        </w:rPr>
        <w:t xml:space="preserve">              </w:t>
      </w:r>
      <w:r w:rsidR="006B1D3D" w:rsidRPr="00F80E65">
        <w:rPr>
          <w:rFonts w:cs="Aparajita"/>
          <w:b/>
          <w:szCs w:val="20"/>
        </w:rPr>
        <w:t>September-2021</w:t>
      </w:r>
      <w:r w:rsidR="006B1D3D" w:rsidRPr="00F80E65">
        <w:rPr>
          <w:rFonts w:cs="Aparajita"/>
          <w:szCs w:val="20"/>
        </w:rPr>
        <w:t xml:space="preserve"> to </w:t>
      </w:r>
      <w:r w:rsidR="006B1D3D" w:rsidRPr="00F80E65">
        <w:rPr>
          <w:rFonts w:cs="Aparajita"/>
          <w:b/>
          <w:szCs w:val="20"/>
        </w:rPr>
        <w:t>March-2022</w:t>
      </w:r>
    </w:p>
    <w:p w14:paraId="54404FEC" w14:textId="6E950BBF" w:rsidR="00E7763D" w:rsidRDefault="00E7763D" w:rsidP="006B1D3D">
      <w:pPr>
        <w:pStyle w:val="ListParagraph"/>
        <w:numPr>
          <w:ilvl w:val="0"/>
          <w:numId w:val="1"/>
        </w:numPr>
        <w:spacing w:after="0"/>
        <w:jc w:val="both"/>
      </w:pPr>
      <w:r w:rsidRPr="00E7763D">
        <w:t xml:space="preserve">Gathered and documented comprehensive </w:t>
      </w:r>
      <w:r w:rsidRPr="001C7EA7">
        <w:rPr>
          <w:b/>
          <w:bCs/>
        </w:rPr>
        <w:t>DWH</w:t>
      </w:r>
      <w:r>
        <w:t xml:space="preserve">, </w:t>
      </w:r>
      <w:r w:rsidRPr="001C7EA7">
        <w:rPr>
          <w:b/>
          <w:bCs/>
        </w:rPr>
        <w:t>Data Engineering</w:t>
      </w:r>
      <w:r>
        <w:t>, B</w:t>
      </w:r>
      <w:r w:rsidRPr="00E7763D">
        <w:t xml:space="preserve">usiness </w:t>
      </w:r>
      <w:r>
        <w:t>I</w:t>
      </w:r>
      <w:r w:rsidRPr="00E7763D">
        <w:t>ntelligence requirements from stakeholders, ensuring alignment with strategic goals and objectives.</w:t>
      </w:r>
    </w:p>
    <w:p w14:paraId="3ED9C6F0" w14:textId="15896DA7" w:rsidR="009F0D86" w:rsidRDefault="009F0D86" w:rsidP="006B1D3D">
      <w:pPr>
        <w:pStyle w:val="ListParagraph"/>
        <w:numPr>
          <w:ilvl w:val="0"/>
          <w:numId w:val="1"/>
        </w:numPr>
        <w:spacing w:after="0"/>
        <w:jc w:val="both"/>
      </w:pPr>
      <w:r>
        <w:t xml:space="preserve">Built dynamic data pipelines to process multiple tables and files in the same pipeline using Watermark Table, parameters, variables, and various activities with </w:t>
      </w:r>
      <w:r w:rsidRPr="001C7EA7">
        <w:rPr>
          <w:b/>
          <w:bCs/>
        </w:rPr>
        <w:t>Azure Data Factory</w:t>
      </w:r>
      <w:r>
        <w:t>.</w:t>
      </w:r>
    </w:p>
    <w:p w14:paraId="1BDF338E" w14:textId="7031BAD7" w:rsidR="008C04C5" w:rsidRDefault="001C1A2F" w:rsidP="006B1D3D">
      <w:pPr>
        <w:pStyle w:val="ListParagraph"/>
        <w:numPr>
          <w:ilvl w:val="0"/>
          <w:numId w:val="1"/>
        </w:numPr>
        <w:spacing w:after="0"/>
        <w:jc w:val="both"/>
      </w:pPr>
      <w:r w:rsidRPr="001C1A2F">
        <w:t xml:space="preserve">Designed </w:t>
      </w:r>
      <w:r w:rsidRPr="001C7EA7">
        <w:rPr>
          <w:b/>
          <w:bCs/>
        </w:rPr>
        <w:t xml:space="preserve">SSIS </w:t>
      </w:r>
      <w:r w:rsidRPr="001C1A2F">
        <w:t xml:space="preserve">Packages for efficient </w:t>
      </w:r>
      <w:r w:rsidRPr="001C7EA7">
        <w:rPr>
          <w:b/>
          <w:bCs/>
        </w:rPr>
        <w:t>ETL processes</w:t>
      </w:r>
      <w:r w:rsidRPr="001C1A2F">
        <w:t xml:space="preserve">, facilitating the extraction, transformation, and loading of data from disparate environments into </w:t>
      </w:r>
      <w:r w:rsidRPr="001C7EA7">
        <w:rPr>
          <w:b/>
          <w:bCs/>
        </w:rPr>
        <w:t>SQL</w:t>
      </w:r>
      <w:r w:rsidRPr="001C1A2F">
        <w:t xml:space="preserve"> for consumption by </w:t>
      </w:r>
      <w:r w:rsidRPr="001C7EA7">
        <w:rPr>
          <w:b/>
          <w:bCs/>
        </w:rPr>
        <w:t>SSAS cubes</w:t>
      </w:r>
      <w:r w:rsidRPr="001C1A2F">
        <w:t>.</w:t>
      </w:r>
    </w:p>
    <w:p w14:paraId="1B25E229" w14:textId="4D57EBEC" w:rsidR="001606B3" w:rsidRDefault="001606B3" w:rsidP="006B1D3D">
      <w:pPr>
        <w:pStyle w:val="ListParagraph"/>
        <w:numPr>
          <w:ilvl w:val="0"/>
          <w:numId w:val="1"/>
        </w:numPr>
        <w:spacing w:after="0"/>
        <w:jc w:val="both"/>
      </w:pPr>
      <w:r w:rsidRPr="001606B3">
        <w:t xml:space="preserve">Orchestrated </w:t>
      </w:r>
      <w:r>
        <w:t xml:space="preserve">and automated </w:t>
      </w:r>
      <w:r w:rsidRPr="001606B3">
        <w:t xml:space="preserve">precise </w:t>
      </w:r>
      <w:r w:rsidRPr="001C7EA7">
        <w:rPr>
          <w:b/>
          <w:bCs/>
        </w:rPr>
        <w:t xml:space="preserve">SSIS </w:t>
      </w:r>
      <w:r w:rsidRPr="001606B3">
        <w:t>packages with robust error handling</w:t>
      </w:r>
      <w:r>
        <w:t xml:space="preserve">, event </w:t>
      </w:r>
      <w:r w:rsidR="001B057A">
        <w:t>handlin</w:t>
      </w:r>
      <w:r w:rsidR="00DC59B4">
        <w:t>g</w:t>
      </w:r>
      <w:r w:rsidR="001B057A">
        <w:t xml:space="preserve"> </w:t>
      </w:r>
      <w:r w:rsidR="001B057A" w:rsidRPr="001606B3">
        <w:t>mechanisms</w:t>
      </w:r>
      <w:r w:rsidRPr="001606B3">
        <w:t xml:space="preserve"> to maintain data integrity throughout </w:t>
      </w:r>
      <w:r w:rsidRPr="001C7EA7">
        <w:rPr>
          <w:b/>
          <w:bCs/>
        </w:rPr>
        <w:t>integration processes</w:t>
      </w:r>
      <w:r w:rsidRPr="001606B3">
        <w:t>.</w:t>
      </w:r>
    </w:p>
    <w:p w14:paraId="4BC85160" w14:textId="74BC4C1E" w:rsidR="0061661B" w:rsidRDefault="0061661B" w:rsidP="006B1D3D">
      <w:pPr>
        <w:pStyle w:val="ListParagraph"/>
        <w:numPr>
          <w:ilvl w:val="0"/>
          <w:numId w:val="1"/>
        </w:numPr>
        <w:spacing w:after="0"/>
        <w:jc w:val="both"/>
      </w:pPr>
      <w:r>
        <w:t>Provide analytics and decision support to stakeholders across the organization. Partner closely with internal stakeholders to dive deep into the data to provide actionable insight.</w:t>
      </w:r>
    </w:p>
    <w:p w14:paraId="70BE971D" w14:textId="569A1C58" w:rsidR="00FA296A" w:rsidRDefault="00FA296A" w:rsidP="006B1D3D">
      <w:pPr>
        <w:pStyle w:val="ListParagraph"/>
        <w:numPr>
          <w:ilvl w:val="0"/>
          <w:numId w:val="1"/>
        </w:numPr>
        <w:spacing w:after="0"/>
        <w:jc w:val="both"/>
      </w:pPr>
      <w:r>
        <w:t xml:space="preserve">Design </w:t>
      </w:r>
      <w:r w:rsidRPr="001C7EA7">
        <w:rPr>
          <w:b/>
          <w:bCs/>
        </w:rPr>
        <w:t>tableau</w:t>
      </w:r>
      <w:r>
        <w:t xml:space="preserve"> reports using calculations with inbuilt table calculations and </w:t>
      </w:r>
      <w:r w:rsidRPr="001C7EA7">
        <w:rPr>
          <w:b/>
          <w:bCs/>
        </w:rPr>
        <w:t>LOD functions</w:t>
      </w:r>
      <w:r>
        <w:t>, filter parameters, and actions. Updating the old reports with new requirements as requested.</w:t>
      </w:r>
    </w:p>
    <w:p w14:paraId="7AD55B3F" w14:textId="334B9F32" w:rsidR="00362FDC" w:rsidRDefault="00B0665B" w:rsidP="006B1D3D">
      <w:pPr>
        <w:pStyle w:val="ListParagraph"/>
        <w:numPr>
          <w:ilvl w:val="0"/>
          <w:numId w:val="1"/>
        </w:numPr>
        <w:spacing w:after="0"/>
        <w:jc w:val="both"/>
      </w:pPr>
      <w:r w:rsidRPr="00B0665B">
        <w:t>Designed complex data intensive</w:t>
      </w:r>
      <w:r>
        <w:t xml:space="preserve"> self-service</w:t>
      </w:r>
      <w:r w:rsidRPr="00B0665B">
        <w:t xml:space="preserve"> reports in </w:t>
      </w:r>
      <w:r w:rsidRPr="001C7EA7">
        <w:rPr>
          <w:b/>
          <w:bCs/>
        </w:rPr>
        <w:t>Power BI</w:t>
      </w:r>
      <w:r>
        <w:t xml:space="preserve">, </w:t>
      </w:r>
      <w:r w:rsidRPr="001C7EA7">
        <w:rPr>
          <w:b/>
          <w:bCs/>
        </w:rPr>
        <w:t>SSRS</w:t>
      </w:r>
      <w:r>
        <w:t xml:space="preserve">, </w:t>
      </w:r>
      <w:r w:rsidRPr="001C7EA7">
        <w:rPr>
          <w:b/>
          <w:bCs/>
        </w:rPr>
        <w:t>Excel</w:t>
      </w:r>
      <w:r w:rsidRPr="00B0665B">
        <w:t xml:space="preserve"> utilizing various graph features such as </w:t>
      </w:r>
      <w:r w:rsidRPr="001C7EA7">
        <w:rPr>
          <w:b/>
          <w:bCs/>
        </w:rPr>
        <w:t>gauge</w:t>
      </w:r>
      <w:r w:rsidRPr="00B0665B">
        <w:t xml:space="preserve">, </w:t>
      </w:r>
      <w:r w:rsidRPr="001C7EA7">
        <w:rPr>
          <w:b/>
          <w:bCs/>
        </w:rPr>
        <w:t>funnel</w:t>
      </w:r>
      <w:r w:rsidRPr="00B0665B">
        <w:t xml:space="preserve"> for better business analysis.</w:t>
      </w:r>
    </w:p>
    <w:p w14:paraId="5622D678" w14:textId="0D6414D8" w:rsidR="001B057A" w:rsidRDefault="001B057A" w:rsidP="006B1D3D">
      <w:pPr>
        <w:pStyle w:val="ListParagraph"/>
        <w:numPr>
          <w:ilvl w:val="0"/>
          <w:numId w:val="1"/>
        </w:numPr>
        <w:spacing w:after="0"/>
        <w:jc w:val="both"/>
      </w:pPr>
      <w:r w:rsidRPr="001B057A">
        <w:t>Writte</w:t>
      </w:r>
      <w:r>
        <w:t>n</w:t>
      </w:r>
      <w:r w:rsidRPr="001B057A">
        <w:t xml:space="preserve"> custom and dynamic </w:t>
      </w:r>
      <w:r w:rsidRPr="001C7EA7">
        <w:rPr>
          <w:b/>
          <w:bCs/>
        </w:rPr>
        <w:t>SQL</w:t>
      </w:r>
      <w:r w:rsidRPr="001B057A">
        <w:t xml:space="preserve"> statemen</w:t>
      </w:r>
      <w:r>
        <w:t>t</w:t>
      </w:r>
      <w:r w:rsidRPr="001B057A">
        <w:t xml:space="preserve">s to create triggers, tables, stored procedures, views, indexes, user-defined functions, and </w:t>
      </w:r>
      <w:r w:rsidRPr="001C7EA7">
        <w:rPr>
          <w:b/>
          <w:bCs/>
        </w:rPr>
        <w:t>T-SQL</w:t>
      </w:r>
      <w:r w:rsidRPr="001B057A">
        <w:t xml:space="preserve"> statements for various applications</w:t>
      </w:r>
      <w:r w:rsidR="008667D3">
        <w:t>.</w:t>
      </w:r>
    </w:p>
    <w:p w14:paraId="6B481943" w14:textId="16E51D74" w:rsidR="00A9523E" w:rsidRDefault="00A9523E" w:rsidP="006B1D3D">
      <w:pPr>
        <w:pStyle w:val="ListParagraph"/>
        <w:numPr>
          <w:ilvl w:val="0"/>
          <w:numId w:val="1"/>
        </w:numPr>
        <w:spacing w:after="0"/>
        <w:jc w:val="both"/>
      </w:pPr>
      <w:r w:rsidRPr="00A9523E">
        <w:t xml:space="preserve">Developed SSIS Templates which can be used to develop </w:t>
      </w:r>
      <w:r w:rsidRPr="001C7EA7">
        <w:rPr>
          <w:b/>
          <w:bCs/>
        </w:rPr>
        <w:t xml:space="preserve">SSIS </w:t>
      </w:r>
      <w:r w:rsidR="009E6602" w:rsidRPr="001C7EA7">
        <w:rPr>
          <w:b/>
          <w:bCs/>
        </w:rPr>
        <w:t>Packages</w:t>
      </w:r>
      <w:r w:rsidR="009E6602" w:rsidRPr="00A9523E">
        <w:t xml:space="preserve"> in</w:t>
      </w:r>
      <w:r w:rsidRPr="00A9523E">
        <w:t xml:space="preserve"> such a way that they can be dynamically deployed into Dev, Test and Production Environments</w:t>
      </w:r>
      <w:r>
        <w:t>.</w:t>
      </w:r>
    </w:p>
    <w:p w14:paraId="7592877B" w14:textId="77777777" w:rsidR="00BF0C01" w:rsidRDefault="00BF0C01" w:rsidP="006B1D3D">
      <w:pPr>
        <w:spacing w:after="0"/>
        <w:jc w:val="both"/>
      </w:pPr>
    </w:p>
    <w:p w14:paraId="333B212E" w14:textId="35A03793" w:rsidR="00BF0C01" w:rsidRDefault="00BF0C01" w:rsidP="006B1D3D">
      <w:pPr>
        <w:spacing w:after="0"/>
        <w:jc w:val="both"/>
      </w:pPr>
      <w:r w:rsidRPr="006B1D3D">
        <w:rPr>
          <w:b/>
          <w:bCs/>
        </w:rPr>
        <w:t>Organization:</w:t>
      </w:r>
      <w:r w:rsidR="006B1D3D" w:rsidRPr="006B1D3D">
        <w:rPr>
          <w:b/>
          <w:bCs/>
        </w:rPr>
        <w:t xml:space="preserve"> </w:t>
      </w:r>
      <w:r w:rsidR="00DF33A3">
        <w:rPr>
          <w:rFonts w:cs="Aparajita"/>
          <w:b/>
          <w:bCs/>
          <w:szCs w:val="20"/>
        </w:rPr>
        <w:t>L &amp; T</w:t>
      </w:r>
      <w:r w:rsidR="006B1D3D">
        <w:rPr>
          <w:rFonts w:cs="Aparajita"/>
          <w:b/>
          <w:szCs w:val="20"/>
        </w:rPr>
        <w:tab/>
      </w:r>
      <w:r w:rsidR="006B1D3D">
        <w:rPr>
          <w:rFonts w:cs="Aparajita"/>
          <w:b/>
          <w:szCs w:val="20"/>
        </w:rPr>
        <w:tab/>
      </w:r>
      <w:r w:rsidR="006B1D3D">
        <w:rPr>
          <w:rFonts w:cs="Aparajita"/>
          <w:b/>
          <w:szCs w:val="20"/>
        </w:rPr>
        <w:tab/>
      </w:r>
      <w:r w:rsidR="006B1D3D">
        <w:rPr>
          <w:rFonts w:cs="Aparajita"/>
          <w:b/>
          <w:szCs w:val="20"/>
        </w:rPr>
        <w:tab/>
        <w:t xml:space="preserve"> </w:t>
      </w:r>
      <w:r w:rsidR="004D7642">
        <w:rPr>
          <w:rFonts w:cs="Aparajita"/>
          <w:b/>
          <w:szCs w:val="20"/>
        </w:rPr>
        <w:t xml:space="preserve">                 </w:t>
      </w:r>
      <w:r w:rsidR="002B09C5">
        <w:rPr>
          <w:rFonts w:cs="Aparajita"/>
          <w:b/>
          <w:szCs w:val="20"/>
        </w:rPr>
        <w:t xml:space="preserve">              </w:t>
      </w:r>
      <w:r w:rsidR="005F1786">
        <w:rPr>
          <w:rFonts w:cs="Aparajita"/>
          <w:b/>
          <w:szCs w:val="20"/>
        </w:rPr>
        <w:t>February</w:t>
      </w:r>
      <w:r w:rsidR="006B1D3D">
        <w:rPr>
          <w:rFonts w:cs="Aparajita"/>
          <w:b/>
          <w:szCs w:val="20"/>
        </w:rPr>
        <w:t>-20</w:t>
      </w:r>
      <w:r w:rsidR="004E64C2">
        <w:rPr>
          <w:rFonts w:cs="Aparajita"/>
          <w:b/>
          <w:szCs w:val="20"/>
        </w:rPr>
        <w:t>20</w:t>
      </w:r>
      <w:r w:rsidR="006B1D3D">
        <w:rPr>
          <w:rFonts w:cs="Aparajita"/>
          <w:szCs w:val="20"/>
        </w:rPr>
        <w:t xml:space="preserve"> to </w:t>
      </w:r>
      <w:r w:rsidR="006B1D3D">
        <w:rPr>
          <w:rFonts w:cs="Aparajita"/>
          <w:b/>
          <w:szCs w:val="20"/>
        </w:rPr>
        <w:t>Sept</w:t>
      </w:r>
      <w:r w:rsidR="006B1D3D" w:rsidRPr="00C2169A">
        <w:rPr>
          <w:rFonts w:cs="Aparajita"/>
          <w:b/>
          <w:szCs w:val="20"/>
        </w:rPr>
        <w:t xml:space="preserve">ember </w:t>
      </w:r>
      <w:r w:rsidR="006B1D3D">
        <w:rPr>
          <w:rFonts w:cs="Aparajita"/>
          <w:b/>
          <w:szCs w:val="20"/>
        </w:rPr>
        <w:t>-</w:t>
      </w:r>
      <w:r w:rsidR="006B1D3D" w:rsidRPr="00C2169A">
        <w:rPr>
          <w:rFonts w:cs="Aparajita"/>
          <w:b/>
          <w:szCs w:val="20"/>
        </w:rPr>
        <w:t>2021</w:t>
      </w:r>
    </w:p>
    <w:p w14:paraId="46975C79" w14:textId="5B9245B7" w:rsidR="00A9587B" w:rsidRDefault="002E67F3" w:rsidP="006B1D3D">
      <w:pPr>
        <w:pStyle w:val="ListParagraph"/>
        <w:numPr>
          <w:ilvl w:val="0"/>
          <w:numId w:val="4"/>
        </w:numPr>
        <w:spacing w:after="0"/>
        <w:jc w:val="both"/>
      </w:pPr>
      <w:r w:rsidRPr="002E67F3">
        <w:t>Engaged with business analysts, data engineers, and stakeholders to</w:t>
      </w:r>
      <w:r w:rsidR="00D263D7">
        <w:t xml:space="preserve"> gather and</w:t>
      </w:r>
      <w:r w:rsidRPr="002E67F3">
        <w:t xml:space="preserve"> understand requirements and ensure alignment with business objectives.</w:t>
      </w:r>
    </w:p>
    <w:p w14:paraId="63821BD4" w14:textId="052FE8A7" w:rsidR="00BF0C01" w:rsidRDefault="00BF0C01" w:rsidP="006B1D3D">
      <w:pPr>
        <w:pStyle w:val="ListParagraph"/>
        <w:numPr>
          <w:ilvl w:val="0"/>
          <w:numId w:val="4"/>
        </w:numPr>
        <w:spacing w:after="0"/>
        <w:jc w:val="both"/>
      </w:pPr>
      <w:r w:rsidRPr="00BF0C01">
        <w:t xml:space="preserve">Designed and developed </w:t>
      </w:r>
      <w:r>
        <w:t xml:space="preserve">end to end </w:t>
      </w:r>
      <w:r w:rsidRPr="001C7EA7">
        <w:rPr>
          <w:b/>
          <w:bCs/>
        </w:rPr>
        <w:t>SSIS ETL packages</w:t>
      </w:r>
      <w:r w:rsidRPr="00BF0C01">
        <w:t xml:space="preserve"> for data extraction and transformation.</w:t>
      </w:r>
    </w:p>
    <w:p w14:paraId="108FCAED" w14:textId="7C37B042" w:rsidR="00BF0C01" w:rsidRDefault="00BF0C01" w:rsidP="006B1D3D">
      <w:pPr>
        <w:pStyle w:val="ListParagraph"/>
        <w:numPr>
          <w:ilvl w:val="0"/>
          <w:numId w:val="4"/>
        </w:numPr>
        <w:spacing w:after="0"/>
        <w:jc w:val="both"/>
      </w:pPr>
      <w:r w:rsidRPr="00BF0C01">
        <w:t xml:space="preserve">Created </w:t>
      </w:r>
      <w:r w:rsidRPr="001C7EA7">
        <w:rPr>
          <w:b/>
          <w:bCs/>
        </w:rPr>
        <w:t>SSRS metadata reports</w:t>
      </w:r>
      <w:r w:rsidRPr="00BF0C01">
        <w:t>, including execution times and failure reports.</w:t>
      </w:r>
    </w:p>
    <w:p w14:paraId="6239AD72" w14:textId="6F475C5C" w:rsidR="0053465E" w:rsidRDefault="0053465E" w:rsidP="006B1D3D">
      <w:pPr>
        <w:pStyle w:val="ListParagraph"/>
        <w:numPr>
          <w:ilvl w:val="0"/>
          <w:numId w:val="4"/>
        </w:numPr>
        <w:spacing w:after="0"/>
        <w:jc w:val="both"/>
      </w:pPr>
      <w:r w:rsidRPr="0053465E">
        <w:t xml:space="preserve">Improved </w:t>
      </w:r>
      <w:r w:rsidR="004704E7" w:rsidRPr="001C7EA7">
        <w:rPr>
          <w:b/>
          <w:bCs/>
        </w:rPr>
        <w:t xml:space="preserve">SSRS </w:t>
      </w:r>
      <w:r w:rsidR="004704E7">
        <w:t>and</w:t>
      </w:r>
      <w:r>
        <w:t xml:space="preserve"> Excel</w:t>
      </w:r>
      <w:r w:rsidRPr="0053465E">
        <w:t xml:space="preserve"> report performance by tuning stored procedures and </w:t>
      </w:r>
      <w:r w:rsidRPr="001C7EA7">
        <w:rPr>
          <w:b/>
          <w:bCs/>
        </w:rPr>
        <w:t>T-SQL queries</w:t>
      </w:r>
      <w:r w:rsidRPr="0053465E">
        <w:t>.</w:t>
      </w:r>
    </w:p>
    <w:p w14:paraId="2ADCA270" w14:textId="64E6AB5C" w:rsidR="00DB7799" w:rsidRDefault="00DB7799" w:rsidP="006B1D3D">
      <w:pPr>
        <w:pStyle w:val="ListParagraph"/>
        <w:numPr>
          <w:ilvl w:val="0"/>
          <w:numId w:val="4"/>
        </w:numPr>
        <w:spacing w:after="0"/>
        <w:jc w:val="both"/>
      </w:pPr>
      <w:r w:rsidRPr="00DB7799">
        <w:t xml:space="preserve">Maintained </w:t>
      </w:r>
      <w:r w:rsidRPr="00385285">
        <w:rPr>
          <w:b/>
          <w:bCs/>
        </w:rPr>
        <w:t>SSRS</w:t>
      </w:r>
      <w:r w:rsidRPr="00DB7799">
        <w:t xml:space="preserve">, and </w:t>
      </w:r>
      <w:r w:rsidRPr="001C7EA7">
        <w:rPr>
          <w:b/>
          <w:bCs/>
        </w:rPr>
        <w:t xml:space="preserve">Excel </w:t>
      </w:r>
      <w:r w:rsidRPr="00DB7799">
        <w:t>based reports and dashboards to provide stakeholders with timely and accurate insights into key performance indicators and trends.</w:t>
      </w:r>
    </w:p>
    <w:p w14:paraId="087E4261" w14:textId="07433610" w:rsidR="006C02FB" w:rsidRPr="001C7EA7" w:rsidRDefault="006C02FB" w:rsidP="006B1D3D">
      <w:pPr>
        <w:pStyle w:val="ListParagraph"/>
        <w:numPr>
          <w:ilvl w:val="0"/>
          <w:numId w:val="4"/>
        </w:numPr>
        <w:spacing w:after="0"/>
        <w:jc w:val="both"/>
        <w:rPr>
          <w:b/>
          <w:bCs/>
        </w:rPr>
      </w:pPr>
      <w:r w:rsidRPr="006C02FB">
        <w:lastRenderedPageBreak/>
        <w:t>Conducted backend database development in</w:t>
      </w:r>
      <w:r>
        <w:t xml:space="preserve"> </w:t>
      </w:r>
      <w:r w:rsidRPr="001C7EA7">
        <w:rPr>
          <w:b/>
          <w:bCs/>
        </w:rPr>
        <w:t>SQL</w:t>
      </w:r>
      <w:r w:rsidRPr="006C02FB">
        <w:t xml:space="preserve"> using </w:t>
      </w:r>
      <w:r w:rsidRPr="001C7EA7">
        <w:rPr>
          <w:b/>
          <w:bCs/>
        </w:rPr>
        <w:t>complex queries</w:t>
      </w:r>
      <w:r w:rsidRPr="006C02FB">
        <w:t xml:space="preserve"> and </w:t>
      </w:r>
      <w:r w:rsidRPr="001C7EA7">
        <w:rPr>
          <w:b/>
          <w:bCs/>
        </w:rPr>
        <w:t>stored</w:t>
      </w:r>
      <w:r w:rsidR="003459AD">
        <w:rPr>
          <w:b/>
          <w:bCs/>
        </w:rPr>
        <w:t xml:space="preserve"> </w:t>
      </w:r>
      <w:r w:rsidRPr="001C7EA7">
        <w:rPr>
          <w:b/>
          <w:bCs/>
        </w:rPr>
        <w:t>procedures.</w:t>
      </w:r>
    </w:p>
    <w:p w14:paraId="4E354581" w14:textId="38CD8B5C" w:rsidR="00EF1DEF" w:rsidRDefault="00EF1DEF" w:rsidP="006B1D3D">
      <w:pPr>
        <w:pStyle w:val="ListParagraph"/>
        <w:numPr>
          <w:ilvl w:val="0"/>
          <w:numId w:val="4"/>
        </w:numPr>
        <w:spacing w:after="0"/>
        <w:jc w:val="both"/>
      </w:pPr>
      <w:r w:rsidRPr="00EF1DEF">
        <w:t xml:space="preserve">Set up </w:t>
      </w:r>
      <w:r w:rsidRPr="001C7EA7">
        <w:rPr>
          <w:b/>
          <w:bCs/>
        </w:rPr>
        <w:t>SQL servers</w:t>
      </w:r>
      <w:r w:rsidRPr="00EF1DEF">
        <w:t xml:space="preserve"> to meet TFS requirements for development </w:t>
      </w:r>
      <w:r w:rsidRPr="006A3012">
        <w:rPr>
          <w:b/>
          <w:bCs/>
        </w:rPr>
        <w:t>workflow integration</w:t>
      </w:r>
      <w:r w:rsidRPr="00EF1DEF">
        <w:t>.</w:t>
      </w:r>
    </w:p>
    <w:p w14:paraId="73F03018" w14:textId="21711A32" w:rsidR="00A5180D" w:rsidRDefault="00A5180D" w:rsidP="006B1D3D">
      <w:pPr>
        <w:pStyle w:val="ListParagraph"/>
        <w:numPr>
          <w:ilvl w:val="0"/>
          <w:numId w:val="4"/>
        </w:numPr>
        <w:spacing w:after="0"/>
        <w:jc w:val="both"/>
      </w:pPr>
      <w:r w:rsidRPr="00A5180D">
        <w:t xml:space="preserve">Designed </w:t>
      </w:r>
      <w:r w:rsidR="0027088A" w:rsidRPr="006A3012">
        <w:rPr>
          <w:b/>
          <w:bCs/>
        </w:rPr>
        <w:t>DataMart’s</w:t>
      </w:r>
      <w:r w:rsidRPr="00A5180D">
        <w:t xml:space="preserve"> and multi-dimensional models such as </w:t>
      </w:r>
      <w:r w:rsidRPr="001C7EA7">
        <w:rPr>
          <w:b/>
          <w:bCs/>
        </w:rPr>
        <w:t>Star</w:t>
      </w:r>
      <w:r w:rsidRPr="00A5180D">
        <w:t xml:space="preserve"> and </w:t>
      </w:r>
      <w:r w:rsidRPr="001C7EA7">
        <w:rPr>
          <w:b/>
          <w:bCs/>
        </w:rPr>
        <w:t xml:space="preserve">Snowflake </w:t>
      </w:r>
      <w:r w:rsidRPr="00A5180D">
        <w:t>schemas to optimize data storage and retrieval</w:t>
      </w:r>
      <w:r>
        <w:t xml:space="preserve">, and implemented </w:t>
      </w:r>
      <w:r w:rsidRPr="001C7EA7">
        <w:rPr>
          <w:b/>
          <w:bCs/>
        </w:rPr>
        <w:t>SCD type 2</w:t>
      </w:r>
      <w:r>
        <w:t xml:space="preserve">, and </w:t>
      </w:r>
      <w:r w:rsidRPr="001C7EA7">
        <w:rPr>
          <w:b/>
          <w:bCs/>
        </w:rPr>
        <w:t>type 3</w:t>
      </w:r>
      <w:r>
        <w:t>.</w:t>
      </w:r>
    </w:p>
    <w:p w14:paraId="43392EBD" w14:textId="1536C7EB" w:rsidR="0037456B" w:rsidRDefault="0037456B" w:rsidP="006B1D3D">
      <w:pPr>
        <w:pStyle w:val="ListParagraph"/>
        <w:numPr>
          <w:ilvl w:val="0"/>
          <w:numId w:val="4"/>
        </w:numPr>
        <w:spacing w:after="0"/>
        <w:jc w:val="both"/>
      </w:pPr>
      <w:r w:rsidRPr="0037456B">
        <w:t xml:space="preserve">Thoroughly tested migrated </w:t>
      </w:r>
      <w:r>
        <w:t>DB</w:t>
      </w:r>
      <w:r w:rsidRPr="0037456B">
        <w:t xml:space="preserve"> using </w:t>
      </w:r>
      <w:r w:rsidRPr="006A3012">
        <w:t>Unit</w:t>
      </w:r>
      <w:r w:rsidRPr="001C7EA7">
        <w:rPr>
          <w:b/>
          <w:bCs/>
        </w:rPr>
        <w:t xml:space="preserve"> </w:t>
      </w:r>
      <w:r w:rsidRPr="006A3012">
        <w:t xml:space="preserve">Testing </w:t>
      </w:r>
      <w:r w:rsidRPr="0037456B">
        <w:t xml:space="preserve">for </w:t>
      </w:r>
      <w:r w:rsidRPr="006A3012">
        <w:rPr>
          <w:b/>
          <w:bCs/>
        </w:rPr>
        <w:t>data integrity</w:t>
      </w:r>
      <w:r w:rsidRPr="0037456B">
        <w:t xml:space="preserve"> and application functionality.</w:t>
      </w:r>
    </w:p>
    <w:p w14:paraId="130C9752" w14:textId="2E8F67D9" w:rsidR="00F25B27" w:rsidRDefault="00F25B27" w:rsidP="006B1D3D">
      <w:pPr>
        <w:pStyle w:val="ListParagraph"/>
        <w:numPr>
          <w:ilvl w:val="0"/>
          <w:numId w:val="4"/>
        </w:numPr>
        <w:spacing w:after="0"/>
        <w:jc w:val="both"/>
      </w:pPr>
      <w:r w:rsidRPr="00F25B27">
        <w:t xml:space="preserve">Published dashboards and reports on </w:t>
      </w:r>
      <w:r w:rsidRPr="00385285">
        <w:rPr>
          <w:b/>
          <w:bCs/>
        </w:rPr>
        <w:t>Tableau Server</w:t>
      </w:r>
      <w:r w:rsidRPr="00F25B27">
        <w:t xml:space="preserve"> for interactive data visualization.</w:t>
      </w:r>
    </w:p>
    <w:p w14:paraId="1E313FF5" w14:textId="28AEA893" w:rsidR="001230F1" w:rsidRDefault="009D09BA" w:rsidP="006B1D3D">
      <w:pPr>
        <w:pStyle w:val="ListParagraph"/>
        <w:numPr>
          <w:ilvl w:val="0"/>
          <w:numId w:val="4"/>
        </w:numPr>
        <w:spacing w:after="0"/>
        <w:jc w:val="both"/>
      </w:pPr>
      <w:r>
        <w:t xml:space="preserve">developed Dimensional Data Modeling to design </w:t>
      </w:r>
      <w:r w:rsidRPr="006A3012">
        <w:rPr>
          <w:b/>
          <w:bCs/>
        </w:rPr>
        <w:t>Data Marts</w:t>
      </w:r>
      <w:r>
        <w:t>, identify Facts and Dimensions, and develop fact tables, dimension tables, incorporating Slowly Changing Dimensions.</w:t>
      </w:r>
    </w:p>
    <w:p w14:paraId="7DC2117C" w14:textId="5B3B04E7" w:rsidR="00372C1A" w:rsidRPr="004E25DD" w:rsidRDefault="00B9184F" w:rsidP="004E25DD">
      <w:pPr>
        <w:pStyle w:val="IntenseQuote"/>
        <w:rPr>
          <w:b/>
          <w:bCs/>
        </w:rPr>
      </w:pPr>
      <w:r w:rsidRPr="004E25DD">
        <w:rPr>
          <w:b/>
          <w:bCs/>
        </w:rPr>
        <w:t>Technologies</w:t>
      </w:r>
    </w:p>
    <w:p w14:paraId="02489C21" w14:textId="2D651679" w:rsidR="00A55B85" w:rsidRDefault="004A58E7" w:rsidP="004E25DD">
      <w:pPr>
        <w:pStyle w:val="IntenseQuote"/>
      </w:pPr>
      <w:r>
        <w:t>BI Tools:</w:t>
      </w:r>
      <w:r w:rsidR="00E57DBA">
        <w:t xml:space="preserve"> SSRS, Power BI, Tableau, Qlik</w:t>
      </w:r>
      <w:r>
        <w:br/>
        <w:t>DWH:</w:t>
      </w:r>
      <w:r w:rsidR="00E57DBA">
        <w:t xml:space="preserve"> MSSQL, MySQL, Oracle, Snowflake, RedShift, MongoDB</w:t>
      </w:r>
      <w:r>
        <w:br/>
        <w:t>ETL:</w:t>
      </w:r>
      <w:r w:rsidR="00E57DBA">
        <w:t xml:space="preserve"> Alteryx, SSIS, ADF, Synapses, Databricks</w:t>
      </w:r>
      <w:r>
        <w:br/>
        <w:t>Languages:</w:t>
      </w:r>
      <w:r w:rsidR="00E57DBA">
        <w:t xml:space="preserve"> SQL, Python, Big Query</w:t>
      </w:r>
      <w:r>
        <w:br/>
        <w:t>Others:</w:t>
      </w:r>
      <w:r w:rsidR="00E57DBA">
        <w:t xml:space="preserve"> Visual Studio, Agile, SDLC, JIIRA</w:t>
      </w:r>
    </w:p>
    <w:p w14:paraId="4A4C4800" w14:textId="77777777" w:rsidR="004E25DD" w:rsidRDefault="004E25DD" w:rsidP="004A58E7">
      <w:pPr>
        <w:spacing w:after="0"/>
      </w:pPr>
    </w:p>
    <w:p w14:paraId="5A2E28A7" w14:textId="7D766BD0" w:rsidR="00A55B85" w:rsidRPr="004E25DD" w:rsidRDefault="00A55B85" w:rsidP="004E25DD">
      <w:pPr>
        <w:pStyle w:val="IntenseQuote"/>
        <w:rPr>
          <w:b/>
          <w:bCs/>
        </w:rPr>
      </w:pPr>
      <w:r w:rsidRPr="004E25DD">
        <w:rPr>
          <w:b/>
          <w:bCs/>
        </w:rPr>
        <w:t>Certifications</w:t>
      </w:r>
    </w:p>
    <w:p w14:paraId="7766397E" w14:textId="5DFBE8C3" w:rsidR="006E2433" w:rsidRDefault="00762726" w:rsidP="004E25DD">
      <w:pPr>
        <w:pStyle w:val="IntenseQuote"/>
      </w:pPr>
      <w:r w:rsidRPr="00762726">
        <w:t>DP-203 - Data Engineering on Microsoft Azure</w:t>
      </w:r>
    </w:p>
    <w:p w14:paraId="18C18DA1" w14:textId="2AF3B777" w:rsidR="00762726" w:rsidRDefault="00762726" w:rsidP="004E25DD">
      <w:pPr>
        <w:pStyle w:val="IntenseQuote"/>
      </w:pPr>
      <w:r w:rsidRPr="00762726">
        <w:t>PL-300 certification: Microsoft Power BI Data Analyst</w:t>
      </w:r>
    </w:p>
    <w:p w14:paraId="38D34755" w14:textId="77777777" w:rsidR="00C21945" w:rsidRDefault="00C21945" w:rsidP="00C21945"/>
    <w:p w14:paraId="40657874" w14:textId="77777777" w:rsidR="00C21945" w:rsidRDefault="00C21945" w:rsidP="00C21945"/>
    <w:sectPr w:rsidR="00C219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0CECD" w14:textId="77777777" w:rsidR="00717651" w:rsidRDefault="00717651" w:rsidP="00131F3D">
      <w:pPr>
        <w:spacing w:after="0" w:line="240" w:lineRule="auto"/>
      </w:pPr>
      <w:r>
        <w:separator/>
      </w:r>
    </w:p>
  </w:endnote>
  <w:endnote w:type="continuationSeparator" w:id="0">
    <w:p w14:paraId="4DB1B099" w14:textId="77777777" w:rsidR="00717651" w:rsidRDefault="00717651" w:rsidP="00131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32619" w14:textId="77777777" w:rsidR="00717651" w:rsidRDefault="00717651" w:rsidP="00131F3D">
      <w:pPr>
        <w:spacing w:after="0" w:line="240" w:lineRule="auto"/>
      </w:pPr>
      <w:r>
        <w:separator/>
      </w:r>
    </w:p>
  </w:footnote>
  <w:footnote w:type="continuationSeparator" w:id="0">
    <w:p w14:paraId="40E3C73C" w14:textId="77777777" w:rsidR="00717651" w:rsidRDefault="00717651" w:rsidP="00131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D6006"/>
    <w:multiLevelType w:val="hybridMultilevel"/>
    <w:tmpl w:val="FD86A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B754AD"/>
    <w:multiLevelType w:val="hybridMultilevel"/>
    <w:tmpl w:val="86C82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9520B5"/>
    <w:multiLevelType w:val="hybridMultilevel"/>
    <w:tmpl w:val="E13E8F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BC06564"/>
    <w:multiLevelType w:val="hybridMultilevel"/>
    <w:tmpl w:val="DB18B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6061B3"/>
    <w:multiLevelType w:val="hybridMultilevel"/>
    <w:tmpl w:val="A014C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C912B9"/>
    <w:multiLevelType w:val="hybridMultilevel"/>
    <w:tmpl w:val="C942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CC0004"/>
    <w:multiLevelType w:val="hybridMultilevel"/>
    <w:tmpl w:val="78002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3325339">
    <w:abstractNumId w:val="5"/>
  </w:num>
  <w:num w:numId="2" w16cid:durableId="1018505749">
    <w:abstractNumId w:val="2"/>
  </w:num>
  <w:num w:numId="3" w16cid:durableId="2047943301">
    <w:abstractNumId w:val="6"/>
  </w:num>
  <w:num w:numId="4" w16cid:durableId="484007193">
    <w:abstractNumId w:val="4"/>
  </w:num>
  <w:num w:numId="5" w16cid:durableId="1696808521">
    <w:abstractNumId w:val="3"/>
  </w:num>
  <w:num w:numId="6" w16cid:durableId="1583946923">
    <w:abstractNumId w:val="0"/>
  </w:num>
  <w:num w:numId="7" w16cid:durableId="572004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83BEA"/>
    <w:rsid w:val="00045A87"/>
    <w:rsid w:val="0007172D"/>
    <w:rsid w:val="00083BC7"/>
    <w:rsid w:val="000865D7"/>
    <w:rsid w:val="000A2DA7"/>
    <w:rsid w:val="000B69A2"/>
    <w:rsid w:val="000F3103"/>
    <w:rsid w:val="00120E53"/>
    <w:rsid w:val="001230F1"/>
    <w:rsid w:val="00131F3D"/>
    <w:rsid w:val="001606B3"/>
    <w:rsid w:val="0017072F"/>
    <w:rsid w:val="00186B9F"/>
    <w:rsid w:val="00195FDF"/>
    <w:rsid w:val="00197DC7"/>
    <w:rsid w:val="001B057A"/>
    <w:rsid w:val="001B159E"/>
    <w:rsid w:val="001B6DDF"/>
    <w:rsid w:val="001C1A2F"/>
    <w:rsid w:val="001C7EA7"/>
    <w:rsid w:val="001D36C9"/>
    <w:rsid w:val="001F5B8B"/>
    <w:rsid w:val="001F5DF3"/>
    <w:rsid w:val="002149C5"/>
    <w:rsid w:val="00225837"/>
    <w:rsid w:val="0023304B"/>
    <w:rsid w:val="00240558"/>
    <w:rsid w:val="002621D5"/>
    <w:rsid w:val="0027088A"/>
    <w:rsid w:val="00275395"/>
    <w:rsid w:val="0028409E"/>
    <w:rsid w:val="00285534"/>
    <w:rsid w:val="002965C7"/>
    <w:rsid w:val="002B09C5"/>
    <w:rsid w:val="002C49DC"/>
    <w:rsid w:val="002D609C"/>
    <w:rsid w:val="002E67F3"/>
    <w:rsid w:val="0030443C"/>
    <w:rsid w:val="00337FAD"/>
    <w:rsid w:val="003459AD"/>
    <w:rsid w:val="00362FDC"/>
    <w:rsid w:val="00372C1A"/>
    <w:rsid w:val="00372FFC"/>
    <w:rsid w:val="0037456B"/>
    <w:rsid w:val="00374C03"/>
    <w:rsid w:val="00385285"/>
    <w:rsid w:val="00393676"/>
    <w:rsid w:val="003C4765"/>
    <w:rsid w:val="003F24EF"/>
    <w:rsid w:val="00404018"/>
    <w:rsid w:val="0042245D"/>
    <w:rsid w:val="00422692"/>
    <w:rsid w:val="004439A8"/>
    <w:rsid w:val="00454405"/>
    <w:rsid w:val="00460674"/>
    <w:rsid w:val="004704E7"/>
    <w:rsid w:val="004A58E7"/>
    <w:rsid w:val="004B119B"/>
    <w:rsid w:val="004D7642"/>
    <w:rsid w:val="004E25DD"/>
    <w:rsid w:val="004E5046"/>
    <w:rsid w:val="004E64C2"/>
    <w:rsid w:val="004E6754"/>
    <w:rsid w:val="005045AB"/>
    <w:rsid w:val="0053465E"/>
    <w:rsid w:val="005379A3"/>
    <w:rsid w:val="00557645"/>
    <w:rsid w:val="00566D02"/>
    <w:rsid w:val="005C3B67"/>
    <w:rsid w:val="005D4153"/>
    <w:rsid w:val="005E66AC"/>
    <w:rsid w:val="005F1786"/>
    <w:rsid w:val="006047FF"/>
    <w:rsid w:val="0061661B"/>
    <w:rsid w:val="0064078F"/>
    <w:rsid w:val="006458DA"/>
    <w:rsid w:val="00661345"/>
    <w:rsid w:val="00677CDA"/>
    <w:rsid w:val="006A3012"/>
    <w:rsid w:val="006B1D3D"/>
    <w:rsid w:val="006C02FB"/>
    <w:rsid w:val="006C61BF"/>
    <w:rsid w:val="006C61C6"/>
    <w:rsid w:val="006D249E"/>
    <w:rsid w:val="006D4E8E"/>
    <w:rsid w:val="006D565B"/>
    <w:rsid w:val="006E2433"/>
    <w:rsid w:val="006F2EA6"/>
    <w:rsid w:val="00717651"/>
    <w:rsid w:val="00735835"/>
    <w:rsid w:val="00762726"/>
    <w:rsid w:val="007A23FD"/>
    <w:rsid w:val="007A41D9"/>
    <w:rsid w:val="007C098E"/>
    <w:rsid w:val="007D0B19"/>
    <w:rsid w:val="007F21ED"/>
    <w:rsid w:val="00802B62"/>
    <w:rsid w:val="00832DCF"/>
    <w:rsid w:val="0084463F"/>
    <w:rsid w:val="008667D3"/>
    <w:rsid w:val="00880A27"/>
    <w:rsid w:val="008A06B0"/>
    <w:rsid w:val="008B21F7"/>
    <w:rsid w:val="008C04C5"/>
    <w:rsid w:val="008E6BC3"/>
    <w:rsid w:val="0093126B"/>
    <w:rsid w:val="009328A6"/>
    <w:rsid w:val="00950CBB"/>
    <w:rsid w:val="009C02ED"/>
    <w:rsid w:val="009D09BA"/>
    <w:rsid w:val="009E6602"/>
    <w:rsid w:val="009F0D86"/>
    <w:rsid w:val="009F1033"/>
    <w:rsid w:val="00A03B15"/>
    <w:rsid w:val="00A067B9"/>
    <w:rsid w:val="00A16D8D"/>
    <w:rsid w:val="00A5180D"/>
    <w:rsid w:val="00A55705"/>
    <w:rsid w:val="00A55B85"/>
    <w:rsid w:val="00A662A7"/>
    <w:rsid w:val="00A707FC"/>
    <w:rsid w:val="00A70E21"/>
    <w:rsid w:val="00A9523E"/>
    <w:rsid w:val="00A9587B"/>
    <w:rsid w:val="00A97EFF"/>
    <w:rsid w:val="00AB6107"/>
    <w:rsid w:val="00AC054A"/>
    <w:rsid w:val="00AE0138"/>
    <w:rsid w:val="00B04A57"/>
    <w:rsid w:val="00B053D9"/>
    <w:rsid w:val="00B0665B"/>
    <w:rsid w:val="00B07276"/>
    <w:rsid w:val="00B34973"/>
    <w:rsid w:val="00B808D4"/>
    <w:rsid w:val="00B9184F"/>
    <w:rsid w:val="00B975FB"/>
    <w:rsid w:val="00BA5498"/>
    <w:rsid w:val="00BB4F45"/>
    <w:rsid w:val="00BE066F"/>
    <w:rsid w:val="00BE1174"/>
    <w:rsid w:val="00BF0C01"/>
    <w:rsid w:val="00C01BEC"/>
    <w:rsid w:val="00C05CBA"/>
    <w:rsid w:val="00C07165"/>
    <w:rsid w:val="00C14A25"/>
    <w:rsid w:val="00C20AC9"/>
    <w:rsid w:val="00C21945"/>
    <w:rsid w:val="00C21B97"/>
    <w:rsid w:val="00C26C8D"/>
    <w:rsid w:val="00C3092B"/>
    <w:rsid w:val="00C32891"/>
    <w:rsid w:val="00C83BEA"/>
    <w:rsid w:val="00C84F86"/>
    <w:rsid w:val="00C91638"/>
    <w:rsid w:val="00CB29A8"/>
    <w:rsid w:val="00CB4980"/>
    <w:rsid w:val="00CC3499"/>
    <w:rsid w:val="00CD4B94"/>
    <w:rsid w:val="00CE47D4"/>
    <w:rsid w:val="00CE754B"/>
    <w:rsid w:val="00CF5983"/>
    <w:rsid w:val="00D201A0"/>
    <w:rsid w:val="00D239FA"/>
    <w:rsid w:val="00D25012"/>
    <w:rsid w:val="00D263D7"/>
    <w:rsid w:val="00D82904"/>
    <w:rsid w:val="00DA2C83"/>
    <w:rsid w:val="00DB7799"/>
    <w:rsid w:val="00DC374B"/>
    <w:rsid w:val="00DC59B4"/>
    <w:rsid w:val="00DD0068"/>
    <w:rsid w:val="00DF33A3"/>
    <w:rsid w:val="00DF5999"/>
    <w:rsid w:val="00E1717E"/>
    <w:rsid w:val="00E37F03"/>
    <w:rsid w:val="00E44B50"/>
    <w:rsid w:val="00E57DBA"/>
    <w:rsid w:val="00E7718F"/>
    <w:rsid w:val="00E7763D"/>
    <w:rsid w:val="00E84BC3"/>
    <w:rsid w:val="00E90C3C"/>
    <w:rsid w:val="00EB3B3F"/>
    <w:rsid w:val="00EE140E"/>
    <w:rsid w:val="00EE6801"/>
    <w:rsid w:val="00EF1DEF"/>
    <w:rsid w:val="00EF4CBC"/>
    <w:rsid w:val="00F0227C"/>
    <w:rsid w:val="00F25B27"/>
    <w:rsid w:val="00F33BDC"/>
    <w:rsid w:val="00F53719"/>
    <w:rsid w:val="00F72213"/>
    <w:rsid w:val="00F9123E"/>
    <w:rsid w:val="00FA296A"/>
    <w:rsid w:val="00FB0A06"/>
    <w:rsid w:val="00FB1DC2"/>
    <w:rsid w:val="00FC7802"/>
    <w:rsid w:val="00FE7F06"/>
    <w:rsid w:val="00FF2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001D"/>
  <w15:chartTrackingRefBased/>
  <w15:docId w15:val="{19D460A5-DC61-491E-A2EB-DC9A25E1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83B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83BE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83BE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83BE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83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E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83BE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83BE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83BE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83B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83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EA"/>
    <w:rPr>
      <w:rFonts w:eastAsiaTheme="majorEastAsia" w:cstheme="majorBidi"/>
      <w:color w:val="272727" w:themeColor="text1" w:themeTint="D8"/>
    </w:rPr>
  </w:style>
  <w:style w:type="paragraph" w:styleId="Title">
    <w:name w:val="Title"/>
    <w:basedOn w:val="Normal"/>
    <w:next w:val="Normal"/>
    <w:link w:val="TitleChar"/>
    <w:uiPriority w:val="10"/>
    <w:qFormat/>
    <w:rsid w:val="00C83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B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3BEA"/>
    <w:rPr>
      <w:i/>
      <w:iCs/>
      <w:color w:val="404040" w:themeColor="text1" w:themeTint="BF"/>
    </w:rPr>
  </w:style>
  <w:style w:type="paragraph" w:styleId="ListParagraph">
    <w:name w:val="List Paragraph"/>
    <w:basedOn w:val="Normal"/>
    <w:uiPriority w:val="34"/>
    <w:qFormat/>
    <w:rsid w:val="00C83BEA"/>
    <w:pPr>
      <w:ind w:left="720"/>
      <w:contextualSpacing/>
    </w:pPr>
  </w:style>
  <w:style w:type="character" w:styleId="IntenseEmphasis">
    <w:name w:val="Intense Emphasis"/>
    <w:basedOn w:val="DefaultParagraphFont"/>
    <w:uiPriority w:val="21"/>
    <w:qFormat/>
    <w:rsid w:val="00C83BEA"/>
    <w:rPr>
      <w:i/>
      <w:iCs/>
      <w:color w:val="365F91" w:themeColor="accent1" w:themeShade="BF"/>
    </w:rPr>
  </w:style>
  <w:style w:type="paragraph" w:styleId="IntenseQuote">
    <w:name w:val="Intense Quote"/>
    <w:basedOn w:val="Normal"/>
    <w:next w:val="Normal"/>
    <w:link w:val="IntenseQuoteChar"/>
    <w:uiPriority w:val="30"/>
    <w:qFormat/>
    <w:rsid w:val="00C83B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83BEA"/>
    <w:rPr>
      <w:i/>
      <w:iCs/>
      <w:color w:val="365F91" w:themeColor="accent1" w:themeShade="BF"/>
    </w:rPr>
  </w:style>
  <w:style w:type="character" w:styleId="IntenseReference">
    <w:name w:val="Intense Reference"/>
    <w:basedOn w:val="DefaultParagraphFont"/>
    <w:uiPriority w:val="32"/>
    <w:qFormat/>
    <w:rsid w:val="00C83BEA"/>
    <w:rPr>
      <w:b/>
      <w:bCs/>
      <w:smallCaps/>
      <w:color w:val="365F91" w:themeColor="accent1" w:themeShade="BF"/>
      <w:spacing w:val="5"/>
    </w:rPr>
  </w:style>
  <w:style w:type="paragraph" w:styleId="Header">
    <w:name w:val="header"/>
    <w:basedOn w:val="Normal"/>
    <w:link w:val="HeaderChar"/>
    <w:uiPriority w:val="99"/>
    <w:unhideWhenUsed/>
    <w:rsid w:val="00131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F3D"/>
  </w:style>
  <w:style w:type="paragraph" w:styleId="Footer">
    <w:name w:val="footer"/>
    <w:basedOn w:val="Normal"/>
    <w:link w:val="FooterChar"/>
    <w:uiPriority w:val="99"/>
    <w:unhideWhenUsed/>
    <w:rsid w:val="00131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F3D"/>
  </w:style>
  <w:style w:type="character" w:customStyle="1" w:styleId="NoSpacingChar">
    <w:name w:val="No Spacing Char"/>
    <w:link w:val="NoSpacing"/>
    <w:uiPriority w:val="1"/>
    <w:locked/>
    <w:rsid w:val="00045A87"/>
  </w:style>
  <w:style w:type="paragraph" w:styleId="NoSpacing">
    <w:name w:val="No Spacing"/>
    <w:link w:val="NoSpacingChar"/>
    <w:uiPriority w:val="1"/>
    <w:qFormat/>
    <w:rsid w:val="00045A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1188</TotalTime>
  <Pages>3</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Artisans</dc:creator>
  <cp:keywords/>
  <dc:description/>
  <cp:lastModifiedBy>Prasanth Babu</cp:lastModifiedBy>
  <cp:revision>180</cp:revision>
  <dcterms:created xsi:type="dcterms:W3CDTF">2024-04-28T11:10:00Z</dcterms:created>
  <dcterms:modified xsi:type="dcterms:W3CDTF">2024-05-15T15:22:00Z</dcterms:modified>
</cp:coreProperties>
</file>