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1BFCB8" w14:textId="08299658" w:rsidR="002C6E4A" w:rsidRPr="00C07BB1" w:rsidRDefault="00CB3CD2" w:rsidP="002C6E4A">
      <w:pPr>
        <w:pBdr>
          <w:bottom w:val="single" w:sz="12" w:space="1" w:color="002060"/>
        </w:pBdr>
        <w:spacing w:after="0" w:line="240" w:lineRule="auto"/>
        <w:rPr>
          <w:rFonts w:ascii="Times New Roman" w:hAnsi="Times New Roman" w:cs="Times New Roman"/>
          <w:b/>
          <w:color w:val="002060"/>
          <w:sz w:val="28"/>
          <w:szCs w:val="28"/>
        </w:rPr>
      </w:pPr>
      <w:bookmarkStart w:id="0" w:name="_Hlk535939460"/>
      <w:r>
        <w:rPr>
          <w:rFonts w:ascii="Times New Roman" w:hAnsi="Times New Roman" w:cs="Times New Roman"/>
          <w:b/>
          <w:color w:val="002060"/>
          <w:sz w:val="52"/>
        </w:rPr>
        <w:t xml:space="preserve">                      </w:t>
      </w:r>
      <w:r w:rsidR="005974C7">
        <w:rPr>
          <w:rFonts w:ascii="Times New Roman" w:hAnsi="Times New Roman" w:cs="Times New Roman"/>
          <w:b/>
          <w:color w:val="002060"/>
          <w:sz w:val="52"/>
        </w:rPr>
        <w:t>George B Paul</w:t>
      </w:r>
      <w:r w:rsidR="00612586">
        <w:rPr>
          <w:rFonts w:ascii="Times New Roman" w:hAnsi="Times New Roman" w:cs="Times New Roman"/>
          <w:b/>
          <w:color w:val="002060"/>
          <w:sz w:val="52"/>
        </w:rPr>
        <w:tab/>
      </w:r>
      <w:r w:rsidR="002C6E4A" w:rsidRPr="00C07BB1">
        <w:rPr>
          <w:rFonts w:ascii="Times New Roman" w:hAnsi="Times New Roman" w:cs="Times New Roman"/>
          <w:b/>
          <w:color w:val="002060"/>
          <w:sz w:val="52"/>
        </w:rPr>
        <w:tab/>
        <w:t xml:space="preserve">    </w:t>
      </w:r>
      <w:r w:rsidR="002C6E4A" w:rsidRPr="00C07BB1">
        <w:rPr>
          <w:rFonts w:ascii="Times New Roman" w:hAnsi="Times New Roman" w:cs="Times New Roman"/>
          <w:b/>
          <w:color w:val="002060"/>
          <w:sz w:val="52"/>
        </w:rPr>
        <w:tab/>
        <w:t xml:space="preserve">  </w:t>
      </w:r>
      <w:r w:rsidR="002C6E4A" w:rsidRPr="00C07BB1">
        <w:rPr>
          <w:rFonts w:ascii="Times New Roman" w:hAnsi="Times New Roman" w:cs="Times New Roman"/>
          <w:b/>
          <w:color w:val="002060"/>
          <w:sz w:val="28"/>
        </w:rPr>
        <w:t xml:space="preserve">    </w:t>
      </w:r>
      <w:r w:rsidR="00664D16">
        <w:rPr>
          <w:rFonts w:ascii="Times New Roman" w:hAnsi="Times New Roman" w:cs="Times New Roman"/>
          <w:b/>
          <w:color w:val="002060"/>
          <w:sz w:val="28"/>
        </w:rPr>
        <w:tab/>
      </w:r>
      <w:r w:rsidR="00664D16">
        <w:rPr>
          <w:rFonts w:ascii="Times New Roman" w:hAnsi="Times New Roman" w:cs="Times New Roman"/>
          <w:b/>
          <w:color w:val="002060"/>
          <w:sz w:val="28"/>
        </w:rPr>
        <w:tab/>
      </w:r>
    </w:p>
    <w:p w14:paraId="75BAE978" w14:textId="7EFE829A" w:rsidR="002C6E4A" w:rsidRDefault="005974C7" w:rsidP="005974C7">
      <w:pPr>
        <w:spacing w:after="0" w:line="240" w:lineRule="auto"/>
        <w:rPr>
          <w:rStyle w:val="Hyperlink"/>
        </w:rPr>
      </w:pPr>
      <w:r>
        <w:t>United Kingdom</w:t>
      </w:r>
      <w:r w:rsidR="00CB3CD2" w:rsidRPr="00CB3CD2">
        <w:t>•</w:t>
      </w:r>
      <w:r w:rsidR="002C6E4A" w:rsidRPr="00CB3CD2">
        <w:rPr>
          <w:rFonts w:ascii="Times New Roman" w:hAnsi="Times New Roman" w:cs="Times New Roman"/>
          <w:sz w:val="21"/>
          <w:szCs w:val="21"/>
        </w:rPr>
        <w:t xml:space="preserve"> </w:t>
      </w:r>
      <w:r>
        <w:t>07833859503</w:t>
      </w:r>
      <w:r w:rsidR="00CB3CD2" w:rsidRPr="00CB3CD2">
        <w:t>•</w:t>
      </w:r>
      <w:hyperlink r:id="rId8" w:history="1">
        <w:r w:rsidRPr="005005EB">
          <w:rPr>
            <w:rStyle w:val="Hyperlink"/>
          </w:rPr>
          <w:t>geopaul96@gmail.com</w:t>
        </w:r>
      </w:hyperlink>
      <w:r w:rsidR="00CB3CD2">
        <w:rPr>
          <w:rStyle w:val="Hyperlink"/>
        </w:rPr>
        <w:t xml:space="preserve"> </w:t>
      </w:r>
      <w:r w:rsidR="00CB3CD2" w:rsidRPr="00CB3CD2">
        <w:t>•</w:t>
      </w:r>
      <w:r w:rsidR="00CB3CD2">
        <w:rPr>
          <w:rStyle w:val="Hyperlink"/>
        </w:rPr>
        <w:t xml:space="preserve">  </w:t>
      </w:r>
      <w:hyperlink r:id="rId9" w:history="1">
        <w:r w:rsidR="00CB3CD2" w:rsidRPr="0017426D">
          <w:rPr>
            <w:rStyle w:val="Hyperlink"/>
          </w:rPr>
          <w:t>linkedin.com/in/george-paul-779967171/</w:t>
        </w:r>
      </w:hyperlink>
    </w:p>
    <w:p w14:paraId="5165868B" w14:textId="77777777" w:rsidR="00CB3CD2" w:rsidRPr="005974C7" w:rsidRDefault="00CB3CD2" w:rsidP="005974C7">
      <w:pPr>
        <w:spacing w:after="0" w:line="240" w:lineRule="auto"/>
      </w:pPr>
    </w:p>
    <w:p w14:paraId="1E9B9D80" w14:textId="77777777" w:rsidR="002C6E4A" w:rsidRPr="00C07BB1" w:rsidRDefault="002C6E4A" w:rsidP="002C6E4A">
      <w:pPr>
        <w:spacing w:after="0" w:line="240" w:lineRule="auto"/>
        <w:rPr>
          <w:rFonts w:ascii="Times New Roman" w:hAnsi="Times New Roman" w:cs="Times New Roman"/>
          <w:sz w:val="18"/>
          <w:szCs w:val="28"/>
        </w:rPr>
      </w:pPr>
    </w:p>
    <w:bookmarkEnd w:id="0"/>
    <w:p w14:paraId="52F6098C" w14:textId="649C2844" w:rsidR="002C6E4A" w:rsidRDefault="005974C7" w:rsidP="002C6E4A">
      <w:pPr>
        <w:spacing w:after="0" w:line="240" w:lineRule="auto"/>
        <w:jc w:val="center"/>
        <w:rPr>
          <w:rFonts w:ascii="Times New Roman" w:hAnsi="Times New Roman" w:cs="Times New Roman"/>
          <w:b/>
          <w:szCs w:val="28"/>
        </w:rPr>
      </w:pPr>
      <w:r>
        <w:rPr>
          <w:rFonts w:ascii="Times New Roman" w:hAnsi="Times New Roman" w:cs="Times New Roman"/>
          <w:b/>
          <w:szCs w:val="28"/>
        </w:rPr>
        <w:t>DATA SCIENTIST</w:t>
      </w:r>
      <w:r w:rsidR="00664D16">
        <w:rPr>
          <w:rFonts w:ascii="Times New Roman" w:hAnsi="Times New Roman" w:cs="Times New Roman"/>
          <w:b/>
          <w:szCs w:val="28"/>
        </w:rPr>
        <w:t xml:space="preserve"> </w:t>
      </w:r>
      <w:r w:rsidR="002C6E4A" w:rsidRPr="00C07BB1">
        <w:rPr>
          <w:rFonts w:ascii="Times New Roman" w:hAnsi="Times New Roman" w:cs="Times New Roman"/>
          <w:b/>
          <w:szCs w:val="28"/>
        </w:rPr>
        <w:t>|</w:t>
      </w:r>
      <w:r w:rsidR="002C6E4A" w:rsidRPr="00C07BB1">
        <w:rPr>
          <w:rFonts w:ascii="Times New Roman" w:hAnsi="Times New Roman" w:cs="Times New Roman"/>
          <w:b/>
          <w:sz w:val="18"/>
          <w:szCs w:val="28"/>
        </w:rPr>
        <w:t xml:space="preserve"> </w:t>
      </w:r>
      <w:r>
        <w:rPr>
          <w:rFonts w:ascii="Times New Roman" w:hAnsi="Times New Roman" w:cs="Times New Roman"/>
          <w:b/>
          <w:szCs w:val="28"/>
        </w:rPr>
        <w:t>DATA ANALYST</w:t>
      </w:r>
      <w:r w:rsidR="00F91F86">
        <w:rPr>
          <w:rFonts w:ascii="Times New Roman" w:hAnsi="Times New Roman" w:cs="Times New Roman"/>
          <w:b/>
          <w:szCs w:val="28"/>
        </w:rPr>
        <w:t xml:space="preserve"> | </w:t>
      </w:r>
      <w:r>
        <w:rPr>
          <w:rFonts w:ascii="Times New Roman" w:hAnsi="Times New Roman" w:cs="Times New Roman"/>
          <w:b/>
          <w:szCs w:val="28"/>
        </w:rPr>
        <w:t>ML ENGINEER</w:t>
      </w:r>
      <w:r w:rsidR="00F91F86">
        <w:rPr>
          <w:rFonts w:ascii="Times New Roman" w:hAnsi="Times New Roman" w:cs="Times New Roman"/>
          <w:b/>
          <w:szCs w:val="28"/>
        </w:rPr>
        <w:t xml:space="preserve"> </w:t>
      </w:r>
    </w:p>
    <w:p w14:paraId="4CF93EF9" w14:textId="77777777" w:rsidR="00CB3CD2" w:rsidRPr="00C07BB1" w:rsidRDefault="00CB3CD2" w:rsidP="002C6E4A">
      <w:pPr>
        <w:spacing w:after="0" w:line="240" w:lineRule="auto"/>
        <w:jc w:val="center"/>
        <w:rPr>
          <w:rFonts w:ascii="Times New Roman" w:hAnsi="Times New Roman" w:cs="Times New Roman"/>
          <w:b/>
          <w:szCs w:val="28"/>
        </w:rPr>
      </w:pPr>
    </w:p>
    <w:p w14:paraId="43D915BA" w14:textId="77777777" w:rsidR="002C6E4A" w:rsidRPr="00C07BB1" w:rsidRDefault="002C6E4A" w:rsidP="002C6E4A">
      <w:pPr>
        <w:spacing w:after="0" w:line="240" w:lineRule="auto"/>
        <w:rPr>
          <w:rFonts w:ascii="Times New Roman" w:hAnsi="Times New Roman" w:cs="Times New Roman"/>
          <w:b/>
          <w:sz w:val="18"/>
          <w:szCs w:val="28"/>
        </w:rPr>
      </w:pPr>
    </w:p>
    <w:p w14:paraId="7A23608D" w14:textId="77777777" w:rsidR="002C6E4A" w:rsidRPr="00C07BB1" w:rsidRDefault="002C6E4A" w:rsidP="002C6E4A">
      <w:pPr>
        <w:pBdr>
          <w:bottom w:val="single" w:sz="12" w:space="1" w:color="002060"/>
        </w:pBdr>
        <w:spacing w:after="0" w:line="240" w:lineRule="auto"/>
        <w:rPr>
          <w:rFonts w:ascii="Times New Roman" w:hAnsi="Times New Roman" w:cs="Times New Roman"/>
          <w:b/>
          <w:color w:val="002060"/>
          <w:sz w:val="24"/>
          <w:szCs w:val="28"/>
        </w:rPr>
      </w:pPr>
      <w:r w:rsidRPr="00C07BB1">
        <w:rPr>
          <w:rFonts w:ascii="Times New Roman" w:hAnsi="Times New Roman" w:cs="Times New Roman"/>
          <w:b/>
          <w:color w:val="002060"/>
          <w:sz w:val="24"/>
          <w:szCs w:val="28"/>
        </w:rPr>
        <w:t>QUALIFICATION SUMMARY</w:t>
      </w:r>
    </w:p>
    <w:p w14:paraId="3A3BF536" w14:textId="77777777" w:rsidR="002C6E4A" w:rsidRPr="00C07BB1" w:rsidRDefault="002C6E4A" w:rsidP="002C6E4A">
      <w:pPr>
        <w:spacing w:after="0" w:line="240" w:lineRule="auto"/>
        <w:rPr>
          <w:rFonts w:ascii="Times New Roman" w:hAnsi="Times New Roman" w:cs="Times New Roman"/>
          <w:b/>
          <w:color w:val="002060"/>
          <w:sz w:val="18"/>
          <w:szCs w:val="28"/>
        </w:rPr>
      </w:pPr>
    </w:p>
    <w:p w14:paraId="1636325E" w14:textId="5CCBBC58" w:rsidR="00AF7BF1" w:rsidRPr="00AF7BF1" w:rsidRDefault="00AF7BF1" w:rsidP="00AF7BF1">
      <w:pPr>
        <w:rPr>
          <w:rStyle w:val="Bold"/>
          <w:rFonts w:cstheme="minorHAnsi"/>
          <w:b w:val="0"/>
          <w:bCs w:val="0"/>
        </w:rPr>
      </w:pPr>
      <w:r w:rsidRPr="00AF7BF1">
        <w:rPr>
          <w:rStyle w:val="Bold"/>
          <w:rFonts w:cstheme="minorHAnsi"/>
          <w:b w:val="0"/>
          <w:bCs w:val="0"/>
        </w:rPr>
        <w:t xml:space="preserve">Experienced </w:t>
      </w:r>
      <w:r w:rsidR="00AE4557">
        <w:t>Data Scientist with four years in data science, analytics, and machine learning at a multinational corporation. Proficient in developing statistical models, machine learning algorithms, and deep learning architectures to drive business insights and optimize processes. Skilled in interpreting complex datasets for strategic decision-making and implementing content moderation systems using NLP and computer vision. Strong in statistical analysis, regression, and data visualization with R and Python, utilizing frameworks like TensorFlow, Keras, and Scikit-Learn. Experienced in deploying scalable data pipelines and conducting feature engineering. Effective collaborator with strong interpersonal skills and a commitment to continuous learning.</w:t>
      </w:r>
    </w:p>
    <w:p w14:paraId="567CB847" w14:textId="77777777" w:rsidR="00A70DF3" w:rsidRPr="00C07BB1" w:rsidRDefault="00A70DF3" w:rsidP="002C6E4A">
      <w:pPr>
        <w:spacing w:after="0" w:line="240" w:lineRule="auto"/>
        <w:rPr>
          <w:rFonts w:ascii="Times New Roman" w:hAnsi="Times New Roman" w:cs="Times New Roman"/>
          <w:sz w:val="18"/>
          <w:szCs w:val="28"/>
        </w:rPr>
      </w:pPr>
    </w:p>
    <w:p w14:paraId="09B659AF" w14:textId="77777777" w:rsidR="002C6E4A" w:rsidRPr="00C07BB1" w:rsidRDefault="002C6E4A" w:rsidP="002C6E4A">
      <w:pPr>
        <w:pBdr>
          <w:bottom w:val="single" w:sz="12" w:space="1" w:color="002060"/>
        </w:pBdr>
        <w:spacing w:after="0" w:line="240" w:lineRule="auto"/>
        <w:rPr>
          <w:rFonts w:ascii="Times New Roman" w:hAnsi="Times New Roman" w:cs="Times New Roman"/>
          <w:b/>
          <w:color w:val="002060"/>
          <w:sz w:val="24"/>
          <w:szCs w:val="28"/>
        </w:rPr>
      </w:pPr>
      <w:r w:rsidRPr="00C07BB1">
        <w:rPr>
          <w:rFonts w:ascii="Times New Roman" w:hAnsi="Times New Roman" w:cs="Times New Roman"/>
          <w:b/>
          <w:color w:val="002060"/>
          <w:sz w:val="24"/>
          <w:szCs w:val="28"/>
        </w:rPr>
        <w:t>KEY SKILLS</w:t>
      </w:r>
    </w:p>
    <w:p w14:paraId="339B328A" w14:textId="77777777" w:rsidR="002C6E4A" w:rsidRPr="00C07BB1" w:rsidRDefault="002C6E4A" w:rsidP="002C6E4A">
      <w:pPr>
        <w:spacing w:after="0" w:line="240" w:lineRule="auto"/>
        <w:rPr>
          <w:rFonts w:ascii="Times New Roman" w:hAnsi="Times New Roman" w:cs="Times New Roman"/>
          <w:b/>
          <w:color w:val="002060"/>
          <w:sz w:val="18"/>
          <w:szCs w:val="28"/>
        </w:rPr>
      </w:pPr>
    </w:p>
    <w:tbl>
      <w:tblPr>
        <w:tblStyle w:val="TableGrid"/>
        <w:tblW w:w="9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3"/>
        <w:gridCol w:w="3193"/>
      </w:tblGrid>
      <w:tr w:rsidR="00664D16" w14:paraId="5DBA50ED" w14:textId="77777777" w:rsidTr="003A3791">
        <w:trPr>
          <w:trHeight w:val="277"/>
        </w:trPr>
        <w:tc>
          <w:tcPr>
            <w:tcW w:w="3192" w:type="dxa"/>
          </w:tcPr>
          <w:p w14:paraId="63EEB92A" w14:textId="7409BD8F" w:rsidR="00664D16" w:rsidRDefault="00664D16" w:rsidP="002C6E4A">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4F6033" w:rsidRPr="00133634">
              <w:rPr>
                <w:rFonts w:cstheme="minorHAnsi"/>
                <w:szCs w:val="28"/>
              </w:rPr>
              <w:t>P</w:t>
            </w:r>
            <w:r w:rsidR="004F6033" w:rsidRPr="00133634">
              <w:rPr>
                <w:rFonts w:cstheme="minorHAnsi"/>
              </w:rPr>
              <w:t xml:space="preserve"> </w:t>
            </w:r>
            <w:r w:rsidR="004F6033" w:rsidRPr="00133634">
              <w:rPr>
                <w:rFonts w:cstheme="minorHAnsi"/>
                <w:szCs w:val="28"/>
              </w:rPr>
              <w:t>Python Mastery</w:t>
            </w:r>
          </w:p>
        </w:tc>
        <w:tc>
          <w:tcPr>
            <w:tcW w:w="3193" w:type="dxa"/>
          </w:tcPr>
          <w:p w14:paraId="584262B6" w14:textId="00C35F5C" w:rsidR="00664D16" w:rsidRPr="00133634" w:rsidRDefault="00664D16" w:rsidP="002C6E4A">
            <w:pPr>
              <w:rPr>
                <w:rFonts w:cstheme="minorHAnsi"/>
                <w:szCs w:val="28"/>
              </w:rPr>
            </w:pPr>
            <w:r w:rsidRPr="00133634">
              <w:rPr>
                <w:rFonts w:cstheme="minorHAnsi"/>
                <w:szCs w:val="28"/>
              </w:rPr>
              <w:sym w:font="Wingdings" w:char="F0FC"/>
            </w:r>
            <w:r w:rsidRPr="00133634">
              <w:rPr>
                <w:rFonts w:cstheme="minorHAnsi"/>
                <w:szCs w:val="28"/>
              </w:rPr>
              <w:t xml:space="preserve"> </w:t>
            </w:r>
            <w:r w:rsidR="004F6033" w:rsidRPr="00133634">
              <w:rPr>
                <w:rFonts w:cstheme="minorHAnsi"/>
                <w:szCs w:val="28"/>
              </w:rPr>
              <w:t>R Specialist</w:t>
            </w:r>
          </w:p>
        </w:tc>
        <w:tc>
          <w:tcPr>
            <w:tcW w:w="3193" w:type="dxa"/>
          </w:tcPr>
          <w:p w14:paraId="05D1D3E3" w14:textId="3D2F461A" w:rsidR="00664D16" w:rsidRPr="00133634" w:rsidRDefault="00664D16" w:rsidP="002C6E4A">
            <w:pPr>
              <w:rPr>
                <w:rFonts w:cstheme="minorHAnsi"/>
                <w:szCs w:val="28"/>
              </w:rPr>
            </w:pPr>
            <w:r w:rsidRPr="00133634">
              <w:rPr>
                <w:rFonts w:cstheme="minorHAnsi"/>
                <w:szCs w:val="28"/>
              </w:rPr>
              <w:sym w:font="Wingdings" w:char="F0FC"/>
            </w:r>
            <w:r w:rsidRPr="00133634">
              <w:rPr>
                <w:rFonts w:cstheme="minorHAnsi"/>
                <w:szCs w:val="28"/>
              </w:rPr>
              <w:t xml:space="preserve"> </w:t>
            </w:r>
            <w:r w:rsidR="004F6033" w:rsidRPr="00133634">
              <w:rPr>
                <w:rFonts w:cstheme="minorHAnsi"/>
                <w:szCs w:val="28"/>
              </w:rPr>
              <w:t>SQL Expert</w:t>
            </w:r>
          </w:p>
        </w:tc>
      </w:tr>
      <w:tr w:rsidR="00664D16" w14:paraId="38D17674" w14:textId="77777777" w:rsidTr="003A3791">
        <w:trPr>
          <w:trHeight w:val="277"/>
        </w:trPr>
        <w:tc>
          <w:tcPr>
            <w:tcW w:w="3192" w:type="dxa"/>
          </w:tcPr>
          <w:p w14:paraId="4FBF8D68" w14:textId="61375FAF" w:rsidR="00664D16" w:rsidRPr="00133634" w:rsidRDefault="00664D16" w:rsidP="002C6E4A">
            <w:pPr>
              <w:rPr>
                <w:rFonts w:cstheme="minorHAnsi"/>
                <w:szCs w:val="28"/>
              </w:rPr>
            </w:pPr>
            <w:r w:rsidRPr="00133634">
              <w:rPr>
                <w:rFonts w:cstheme="minorHAnsi"/>
                <w:szCs w:val="28"/>
              </w:rPr>
              <w:sym w:font="Wingdings" w:char="F0FC"/>
            </w:r>
            <w:r w:rsidRPr="00133634">
              <w:rPr>
                <w:rFonts w:cstheme="minorHAnsi"/>
                <w:szCs w:val="28"/>
              </w:rPr>
              <w:t xml:space="preserve"> </w:t>
            </w:r>
            <w:r w:rsidR="004F6033" w:rsidRPr="00133634">
              <w:rPr>
                <w:rFonts w:cstheme="minorHAnsi"/>
                <w:szCs w:val="28"/>
              </w:rPr>
              <w:t>Tensor Flow Authority</w:t>
            </w:r>
          </w:p>
        </w:tc>
        <w:tc>
          <w:tcPr>
            <w:tcW w:w="3193" w:type="dxa"/>
          </w:tcPr>
          <w:p w14:paraId="02A0AB8C" w14:textId="60E776B0" w:rsidR="00664D16" w:rsidRPr="00133634" w:rsidRDefault="00664D16" w:rsidP="002C6E4A">
            <w:pPr>
              <w:rPr>
                <w:rFonts w:cstheme="minorHAnsi"/>
                <w:szCs w:val="28"/>
              </w:rPr>
            </w:pPr>
            <w:r w:rsidRPr="00133634">
              <w:rPr>
                <w:rFonts w:cstheme="minorHAnsi"/>
                <w:szCs w:val="28"/>
              </w:rPr>
              <w:sym w:font="Wingdings" w:char="F0FC"/>
            </w:r>
            <w:r w:rsidRPr="00133634">
              <w:rPr>
                <w:rFonts w:cstheme="minorHAnsi"/>
                <w:szCs w:val="28"/>
              </w:rPr>
              <w:t xml:space="preserve"> </w:t>
            </w:r>
            <w:r w:rsidR="004F6033" w:rsidRPr="00133634">
              <w:rPr>
                <w:rFonts w:cstheme="minorHAnsi"/>
                <w:szCs w:val="28"/>
              </w:rPr>
              <w:t>PyTorch Expert</w:t>
            </w:r>
          </w:p>
        </w:tc>
        <w:tc>
          <w:tcPr>
            <w:tcW w:w="3193" w:type="dxa"/>
          </w:tcPr>
          <w:p w14:paraId="68E1C863" w14:textId="500718F1" w:rsidR="00664D16" w:rsidRPr="00133634" w:rsidRDefault="00664D16" w:rsidP="002C6E4A">
            <w:pPr>
              <w:rPr>
                <w:rFonts w:cstheme="minorHAnsi"/>
                <w:szCs w:val="28"/>
              </w:rPr>
            </w:pPr>
            <w:r w:rsidRPr="00133634">
              <w:rPr>
                <w:rFonts w:cstheme="minorHAnsi"/>
                <w:szCs w:val="28"/>
              </w:rPr>
              <w:sym w:font="Wingdings" w:char="F0FC"/>
            </w:r>
            <w:r w:rsidRPr="00133634">
              <w:rPr>
                <w:rFonts w:cstheme="minorHAnsi"/>
                <w:szCs w:val="28"/>
              </w:rPr>
              <w:t xml:space="preserve"> </w:t>
            </w:r>
            <w:r w:rsidR="004F6033" w:rsidRPr="00133634">
              <w:rPr>
                <w:rFonts w:cstheme="minorHAnsi"/>
                <w:szCs w:val="28"/>
              </w:rPr>
              <w:t>Tableau Expert</w:t>
            </w:r>
          </w:p>
        </w:tc>
      </w:tr>
      <w:tr w:rsidR="00664D16" w14:paraId="79CD240B" w14:textId="77777777" w:rsidTr="003A3791">
        <w:trPr>
          <w:trHeight w:val="1954"/>
        </w:trPr>
        <w:tc>
          <w:tcPr>
            <w:tcW w:w="3192" w:type="dxa"/>
          </w:tcPr>
          <w:p w14:paraId="0514A0DA" w14:textId="689E211F" w:rsidR="00664D16" w:rsidRPr="00133634" w:rsidRDefault="00664D16" w:rsidP="002C6E4A">
            <w:pPr>
              <w:rPr>
                <w:rFonts w:cstheme="minorHAnsi"/>
                <w:szCs w:val="28"/>
              </w:rPr>
            </w:pPr>
            <w:r w:rsidRPr="00133634">
              <w:rPr>
                <w:rFonts w:cstheme="minorHAnsi"/>
                <w:szCs w:val="28"/>
              </w:rPr>
              <w:sym w:font="Wingdings" w:char="F0FC"/>
            </w:r>
            <w:r w:rsidRPr="00133634">
              <w:rPr>
                <w:rFonts w:cstheme="minorHAnsi"/>
                <w:szCs w:val="28"/>
              </w:rPr>
              <w:t xml:space="preserve"> </w:t>
            </w:r>
            <w:r w:rsidR="004F6033" w:rsidRPr="00133634">
              <w:rPr>
                <w:rFonts w:cstheme="minorHAnsi"/>
                <w:szCs w:val="28"/>
              </w:rPr>
              <w:t>Hadoop</w:t>
            </w:r>
          </w:p>
          <w:p w14:paraId="7359DC2F" w14:textId="59381AA8" w:rsidR="004F6033" w:rsidRPr="00133634" w:rsidRDefault="004F6033" w:rsidP="002C6E4A">
            <w:pPr>
              <w:rPr>
                <w:rFonts w:cstheme="minorHAnsi"/>
                <w:szCs w:val="28"/>
              </w:rPr>
            </w:pPr>
            <w:r w:rsidRPr="00133634">
              <w:rPr>
                <w:rFonts w:cstheme="minorHAnsi"/>
                <w:szCs w:val="28"/>
              </w:rPr>
              <w:sym w:font="Wingdings" w:char="F0FC"/>
            </w:r>
            <w:r w:rsidRPr="00133634">
              <w:rPr>
                <w:rFonts w:cstheme="minorHAnsi"/>
                <w:szCs w:val="28"/>
              </w:rPr>
              <w:t xml:space="preserve"> SA/B Testing</w:t>
            </w:r>
          </w:p>
          <w:p w14:paraId="041F463C" w14:textId="75C1E5AD" w:rsidR="004F6033" w:rsidRPr="00133634" w:rsidRDefault="004F6033" w:rsidP="002C6E4A">
            <w:pPr>
              <w:rPr>
                <w:rFonts w:cstheme="minorHAnsi"/>
                <w:szCs w:val="28"/>
              </w:rPr>
            </w:pPr>
            <w:r w:rsidRPr="00133634">
              <w:rPr>
                <w:rFonts w:cstheme="minorHAnsi"/>
                <w:szCs w:val="28"/>
              </w:rPr>
              <w:sym w:font="Wingdings" w:char="F0FC"/>
            </w:r>
            <w:r w:rsidRPr="00133634">
              <w:rPr>
                <w:rFonts w:cstheme="minorHAnsi"/>
                <w:szCs w:val="28"/>
              </w:rPr>
              <w:t xml:space="preserve"> NumPy</w:t>
            </w:r>
          </w:p>
          <w:p w14:paraId="4D410EB4" w14:textId="52E3C90F" w:rsidR="004F6033" w:rsidRPr="00133634" w:rsidRDefault="004F6033" w:rsidP="002C6E4A">
            <w:pPr>
              <w:rPr>
                <w:rFonts w:cstheme="minorHAnsi"/>
                <w:szCs w:val="28"/>
              </w:rPr>
            </w:pPr>
            <w:r w:rsidRPr="00133634">
              <w:rPr>
                <w:rFonts w:cstheme="minorHAnsi"/>
                <w:szCs w:val="28"/>
              </w:rPr>
              <w:sym w:font="Wingdings" w:char="F0FC"/>
            </w:r>
            <w:r w:rsidRPr="00133634">
              <w:rPr>
                <w:rFonts w:cstheme="minorHAnsi"/>
                <w:szCs w:val="28"/>
              </w:rPr>
              <w:t xml:space="preserve"> NLP and LLM’s Experience</w:t>
            </w:r>
          </w:p>
          <w:p w14:paraId="403E0B86" w14:textId="548DB8B4" w:rsidR="004F6033" w:rsidRPr="00133634" w:rsidRDefault="004F6033" w:rsidP="002C6E4A">
            <w:pPr>
              <w:rPr>
                <w:rFonts w:cstheme="minorHAnsi"/>
                <w:szCs w:val="28"/>
              </w:rPr>
            </w:pPr>
            <w:r w:rsidRPr="00133634">
              <w:rPr>
                <w:rFonts w:cstheme="minorHAnsi"/>
                <w:szCs w:val="28"/>
              </w:rPr>
              <w:sym w:font="Wingdings" w:char="F0FC"/>
            </w:r>
            <w:r w:rsidRPr="00133634">
              <w:rPr>
                <w:rFonts w:cstheme="minorHAnsi"/>
                <w:szCs w:val="28"/>
              </w:rPr>
              <w:t xml:space="preserve"> Kubernetes Expert</w:t>
            </w:r>
          </w:p>
          <w:p w14:paraId="71FC0019" w14:textId="77777777" w:rsidR="004F6033" w:rsidRPr="00133634" w:rsidRDefault="004F6033" w:rsidP="002C6E4A">
            <w:pPr>
              <w:rPr>
                <w:rFonts w:cstheme="minorHAnsi"/>
                <w:szCs w:val="28"/>
              </w:rPr>
            </w:pPr>
            <w:r w:rsidRPr="00133634">
              <w:rPr>
                <w:rFonts w:cstheme="minorHAnsi"/>
                <w:szCs w:val="28"/>
              </w:rPr>
              <w:sym w:font="Wingdings" w:char="F0FC"/>
            </w:r>
            <w:r w:rsidRPr="00133634">
              <w:rPr>
                <w:rFonts w:cstheme="minorHAnsi"/>
                <w:szCs w:val="28"/>
              </w:rPr>
              <w:t xml:space="preserve"> </w:t>
            </w:r>
            <w:r w:rsidR="004B339E" w:rsidRPr="00133634">
              <w:rPr>
                <w:rFonts w:cstheme="minorHAnsi"/>
                <w:szCs w:val="28"/>
              </w:rPr>
              <w:t>Consulting Experience</w:t>
            </w:r>
          </w:p>
          <w:p w14:paraId="56BA0D9E" w14:textId="653B4EE2" w:rsidR="004B339E" w:rsidRPr="00133634" w:rsidRDefault="004B339E" w:rsidP="002C6E4A">
            <w:pPr>
              <w:rPr>
                <w:rFonts w:cstheme="minorHAnsi"/>
                <w:szCs w:val="28"/>
              </w:rPr>
            </w:pPr>
            <w:r w:rsidRPr="00133634">
              <w:rPr>
                <w:rFonts w:cstheme="minorHAnsi"/>
                <w:szCs w:val="28"/>
              </w:rPr>
              <w:sym w:font="Wingdings" w:char="F0FC"/>
            </w:r>
            <w:r w:rsidRPr="00133634">
              <w:rPr>
                <w:rFonts w:cstheme="minorHAnsi"/>
                <w:szCs w:val="28"/>
              </w:rPr>
              <w:t xml:space="preserve"> Cloud Computing Expert</w:t>
            </w:r>
          </w:p>
        </w:tc>
        <w:tc>
          <w:tcPr>
            <w:tcW w:w="3193" w:type="dxa"/>
          </w:tcPr>
          <w:p w14:paraId="363D38C2" w14:textId="59A11FA5" w:rsidR="00664D16" w:rsidRPr="00133634" w:rsidRDefault="00664D16" w:rsidP="002C6E4A">
            <w:pPr>
              <w:rPr>
                <w:rFonts w:cstheme="minorHAnsi"/>
                <w:szCs w:val="28"/>
              </w:rPr>
            </w:pPr>
            <w:r w:rsidRPr="00133634">
              <w:rPr>
                <w:rFonts w:cstheme="minorHAnsi"/>
                <w:szCs w:val="28"/>
              </w:rPr>
              <w:sym w:font="Wingdings" w:char="F0FC"/>
            </w:r>
            <w:r w:rsidRPr="00133634">
              <w:rPr>
                <w:rFonts w:cstheme="minorHAnsi"/>
                <w:szCs w:val="28"/>
              </w:rPr>
              <w:t xml:space="preserve"> </w:t>
            </w:r>
            <w:r w:rsidR="004F6033" w:rsidRPr="00133634">
              <w:rPr>
                <w:rFonts w:cstheme="minorHAnsi"/>
                <w:szCs w:val="28"/>
              </w:rPr>
              <w:t>Spark Expert</w:t>
            </w:r>
          </w:p>
          <w:p w14:paraId="75CC63D9" w14:textId="1547F2BB" w:rsidR="004F6033" w:rsidRPr="00133634" w:rsidRDefault="004F6033" w:rsidP="002C6E4A">
            <w:pPr>
              <w:rPr>
                <w:rFonts w:cstheme="minorHAnsi"/>
                <w:szCs w:val="28"/>
              </w:rPr>
            </w:pPr>
            <w:r w:rsidRPr="00133634">
              <w:rPr>
                <w:rFonts w:cstheme="minorHAnsi"/>
                <w:szCs w:val="28"/>
              </w:rPr>
              <w:sym w:font="Wingdings" w:char="F0FC"/>
            </w:r>
            <w:r w:rsidRPr="00133634">
              <w:rPr>
                <w:rFonts w:cstheme="minorHAnsi"/>
                <w:szCs w:val="28"/>
              </w:rPr>
              <w:t xml:space="preserve"> Regression Analysis</w:t>
            </w:r>
          </w:p>
          <w:p w14:paraId="714C702D" w14:textId="0CBEEC9E" w:rsidR="004F6033" w:rsidRPr="00133634" w:rsidRDefault="004F6033" w:rsidP="002C6E4A">
            <w:pPr>
              <w:rPr>
                <w:rFonts w:cstheme="minorHAnsi"/>
                <w:szCs w:val="28"/>
              </w:rPr>
            </w:pPr>
            <w:r w:rsidRPr="00133634">
              <w:rPr>
                <w:rFonts w:cstheme="minorHAnsi"/>
                <w:szCs w:val="28"/>
              </w:rPr>
              <w:sym w:font="Wingdings" w:char="F0FC"/>
            </w:r>
            <w:r w:rsidRPr="00133634">
              <w:rPr>
                <w:rFonts w:cstheme="minorHAnsi"/>
                <w:szCs w:val="28"/>
              </w:rPr>
              <w:t xml:space="preserve"> </w:t>
            </w:r>
            <w:r w:rsidR="004B339E" w:rsidRPr="00133634">
              <w:rPr>
                <w:rFonts w:cstheme="minorHAnsi"/>
                <w:szCs w:val="28"/>
              </w:rPr>
              <w:t>ETL Expert</w:t>
            </w:r>
          </w:p>
          <w:p w14:paraId="1F42C92B" w14:textId="01849C90" w:rsidR="004F6033" w:rsidRPr="00133634" w:rsidRDefault="004F6033" w:rsidP="002C6E4A">
            <w:pPr>
              <w:rPr>
                <w:rFonts w:cstheme="minorHAnsi"/>
                <w:szCs w:val="28"/>
              </w:rPr>
            </w:pPr>
            <w:r w:rsidRPr="00133634">
              <w:rPr>
                <w:rFonts w:cstheme="minorHAnsi"/>
                <w:szCs w:val="28"/>
              </w:rPr>
              <w:sym w:font="Wingdings" w:char="F0FC"/>
            </w:r>
            <w:r w:rsidRPr="00133634">
              <w:rPr>
                <w:rFonts w:cstheme="minorHAnsi"/>
                <w:szCs w:val="28"/>
              </w:rPr>
              <w:t xml:space="preserve"> Data Warehousing</w:t>
            </w:r>
          </w:p>
          <w:p w14:paraId="6A5B1413" w14:textId="5CFD13E4" w:rsidR="004F6033" w:rsidRPr="00133634" w:rsidRDefault="004F6033" w:rsidP="002C6E4A">
            <w:pPr>
              <w:rPr>
                <w:rFonts w:cstheme="minorHAnsi"/>
                <w:szCs w:val="28"/>
              </w:rPr>
            </w:pPr>
            <w:r w:rsidRPr="00133634">
              <w:rPr>
                <w:rFonts w:cstheme="minorHAnsi"/>
                <w:szCs w:val="28"/>
              </w:rPr>
              <w:sym w:font="Wingdings" w:char="F0FC"/>
            </w:r>
            <w:r w:rsidRPr="00133634">
              <w:rPr>
                <w:rFonts w:cstheme="minorHAnsi"/>
                <w:szCs w:val="28"/>
              </w:rPr>
              <w:t xml:space="preserve"> </w:t>
            </w:r>
            <w:r w:rsidR="004B339E" w:rsidRPr="00133634">
              <w:rPr>
                <w:rFonts w:cstheme="minorHAnsi"/>
                <w:szCs w:val="28"/>
              </w:rPr>
              <w:t>Time Series Forecasting</w:t>
            </w:r>
          </w:p>
          <w:p w14:paraId="0EE10490" w14:textId="77777777" w:rsidR="004F6033" w:rsidRPr="00133634" w:rsidRDefault="004F6033" w:rsidP="002C6E4A">
            <w:pPr>
              <w:rPr>
                <w:rFonts w:cstheme="minorHAnsi"/>
                <w:szCs w:val="28"/>
              </w:rPr>
            </w:pPr>
            <w:r w:rsidRPr="00133634">
              <w:rPr>
                <w:rFonts w:cstheme="minorHAnsi"/>
                <w:szCs w:val="28"/>
              </w:rPr>
              <w:sym w:font="Wingdings" w:char="F0FC"/>
            </w:r>
            <w:r w:rsidRPr="00133634">
              <w:rPr>
                <w:rFonts w:cstheme="minorHAnsi"/>
                <w:szCs w:val="28"/>
              </w:rPr>
              <w:t xml:space="preserve"> </w:t>
            </w:r>
            <w:r w:rsidR="004B339E" w:rsidRPr="00133634">
              <w:rPr>
                <w:rFonts w:cstheme="minorHAnsi"/>
                <w:szCs w:val="28"/>
              </w:rPr>
              <w:t>Team Leadership</w:t>
            </w:r>
          </w:p>
          <w:p w14:paraId="3AA93932" w14:textId="21E19282" w:rsidR="004B339E" w:rsidRPr="00133634" w:rsidRDefault="004B339E" w:rsidP="002C6E4A">
            <w:pPr>
              <w:rPr>
                <w:rFonts w:cstheme="minorHAnsi"/>
                <w:szCs w:val="28"/>
              </w:rPr>
            </w:pPr>
          </w:p>
        </w:tc>
        <w:tc>
          <w:tcPr>
            <w:tcW w:w="3193" w:type="dxa"/>
          </w:tcPr>
          <w:p w14:paraId="409BBC48" w14:textId="0437B818" w:rsidR="00664D16" w:rsidRPr="00133634" w:rsidRDefault="00664D16" w:rsidP="002C6E4A">
            <w:pPr>
              <w:rPr>
                <w:rFonts w:cstheme="minorHAnsi"/>
                <w:szCs w:val="28"/>
              </w:rPr>
            </w:pPr>
            <w:r w:rsidRPr="00133634">
              <w:rPr>
                <w:rFonts w:cstheme="minorHAnsi"/>
                <w:szCs w:val="28"/>
              </w:rPr>
              <w:sym w:font="Wingdings" w:char="F0FC"/>
            </w:r>
            <w:r w:rsidRPr="00133634">
              <w:rPr>
                <w:rFonts w:cstheme="minorHAnsi"/>
                <w:szCs w:val="28"/>
              </w:rPr>
              <w:t xml:space="preserve"> </w:t>
            </w:r>
            <w:r w:rsidR="004F6033" w:rsidRPr="00133634">
              <w:rPr>
                <w:rFonts w:cstheme="minorHAnsi"/>
                <w:szCs w:val="28"/>
              </w:rPr>
              <w:t>Statistical Analysis</w:t>
            </w:r>
          </w:p>
          <w:p w14:paraId="0166AFC4" w14:textId="60AA60A6" w:rsidR="004F6033" w:rsidRPr="00133634" w:rsidRDefault="004F6033" w:rsidP="002C6E4A">
            <w:pPr>
              <w:rPr>
                <w:rFonts w:cstheme="minorHAnsi"/>
                <w:szCs w:val="28"/>
              </w:rPr>
            </w:pPr>
            <w:r w:rsidRPr="00133634">
              <w:rPr>
                <w:rFonts w:cstheme="minorHAnsi"/>
                <w:szCs w:val="28"/>
              </w:rPr>
              <w:sym w:font="Wingdings" w:char="F0FC"/>
            </w:r>
            <w:r w:rsidRPr="00133634">
              <w:rPr>
                <w:rFonts w:cstheme="minorHAnsi"/>
                <w:szCs w:val="28"/>
              </w:rPr>
              <w:t xml:space="preserve"> Pandas</w:t>
            </w:r>
          </w:p>
          <w:p w14:paraId="5395F0D2" w14:textId="370F055F" w:rsidR="004F6033" w:rsidRPr="00133634" w:rsidRDefault="004F6033" w:rsidP="002C6E4A">
            <w:pPr>
              <w:rPr>
                <w:rFonts w:cstheme="minorHAnsi"/>
                <w:szCs w:val="28"/>
              </w:rPr>
            </w:pPr>
            <w:r w:rsidRPr="00133634">
              <w:rPr>
                <w:rFonts w:cstheme="minorHAnsi"/>
                <w:szCs w:val="28"/>
              </w:rPr>
              <w:sym w:font="Wingdings" w:char="F0FC"/>
            </w:r>
            <w:r w:rsidRPr="00133634">
              <w:rPr>
                <w:rFonts w:cstheme="minorHAnsi"/>
                <w:szCs w:val="28"/>
              </w:rPr>
              <w:t xml:space="preserve"> Data Integration specialist</w:t>
            </w:r>
          </w:p>
          <w:p w14:paraId="6C93F7D5" w14:textId="2DBA273F" w:rsidR="004F6033" w:rsidRPr="00133634" w:rsidRDefault="004F6033" w:rsidP="002C6E4A">
            <w:pPr>
              <w:rPr>
                <w:rFonts w:cstheme="minorHAnsi"/>
                <w:szCs w:val="28"/>
              </w:rPr>
            </w:pPr>
            <w:r w:rsidRPr="00133634">
              <w:rPr>
                <w:rFonts w:cstheme="minorHAnsi"/>
                <w:szCs w:val="28"/>
              </w:rPr>
              <w:sym w:font="Wingdings" w:char="F0FC"/>
            </w:r>
            <w:r w:rsidRPr="00133634">
              <w:rPr>
                <w:rFonts w:cstheme="minorHAnsi"/>
                <w:szCs w:val="28"/>
              </w:rPr>
              <w:t xml:space="preserve"> Docker Expert</w:t>
            </w:r>
          </w:p>
          <w:p w14:paraId="0929E04D" w14:textId="40E220C8" w:rsidR="004F6033" w:rsidRPr="00133634" w:rsidRDefault="004F6033" w:rsidP="002C6E4A">
            <w:pPr>
              <w:rPr>
                <w:rFonts w:cstheme="minorHAnsi"/>
                <w:szCs w:val="28"/>
              </w:rPr>
            </w:pPr>
            <w:r w:rsidRPr="00133634">
              <w:rPr>
                <w:rFonts w:cstheme="minorHAnsi"/>
                <w:szCs w:val="28"/>
              </w:rPr>
              <w:sym w:font="Wingdings" w:char="F0FC"/>
            </w:r>
            <w:r w:rsidRPr="00133634">
              <w:rPr>
                <w:rFonts w:cstheme="minorHAnsi"/>
                <w:szCs w:val="28"/>
              </w:rPr>
              <w:t xml:space="preserve"> </w:t>
            </w:r>
            <w:r w:rsidR="004B339E" w:rsidRPr="00133634">
              <w:rPr>
                <w:rFonts w:cstheme="minorHAnsi"/>
                <w:szCs w:val="28"/>
              </w:rPr>
              <w:t>Big Data Pipelines</w:t>
            </w:r>
          </w:p>
          <w:p w14:paraId="090401FE" w14:textId="68AD29A8" w:rsidR="004F6033" w:rsidRPr="00133634" w:rsidRDefault="004F6033" w:rsidP="002C6E4A">
            <w:pPr>
              <w:rPr>
                <w:rFonts w:cstheme="minorHAnsi"/>
                <w:szCs w:val="28"/>
              </w:rPr>
            </w:pPr>
            <w:r w:rsidRPr="00133634">
              <w:rPr>
                <w:rFonts w:cstheme="minorHAnsi"/>
                <w:szCs w:val="28"/>
              </w:rPr>
              <w:sym w:font="Wingdings" w:char="F0FC"/>
            </w:r>
            <w:r w:rsidRPr="00133634">
              <w:rPr>
                <w:rFonts w:cstheme="minorHAnsi"/>
                <w:szCs w:val="28"/>
              </w:rPr>
              <w:t xml:space="preserve"> </w:t>
            </w:r>
            <w:r w:rsidR="004B339E" w:rsidRPr="00133634">
              <w:rPr>
                <w:rFonts w:cstheme="minorHAnsi"/>
                <w:szCs w:val="28"/>
              </w:rPr>
              <w:t>Data Mining</w:t>
            </w:r>
          </w:p>
        </w:tc>
      </w:tr>
    </w:tbl>
    <w:p w14:paraId="4DECB1BB" w14:textId="77777777" w:rsidR="00664D16" w:rsidRPr="00C07BB1" w:rsidRDefault="00664D16" w:rsidP="002C6E4A">
      <w:pPr>
        <w:spacing w:after="0" w:line="240" w:lineRule="auto"/>
        <w:rPr>
          <w:rFonts w:ascii="Times New Roman" w:hAnsi="Times New Roman" w:cs="Times New Roman"/>
          <w:b/>
          <w:color w:val="002060"/>
          <w:sz w:val="18"/>
          <w:szCs w:val="28"/>
        </w:rPr>
      </w:pPr>
    </w:p>
    <w:p w14:paraId="0C6B36F7" w14:textId="6A2F3470" w:rsidR="002C6E4A" w:rsidRPr="00C07BB1" w:rsidRDefault="002C6E4A" w:rsidP="002C6E4A">
      <w:pPr>
        <w:pBdr>
          <w:bottom w:val="single" w:sz="12" w:space="1" w:color="002060"/>
        </w:pBdr>
        <w:spacing w:after="0" w:line="240" w:lineRule="auto"/>
        <w:rPr>
          <w:rFonts w:ascii="Times New Roman" w:hAnsi="Times New Roman" w:cs="Times New Roman"/>
          <w:b/>
          <w:color w:val="002060"/>
          <w:sz w:val="24"/>
          <w:szCs w:val="28"/>
        </w:rPr>
      </w:pPr>
      <w:r w:rsidRPr="00C07BB1">
        <w:rPr>
          <w:rFonts w:ascii="Times New Roman" w:hAnsi="Times New Roman" w:cs="Times New Roman"/>
          <w:b/>
          <w:color w:val="002060"/>
          <w:sz w:val="24"/>
          <w:szCs w:val="28"/>
        </w:rPr>
        <w:t>PROFESSIONAL EXPERIENCE</w:t>
      </w:r>
    </w:p>
    <w:p w14:paraId="08286804" w14:textId="77777777" w:rsidR="002C6E4A" w:rsidRPr="00C07BB1" w:rsidRDefault="002C6E4A" w:rsidP="002C6E4A">
      <w:pPr>
        <w:spacing w:after="0" w:line="240" w:lineRule="auto"/>
        <w:rPr>
          <w:rFonts w:ascii="Times New Roman" w:hAnsi="Times New Roman" w:cs="Times New Roman"/>
          <w:b/>
          <w:color w:val="002060"/>
          <w:sz w:val="18"/>
          <w:szCs w:val="28"/>
        </w:rPr>
      </w:pPr>
    </w:p>
    <w:p w14:paraId="112B2378" w14:textId="5E382112" w:rsidR="002C6E4A" w:rsidRPr="00C07BB1" w:rsidRDefault="00A26CB0" w:rsidP="002C6E4A">
      <w:pPr>
        <w:spacing w:after="0" w:line="240" w:lineRule="auto"/>
        <w:rPr>
          <w:rFonts w:ascii="Times New Roman" w:hAnsi="Times New Roman" w:cs="Times New Roman"/>
          <w:sz w:val="24"/>
          <w:szCs w:val="28"/>
        </w:rPr>
      </w:pPr>
      <w:r>
        <w:rPr>
          <w:rFonts w:ascii="Times New Roman" w:hAnsi="Times New Roman" w:cs="Times New Roman"/>
          <w:b/>
          <w:sz w:val="24"/>
          <w:szCs w:val="28"/>
        </w:rPr>
        <w:t xml:space="preserve">SENIOR </w:t>
      </w:r>
      <w:r w:rsidR="003F0ECC">
        <w:rPr>
          <w:rFonts w:ascii="Times New Roman" w:hAnsi="Times New Roman" w:cs="Times New Roman"/>
          <w:b/>
          <w:sz w:val="24"/>
          <w:szCs w:val="28"/>
        </w:rPr>
        <w:t xml:space="preserve">DATA SCIENTIST                         </w:t>
      </w:r>
      <w:r>
        <w:rPr>
          <w:rFonts w:ascii="Times New Roman" w:hAnsi="Times New Roman" w:cs="Times New Roman"/>
          <w:b/>
          <w:sz w:val="24"/>
          <w:szCs w:val="28"/>
        </w:rPr>
        <w:t xml:space="preserve">                                                  </w:t>
      </w:r>
      <w:r w:rsidR="003F0ECC">
        <w:rPr>
          <w:rFonts w:ascii="Times New Roman" w:hAnsi="Times New Roman" w:cs="Times New Roman"/>
          <w:b/>
          <w:sz w:val="24"/>
          <w:szCs w:val="28"/>
        </w:rPr>
        <w:t xml:space="preserve">             </w:t>
      </w:r>
      <w:r w:rsidR="003A3791">
        <w:rPr>
          <w:rFonts w:ascii="Times New Roman" w:hAnsi="Times New Roman" w:cs="Times New Roman"/>
          <w:b/>
          <w:sz w:val="24"/>
          <w:szCs w:val="28"/>
        </w:rPr>
        <w:t>201</w:t>
      </w:r>
      <w:r w:rsidR="00AC561B">
        <w:rPr>
          <w:rFonts w:ascii="Times New Roman" w:hAnsi="Times New Roman" w:cs="Times New Roman"/>
          <w:b/>
          <w:sz w:val="24"/>
          <w:szCs w:val="28"/>
        </w:rPr>
        <w:t>8</w:t>
      </w:r>
      <w:r w:rsidR="003A3791">
        <w:rPr>
          <w:rFonts w:ascii="Times New Roman" w:hAnsi="Times New Roman" w:cs="Times New Roman"/>
          <w:b/>
          <w:sz w:val="24"/>
          <w:szCs w:val="28"/>
        </w:rPr>
        <w:t>-2022</w:t>
      </w:r>
    </w:p>
    <w:p w14:paraId="62C670A8" w14:textId="2787528F" w:rsidR="00E55B0B" w:rsidRDefault="003A3791" w:rsidP="00E55B0B">
      <w:pPr>
        <w:spacing w:after="0" w:line="240" w:lineRule="auto"/>
        <w:rPr>
          <w:rFonts w:ascii="Times New Roman" w:hAnsi="Times New Roman" w:cs="Times New Roman"/>
          <w:sz w:val="24"/>
          <w:szCs w:val="28"/>
        </w:rPr>
      </w:pPr>
      <w:r>
        <w:rPr>
          <w:rFonts w:ascii="Times New Roman" w:hAnsi="Times New Roman" w:cs="Times New Roman"/>
          <w:sz w:val="24"/>
          <w:szCs w:val="28"/>
        </w:rPr>
        <w:t xml:space="preserve">Tata Consultancy Services   </w:t>
      </w:r>
      <w:r>
        <w:rPr>
          <w:rFonts w:ascii="Times New Roman" w:hAnsi="Times New Roman" w:cs="Times New Roman"/>
          <w:sz w:val="24"/>
          <w:szCs w:val="28"/>
        </w:rPr>
        <w:tab/>
        <w:t xml:space="preserve">                     </w:t>
      </w:r>
      <w:r w:rsidR="00664D16">
        <w:rPr>
          <w:rFonts w:ascii="Times New Roman" w:hAnsi="Times New Roman" w:cs="Times New Roman"/>
          <w:sz w:val="24"/>
          <w:szCs w:val="28"/>
        </w:rPr>
        <w:tab/>
      </w:r>
      <w:r w:rsidR="002C6E4A" w:rsidRPr="00C07BB1">
        <w:rPr>
          <w:rFonts w:ascii="Times New Roman" w:hAnsi="Times New Roman" w:cs="Times New Roman"/>
          <w:sz w:val="24"/>
          <w:szCs w:val="28"/>
        </w:rPr>
        <w:t xml:space="preserve">    </w:t>
      </w:r>
      <w:r w:rsidR="002C6E4A" w:rsidRPr="00C07BB1">
        <w:rPr>
          <w:rFonts w:ascii="Times New Roman" w:hAnsi="Times New Roman" w:cs="Times New Roman"/>
          <w:sz w:val="24"/>
          <w:szCs w:val="28"/>
        </w:rPr>
        <w:tab/>
        <w:t xml:space="preserve">         </w:t>
      </w:r>
      <w:r w:rsidR="002C6E4A" w:rsidRPr="00C07BB1">
        <w:rPr>
          <w:rFonts w:ascii="Times New Roman" w:hAnsi="Times New Roman" w:cs="Times New Roman"/>
          <w:sz w:val="24"/>
          <w:szCs w:val="28"/>
        </w:rPr>
        <w:tab/>
      </w:r>
      <w:r w:rsidR="002C6E4A" w:rsidRPr="00C07BB1">
        <w:rPr>
          <w:rFonts w:ascii="Times New Roman" w:hAnsi="Times New Roman" w:cs="Times New Roman"/>
          <w:sz w:val="24"/>
          <w:szCs w:val="28"/>
        </w:rPr>
        <w:tab/>
      </w:r>
      <w:r w:rsidR="002C6E4A" w:rsidRPr="00C07BB1">
        <w:rPr>
          <w:rFonts w:ascii="Times New Roman" w:hAnsi="Times New Roman" w:cs="Times New Roman"/>
          <w:sz w:val="24"/>
          <w:szCs w:val="28"/>
        </w:rPr>
        <w:tab/>
      </w:r>
      <w:r w:rsidR="002C6E4A" w:rsidRPr="00C07BB1">
        <w:rPr>
          <w:rFonts w:ascii="Times New Roman" w:hAnsi="Times New Roman" w:cs="Times New Roman"/>
          <w:sz w:val="24"/>
          <w:szCs w:val="28"/>
        </w:rPr>
        <w:tab/>
        <w:t xml:space="preserve">   </w:t>
      </w:r>
      <w:r w:rsidR="00664D16">
        <w:rPr>
          <w:rFonts w:ascii="Times New Roman" w:hAnsi="Times New Roman" w:cs="Times New Roman"/>
          <w:sz w:val="24"/>
          <w:szCs w:val="28"/>
        </w:rPr>
        <w:t xml:space="preserve">   </w:t>
      </w:r>
      <w:r>
        <w:rPr>
          <w:rFonts w:ascii="Times New Roman" w:hAnsi="Times New Roman" w:cs="Times New Roman"/>
          <w:sz w:val="24"/>
          <w:szCs w:val="28"/>
        </w:rPr>
        <w:t>India</w:t>
      </w:r>
    </w:p>
    <w:p w14:paraId="39F1085D" w14:textId="77777777" w:rsidR="00AC561B" w:rsidRPr="00AC561B" w:rsidRDefault="00AC561B" w:rsidP="00E55B0B">
      <w:pPr>
        <w:spacing w:after="0" w:line="240" w:lineRule="auto"/>
        <w:rPr>
          <w:rFonts w:ascii="Times New Roman" w:hAnsi="Times New Roman" w:cs="Times New Roman"/>
          <w:sz w:val="24"/>
          <w:szCs w:val="28"/>
        </w:rPr>
      </w:pPr>
    </w:p>
    <w:p w14:paraId="053347BC" w14:textId="77777777" w:rsidR="00AC561B" w:rsidRPr="00AC561B" w:rsidRDefault="00AC561B" w:rsidP="00AC561B">
      <w:pPr>
        <w:jc w:val="both"/>
        <w:rPr>
          <w:rStyle w:val="Bold"/>
          <w:b w:val="0"/>
          <w:bCs w:val="0"/>
          <w:lang w:val="en-IN" w:eastAsia="en-IN"/>
        </w:rPr>
      </w:pPr>
      <w:r w:rsidRPr="00AC561B">
        <w:rPr>
          <w:rStyle w:val="Bold"/>
          <w:b w:val="0"/>
          <w:bCs w:val="0"/>
          <w:lang w:val="en-IN" w:eastAsia="en-IN"/>
        </w:rPr>
        <w:t>Demand Forecasting &amp; Inventory Optimization</w:t>
      </w:r>
    </w:p>
    <w:p w14:paraId="1B53980B" w14:textId="77777777" w:rsidR="00AC561B" w:rsidRPr="00AC561B" w:rsidRDefault="00AC561B" w:rsidP="00AC561B">
      <w:pPr>
        <w:pStyle w:val="ListParagraph"/>
        <w:numPr>
          <w:ilvl w:val="0"/>
          <w:numId w:val="6"/>
        </w:numPr>
        <w:spacing w:after="260" w:line="288" w:lineRule="auto"/>
        <w:jc w:val="both"/>
        <w:rPr>
          <w:lang w:val="en-IN" w:eastAsia="en-IN"/>
        </w:rPr>
      </w:pPr>
      <w:r w:rsidRPr="00AC561B">
        <w:rPr>
          <w:lang w:val="en-IN" w:eastAsia="en-IN"/>
        </w:rPr>
        <w:t>Developed and deployed LSTM models for demand forecasting, significantly reducing stockouts and excess inventory.</w:t>
      </w:r>
    </w:p>
    <w:p w14:paraId="70FC9FEE" w14:textId="77777777" w:rsidR="00AC561B" w:rsidRPr="00AC561B" w:rsidRDefault="00AC561B" w:rsidP="00AC561B">
      <w:pPr>
        <w:pStyle w:val="ListParagraph"/>
        <w:numPr>
          <w:ilvl w:val="0"/>
          <w:numId w:val="6"/>
        </w:numPr>
        <w:spacing w:after="260" w:line="288" w:lineRule="auto"/>
        <w:jc w:val="both"/>
        <w:rPr>
          <w:lang w:val="en-IN" w:eastAsia="en-IN"/>
        </w:rPr>
      </w:pPr>
      <w:r w:rsidRPr="00AC561B">
        <w:rPr>
          <w:lang w:val="en-IN" w:eastAsia="en-IN"/>
        </w:rPr>
        <w:t>Optimized production schedules based on historical data analysis and seamlessly integrated forecasting models into ERP systems for accurate planning and inventory management.</w:t>
      </w:r>
    </w:p>
    <w:p w14:paraId="269067AC" w14:textId="77777777" w:rsidR="00AC561B" w:rsidRPr="00AC561B" w:rsidRDefault="00AC561B" w:rsidP="00AC561B">
      <w:pPr>
        <w:jc w:val="both"/>
        <w:rPr>
          <w:rStyle w:val="Bold"/>
          <w:b w:val="0"/>
          <w:bCs w:val="0"/>
          <w:lang w:val="en-IN" w:eastAsia="en-IN"/>
        </w:rPr>
      </w:pPr>
      <w:r w:rsidRPr="00AC561B">
        <w:rPr>
          <w:rStyle w:val="Bold"/>
          <w:b w:val="0"/>
          <w:bCs w:val="0"/>
          <w:lang w:val="en-IN" w:eastAsia="en-IN"/>
        </w:rPr>
        <w:t>Sales Data Analysis &amp; Forecasting</w:t>
      </w:r>
    </w:p>
    <w:p w14:paraId="0CE5EEDB" w14:textId="77777777" w:rsidR="00AC561B" w:rsidRPr="00AC561B" w:rsidRDefault="00AC561B" w:rsidP="00AC561B">
      <w:pPr>
        <w:pStyle w:val="ListParagraph"/>
        <w:numPr>
          <w:ilvl w:val="0"/>
          <w:numId w:val="16"/>
        </w:numPr>
        <w:spacing w:after="260" w:line="288" w:lineRule="auto"/>
        <w:jc w:val="both"/>
        <w:rPr>
          <w:lang w:val="en-IN" w:eastAsia="en-IN"/>
        </w:rPr>
      </w:pPr>
      <w:r w:rsidRPr="00AC561B">
        <w:rPr>
          <w:lang w:val="en-IN" w:eastAsia="en-IN"/>
        </w:rPr>
        <w:lastRenderedPageBreak/>
        <w:t>Conducted comprehensive analysis of historical sales data using advanced time series techniques (e.g., ARIMA, Vector Autoregression) to achieve higher forecasting accuracy.</w:t>
      </w:r>
    </w:p>
    <w:p w14:paraId="6C08F1F7" w14:textId="77777777" w:rsidR="00AC561B" w:rsidRPr="00AC561B" w:rsidRDefault="00AC561B" w:rsidP="00AC561B">
      <w:pPr>
        <w:pStyle w:val="ListParagraph"/>
        <w:numPr>
          <w:ilvl w:val="0"/>
          <w:numId w:val="15"/>
        </w:numPr>
        <w:spacing w:after="260" w:line="288" w:lineRule="auto"/>
        <w:jc w:val="both"/>
        <w:rPr>
          <w:lang w:val="en-IN" w:eastAsia="en-IN"/>
        </w:rPr>
      </w:pPr>
      <w:r w:rsidRPr="00AC561B">
        <w:rPr>
          <w:lang w:val="en-IN" w:eastAsia="en-IN"/>
        </w:rPr>
        <w:t>Leveraged machine learning algorithms to capture seasonal fluctuations and promotional impacts, enabling precise inventory management decisions and proactive resource allocation.</w:t>
      </w:r>
    </w:p>
    <w:p w14:paraId="2E378997" w14:textId="77777777" w:rsidR="00AC561B" w:rsidRPr="00AC561B" w:rsidRDefault="00AC561B" w:rsidP="00AC561B">
      <w:pPr>
        <w:jc w:val="both"/>
        <w:rPr>
          <w:rStyle w:val="Bold"/>
          <w:b w:val="0"/>
          <w:bCs w:val="0"/>
          <w:lang w:val="en-IN" w:eastAsia="en-IN"/>
        </w:rPr>
      </w:pPr>
      <w:r w:rsidRPr="00AC561B">
        <w:rPr>
          <w:rStyle w:val="Bold"/>
          <w:b w:val="0"/>
          <w:bCs w:val="0"/>
          <w:lang w:val="en-IN" w:eastAsia="en-IN"/>
        </w:rPr>
        <w:t>Data Science Integration &amp; Automation</w:t>
      </w:r>
    </w:p>
    <w:p w14:paraId="23A63F3F" w14:textId="77777777" w:rsidR="00AC561B" w:rsidRPr="00AC561B" w:rsidRDefault="00AC561B" w:rsidP="00AC561B">
      <w:pPr>
        <w:pStyle w:val="ListParagraph"/>
        <w:numPr>
          <w:ilvl w:val="0"/>
          <w:numId w:val="14"/>
        </w:numPr>
        <w:spacing w:after="260" w:line="288" w:lineRule="auto"/>
        <w:jc w:val="both"/>
        <w:rPr>
          <w:lang w:val="en-IN" w:eastAsia="en-IN"/>
        </w:rPr>
      </w:pPr>
      <w:r w:rsidRPr="00AC561B">
        <w:rPr>
          <w:lang w:val="en-IN" w:eastAsia="en-IN"/>
        </w:rPr>
        <w:t>Collaborated cross-functionally to integrate machine learning into business processes, utilizing Python, R, scikit-learn, and TensorFlow to develop predictive models.</w:t>
      </w:r>
    </w:p>
    <w:p w14:paraId="3BD5221D" w14:textId="77777777" w:rsidR="00AC561B" w:rsidRPr="00AC561B" w:rsidRDefault="00AC561B" w:rsidP="00AC561B">
      <w:pPr>
        <w:pStyle w:val="ListParagraph"/>
        <w:numPr>
          <w:ilvl w:val="0"/>
          <w:numId w:val="14"/>
        </w:numPr>
        <w:spacing w:after="260" w:line="288" w:lineRule="auto"/>
        <w:jc w:val="both"/>
        <w:rPr>
          <w:lang w:val="en-IN" w:eastAsia="en-IN"/>
        </w:rPr>
      </w:pPr>
      <w:r w:rsidRPr="00AC561B">
        <w:rPr>
          <w:lang w:val="en-IN" w:eastAsia="en-IN"/>
        </w:rPr>
        <w:t>Led the implementation of real-time decision-making systems and task automation, resulting in significant operational efficiency gains and enhanced team productivity.</w:t>
      </w:r>
    </w:p>
    <w:p w14:paraId="3FA7D319" w14:textId="77777777" w:rsidR="00AC561B" w:rsidRPr="00AC561B" w:rsidRDefault="00AC561B" w:rsidP="00AC561B">
      <w:pPr>
        <w:jc w:val="both"/>
        <w:rPr>
          <w:rStyle w:val="Bold"/>
          <w:b w:val="0"/>
          <w:bCs w:val="0"/>
          <w:lang w:val="en-IN" w:eastAsia="en-IN"/>
        </w:rPr>
      </w:pPr>
      <w:r w:rsidRPr="00AC561B">
        <w:rPr>
          <w:rStyle w:val="Bold"/>
          <w:b w:val="0"/>
          <w:bCs w:val="0"/>
          <w:lang w:val="en-IN" w:eastAsia="en-IN"/>
        </w:rPr>
        <w:t>Data Visualization &amp; Insights</w:t>
      </w:r>
    </w:p>
    <w:p w14:paraId="245A33A3" w14:textId="77777777" w:rsidR="00AC561B" w:rsidRPr="00AC561B" w:rsidRDefault="00AC561B" w:rsidP="00AC561B">
      <w:pPr>
        <w:pStyle w:val="ListParagraph"/>
        <w:numPr>
          <w:ilvl w:val="0"/>
          <w:numId w:val="13"/>
        </w:numPr>
        <w:spacing w:after="260" w:line="288" w:lineRule="auto"/>
        <w:jc w:val="both"/>
        <w:rPr>
          <w:lang w:val="en-IN" w:eastAsia="en-IN"/>
        </w:rPr>
      </w:pPr>
      <w:r w:rsidRPr="00AC561B">
        <w:rPr>
          <w:lang w:val="en-IN" w:eastAsia="en-IN"/>
        </w:rPr>
        <w:t>Developed interactive Power BI dashboards that facilitated easy interpretation of complex data insights by stakeholders.</w:t>
      </w:r>
    </w:p>
    <w:p w14:paraId="337BA79E" w14:textId="77777777" w:rsidR="00AC561B" w:rsidRPr="00AC561B" w:rsidRDefault="00AC561B" w:rsidP="00AC561B">
      <w:pPr>
        <w:pStyle w:val="ListParagraph"/>
        <w:numPr>
          <w:ilvl w:val="0"/>
          <w:numId w:val="13"/>
        </w:numPr>
        <w:spacing w:after="260" w:line="288" w:lineRule="auto"/>
        <w:jc w:val="both"/>
        <w:rPr>
          <w:lang w:val="en-IN" w:eastAsia="en-IN"/>
        </w:rPr>
      </w:pPr>
      <w:r w:rsidRPr="00AC561B">
        <w:rPr>
          <w:lang w:val="en-IN" w:eastAsia="en-IN"/>
        </w:rPr>
        <w:t>Refined data visualization techniques to ensure actionable insights were effectively communicated, empowering informed decision-making across departments.</w:t>
      </w:r>
    </w:p>
    <w:p w14:paraId="29DA231B" w14:textId="77777777" w:rsidR="00AC561B" w:rsidRPr="00AC561B" w:rsidRDefault="00AC561B" w:rsidP="00AC561B">
      <w:pPr>
        <w:jc w:val="both"/>
        <w:rPr>
          <w:rStyle w:val="Bold"/>
          <w:b w:val="0"/>
          <w:bCs w:val="0"/>
          <w:lang w:val="en-IN" w:eastAsia="en-IN"/>
        </w:rPr>
      </w:pPr>
      <w:r w:rsidRPr="00AC561B">
        <w:rPr>
          <w:rStyle w:val="Bold"/>
          <w:b w:val="0"/>
          <w:bCs w:val="0"/>
          <w:lang w:val="en-IN" w:eastAsia="en-IN"/>
        </w:rPr>
        <w:t>Big Data Management &amp; Optimization</w:t>
      </w:r>
    </w:p>
    <w:p w14:paraId="308179F5" w14:textId="77777777" w:rsidR="00AC561B" w:rsidRPr="00AC561B" w:rsidRDefault="00AC561B" w:rsidP="00AC561B">
      <w:pPr>
        <w:pStyle w:val="ListParagraph"/>
        <w:numPr>
          <w:ilvl w:val="0"/>
          <w:numId w:val="12"/>
        </w:numPr>
        <w:spacing w:after="260" w:line="288" w:lineRule="auto"/>
        <w:jc w:val="both"/>
        <w:rPr>
          <w:lang w:val="en-IN" w:eastAsia="en-IN"/>
        </w:rPr>
      </w:pPr>
      <w:r w:rsidRPr="00AC561B">
        <w:rPr>
          <w:lang w:val="en-IN" w:eastAsia="en-IN"/>
        </w:rPr>
        <w:t>Designed and implemented robust data storage and retrieval systems using Hadoop, Azure Cloud, Docker, Kubernetes, Apache Kafka, and Apache Airflow, exceeding performance expectations.</w:t>
      </w:r>
    </w:p>
    <w:p w14:paraId="723079DA" w14:textId="77777777" w:rsidR="00AC561B" w:rsidRPr="00AC561B" w:rsidRDefault="00AC561B" w:rsidP="00AC561B">
      <w:pPr>
        <w:pStyle w:val="ListParagraph"/>
        <w:numPr>
          <w:ilvl w:val="0"/>
          <w:numId w:val="11"/>
        </w:numPr>
        <w:spacing w:after="260" w:line="288" w:lineRule="auto"/>
        <w:jc w:val="both"/>
        <w:rPr>
          <w:lang w:val="en-IN" w:eastAsia="en-IN"/>
        </w:rPr>
      </w:pPr>
      <w:r w:rsidRPr="00AC561B">
        <w:rPr>
          <w:lang w:val="en-IN" w:eastAsia="en-IN"/>
        </w:rPr>
        <w:t>Streamlined data workflows and optimized processing efficiency to enhance data management capabilities and reduce operational costs.</w:t>
      </w:r>
    </w:p>
    <w:p w14:paraId="48BF95D5" w14:textId="77777777" w:rsidR="00AC561B" w:rsidRPr="00AC561B" w:rsidRDefault="00AC561B" w:rsidP="00AC561B">
      <w:pPr>
        <w:jc w:val="both"/>
        <w:rPr>
          <w:rStyle w:val="Bold"/>
          <w:b w:val="0"/>
          <w:bCs w:val="0"/>
          <w:lang w:val="en-IN" w:eastAsia="en-IN"/>
        </w:rPr>
      </w:pPr>
      <w:r w:rsidRPr="00AC561B">
        <w:rPr>
          <w:rStyle w:val="Bold"/>
          <w:b w:val="0"/>
          <w:bCs w:val="0"/>
          <w:lang w:val="en-IN" w:eastAsia="en-IN"/>
        </w:rPr>
        <w:t>Supply Chain Analytics &amp; Optimization</w:t>
      </w:r>
    </w:p>
    <w:p w14:paraId="78E3ED1C" w14:textId="77777777" w:rsidR="00AC561B" w:rsidRPr="00AC561B" w:rsidRDefault="00AC561B" w:rsidP="00AC561B">
      <w:pPr>
        <w:pStyle w:val="ListParagraph"/>
        <w:numPr>
          <w:ilvl w:val="0"/>
          <w:numId w:val="10"/>
        </w:numPr>
        <w:spacing w:after="260" w:line="288" w:lineRule="auto"/>
        <w:jc w:val="both"/>
        <w:rPr>
          <w:lang w:val="en-IN" w:eastAsia="en-IN"/>
        </w:rPr>
      </w:pPr>
      <w:r w:rsidRPr="00AC561B">
        <w:rPr>
          <w:lang w:val="en-IN" w:eastAsia="en-IN"/>
        </w:rPr>
        <w:t>Applied advanced data analytics techniques to conduct detailed supply chain analyses, identifying and resolving bottlenecks and inefficiencies.</w:t>
      </w:r>
    </w:p>
    <w:p w14:paraId="5B0C381E" w14:textId="77777777" w:rsidR="00AC561B" w:rsidRPr="00AC561B" w:rsidRDefault="00AC561B" w:rsidP="00AC561B">
      <w:pPr>
        <w:pStyle w:val="ListParagraph"/>
        <w:numPr>
          <w:ilvl w:val="0"/>
          <w:numId w:val="9"/>
        </w:numPr>
        <w:spacing w:after="260" w:line="288" w:lineRule="auto"/>
        <w:jc w:val="both"/>
        <w:rPr>
          <w:lang w:val="en-IN" w:eastAsia="en-IN"/>
        </w:rPr>
      </w:pPr>
      <w:r w:rsidRPr="00AC561B">
        <w:rPr>
          <w:lang w:val="en-IN" w:eastAsia="en-IN"/>
        </w:rPr>
        <w:t>Implemented innovative data-driven optimization strategies to streamline operations, minimize lead times, and optimize overall supply chain performance.</w:t>
      </w:r>
    </w:p>
    <w:p w14:paraId="7ED1B4EE" w14:textId="77777777" w:rsidR="00AC561B" w:rsidRPr="00AC561B" w:rsidRDefault="00AC561B" w:rsidP="00AC561B">
      <w:pPr>
        <w:jc w:val="both"/>
        <w:rPr>
          <w:rStyle w:val="Bold"/>
          <w:b w:val="0"/>
          <w:bCs w:val="0"/>
          <w:lang w:val="en-IN" w:eastAsia="en-IN"/>
        </w:rPr>
      </w:pPr>
      <w:r w:rsidRPr="00AC561B">
        <w:rPr>
          <w:rStyle w:val="Bold"/>
          <w:b w:val="0"/>
          <w:bCs w:val="0"/>
          <w:lang w:val="en-IN" w:eastAsia="en-IN"/>
        </w:rPr>
        <w:t>Market Analysis &amp; Product Optimization</w:t>
      </w:r>
    </w:p>
    <w:p w14:paraId="4E170D17" w14:textId="77777777" w:rsidR="00AC561B" w:rsidRPr="00AC561B" w:rsidRDefault="00AC561B" w:rsidP="00AC561B">
      <w:pPr>
        <w:pStyle w:val="ListParagraph"/>
        <w:numPr>
          <w:ilvl w:val="0"/>
          <w:numId w:val="8"/>
        </w:numPr>
        <w:spacing w:after="260" w:line="288" w:lineRule="auto"/>
        <w:jc w:val="both"/>
        <w:rPr>
          <w:lang w:val="en-IN" w:eastAsia="en-IN"/>
        </w:rPr>
      </w:pPr>
      <w:r w:rsidRPr="00AC561B">
        <w:rPr>
          <w:lang w:val="en-IN" w:eastAsia="en-IN"/>
        </w:rPr>
        <w:t>Utilized advanced data science techniques (e.g., association rule mining, clustering) to analyze purchasing patterns and recommend tailored product bundling strategies.</w:t>
      </w:r>
    </w:p>
    <w:p w14:paraId="655E044B" w14:textId="77777777" w:rsidR="00AC561B" w:rsidRPr="00AC561B" w:rsidRDefault="00AC561B" w:rsidP="00AC561B">
      <w:pPr>
        <w:pStyle w:val="ListParagraph"/>
        <w:numPr>
          <w:ilvl w:val="0"/>
          <w:numId w:val="7"/>
        </w:numPr>
        <w:spacing w:after="260" w:line="288" w:lineRule="auto"/>
        <w:jc w:val="both"/>
        <w:rPr>
          <w:lang w:val="en-IN" w:eastAsia="en-IN"/>
        </w:rPr>
      </w:pPr>
      <w:r w:rsidRPr="00AC561B">
        <w:rPr>
          <w:lang w:val="en-IN" w:eastAsia="en-IN"/>
        </w:rPr>
        <w:t>Spearheaded initiatives to enhance cross-selling opportunities, increase transaction value, and drive revenue growth through strategic market analysis and optimization.</w:t>
      </w:r>
    </w:p>
    <w:p w14:paraId="62D7A263" w14:textId="77777777" w:rsidR="00AC561B" w:rsidRPr="00AC561B" w:rsidRDefault="00AC561B" w:rsidP="00AC561B">
      <w:pPr>
        <w:jc w:val="both"/>
        <w:rPr>
          <w:rStyle w:val="Bold"/>
          <w:b w:val="0"/>
          <w:bCs w:val="0"/>
          <w:lang w:val="en-IN" w:eastAsia="en-IN"/>
        </w:rPr>
      </w:pPr>
      <w:r w:rsidRPr="00AC561B">
        <w:rPr>
          <w:rStyle w:val="Bold"/>
          <w:b w:val="0"/>
          <w:bCs w:val="0"/>
          <w:lang w:val="en-IN" w:eastAsia="en-IN"/>
        </w:rPr>
        <w:t>Soft Skills</w:t>
      </w:r>
    </w:p>
    <w:p w14:paraId="057D9473" w14:textId="77777777" w:rsidR="00AC561B" w:rsidRPr="00AC561B" w:rsidRDefault="00AC561B" w:rsidP="00AC561B">
      <w:pPr>
        <w:pStyle w:val="ListParagraph"/>
        <w:numPr>
          <w:ilvl w:val="0"/>
          <w:numId w:val="17"/>
        </w:numPr>
        <w:spacing w:after="260" w:line="288" w:lineRule="auto"/>
        <w:jc w:val="both"/>
        <w:rPr>
          <w:rStyle w:val="Bold"/>
          <w:b w:val="0"/>
          <w:bCs w:val="0"/>
          <w:lang w:val="en-IN" w:eastAsia="en-IN"/>
        </w:rPr>
      </w:pPr>
      <w:r w:rsidRPr="00AC561B">
        <w:rPr>
          <w:rStyle w:val="Bold"/>
          <w:b w:val="0"/>
          <w:bCs w:val="0"/>
          <w:lang w:val="en-IN" w:eastAsia="en-IN"/>
        </w:rPr>
        <w:t>Applied domain-specific knowledge for strategic decision-making and resource allocation.</w:t>
      </w:r>
    </w:p>
    <w:p w14:paraId="3DB4A325" w14:textId="77777777" w:rsidR="00AC561B" w:rsidRPr="00AC561B" w:rsidRDefault="00AC561B" w:rsidP="00AC561B">
      <w:pPr>
        <w:pStyle w:val="ListParagraph"/>
        <w:numPr>
          <w:ilvl w:val="0"/>
          <w:numId w:val="17"/>
        </w:numPr>
        <w:spacing w:after="260" w:line="288" w:lineRule="auto"/>
        <w:jc w:val="both"/>
        <w:rPr>
          <w:rStyle w:val="Bold"/>
          <w:b w:val="0"/>
          <w:bCs w:val="0"/>
          <w:lang w:val="en-IN" w:eastAsia="en-IN"/>
        </w:rPr>
      </w:pPr>
      <w:r w:rsidRPr="00AC561B">
        <w:rPr>
          <w:rStyle w:val="Bold"/>
          <w:b w:val="0"/>
          <w:bCs w:val="0"/>
          <w:lang w:val="en-IN" w:eastAsia="en-IN"/>
        </w:rPr>
        <w:lastRenderedPageBreak/>
        <w:t>Developed advanced statistical models and machine learning algorithms to drive actionable recommendations, risk assessment, and innovation.</w:t>
      </w:r>
    </w:p>
    <w:p w14:paraId="55E39217" w14:textId="77777777" w:rsidR="00AC561B" w:rsidRPr="00AC561B" w:rsidRDefault="00AC561B" w:rsidP="00AC561B">
      <w:pPr>
        <w:pStyle w:val="ListParagraph"/>
        <w:numPr>
          <w:ilvl w:val="0"/>
          <w:numId w:val="17"/>
        </w:numPr>
        <w:spacing w:after="260" w:line="288" w:lineRule="auto"/>
        <w:jc w:val="both"/>
        <w:rPr>
          <w:rStyle w:val="Bold"/>
          <w:b w:val="0"/>
          <w:bCs w:val="0"/>
          <w:lang w:val="en-IN" w:eastAsia="en-IN"/>
        </w:rPr>
      </w:pPr>
      <w:r w:rsidRPr="00AC561B">
        <w:rPr>
          <w:rStyle w:val="Bold"/>
          <w:b w:val="0"/>
          <w:bCs w:val="0"/>
          <w:lang w:val="en-IN" w:eastAsia="en-IN"/>
        </w:rPr>
        <w:t>Ensured data integrity and compliance through robust governance and adherence to industry standards.</w:t>
      </w:r>
    </w:p>
    <w:p w14:paraId="1668596B" w14:textId="77777777" w:rsidR="00AC561B" w:rsidRPr="00AC561B" w:rsidRDefault="00AC561B" w:rsidP="00AC561B">
      <w:pPr>
        <w:pStyle w:val="ListParagraph"/>
        <w:numPr>
          <w:ilvl w:val="0"/>
          <w:numId w:val="17"/>
        </w:numPr>
        <w:spacing w:after="260" w:line="288" w:lineRule="auto"/>
        <w:jc w:val="both"/>
        <w:rPr>
          <w:rStyle w:val="Bold"/>
          <w:b w:val="0"/>
          <w:bCs w:val="0"/>
          <w:lang w:val="en-IN" w:eastAsia="en-IN"/>
        </w:rPr>
      </w:pPr>
      <w:r w:rsidRPr="00AC561B">
        <w:rPr>
          <w:rStyle w:val="Bold"/>
          <w:b w:val="0"/>
          <w:bCs w:val="0"/>
          <w:lang w:val="en-IN" w:eastAsia="en-IN"/>
        </w:rPr>
        <w:t>Led interdisciplinary collaborations to optimize operational processes and foster continuous organizational growth.</w:t>
      </w:r>
    </w:p>
    <w:p w14:paraId="3C3B2847" w14:textId="77777777" w:rsidR="00AC561B" w:rsidRPr="00AC561B" w:rsidRDefault="00AC561B" w:rsidP="00AC561B">
      <w:pPr>
        <w:pStyle w:val="ListParagraph"/>
        <w:numPr>
          <w:ilvl w:val="0"/>
          <w:numId w:val="17"/>
        </w:numPr>
        <w:spacing w:after="260" w:line="288" w:lineRule="auto"/>
        <w:jc w:val="both"/>
        <w:rPr>
          <w:rStyle w:val="Bold"/>
          <w:b w:val="0"/>
          <w:bCs w:val="0"/>
          <w:lang w:val="en-IN" w:eastAsia="en-IN"/>
        </w:rPr>
      </w:pPr>
      <w:r w:rsidRPr="00AC561B">
        <w:rPr>
          <w:rStyle w:val="Bold"/>
          <w:b w:val="0"/>
          <w:bCs w:val="0"/>
          <w:lang w:val="en-IN" w:eastAsia="en-IN"/>
        </w:rPr>
        <w:t>Demonstrated effective interpersonal skills, including active listening, communication, and collaboration with cross-functional teams.</w:t>
      </w:r>
    </w:p>
    <w:p w14:paraId="4484ED6E" w14:textId="77777777" w:rsidR="00AC561B" w:rsidRPr="00AC561B" w:rsidRDefault="00AC561B" w:rsidP="00AC561B">
      <w:pPr>
        <w:pStyle w:val="ListParagraph"/>
        <w:numPr>
          <w:ilvl w:val="0"/>
          <w:numId w:val="17"/>
        </w:numPr>
        <w:spacing w:after="260" w:line="288" w:lineRule="auto"/>
        <w:jc w:val="both"/>
        <w:rPr>
          <w:rStyle w:val="Bold"/>
          <w:b w:val="0"/>
          <w:bCs w:val="0"/>
          <w:lang w:val="en-IN" w:eastAsia="en-IN"/>
        </w:rPr>
      </w:pPr>
      <w:r w:rsidRPr="00AC561B">
        <w:rPr>
          <w:rStyle w:val="Bold"/>
          <w:b w:val="0"/>
          <w:bCs w:val="0"/>
          <w:lang w:val="en-IN" w:eastAsia="en-IN"/>
        </w:rPr>
        <w:t>Maintained attention to detail in data analysis and algorithm development for accuracy and reliability.</w:t>
      </w:r>
    </w:p>
    <w:p w14:paraId="3A95734C" w14:textId="77777777" w:rsidR="00AC561B" w:rsidRPr="00AC561B" w:rsidRDefault="00AC561B" w:rsidP="00AC561B">
      <w:pPr>
        <w:pStyle w:val="ListParagraph"/>
        <w:numPr>
          <w:ilvl w:val="0"/>
          <w:numId w:val="17"/>
        </w:numPr>
        <w:spacing w:after="260" w:line="288" w:lineRule="auto"/>
        <w:jc w:val="both"/>
        <w:rPr>
          <w:rStyle w:val="Bold"/>
          <w:b w:val="0"/>
          <w:bCs w:val="0"/>
          <w:lang w:val="en-IN" w:eastAsia="en-IN"/>
        </w:rPr>
      </w:pPr>
      <w:r w:rsidRPr="00AC561B">
        <w:rPr>
          <w:rStyle w:val="Bold"/>
          <w:b w:val="0"/>
          <w:bCs w:val="0"/>
          <w:lang w:val="en-IN" w:eastAsia="en-IN"/>
        </w:rPr>
        <w:t>Provided leadership in project initiatives, guiding teams towards successful outcomes.</w:t>
      </w:r>
    </w:p>
    <w:p w14:paraId="566FDDB6" w14:textId="1274F863" w:rsidR="00AC561B" w:rsidRPr="00AC561B" w:rsidRDefault="00AC561B" w:rsidP="00AC561B">
      <w:pPr>
        <w:spacing w:after="0" w:line="240" w:lineRule="auto"/>
        <w:rPr>
          <w:rFonts w:ascii="Times New Roman" w:hAnsi="Times New Roman" w:cs="Times New Roman"/>
          <w:sz w:val="24"/>
          <w:szCs w:val="28"/>
        </w:rPr>
      </w:pPr>
      <w:r w:rsidRPr="00AC561B">
        <w:rPr>
          <w:rStyle w:val="Bold"/>
          <w:b w:val="0"/>
          <w:bCs w:val="0"/>
          <w:lang w:val="en-IN" w:eastAsia="en-IN"/>
        </w:rPr>
        <w:t>Presented findings and insights through public speaking engagements, fostering engagement and understanding among stakeholders.</w:t>
      </w:r>
    </w:p>
    <w:p w14:paraId="27633890" w14:textId="77777777" w:rsidR="00E55B0B" w:rsidRPr="00E55B0B" w:rsidRDefault="00E55B0B" w:rsidP="00E55B0B">
      <w:pPr>
        <w:spacing w:after="0" w:line="240" w:lineRule="auto"/>
        <w:rPr>
          <w:rFonts w:ascii="Times New Roman" w:hAnsi="Times New Roman" w:cs="Times New Roman"/>
          <w:sz w:val="24"/>
          <w:szCs w:val="28"/>
        </w:rPr>
      </w:pPr>
    </w:p>
    <w:p w14:paraId="0EAF1240" w14:textId="77777777" w:rsidR="00BB1EFB" w:rsidRPr="00C07BB1" w:rsidRDefault="00013C47" w:rsidP="00BB1EFB">
      <w:pPr>
        <w:pBdr>
          <w:bottom w:val="single" w:sz="12" w:space="1" w:color="002060"/>
        </w:pBdr>
        <w:spacing w:after="0" w:line="240" w:lineRule="auto"/>
        <w:rPr>
          <w:rFonts w:ascii="Times New Roman" w:hAnsi="Times New Roman" w:cs="Times New Roman"/>
          <w:b/>
          <w:color w:val="002060"/>
          <w:sz w:val="24"/>
          <w:szCs w:val="28"/>
        </w:rPr>
      </w:pPr>
      <w:r>
        <w:rPr>
          <w:rFonts w:ascii="Times New Roman" w:hAnsi="Times New Roman" w:cs="Times New Roman"/>
          <w:b/>
          <w:color w:val="002060"/>
          <w:sz w:val="24"/>
          <w:szCs w:val="28"/>
        </w:rPr>
        <w:t xml:space="preserve">ADDITIONAL </w:t>
      </w:r>
      <w:r w:rsidR="00BB1EFB" w:rsidRPr="00C07BB1">
        <w:rPr>
          <w:rFonts w:ascii="Times New Roman" w:hAnsi="Times New Roman" w:cs="Times New Roman"/>
          <w:b/>
          <w:color w:val="002060"/>
          <w:sz w:val="24"/>
          <w:szCs w:val="28"/>
        </w:rPr>
        <w:t>EXPERIENCE</w:t>
      </w:r>
    </w:p>
    <w:p w14:paraId="6D5BE43C" w14:textId="77777777" w:rsidR="00BB1EFB" w:rsidRPr="00C07BB1" w:rsidRDefault="00BB1EFB" w:rsidP="00BB1EFB">
      <w:pPr>
        <w:spacing w:after="0" w:line="240" w:lineRule="auto"/>
        <w:rPr>
          <w:rFonts w:ascii="Times New Roman" w:hAnsi="Times New Roman" w:cs="Times New Roman"/>
          <w:b/>
          <w:color w:val="002060"/>
          <w:sz w:val="18"/>
          <w:szCs w:val="28"/>
        </w:rPr>
      </w:pPr>
    </w:p>
    <w:p w14:paraId="794FBA78" w14:textId="291E1E0D" w:rsidR="00664D16" w:rsidRPr="00C07BB1" w:rsidRDefault="007E6B9F" w:rsidP="00664D16">
      <w:pPr>
        <w:spacing w:after="0" w:line="240" w:lineRule="auto"/>
        <w:rPr>
          <w:rFonts w:ascii="Times New Roman" w:hAnsi="Times New Roman" w:cs="Times New Roman"/>
          <w:sz w:val="24"/>
          <w:szCs w:val="28"/>
        </w:rPr>
      </w:pPr>
      <w:r>
        <w:rPr>
          <w:rFonts w:ascii="Times New Roman" w:hAnsi="Times New Roman" w:cs="Times New Roman"/>
          <w:b/>
          <w:sz w:val="24"/>
          <w:szCs w:val="28"/>
        </w:rPr>
        <w:t>Data Analyst</w:t>
      </w:r>
      <w:r w:rsidR="00664D16">
        <w:rPr>
          <w:rFonts w:ascii="Times New Roman" w:hAnsi="Times New Roman" w:cs="Times New Roman"/>
          <w:b/>
          <w:sz w:val="24"/>
          <w:szCs w:val="28"/>
        </w:rPr>
        <w:tab/>
      </w:r>
      <w:r w:rsidR="00664D16" w:rsidRPr="00C07BB1">
        <w:rPr>
          <w:rFonts w:ascii="Times New Roman" w:hAnsi="Times New Roman" w:cs="Times New Roman"/>
          <w:b/>
          <w:sz w:val="24"/>
          <w:szCs w:val="28"/>
        </w:rPr>
        <w:tab/>
      </w:r>
      <w:r w:rsidR="00664D16" w:rsidRPr="00C07BB1">
        <w:rPr>
          <w:rFonts w:ascii="Times New Roman" w:hAnsi="Times New Roman" w:cs="Times New Roman"/>
          <w:b/>
          <w:sz w:val="24"/>
          <w:szCs w:val="28"/>
        </w:rPr>
        <w:tab/>
      </w:r>
      <w:r w:rsidR="00664D16" w:rsidRPr="00C07BB1">
        <w:rPr>
          <w:rFonts w:ascii="Times New Roman" w:hAnsi="Times New Roman" w:cs="Times New Roman"/>
          <w:b/>
          <w:sz w:val="24"/>
          <w:szCs w:val="28"/>
        </w:rPr>
        <w:tab/>
      </w:r>
      <w:r w:rsidR="00664D16" w:rsidRPr="00C07BB1">
        <w:rPr>
          <w:rFonts w:ascii="Times New Roman" w:hAnsi="Times New Roman" w:cs="Times New Roman"/>
          <w:b/>
          <w:sz w:val="24"/>
          <w:szCs w:val="28"/>
        </w:rPr>
        <w:tab/>
      </w:r>
      <w:r w:rsidR="00664D16" w:rsidRPr="00C07BB1">
        <w:rPr>
          <w:rFonts w:ascii="Times New Roman" w:hAnsi="Times New Roman" w:cs="Times New Roman"/>
          <w:b/>
          <w:sz w:val="24"/>
          <w:szCs w:val="28"/>
        </w:rPr>
        <w:tab/>
      </w:r>
      <w:r w:rsidR="00664D16" w:rsidRPr="00C07BB1">
        <w:rPr>
          <w:rFonts w:ascii="Times New Roman" w:hAnsi="Times New Roman" w:cs="Times New Roman"/>
          <w:b/>
          <w:sz w:val="24"/>
          <w:szCs w:val="28"/>
        </w:rPr>
        <w:tab/>
        <w:t xml:space="preserve"> </w:t>
      </w:r>
      <w:r w:rsidR="00664D16" w:rsidRPr="00C07BB1">
        <w:rPr>
          <w:rFonts w:ascii="Times New Roman" w:hAnsi="Times New Roman" w:cs="Times New Roman"/>
          <w:b/>
          <w:sz w:val="24"/>
          <w:szCs w:val="28"/>
        </w:rPr>
        <w:tab/>
      </w:r>
      <w:r w:rsidR="00664D16">
        <w:rPr>
          <w:rFonts w:ascii="Times New Roman" w:hAnsi="Times New Roman" w:cs="Times New Roman"/>
          <w:b/>
          <w:sz w:val="24"/>
          <w:szCs w:val="28"/>
        </w:rPr>
        <w:tab/>
      </w:r>
      <w:r>
        <w:rPr>
          <w:rFonts w:ascii="Times New Roman" w:hAnsi="Times New Roman" w:cs="Times New Roman"/>
          <w:b/>
          <w:sz w:val="24"/>
          <w:szCs w:val="28"/>
        </w:rPr>
        <w:tab/>
        <w:t xml:space="preserve"> 2019</w:t>
      </w:r>
      <w:r w:rsidR="00664D16">
        <w:rPr>
          <w:rFonts w:ascii="Times New Roman" w:hAnsi="Times New Roman" w:cs="Times New Roman"/>
          <w:sz w:val="24"/>
          <w:szCs w:val="28"/>
        </w:rPr>
        <w:t xml:space="preserve"> </w:t>
      </w:r>
      <w:r w:rsidR="00664D16" w:rsidRPr="007E6B9F">
        <w:rPr>
          <w:rFonts w:ascii="Times New Roman" w:hAnsi="Times New Roman" w:cs="Times New Roman"/>
          <w:b/>
          <w:bCs/>
          <w:sz w:val="24"/>
          <w:szCs w:val="28"/>
        </w:rPr>
        <w:t xml:space="preserve">- </w:t>
      </w:r>
      <w:r w:rsidRPr="007E6B9F">
        <w:rPr>
          <w:rFonts w:ascii="Times New Roman" w:hAnsi="Times New Roman" w:cs="Times New Roman"/>
          <w:b/>
          <w:bCs/>
          <w:sz w:val="24"/>
          <w:szCs w:val="28"/>
        </w:rPr>
        <w:t>2022</w:t>
      </w:r>
    </w:p>
    <w:p w14:paraId="5BEA9ED7" w14:textId="77777777" w:rsidR="007E6B9F" w:rsidRDefault="007E6B9F" w:rsidP="00664D16">
      <w:pPr>
        <w:spacing w:after="0" w:line="240" w:lineRule="auto"/>
        <w:rPr>
          <w:rFonts w:ascii="Times New Roman" w:hAnsi="Times New Roman" w:cs="Times New Roman"/>
          <w:sz w:val="24"/>
          <w:szCs w:val="28"/>
        </w:rPr>
      </w:pPr>
      <w:r>
        <w:rPr>
          <w:rFonts w:ascii="Times New Roman" w:hAnsi="Times New Roman" w:cs="Times New Roman"/>
          <w:sz w:val="24"/>
          <w:szCs w:val="28"/>
        </w:rPr>
        <w:t>Tata Consultancy Services</w:t>
      </w:r>
      <w:r w:rsidR="00664D16">
        <w:rPr>
          <w:rFonts w:ascii="Times New Roman" w:hAnsi="Times New Roman" w:cs="Times New Roman"/>
          <w:sz w:val="24"/>
          <w:szCs w:val="28"/>
        </w:rPr>
        <w:tab/>
      </w:r>
      <w:r w:rsidR="00664D16">
        <w:rPr>
          <w:rFonts w:ascii="Times New Roman" w:hAnsi="Times New Roman" w:cs="Times New Roman"/>
          <w:sz w:val="24"/>
          <w:szCs w:val="28"/>
        </w:rPr>
        <w:tab/>
      </w:r>
      <w:r w:rsidR="00664D16">
        <w:rPr>
          <w:rFonts w:ascii="Times New Roman" w:hAnsi="Times New Roman" w:cs="Times New Roman"/>
          <w:sz w:val="24"/>
          <w:szCs w:val="28"/>
        </w:rPr>
        <w:tab/>
      </w:r>
      <w:r w:rsidR="00664D16">
        <w:rPr>
          <w:rFonts w:ascii="Times New Roman" w:hAnsi="Times New Roman" w:cs="Times New Roman"/>
          <w:sz w:val="24"/>
          <w:szCs w:val="28"/>
        </w:rPr>
        <w:tab/>
      </w:r>
      <w:r w:rsidR="00664D16" w:rsidRPr="00C07BB1">
        <w:rPr>
          <w:rFonts w:ascii="Times New Roman" w:hAnsi="Times New Roman" w:cs="Times New Roman"/>
          <w:sz w:val="24"/>
          <w:szCs w:val="28"/>
        </w:rPr>
        <w:tab/>
        <w:t xml:space="preserve">    </w:t>
      </w:r>
      <w:r w:rsidR="00664D16" w:rsidRPr="00C07BB1">
        <w:rPr>
          <w:rFonts w:ascii="Times New Roman" w:hAnsi="Times New Roman" w:cs="Times New Roman"/>
          <w:sz w:val="24"/>
          <w:szCs w:val="28"/>
        </w:rPr>
        <w:tab/>
        <w:t xml:space="preserve">         </w:t>
      </w:r>
      <w:r w:rsidR="00664D16" w:rsidRPr="00C07BB1">
        <w:rPr>
          <w:rFonts w:ascii="Times New Roman" w:hAnsi="Times New Roman" w:cs="Times New Roman"/>
          <w:sz w:val="24"/>
          <w:szCs w:val="28"/>
        </w:rPr>
        <w:tab/>
      </w:r>
      <w:r>
        <w:rPr>
          <w:rFonts w:ascii="Times New Roman" w:hAnsi="Times New Roman" w:cs="Times New Roman"/>
          <w:sz w:val="24"/>
          <w:szCs w:val="28"/>
        </w:rPr>
        <w:t xml:space="preserve">             India</w:t>
      </w:r>
      <w:r w:rsidR="00664D16" w:rsidRPr="00C07BB1">
        <w:rPr>
          <w:rFonts w:ascii="Times New Roman" w:hAnsi="Times New Roman" w:cs="Times New Roman"/>
          <w:sz w:val="24"/>
          <w:szCs w:val="28"/>
        </w:rPr>
        <w:tab/>
      </w:r>
      <w:r w:rsidR="00664D16" w:rsidRPr="00C07BB1">
        <w:rPr>
          <w:rFonts w:ascii="Times New Roman" w:hAnsi="Times New Roman" w:cs="Times New Roman"/>
          <w:sz w:val="24"/>
          <w:szCs w:val="28"/>
        </w:rPr>
        <w:tab/>
      </w:r>
    </w:p>
    <w:p w14:paraId="02B1845C" w14:textId="5A7F2CE8" w:rsidR="00664D16" w:rsidRPr="00C07BB1" w:rsidRDefault="00664D16" w:rsidP="00664D16">
      <w:pPr>
        <w:spacing w:after="0" w:line="240" w:lineRule="auto"/>
        <w:rPr>
          <w:rFonts w:ascii="Times New Roman" w:hAnsi="Times New Roman" w:cs="Times New Roman"/>
          <w:sz w:val="24"/>
          <w:szCs w:val="28"/>
        </w:rPr>
      </w:pPr>
      <w:r w:rsidRPr="00C07BB1">
        <w:rPr>
          <w:rFonts w:ascii="Times New Roman" w:hAnsi="Times New Roman" w:cs="Times New Roman"/>
          <w:sz w:val="24"/>
          <w:szCs w:val="28"/>
        </w:rPr>
        <w:t xml:space="preserve">   </w:t>
      </w:r>
      <w:r>
        <w:rPr>
          <w:rFonts w:ascii="Times New Roman" w:hAnsi="Times New Roman" w:cs="Times New Roman"/>
          <w:sz w:val="24"/>
          <w:szCs w:val="28"/>
        </w:rPr>
        <w:t xml:space="preserve">       </w:t>
      </w:r>
    </w:p>
    <w:p w14:paraId="6B54676D" w14:textId="71207A06" w:rsidR="007E6B9F" w:rsidRPr="00AC561B" w:rsidRDefault="007E6B9F" w:rsidP="007E6B9F">
      <w:pPr>
        <w:pStyle w:val="ListParagraph"/>
        <w:numPr>
          <w:ilvl w:val="0"/>
          <w:numId w:val="1"/>
        </w:numPr>
        <w:spacing w:after="0" w:line="240" w:lineRule="auto"/>
        <w:jc w:val="both"/>
        <w:rPr>
          <w:rFonts w:cstheme="minorHAnsi"/>
          <w:szCs w:val="28"/>
        </w:rPr>
      </w:pPr>
      <w:r w:rsidRPr="00AC561B">
        <w:rPr>
          <w:rFonts w:cstheme="minorHAnsi"/>
          <w:szCs w:val="28"/>
        </w:rPr>
        <w:t>SQL: Improved data retrieval efficiency by 40% and reporting speed by 30% through advanced SQL queries and ETL process enhancements.</w:t>
      </w:r>
    </w:p>
    <w:p w14:paraId="13D44EDE" w14:textId="77777777" w:rsidR="007E6B9F" w:rsidRPr="00AC561B" w:rsidRDefault="007E6B9F" w:rsidP="007E6B9F">
      <w:pPr>
        <w:pStyle w:val="ListParagraph"/>
        <w:numPr>
          <w:ilvl w:val="0"/>
          <w:numId w:val="1"/>
        </w:numPr>
        <w:spacing w:after="0" w:line="240" w:lineRule="auto"/>
        <w:jc w:val="both"/>
        <w:rPr>
          <w:rFonts w:cstheme="minorHAnsi"/>
          <w:b/>
          <w:szCs w:val="28"/>
        </w:rPr>
      </w:pPr>
      <w:r w:rsidRPr="00AC561B">
        <w:rPr>
          <w:rFonts w:cstheme="minorHAnsi"/>
          <w:szCs w:val="28"/>
        </w:rPr>
        <w:t xml:space="preserve">Data Visualization: Increased decision-making efficiency by 50% with over 20 Tableau, Power BI, and Looker dashboards, streamlining operations and planning. </w:t>
      </w:r>
    </w:p>
    <w:p w14:paraId="4A84909E" w14:textId="77777777" w:rsidR="007E6B9F" w:rsidRPr="00AC561B" w:rsidRDefault="007E6B9F" w:rsidP="007E6B9F">
      <w:pPr>
        <w:pStyle w:val="ListParagraph"/>
        <w:numPr>
          <w:ilvl w:val="0"/>
          <w:numId w:val="1"/>
        </w:numPr>
        <w:spacing w:after="0" w:line="240" w:lineRule="auto"/>
        <w:jc w:val="both"/>
        <w:rPr>
          <w:rFonts w:cstheme="minorHAnsi"/>
          <w:b/>
          <w:szCs w:val="28"/>
        </w:rPr>
      </w:pPr>
      <w:r w:rsidRPr="00AC561B">
        <w:rPr>
          <w:rFonts w:cstheme="minorHAnsi"/>
          <w:szCs w:val="28"/>
        </w:rPr>
        <w:t xml:space="preserve">Statistical Analysis: Enhanced predictive modeling accuracy by 25% and operational efficiency by 15% using R and Python for trend analysis and strategy development. </w:t>
      </w:r>
    </w:p>
    <w:p w14:paraId="0D5C8565" w14:textId="194E7249" w:rsidR="007E6B9F" w:rsidRPr="00AC561B" w:rsidRDefault="007E6B9F" w:rsidP="007E6B9F">
      <w:pPr>
        <w:pStyle w:val="ListParagraph"/>
        <w:numPr>
          <w:ilvl w:val="0"/>
          <w:numId w:val="1"/>
        </w:numPr>
        <w:spacing w:after="0" w:line="240" w:lineRule="auto"/>
        <w:jc w:val="both"/>
        <w:rPr>
          <w:rFonts w:cstheme="minorHAnsi"/>
          <w:b/>
          <w:szCs w:val="28"/>
        </w:rPr>
      </w:pPr>
      <w:r w:rsidRPr="00AC561B">
        <w:rPr>
          <w:rFonts w:cstheme="minorHAnsi"/>
          <w:szCs w:val="28"/>
        </w:rPr>
        <w:t xml:space="preserve">Microsoft Excel: Boosted data analysis productivity by 35% and operational efficiency by 20% with sophisticated financial models and automation in Excel. </w:t>
      </w:r>
      <w:r w:rsidR="00664D16" w:rsidRPr="00AC561B">
        <w:rPr>
          <w:rFonts w:cstheme="minorHAnsi"/>
          <w:szCs w:val="28"/>
        </w:rPr>
        <w:t>Two lines here. Two lines here.</w:t>
      </w:r>
    </w:p>
    <w:p w14:paraId="274665DA" w14:textId="77777777" w:rsidR="007E6B9F" w:rsidRPr="00AC561B" w:rsidRDefault="007E6B9F" w:rsidP="007E6B9F">
      <w:pPr>
        <w:pStyle w:val="ListParagraph"/>
        <w:numPr>
          <w:ilvl w:val="0"/>
          <w:numId w:val="1"/>
        </w:numPr>
        <w:spacing w:after="0" w:line="240" w:lineRule="auto"/>
        <w:jc w:val="both"/>
        <w:rPr>
          <w:rFonts w:cstheme="minorHAnsi"/>
          <w:b/>
          <w:szCs w:val="28"/>
        </w:rPr>
      </w:pPr>
      <w:r w:rsidRPr="00AC561B">
        <w:rPr>
          <w:rFonts w:cstheme="minorHAnsi"/>
          <w:szCs w:val="28"/>
        </w:rPr>
        <w:t>Data Cleaning and Preprocessing: Raised data quality by 30%, leading to more reliable analysis and 20% faster decision-making, using Python's Pandas and R.</w:t>
      </w:r>
    </w:p>
    <w:p w14:paraId="58476801" w14:textId="7DE263ED" w:rsidR="00664D16" w:rsidRPr="00AC561B" w:rsidRDefault="007E6B9F" w:rsidP="007E6B9F">
      <w:pPr>
        <w:pStyle w:val="ListParagraph"/>
        <w:numPr>
          <w:ilvl w:val="0"/>
          <w:numId w:val="1"/>
        </w:numPr>
        <w:spacing w:after="0" w:line="240" w:lineRule="auto"/>
        <w:jc w:val="both"/>
        <w:rPr>
          <w:rFonts w:cstheme="minorHAnsi"/>
          <w:b/>
          <w:szCs w:val="28"/>
        </w:rPr>
      </w:pPr>
      <w:r w:rsidRPr="00AC561B">
        <w:rPr>
          <w:rFonts w:cstheme="minorHAnsi"/>
          <w:szCs w:val="28"/>
        </w:rPr>
        <w:t>Business Intelligence (BI): Drove a 10% market share increase and 15% cost reduction by implementing BI strategies that optimized operations and market analysis.</w:t>
      </w:r>
    </w:p>
    <w:p w14:paraId="2DA6E145" w14:textId="77777777" w:rsidR="00664D16" w:rsidRDefault="00664D16" w:rsidP="00BB1EFB">
      <w:pPr>
        <w:spacing w:after="0" w:line="240" w:lineRule="auto"/>
        <w:rPr>
          <w:rFonts w:ascii="Times New Roman" w:hAnsi="Times New Roman" w:cs="Times New Roman"/>
          <w:b/>
          <w:sz w:val="24"/>
          <w:szCs w:val="28"/>
        </w:rPr>
      </w:pPr>
    </w:p>
    <w:p w14:paraId="761CD660" w14:textId="77777777" w:rsidR="00664D16" w:rsidRPr="00C07BB1" w:rsidRDefault="00664D16" w:rsidP="00664D16">
      <w:pPr>
        <w:pBdr>
          <w:bottom w:val="single" w:sz="12" w:space="1" w:color="002060"/>
        </w:pBdr>
        <w:spacing w:after="0" w:line="240" w:lineRule="auto"/>
        <w:rPr>
          <w:rFonts w:ascii="Times New Roman" w:hAnsi="Times New Roman" w:cs="Times New Roman"/>
          <w:b/>
          <w:color w:val="002060"/>
          <w:sz w:val="24"/>
          <w:szCs w:val="28"/>
        </w:rPr>
      </w:pPr>
      <w:r>
        <w:rPr>
          <w:rFonts w:ascii="Times New Roman" w:hAnsi="Times New Roman" w:cs="Times New Roman"/>
          <w:b/>
          <w:color w:val="002060"/>
          <w:sz w:val="24"/>
          <w:szCs w:val="28"/>
        </w:rPr>
        <w:t>EDUCATION</w:t>
      </w:r>
    </w:p>
    <w:p w14:paraId="4B591790" w14:textId="77777777" w:rsidR="00664D16" w:rsidRPr="00C07BB1" w:rsidRDefault="00664D16" w:rsidP="00664D16">
      <w:pPr>
        <w:spacing w:after="0" w:line="240" w:lineRule="auto"/>
        <w:rPr>
          <w:rFonts w:ascii="Times New Roman" w:hAnsi="Times New Roman" w:cs="Times New Roman"/>
          <w:b/>
          <w:color w:val="002060"/>
          <w:sz w:val="18"/>
          <w:szCs w:val="28"/>
        </w:rPr>
      </w:pPr>
    </w:p>
    <w:p w14:paraId="33E9BE5D" w14:textId="4FAF4909" w:rsidR="00BB1EFB" w:rsidRPr="00C07BB1" w:rsidRDefault="00DB1E9C" w:rsidP="00BB1EFB">
      <w:pPr>
        <w:spacing w:after="0" w:line="240" w:lineRule="auto"/>
        <w:rPr>
          <w:rFonts w:ascii="Times New Roman" w:hAnsi="Times New Roman" w:cs="Times New Roman"/>
          <w:sz w:val="24"/>
          <w:szCs w:val="28"/>
        </w:rPr>
      </w:pPr>
      <w:r w:rsidRPr="00DB1E9C">
        <w:rPr>
          <w:rFonts w:ascii="Times New Roman" w:hAnsi="Times New Roman" w:cs="Times New Roman"/>
          <w:b/>
          <w:sz w:val="24"/>
          <w:szCs w:val="28"/>
        </w:rPr>
        <w:t>MSC in Data Science and Analytics</w:t>
      </w:r>
      <w:r w:rsidR="00BB1EFB" w:rsidRPr="00C07BB1">
        <w:rPr>
          <w:rFonts w:ascii="Times New Roman" w:hAnsi="Times New Roman" w:cs="Times New Roman"/>
          <w:b/>
          <w:sz w:val="24"/>
          <w:szCs w:val="28"/>
        </w:rPr>
        <w:tab/>
      </w:r>
      <w:r w:rsidR="00BB1EFB">
        <w:rPr>
          <w:rFonts w:ascii="Times New Roman" w:hAnsi="Times New Roman" w:cs="Times New Roman"/>
          <w:b/>
          <w:sz w:val="24"/>
          <w:szCs w:val="28"/>
        </w:rPr>
        <w:t xml:space="preserve"> </w:t>
      </w:r>
      <w:r w:rsidR="00BB1EFB" w:rsidRPr="00C07BB1">
        <w:rPr>
          <w:rFonts w:ascii="Times New Roman" w:hAnsi="Times New Roman" w:cs="Times New Roman"/>
          <w:b/>
          <w:sz w:val="24"/>
          <w:szCs w:val="28"/>
        </w:rPr>
        <w:tab/>
        <w:t xml:space="preserve">     </w:t>
      </w:r>
      <w:r w:rsidR="00664D16">
        <w:rPr>
          <w:rFonts w:ascii="Times New Roman" w:hAnsi="Times New Roman" w:cs="Times New Roman"/>
          <w:b/>
          <w:sz w:val="24"/>
          <w:szCs w:val="28"/>
        </w:rPr>
        <w:tab/>
      </w:r>
      <w:r w:rsidR="00664D16">
        <w:rPr>
          <w:rFonts w:ascii="Times New Roman" w:hAnsi="Times New Roman" w:cs="Times New Roman"/>
          <w:b/>
          <w:sz w:val="24"/>
          <w:szCs w:val="28"/>
        </w:rPr>
        <w:tab/>
      </w:r>
      <w:r w:rsidR="00664D16">
        <w:rPr>
          <w:rFonts w:ascii="Times New Roman" w:hAnsi="Times New Roman" w:cs="Times New Roman"/>
          <w:b/>
          <w:sz w:val="24"/>
          <w:szCs w:val="28"/>
        </w:rPr>
        <w:tab/>
        <w:t xml:space="preserve">         </w:t>
      </w:r>
      <w:r>
        <w:rPr>
          <w:rFonts w:ascii="Times New Roman" w:hAnsi="Times New Roman" w:cs="Times New Roman"/>
          <w:b/>
          <w:sz w:val="24"/>
          <w:szCs w:val="28"/>
        </w:rPr>
        <w:t xml:space="preserve">       </w:t>
      </w:r>
      <w:r>
        <w:rPr>
          <w:rFonts w:ascii="Times New Roman" w:hAnsi="Times New Roman" w:cs="Times New Roman"/>
          <w:sz w:val="24"/>
          <w:szCs w:val="28"/>
        </w:rPr>
        <w:t>2023</w:t>
      </w:r>
    </w:p>
    <w:p w14:paraId="2938C177" w14:textId="7B8C24DC" w:rsidR="00BB1EFB" w:rsidRDefault="00DB1E9C" w:rsidP="00BB1EFB">
      <w:pPr>
        <w:spacing w:after="0" w:line="240" w:lineRule="auto"/>
        <w:rPr>
          <w:rFonts w:ascii="Times New Roman" w:hAnsi="Times New Roman" w:cs="Times New Roman"/>
          <w:sz w:val="24"/>
          <w:szCs w:val="28"/>
        </w:rPr>
      </w:pPr>
      <w:r>
        <w:rPr>
          <w:rFonts w:ascii="Times New Roman" w:hAnsi="Times New Roman" w:cs="Times New Roman"/>
          <w:sz w:val="24"/>
          <w:szCs w:val="28"/>
        </w:rPr>
        <w:t>Cardiff University</w:t>
      </w:r>
      <w:r w:rsidR="00BB1EFB" w:rsidRPr="00C07BB1">
        <w:rPr>
          <w:rFonts w:ascii="Times New Roman" w:hAnsi="Times New Roman" w:cs="Times New Roman"/>
          <w:sz w:val="24"/>
          <w:szCs w:val="28"/>
        </w:rPr>
        <w:tab/>
      </w:r>
      <w:r w:rsidR="00BB1EFB" w:rsidRPr="00C07BB1">
        <w:rPr>
          <w:rFonts w:ascii="Times New Roman" w:hAnsi="Times New Roman" w:cs="Times New Roman"/>
          <w:sz w:val="24"/>
          <w:szCs w:val="28"/>
        </w:rPr>
        <w:tab/>
      </w:r>
      <w:r w:rsidR="00BB1EFB">
        <w:rPr>
          <w:rFonts w:ascii="Times New Roman" w:hAnsi="Times New Roman" w:cs="Times New Roman"/>
          <w:sz w:val="24"/>
          <w:szCs w:val="28"/>
        </w:rPr>
        <w:t xml:space="preserve">           </w:t>
      </w:r>
      <w:r w:rsidR="00BB1EFB" w:rsidRPr="00C07BB1">
        <w:rPr>
          <w:rFonts w:ascii="Times New Roman" w:hAnsi="Times New Roman" w:cs="Times New Roman"/>
          <w:sz w:val="24"/>
          <w:szCs w:val="28"/>
        </w:rPr>
        <w:t xml:space="preserve">    </w:t>
      </w:r>
      <w:r w:rsidR="00664D16">
        <w:rPr>
          <w:rFonts w:ascii="Times New Roman" w:hAnsi="Times New Roman" w:cs="Times New Roman"/>
          <w:sz w:val="24"/>
          <w:szCs w:val="28"/>
        </w:rPr>
        <w:tab/>
      </w:r>
      <w:r w:rsidR="00664D16">
        <w:rPr>
          <w:rFonts w:ascii="Times New Roman" w:hAnsi="Times New Roman" w:cs="Times New Roman"/>
          <w:sz w:val="24"/>
          <w:szCs w:val="28"/>
        </w:rPr>
        <w:tab/>
      </w:r>
      <w:r w:rsidR="00664D16">
        <w:rPr>
          <w:rFonts w:ascii="Times New Roman" w:hAnsi="Times New Roman" w:cs="Times New Roman"/>
          <w:sz w:val="24"/>
          <w:szCs w:val="28"/>
        </w:rPr>
        <w:tab/>
      </w:r>
      <w:r w:rsidR="00664D16">
        <w:rPr>
          <w:rFonts w:ascii="Times New Roman" w:hAnsi="Times New Roman" w:cs="Times New Roman"/>
          <w:sz w:val="24"/>
          <w:szCs w:val="28"/>
        </w:rPr>
        <w:tab/>
      </w:r>
      <w:r w:rsidR="00664D16">
        <w:rPr>
          <w:rFonts w:ascii="Times New Roman" w:hAnsi="Times New Roman" w:cs="Times New Roman"/>
          <w:sz w:val="24"/>
          <w:szCs w:val="28"/>
        </w:rPr>
        <w:tab/>
      </w:r>
      <w:r w:rsidR="00664D16">
        <w:rPr>
          <w:rFonts w:ascii="Times New Roman" w:hAnsi="Times New Roman" w:cs="Times New Roman"/>
          <w:sz w:val="24"/>
          <w:szCs w:val="28"/>
        </w:rPr>
        <w:tab/>
        <w:t xml:space="preserve">    </w:t>
      </w:r>
      <w:r>
        <w:rPr>
          <w:rFonts w:ascii="Times New Roman" w:hAnsi="Times New Roman" w:cs="Times New Roman"/>
          <w:sz w:val="24"/>
          <w:szCs w:val="28"/>
        </w:rPr>
        <w:t>Cardiff</w:t>
      </w:r>
      <w:r w:rsidR="00664D16">
        <w:rPr>
          <w:rFonts w:ascii="Times New Roman" w:hAnsi="Times New Roman" w:cs="Times New Roman"/>
          <w:sz w:val="24"/>
          <w:szCs w:val="28"/>
        </w:rPr>
        <w:t xml:space="preserve">, </w:t>
      </w:r>
      <w:r>
        <w:rPr>
          <w:rFonts w:ascii="Times New Roman" w:hAnsi="Times New Roman" w:cs="Times New Roman"/>
          <w:sz w:val="24"/>
          <w:szCs w:val="28"/>
        </w:rPr>
        <w:t>UK</w:t>
      </w:r>
    </w:p>
    <w:p w14:paraId="1293E420" w14:textId="77777777" w:rsidR="00CD56CB" w:rsidRDefault="00CD56CB" w:rsidP="00BB1EFB">
      <w:pPr>
        <w:spacing w:after="0" w:line="240" w:lineRule="auto"/>
        <w:rPr>
          <w:rFonts w:ascii="Times New Roman" w:hAnsi="Times New Roman" w:cs="Times New Roman"/>
          <w:sz w:val="24"/>
          <w:szCs w:val="28"/>
        </w:rPr>
      </w:pPr>
    </w:p>
    <w:p w14:paraId="198F1C29" w14:textId="3C2CE5A4" w:rsidR="00CD56CB" w:rsidRDefault="00CD56CB" w:rsidP="00CD56CB">
      <w:pPr>
        <w:pStyle w:val="ListParagraph"/>
        <w:numPr>
          <w:ilvl w:val="0"/>
          <w:numId w:val="3"/>
        </w:numPr>
        <w:spacing w:after="0" w:line="240" w:lineRule="auto"/>
        <w:rPr>
          <w:rFonts w:ascii="Times New Roman" w:hAnsi="Times New Roman" w:cs="Times New Roman"/>
        </w:rPr>
      </w:pPr>
      <w:r w:rsidRPr="00CD56CB">
        <w:rPr>
          <w:rFonts w:ascii="Times New Roman" w:hAnsi="Times New Roman" w:cs="Times New Roman"/>
        </w:rPr>
        <w:t>Developed a hate speech detection model using Bidirectional RNN and CNN as part of a group project.</w:t>
      </w:r>
    </w:p>
    <w:p w14:paraId="69FCED62" w14:textId="6E1537A7" w:rsidR="00CD56CB" w:rsidRPr="00CD56CB" w:rsidRDefault="00CD56CB" w:rsidP="00CD56CB">
      <w:pPr>
        <w:pStyle w:val="ListParagraph"/>
        <w:numPr>
          <w:ilvl w:val="0"/>
          <w:numId w:val="3"/>
        </w:numPr>
        <w:spacing w:after="0" w:line="240" w:lineRule="auto"/>
        <w:rPr>
          <w:rFonts w:ascii="Times New Roman" w:hAnsi="Times New Roman" w:cs="Times New Roman"/>
        </w:rPr>
      </w:pPr>
      <w:r w:rsidRPr="00CD56CB">
        <w:rPr>
          <w:rFonts w:ascii="Times New Roman" w:hAnsi="Times New Roman" w:cs="Times New Roman"/>
        </w:rPr>
        <w:t>Studied statistical foundations, including data science principles, hypothesis testing, regression analysis, data visualization, and use of R software for practical applications.</w:t>
      </w:r>
    </w:p>
    <w:p w14:paraId="50F22FFD" w14:textId="39CA4BF0" w:rsidR="00CD56CB" w:rsidRPr="00CD56CB" w:rsidRDefault="00CD56CB" w:rsidP="00CD56CB">
      <w:pPr>
        <w:pStyle w:val="ListParagraph"/>
        <w:numPr>
          <w:ilvl w:val="0"/>
          <w:numId w:val="3"/>
        </w:numPr>
        <w:spacing w:after="0" w:line="240" w:lineRule="auto"/>
        <w:rPr>
          <w:rFonts w:ascii="Times New Roman" w:hAnsi="Times New Roman" w:cs="Times New Roman"/>
        </w:rPr>
      </w:pPr>
      <w:r w:rsidRPr="00CD56CB">
        <w:rPr>
          <w:rFonts w:ascii="Times New Roman" w:hAnsi="Times New Roman" w:cs="Times New Roman"/>
        </w:rPr>
        <w:t>Acquired expertise in regression analysis, big data, data visualization, and ethical data practices, with hands-on projects enabling practical data mining and optimization skills.</w:t>
      </w:r>
    </w:p>
    <w:p w14:paraId="7627D985" w14:textId="20D00A42" w:rsidR="00CD56CB" w:rsidRPr="00CD56CB" w:rsidRDefault="00CD56CB" w:rsidP="00CD56CB">
      <w:pPr>
        <w:pStyle w:val="ListParagraph"/>
        <w:numPr>
          <w:ilvl w:val="0"/>
          <w:numId w:val="3"/>
        </w:numPr>
        <w:spacing w:after="0" w:line="240" w:lineRule="auto"/>
        <w:rPr>
          <w:rFonts w:ascii="Times New Roman" w:hAnsi="Times New Roman" w:cs="Times New Roman"/>
        </w:rPr>
      </w:pPr>
      <w:r w:rsidRPr="00CD56CB">
        <w:rPr>
          <w:rFonts w:ascii="Times New Roman" w:hAnsi="Times New Roman" w:cs="Times New Roman"/>
        </w:rPr>
        <w:lastRenderedPageBreak/>
        <w:t>Mastered optimization, decision analysis, statistics, data analytics, simulation, forecasting, and prescriptive analytics, applying these through hands-on projects to solve operational challenges.</w:t>
      </w:r>
    </w:p>
    <w:p w14:paraId="6DCA2217" w14:textId="6826582C" w:rsidR="00CD56CB" w:rsidRDefault="00CD56CB" w:rsidP="00CD56CB">
      <w:pPr>
        <w:pStyle w:val="ListParagraph"/>
        <w:numPr>
          <w:ilvl w:val="0"/>
          <w:numId w:val="3"/>
        </w:numPr>
        <w:spacing w:after="0" w:line="240" w:lineRule="auto"/>
        <w:rPr>
          <w:rFonts w:ascii="Times New Roman" w:hAnsi="Times New Roman" w:cs="Times New Roman"/>
        </w:rPr>
      </w:pPr>
      <w:r w:rsidRPr="00CD56CB">
        <w:rPr>
          <w:rFonts w:ascii="Times New Roman" w:hAnsi="Times New Roman" w:cs="Times New Roman"/>
        </w:rPr>
        <w:t>My dissertation explored the efficiency of algorithms in strategic games, benchmarking their complexity and performance. Using Python libraries, it compared algorithms like support and vertex enumeration, focusing on time and memory efficiency and convergence rates. This study contributes to understanding algorithm practicality in areas such as economics and computer science.</w:t>
      </w:r>
    </w:p>
    <w:p w14:paraId="1EB6861E" w14:textId="77777777" w:rsidR="00AC561B" w:rsidRDefault="00AC561B" w:rsidP="00AC561B">
      <w:pPr>
        <w:pStyle w:val="ListParagraph"/>
        <w:spacing w:after="0" w:line="240" w:lineRule="auto"/>
        <w:rPr>
          <w:rFonts w:ascii="Times New Roman" w:hAnsi="Times New Roman" w:cs="Times New Roman"/>
        </w:rPr>
      </w:pPr>
    </w:p>
    <w:p w14:paraId="572BA73A" w14:textId="77777777" w:rsidR="00AC561B" w:rsidRDefault="00AC561B" w:rsidP="00AC561B">
      <w:pPr>
        <w:pStyle w:val="ListParagraph"/>
        <w:spacing w:after="0" w:line="240" w:lineRule="auto"/>
        <w:rPr>
          <w:rFonts w:ascii="Times New Roman" w:hAnsi="Times New Roman" w:cs="Times New Roman"/>
        </w:rPr>
      </w:pPr>
    </w:p>
    <w:p w14:paraId="488F890E" w14:textId="6D268440" w:rsidR="00AC561B" w:rsidRPr="00C07BB1" w:rsidRDefault="00AC561B" w:rsidP="00AC561B">
      <w:pPr>
        <w:pBdr>
          <w:bottom w:val="single" w:sz="12" w:space="1" w:color="002060"/>
        </w:pBdr>
        <w:spacing w:after="0" w:line="240" w:lineRule="auto"/>
        <w:rPr>
          <w:rFonts w:ascii="Times New Roman" w:hAnsi="Times New Roman" w:cs="Times New Roman"/>
          <w:b/>
          <w:color w:val="002060"/>
          <w:sz w:val="24"/>
          <w:szCs w:val="28"/>
        </w:rPr>
      </w:pPr>
      <w:r>
        <w:rPr>
          <w:rFonts w:ascii="Times New Roman" w:hAnsi="Times New Roman" w:cs="Times New Roman"/>
          <w:b/>
          <w:color w:val="002060"/>
          <w:sz w:val="24"/>
          <w:szCs w:val="28"/>
        </w:rPr>
        <w:t>CERTIFICATES</w:t>
      </w:r>
    </w:p>
    <w:p w14:paraId="0943B285" w14:textId="77777777" w:rsidR="00AC561B" w:rsidRDefault="00AC561B" w:rsidP="00AC561B">
      <w:pPr>
        <w:spacing w:after="0"/>
        <w:jc w:val="both"/>
        <w:rPr>
          <w:rStyle w:val="Bold"/>
          <w:lang w:val="en-IN"/>
        </w:rPr>
      </w:pPr>
    </w:p>
    <w:p w14:paraId="58BBC414" w14:textId="5B2C2B8C" w:rsidR="00AC561B" w:rsidRPr="004C3717" w:rsidRDefault="00AC561B" w:rsidP="00AC561B">
      <w:pPr>
        <w:spacing w:after="0"/>
        <w:jc w:val="both"/>
        <w:rPr>
          <w:rStyle w:val="Bold"/>
          <w:lang w:val="en-IN"/>
        </w:rPr>
      </w:pPr>
      <w:r w:rsidRPr="004C3717">
        <w:rPr>
          <w:rStyle w:val="Bold"/>
          <w:lang w:val="en-IN"/>
        </w:rPr>
        <w:t>Python for Data Science (Great Learning)</w:t>
      </w:r>
    </w:p>
    <w:p w14:paraId="365E193E" w14:textId="77777777" w:rsidR="00AC561B" w:rsidRPr="004C3717" w:rsidRDefault="00AC561B" w:rsidP="00AC561B">
      <w:pPr>
        <w:spacing w:after="0"/>
        <w:jc w:val="both"/>
        <w:rPr>
          <w:lang w:val="en-IN"/>
        </w:rPr>
      </w:pPr>
    </w:p>
    <w:p w14:paraId="52FB4187" w14:textId="77777777" w:rsidR="00AC561B" w:rsidRPr="004C3717" w:rsidRDefault="00AC561B" w:rsidP="00AC561B">
      <w:pPr>
        <w:pStyle w:val="ListParagraph"/>
        <w:numPr>
          <w:ilvl w:val="0"/>
          <w:numId w:val="18"/>
        </w:numPr>
        <w:spacing w:after="0" w:line="288" w:lineRule="auto"/>
        <w:jc w:val="both"/>
        <w:rPr>
          <w:lang w:val="en-IN"/>
        </w:rPr>
      </w:pPr>
      <w:r w:rsidRPr="004C3717">
        <w:rPr>
          <w:lang w:val="en-IN"/>
        </w:rPr>
        <w:t>Completed an intensive Python for Data Science course focusing on advanced programming techniques.</w:t>
      </w:r>
    </w:p>
    <w:p w14:paraId="0C0DC85D" w14:textId="77777777" w:rsidR="00AC561B" w:rsidRPr="004C3717" w:rsidRDefault="00AC561B" w:rsidP="00AC561B">
      <w:pPr>
        <w:pStyle w:val="ListParagraph"/>
        <w:numPr>
          <w:ilvl w:val="0"/>
          <w:numId w:val="18"/>
        </w:numPr>
        <w:spacing w:after="0" w:line="288" w:lineRule="auto"/>
        <w:jc w:val="both"/>
        <w:rPr>
          <w:lang w:val="en-IN"/>
        </w:rPr>
      </w:pPr>
      <w:r w:rsidRPr="004C3717">
        <w:rPr>
          <w:lang w:val="en-IN"/>
        </w:rPr>
        <w:t>Applied Python libraries (e.g., Pandas, NumPy) extensively for data manipulation, analysis, and machine learning tasks.</w:t>
      </w:r>
    </w:p>
    <w:p w14:paraId="07CC55FB" w14:textId="77777777" w:rsidR="00AC561B" w:rsidRPr="004C3717" w:rsidRDefault="00AC561B" w:rsidP="00AC561B">
      <w:pPr>
        <w:spacing w:after="0"/>
        <w:jc w:val="both"/>
        <w:rPr>
          <w:lang w:val="en-IN"/>
        </w:rPr>
      </w:pPr>
    </w:p>
    <w:p w14:paraId="450B2885" w14:textId="77777777" w:rsidR="00AC561B" w:rsidRPr="004C3717" w:rsidRDefault="00AC561B" w:rsidP="00AC561B">
      <w:pPr>
        <w:spacing w:after="0"/>
        <w:jc w:val="both"/>
        <w:rPr>
          <w:rStyle w:val="Bold"/>
          <w:lang w:val="en-IN"/>
        </w:rPr>
      </w:pPr>
      <w:r w:rsidRPr="004C3717">
        <w:rPr>
          <w:rStyle w:val="Bold"/>
          <w:lang w:val="en-IN"/>
        </w:rPr>
        <w:t>Advanced Data Analytics Fundamentals</w:t>
      </w:r>
    </w:p>
    <w:p w14:paraId="581E41D8" w14:textId="77777777" w:rsidR="00AC561B" w:rsidRPr="004C3717" w:rsidRDefault="00AC561B" w:rsidP="00AC561B">
      <w:pPr>
        <w:spacing w:after="0"/>
        <w:jc w:val="both"/>
        <w:rPr>
          <w:lang w:val="en-IN"/>
        </w:rPr>
      </w:pPr>
    </w:p>
    <w:p w14:paraId="1BD0D8E8" w14:textId="77777777" w:rsidR="00AC561B" w:rsidRPr="004C3717" w:rsidRDefault="00AC561B" w:rsidP="00AC561B">
      <w:pPr>
        <w:pStyle w:val="ListParagraph"/>
        <w:numPr>
          <w:ilvl w:val="0"/>
          <w:numId w:val="19"/>
        </w:numPr>
        <w:spacing w:after="0" w:line="288" w:lineRule="auto"/>
        <w:jc w:val="both"/>
        <w:rPr>
          <w:lang w:val="en-IN"/>
        </w:rPr>
      </w:pPr>
      <w:r w:rsidRPr="004C3717">
        <w:rPr>
          <w:lang w:val="en-IN"/>
        </w:rPr>
        <w:t>Attained advanced proficiency in data analytics concepts and methodologies through a comprehensive training program.</w:t>
      </w:r>
    </w:p>
    <w:p w14:paraId="361E032A" w14:textId="77777777" w:rsidR="00AC561B" w:rsidRPr="004C3717" w:rsidRDefault="00AC561B" w:rsidP="00AC561B">
      <w:pPr>
        <w:pStyle w:val="ListParagraph"/>
        <w:numPr>
          <w:ilvl w:val="0"/>
          <w:numId w:val="19"/>
        </w:numPr>
        <w:spacing w:after="0" w:line="288" w:lineRule="auto"/>
        <w:jc w:val="both"/>
        <w:rPr>
          <w:lang w:val="en-IN"/>
        </w:rPr>
      </w:pPr>
      <w:r w:rsidRPr="004C3717">
        <w:rPr>
          <w:lang w:val="en-IN"/>
        </w:rPr>
        <w:t>Developed advanced skills in data visualization, interpretation, and statistical analysis to derive actionable insights.</w:t>
      </w:r>
    </w:p>
    <w:p w14:paraId="689FE25C" w14:textId="77777777" w:rsidR="00AC561B" w:rsidRPr="00AC561B" w:rsidRDefault="00AC561B" w:rsidP="00AC561B">
      <w:pPr>
        <w:pStyle w:val="ListParagraph"/>
        <w:spacing w:after="0" w:line="240" w:lineRule="auto"/>
        <w:rPr>
          <w:rFonts w:ascii="Times New Roman" w:hAnsi="Times New Roman" w:cs="Times New Roman"/>
          <w:lang w:val="en-IN"/>
        </w:rPr>
      </w:pPr>
    </w:p>
    <w:sectPr w:rsidR="00AC561B" w:rsidRPr="00AC561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51D513" w14:textId="77777777" w:rsidR="00675156" w:rsidRDefault="00675156" w:rsidP="00664D16">
      <w:pPr>
        <w:spacing w:after="0" w:line="240" w:lineRule="auto"/>
      </w:pPr>
      <w:r>
        <w:separator/>
      </w:r>
    </w:p>
  </w:endnote>
  <w:endnote w:type="continuationSeparator" w:id="0">
    <w:p w14:paraId="550151C4" w14:textId="77777777" w:rsidR="00675156" w:rsidRDefault="00675156" w:rsidP="00664D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8B2FE3" w14:textId="77777777" w:rsidR="00675156" w:rsidRDefault="00675156" w:rsidP="00664D16">
      <w:pPr>
        <w:spacing w:after="0" w:line="240" w:lineRule="auto"/>
      </w:pPr>
      <w:r>
        <w:separator/>
      </w:r>
    </w:p>
  </w:footnote>
  <w:footnote w:type="continuationSeparator" w:id="0">
    <w:p w14:paraId="4FC9C027" w14:textId="77777777" w:rsidR="00675156" w:rsidRDefault="00675156" w:rsidP="00664D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65BF0"/>
    <w:multiLevelType w:val="hybridMultilevel"/>
    <w:tmpl w:val="BBAE8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7F5705"/>
    <w:multiLevelType w:val="hybridMultilevel"/>
    <w:tmpl w:val="343895EC"/>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 w15:restartNumberingAfterBreak="0">
    <w:nsid w:val="1D0A4991"/>
    <w:multiLevelType w:val="hybridMultilevel"/>
    <w:tmpl w:val="13B69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977471"/>
    <w:multiLevelType w:val="hybridMultilevel"/>
    <w:tmpl w:val="E29AC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4E19BD"/>
    <w:multiLevelType w:val="hybridMultilevel"/>
    <w:tmpl w:val="FF96D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3F861D9"/>
    <w:multiLevelType w:val="hybridMultilevel"/>
    <w:tmpl w:val="04E87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133449"/>
    <w:multiLevelType w:val="hybridMultilevel"/>
    <w:tmpl w:val="3BFEF8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B1C7196"/>
    <w:multiLevelType w:val="hybridMultilevel"/>
    <w:tmpl w:val="CF100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B705D8"/>
    <w:multiLevelType w:val="hybridMultilevel"/>
    <w:tmpl w:val="C270D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1D24EC"/>
    <w:multiLevelType w:val="hybridMultilevel"/>
    <w:tmpl w:val="66EA7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2A03273"/>
    <w:multiLevelType w:val="hybridMultilevel"/>
    <w:tmpl w:val="26783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F37782"/>
    <w:multiLevelType w:val="hybridMultilevel"/>
    <w:tmpl w:val="10666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675E8B"/>
    <w:multiLevelType w:val="hybridMultilevel"/>
    <w:tmpl w:val="05CE2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7AB34AD"/>
    <w:multiLevelType w:val="hybridMultilevel"/>
    <w:tmpl w:val="AEFA3C9C"/>
    <w:lvl w:ilvl="0" w:tplc="819236CA">
      <w:start w:val="1"/>
      <w:numFmt w:val="bullet"/>
      <w:lvlText w:val=""/>
      <w:lvlJc w:val="left"/>
      <w:pPr>
        <w:ind w:left="720" w:hanging="360"/>
      </w:pPr>
      <w:rPr>
        <w:rFonts w:ascii="Symbol" w:hAnsi="Symbol" w:hint="default"/>
        <w:sz w:val="2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188081E"/>
    <w:multiLevelType w:val="hybridMultilevel"/>
    <w:tmpl w:val="0C489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F5337D8"/>
    <w:multiLevelType w:val="hybridMultilevel"/>
    <w:tmpl w:val="2DBAB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0654CE"/>
    <w:multiLevelType w:val="hybridMultilevel"/>
    <w:tmpl w:val="3E0CA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8010E29"/>
    <w:multiLevelType w:val="hybridMultilevel"/>
    <w:tmpl w:val="DA8CE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CFD3C3F"/>
    <w:multiLevelType w:val="hybridMultilevel"/>
    <w:tmpl w:val="97B2F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4538908">
    <w:abstractNumId w:val="13"/>
  </w:num>
  <w:num w:numId="2" w16cid:durableId="1729105665">
    <w:abstractNumId w:val="10"/>
  </w:num>
  <w:num w:numId="3" w16cid:durableId="1980450374">
    <w:abstractNumId w:val="9"/>
  </w:num>
  <w:num w:numId="4" w16cid:durableId="298340004">
    <w:abstractNumId w:val="6"/>
  </w:num>
  <w:num w:numId="5" w16cid:durableId="431975607">
    <w:abstractNumId w:val="0"/>
  </w:num>
  <w:num w:numId="6" w16cid:durableId="85855574">
    <w:abstractNumId w:val="12"/>
  </w:num>
  <w:num w:numId="7" w16cid:durableId="1122111770">
    <w:abstractNumId w:val="8"/>
  </w:num>
  <w:num w:numId="8" w16cid:durableId="796680658">
    <w:abstractNumId w:val="17"/>
  </w:num>
  <w:num w:numId="9" w16cid:durableId="479925567">
    <w:abstractNumId w:val="14"/>
  </w:num>
  <w:num w:numId="10" w16cid:durableId="1476339237">
    <w:abstractNumId w:val="1"/>
  </w:num>
  <w:num w:numId="11" w16cid:durableId="272908769">
    <w:abstractNumId w:val="2"/>
  </w:num>
  <w:num w:numId="12" w16cid:durableId="291789851">
    <w:abstractNumId w:val="11"/>
  </w:num>
  <w:num w:numId="13" w16cid:durableId="1695616578">
    <w:abstractNumId w:val="3"/>
  </w:num>
  <w:num w:numId="14" w16cid:durableId="327832914">
    <w:abstractNumId w:val="16"/>
  </w:num>
  <w:num w:numId="15" w16cid:durableId="1915309929">
    <w:abstractNumId w:val="7"/>
  </w:num>
  <w:num w:numId="16" w16cid:durableId="604653881">
    <w:abstractNumId w:val="15"/>
  </w:num>
  <w:num w:numId="17" w16cid:durableId="1931500489">
    <w:abstractNumId w:val="18"/>
  </w:num>
  <w:num w:numId="18" w16cid:durableId="1147089110">
    <w:abstractNumId w:val="4"/>
  </w:num>
  <w:num w:numId="19" w16cid:durableId="751195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E4A"/>
    <w:rsid w:val="00013C47"/>
    <w:rsid w:val="000358AE"/>
    <w:rsid w:val="00071785"/>
    <w:rsid w:val="0007366C"/>
    <w:rsid w:val="000C079D"/>
    <w:rsid w:val="00106C1A"/>
    <w:rsid w:val="00133634"/>
    <w:rsid w:val="00186B75"/>
    <w:rsid w:val="002A1DCF"/>
    <w:rsid w:val="002C6E4A"/>
    <w:rsid w:val="003A3791"/>
    <w:rsid w:val="003D4CC3"/>
    <w:rsid w:val="003E1E4D"/>
    <w:rsid w:val="003F0ECC"/>
    <w:rsid w:val="004B339E"/>
    <w:rsid w:val="004F6033"/>
    <w:rsid w:val="00524512"/>
    <w:rsid w:val="005974C7"/>
    <w:rsid w:val="00612586"/>
    <w:rsid w:val="00664D16"/>
    <w:rsid w:val="00675156"/>
    <w:rsid w:val="00675454"/>
    <w:rsid w:val="00687C23"/>
    <w:rsid w:val="00707D91"/>
    <w:rsid w:val="00711F4D"/>
    <w:rsid w:val="00794A78"/>
    <w:rsid w:val="00797A62"/>
    <w:rsid w:val="007D4D63"/>
    <w:rsid w:val="007E6B9F"/>
    <w:rsid w:val="008F2DF9"/>
    <w:rsid w:val="008F5BA3"/>
    <w:rsid w:val="009A08E3"/>
    <w:rsid w:val="009C4F37"/>
    <w:rsid w:val="00A134A8"/>
    <w:rsid w:val="00A136B7"/>
    <w:rsid w:val="00A26CB0"/>
    <w:rsid w:val="00A70DF3"/>
    <w:rsid w:val="00AB108B"/>
    <w:rsid w:val="00AC561B"/>
    <w:rsid w:val="00AE4557"/>
    <w:rsid w:val="00AF7BF1"/>
    <w:rsid w:val="00B0271C"/>
    <w:rsid w:val="00B029DA"/>
    <w:rsid w:val="00BB1EFB"/>
    <w:rsid w:val="00BC6310"/>
    <w:rsid w:val="00C07BB1"/>
    <w:rsid w:val="00CB3CD2"/>
    <w:rsid w:val="00CD56CB"/>
    <w:rsid w:val="00CE1FC2"/>
    <w:rsid w:val="00D75EFE"/>
    <w:rsid w:val="00D87A6B"/>
    <w:rsid w:val="00DB1E9C"/>
    <w:rsid w:val="00DC32D5"/>
    <w:rsid w:val="00E145D8"/>
    <w:rsid w:val="00E55B0B"/>
    <w:rsid w:val="00E8762C"/>
    <w:rsid w:val="00E92EDF"/>
    <w:rsid w:val="00EA3B23"/>
    <w:rsid w:val="00EB68C4"/>
    <w:rsid w:val="00F15FED"/>
    <w:rsid w:val="00F91F86"/>
    <w:rsid w:val="00FE0E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9009B"/>
  <w15:chartTrackingRefBased/>
  <w15:docId w15:val="{71DB005E-7BFC-4DB7-890D-E8190F8B4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E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6E4A"/>
    <w:pPr>
      <w:ind w:left="720"/>
      <w:contextualSpacing/>
    </w:pPr>
  </w:style>
  <w:style w:type="table" w:styleId="TableGrid">
    <w:name w:val="Table Grid"/>
    <w:basedOn w:val="TableNormal"/>
    <w:uiPriority w:val="39"/>
    <w:rsid w:val="00664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4D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D16"/>
  </w:style>
  <w:style w:type="paragraph" w:styleId="Footer">
    <w:name w:val="footer"/>
    <w:basedOn w:val="Normal"/>
    <w:link w:val="FooterChar"/>
    <w:uiPriority w:val="99"/>
    <w:unhideWhenUsed/>
    <w:rsid w:val="00664D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D16"/>
  </w:style>
  <w:style w:type="character" w:styleId="Hyperlink">
    <w:name w:val="Hyperlink"/>
    <w:basedOn w:val="DefaultParagraphFont"/>
    <w:uiPriority w:val="99"/>
    <w:semiHidden/>
    <w:rsid w:val="005974C7"/>
    <w:rPr>
      <w:color w:val="0563C1" w:themeColor="hyperlink"/>
      <w:u w:val="single"/>
    </w:rPr>
  </w:style>
  <w:style w:type="character" w:styleId="UnresolvedMention">
    <w:name w:val="Unresolved Mention"/>
    <w:basedOn w:val="DefaultParagraphFont"/>
    <w:uiPriority w:val="99"/>
    <w:semiHidden/>
    <w:unhideWhenUsed/>
    <w:rsid w:val="005974C7"/>
    <w:rPr>
      <w:color w:val="605E5C"/>
      <w:shd w:val="clear" w:color="auto" w:fill="E1DFDD"/>
    </w:rPr>
  </w:style>
  <w:style w:type="character" w:customStyle="1" w:styleId="Bold">
    <w:name w:val="Bold"/>
    <w:basedOn w:val="DefaultParagraphFont"/>
    <w:uiPriority w:val="1"/>
    <w:qFormat/>
    <w:rsid w:val="00AF7B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eopaul96@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george-paul-7799671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9132B-36C2-4166-B151-7D84B55AC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1190</Words>
  <Characters>6788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Langstaff</dc:creator>
  <cp:keywords/>
  <dc:description/>
  <cp:lastModifiedBy>George Paul</cp:lastModifiedBy>
  <cp:revision>4</cp:revision>
  <cp:lastPrinted>2024-06-14T23:38:00Z</cp:lastPrinted>
  <dcterms:created xsi:type="dcterms:W3CDTF">2024-06-14T23:33:00Z</dcterms:created>
  <dcterms:modified xsi:type="dcterms:W3CDTF">2024-06-14T23:43:00Z</dcterms:modified>
</cp:coreProperties>
</file>