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5363D" w14:textId="77777777" w:rsidR="00A020F9" w:rsidRDefault="00433709">
      <w:pPr>
        <w:spacing w:after="0" w:line="240" w:lineRule="auto"/>
        <w:jc w:val="center"/>
        <w:rPr>
          <w:rFonts w:ascii="Times New Roman" w:eastAsia="Times New Roman" w:hAnsi="Times New Roman" w:cs="Times New Roman"/>
          <w:sz w:val="24"/>
        </w:rPr>
      </w:pPr>
      <w:r>
        <w:rPr>
          <w:rFonts w:ascii="Calibri" w:eastAsia="Calibri" w:hAnsi="Calibri" w:cs="Calibri"/>
          <w:b/>
          <w:sz w:val="40"/>
        </w:rPr>
        <w:t>Vicky Berry</w:t>
      </w:r>
      <w:r>
        <w:rPr>
          <w:rFonts w:ascii="Calibri" w:eastAsia="Calibri" w:hAnsi="Calibri" w:cs="Calibri"/>
          <w:b/>
          <w:sz w:val="28"/>
        </w:rPr>
        <w:t> </w:t>
      </w:r>
      <w:r>
        <w:rPr>
          <w:rFonts w:ascii="Calibri" w:eastAsia="Calibri" w:hAnsi="Calibri" w:cs="Calibri"/>
          <w:sz w:val="28"/>
        </w:rPr>
        <w:t> </w:t>
      </w:r>
    </w:p>
    <w:p w14:paraId="278EADE9" w14:textId="1ECCAF3C" w:rsidR="00A020F9" w:rsidRDefault="00A52CFF">
      <w:pPr>
        <w:spacing w:after="0" w:line="240" w:lineRule="auto"/>
        <w:jc w:val="center"/>
        <w:rPr>
          <w:rFonts w:ascii="Times New Roman" w:eastAsia="Times New Roman" w:hAnsi="Times New Roman" w:cs="Times New Roman"/>
          <w:sz w:val="24"/>
        </w:rPr>
      </w:pPr>
      <w:r>
        <w:rPr>
          <w:rFonts w:ascii="Calibri" w:eastAsia="Calibri" w:hAnsi="Calibri" w:cs="Calibri"/>
          <w:sz w:val="28"/>
        </w:rPr>
        <w:t>4 Copperfield Vale Clayton Le Woods PR6 7AP</w:t>
      </w:r>
    </w:p>
    <w:p w14:paraId="27B27EEA" w14:textId="77777777" w:rsidR="00A020F9" w:rsidRDefault="00433709">
      <w:pPr>
        <w:spacing w:after="0" w:line="240" w:lineRule="auto"/>
        <w:jc w:val="center"/>
        <w:rPr>
          <w:rFonts w:ascii="Times New Roman" w:eastAsia="Times New Roman" w:hAnsi="Times New Roman" w:cs="Times New Roman"/>
          <w:sz w:val="24"/>
        </w:rPr>
      </w:pPr>
      <w:r>
        <w:rPr>
          <w:rFonts w:ascii="Calibri" w:eastAsia="Calibri" w:hAnsi="Calibri" w:cs="Calibri"/>
          <w:sz w:val="28"/>
        </w:rPr>
        <w:t>Tel: 079600798</w:t>
      </w:r>
      <w:r w:rsidR="00FC3479">
        <w:rPr>
          <w:rFonts w:ascii="Calibri" w:eastAsia="Calibri" w:hAnsi="Calibri" w:cs="Calibri"/>
          <w:sz w:val="28"/>
        </w:rPr>
        <w:t>0</w:t>
      </w:r>
      <w:r>
        <w:rPr>
          <w:rFonts w:ascii="Calibri" w:eastAsia="Calibri" w:hAnsi="Calibri" w:cs="Calibri"/>
          <w:sz w:val="28"/>
        </w:rPr>
        <w:t xml:space="preserve"> Email: </w:t>
      </w:r>
      <w:hyperlink r:id="rId5">
        <w:r>
          <w:rPr>
            <w:rFonts w:ascii="Calibri" w:eastAsia="Calibri" w:hAnsi="Calibri" w:cs="Calibri"/>
            <w:color w:val="0563C1"/>
            <w:sz w:val="28"/>
            <w:u w:val="single"/>
          </w:rPr>
          <w:t>vickyberry77@yahoo.co.uk</w:t>
        </w:r>
      </w:hyperlink>
      <w:r>
        <w:rPr>
          <w:rFonts w:ascii="Calibri" w:eastAsia="Calibri" w:hAnsi="Calibri" w:cs="Calibri"/>
        </w:rPr>
        <w:t> </w:t>
      </w:r>
    </w:p>
    <w:p w14:paraId="05BBA47D" w14:textId="77777777" w:rsidR="00A020F9" w:rsidRDefault="00A020F9">
      <w:pPr>
        <w:spacing w:after="0" w:line="240" w:lineRule="auto"/>
        <w:rPr>
          <w:rFonts w:ascii="Calibri" w:eastAsia="Calibri" w:hAnsi="Calibri" w:cs="Calibri"/>
        </w:rPr>
      </w:pPr>
    </w:p>
    <w:p w14:paraId="0AA1FBD9" w14:textId="77777777" w:rsidR="00A020F9" w:rsidRPr="00A63DFE" w:rsidRDefault="00433709">
      <w:pPr>
        <w:spacing w:after="0" w:line="240" w:lineRule="auto"/>
        <w:rPr>
          <w:rFonts w:ascii="Calibri" w:eastAsia="Calibri" w:hAnsi="Calibri" w:cs="Calibri"/>
          <w:b/>
          <w:sz w:val="24"/>
          <w:szCs w:val="24"/>
          <w:u w:val="single"/>
        </w:rPr>
      </w:pPr>
      <w:r w:rsidRPr="00A63DFE">
        <w:rPr>
          <w:rFonts w:ascii="Calibri" w:eastAsia="Calibri" w:hAnsi="Calibri" w:cs="Calibri"/>
          <w:b/>
          <w:sz w:val="24"/>
          <w:szCs w:val="24"/>
          <w:u w:val="single"/>
        </w:rPr>
        <w:t>Personal profile </w:t>
      </w:r>
    </w:p>
    <w:p w14:paraId="03475C4C" w14:textId="77777777" w:rsidR="00A020F9" w:rsidRPr="00A63DFE" w:rsidRDefault="00A020F9">
      <w:pPr>
        <w:spacing w:after="0" w:line="240" w:lineRule="auto"/>
        <w:rPr>
          <w:rFonts w:ascii="Times New Roman" w:eastAsia="Times New Roman" w:hAnsi="Times New Roman" w:cs="Times New Roman"/>
          <w:sz w:val="24"/>
          <w:szCs w:val="24"/>
        </w:rPr>
      </w:pPr>
    </w:p>
    <w:p w14:paraId="63AC8661" w14:textId="77777777" w:rsidR="00A020F9" w:rsidRPr="00A63DFE" w:rsidRDefault="00433709">
      <w:pPr>
        <w:spacing w:after="0" w:line="240" w:lineRule="auto"/>
        <w:jc w:val="both"/>
        <w:rPr>
          <w:rFonts w:ascii="Calibri" w:eastAsia="Calibri" w:hAnsi="Calibri" w:cs="Calibri"/>
          <w:sz w:val="24"/>
          <w:szCs w:val="24"/>
        </w:rPr>
      </w:pPr>
      <w:r w:rsidRPr="00A63DFE">
        <w:rPr>
          <w:rFonts w:ascii="Calibri" w:eastAsia="Calibri" w:hAnsi="Calibri" w:cs="Calibri"/>
          <w:sz w:val="24"/>
          <w:szCs w:val="24"/>
        </w:rPr>
        <w:t>I am a hardworking and reliable person who has good attention to detail. I am organised and methodical in my work practices and can ensure accuracy within my work. I have strong communication skills which make me sociable and have experience of demonstrating this within my career. </w:t>
      </w:r>
    </w:p>
    <w:p w14:paraId="6CAC2EF9" w14:textId="77777777" w:rsidR="00A020F9" w:rsidRPr="00A63DFE" w:rsidRDefault="00A020F9">
      <w:pPr>
        <w:spacing w:after="0" w:line="240" w:lineRule="auto"/>
        <w:rPr>
          <w:rFonts w:ascii="Times New Roman" w:eastAsia="Times New Roman" w:hAnsi="Times New Roman" w:cs="Times New Roman"/>
          <w:sz w:val="24"/>
          <w:szCs w:val="24"/>
        </w:rPr>
      </w:pPr>
    </w:p>
    <w:p w14:paraId="24930157" w14:textId="77777777" w:rsidR="00A020F9" w:rsidRPr="00A63DFE" w:rsidRDefault="00433709">
      <w:pPr>
        <w:spacing w:after="0" w:line="240" w:lineRule="auto"/>
        <w:rPr>
          <w:rFonts w:ascii="Times New Roman" w:eastAsia="Times New Roman" w:hAnsi="Times New Roman" w:cs="Times New Roman"/>
          <w:b/>
          <w:sz w:val="24"/>
          <w:szCs w:val="24"/>
        </w:rPr>
      </w:pPr>
      <w:r w:rsidRPr="00A63DFE">
        <w:rPr>
          <w:rFonts w:ascii="Calibri" w:eastAsia="Calibri" w:hAnsi="Calibri" w:cs="Calibri"/>
          <w:b/>
          <w:sz w:val="24"/>
          <w:szCs w:val="24"/>
        </w:rPr>
        <w:t>Key Skills </w:t>
      </w:r>
    </w:p>
    <w:p w14:paraId="36A73C40" w14:textId="77777777" w:rsidR="00A020F9" w:rsidRPr="00A63DFE" w:rsidRDefault="00433709">
      <w:pPr>
        <w:numPr>
          <w:ilvl w:val="0"/>
          <w:numId w:val="1"/>
        </w:numPr>
        <w:tabs>
          <w:tab w:val="left" w:pos="720"/>
        </w:tabs>
        <w:spacing w:after="0" w:line="240" w:lineRule="auto"/>
        <w:ind w:left="360"/>
        <w:rPr>
          <w:rFonts w:ascii="Calibri" w:eastAsia="Calibri" w:hAnsi="Calibri" w:cs="Calibri"/>
          <w:sz w:val="24"/>
          <w:szCs w:val="24"/>
        </w:rPr>
      </w:pPr>
      <w:r w:rsidRPr="00A63DFE">
        <w:rPr>
          <w:rFonts w:ascii="Calibri" w:eastAsia="Calibri" w:hAnsi="Calibri" w:cs="Calibri"/>
          <w:sz w:val="24"/>
          <w:szCs w:val="24"/>
        </w:rPr>
        <w:t>Attention to detail </w:t>
      </w:r>
    </w:p>
    <w:p w14:paraId="48BF2E54" w14:textId="77777777" w:rsidR="00A020F9" w:rsidRPr="00A63DFE" w:rsidRDefault="00433709">
      <w:pPr>
        <w:numPr>
          <w:ilvl w:val="0"/>
          <w:numId w:val="1"/>
        </w:numPr>
        <w:tabs>
          <w:tab w:val="left" w:pos="720"/>
        </w:tabs>
        <w:spacing w:after="0" w:line="240" w:lineRule="auto"/>
        <w:ind w:left="360"/>
        <w:rPr>
          <w:rFonts w:ascii="Calibri" w:eastAsia="Calibri" w:hAnsi="Calibri" w:cs="Calibri"/>
          <w:sz w:val="24"/>
          <w:szCs w:val="24"/>
        </w:rPr>
      </w:pPr>
      <w:r w:rsidRPr="00A63DFE">
        <w:rPr>
          <w:rFonts w:ascii="Calibri" w:eastAsia="Calibri" w:hAnsi="Calibri" w:cs="Calibri"/>
          <w:sz w:val="24"/>
          <w:szCs w:val="24"/>
        </w:rPr>
        <w:t>Organisation </w:t>
      </w:r>
    </w:p>
    <w:p w14:paraId="69612681" w14:textId="77777777" w:rsidR="00A020F9" w:rsidRPr="00A63DFE" w:rsidRDefault="00433709">
      <w:pPr>
        <w:numPr>
          <w:ilvl w:val="0"/>
          <w:numId w:val="1"/>
        </w:numPr>
        <w:tabs>
          <w:tab w:val="left" w:pos="720"/>
        </w:tabs>
        <w:spacing w:after="0" w:line="240" w:lineRule="auto"/>
        <w:ind w:left="360"/>
        <w:rPr>
          <w:rFonts w:ascii="Calibri" w:eastAsia="Calibri" w:hAnsi="Calibri" w:cs="Calibri"/>
          <w:sz w:val="24"/>
          <w:szCs w:val="24"/>
        </w:rPr>
      </w:pPr>
      <w:r w:rsidRPr="00A63DFE">
        <w:rPr>
          <w:rFonts w:ascii="Calibri" w:eastAsia="Calibri" w:hAnsi="Calibri" w:cs="Calibri"/>
          <w:sz w:val="24"/>
          <w:szCs w:val="24"/>
        </w:rPr>
        <w:t>Communication  </w:t>
      </w:r>
    </w:p>
    <w:p w14:paraId="0DDEAD1C" w14:textId="77777777" w:rsidR="00433709" w:rsidRPr="00A63DFE" w:rsidRDefault="00433709">
      <w:pPr>
        <w:spacing w:after="0" w:line="240" w:lineRule="auto"/>
        <w:rPr>
          <w:rFonts w:ascii="Calibri" w:eastAsia="Calibri" w:hAnsi="Calibri" w:cs="Calibri"/>
          <w:b/>
          <w:sz w:val="24"/>
          <w:szCs w:val="24"/>
          <w:u w:val="single"/>
        </w:rPr>
      </w:pPr>
    </w:p>
    <w:p w14:paraId="32A3B3C9" w14:textId="77777777" w:rsidR="00A020F9" w:rsidRPr="00A63DFE" w:rsidRDefault="00433709">
      <w:pPr>
        <w:spacing w:after="0" w:line="240" w:lineRule="auto"/>
        <w:rPr>
          <w:rFonts w:ascii="Calibri" w:eastAsia="Calibri" w:hAnsi="Calibri" w:cs="Calibri"/>
          <w:sz w:val="24"/>
          <w:szCs w:val="24"/>
        </w:rPr>
      </w:pPr>
      <w:r w:rsidRPr="00A63DFE">
        <w:rPr>
          <w:rFonts w:ascii="Calibri" w:eastAsia="Calibri" w:hAnsi="Calibri" w:cs="Calibri"/>
          <w:b/>
          <w:sz w:val="24"/>
          <w:szCs w:val="24"/>
          <w:u w:val="single"/>
        </w:rPr>
        <w:t>Professional Experience</w:t>
      </w:r>
      <w:r w:rsidRPr="00A63DFE">
        <w:rPr>
          <w:rFonts w:ascii="Calibri" w:eastAsia="Calibri" w:hAnsi="Calibri" w:cs="Calibri"/>
          <w:sz w:val="24"/>
          <w:szCs w:val="24"/>
        </w:rPr>
        <w:t> </w:t>
      </w:r>
    </w:p>
    <w:p w14:paraId="021DD111" w14:textId="77777777" w:rsidR="00433709" w:rsidRPr="00A63DFE" w:rsidRDefault="00433709">
      <w:pPr>
        <w:spacing w:after="0" w:line="240" w:lineRule="auto"/>
        <w:rPr>
          <w:rFonts w:ascii="Calibri" w:eastAsia="Calibri" w:hAnsi="Calibri" w:cs="Calibri"/>
          <w:b/>
          <w:sz w:val="24"/>
          <w:szCs w:val="24"/>
          <w:u w:val="single"/>
        </w:rPr>
      </w:pPr>
    </w:p>
    <w:p w14:paraId="55D97EAB" w14:textId="67DA809E" w:rsidR="00A85EF9" w:rsidRDefault="00433709" w:rsidP="00FB180D">
      <w:pPr>
        <w:spacing w:after="0" w:line="240" w:lineRule="auto"/>
        <w:rPr>
          <w:rFonts w:ascii="Calibri" w:eastAsia="Calibri" w:hAnsi="Calibri" w:cs="Calibri"/>
          <w:b/>
          <w:sz w:val="24"/>
          <w:szCs w:val="24"/>
          <w:u w:val="single"/>
        </w:rPr>
      </w:pPr>
      <w:r w:rsidRPr="00A63DFE">
        <w:rPr>
          <w:rFonts w:ascii="Calibri" w:eastAsia="Calibri" w:hAnsi="Calibri" w:cs="Calibri"/>
          <w:b/>
          <w:sz w:val="24"/>
          <w:szCs w:val="24"/>
          <w:u w:val="single"/>
        </w:rPr>
        <w:t>Elitetele.Com</w:t>
      </w:r>
      <w:r w:rsidR="00CC2303">
        <w:rPr>
          <w:rFonts w:ascii="Calibri" w:eastAsia="Calibri" w:hAnsi="Calibri" w:cs="Calibri"/>
          <w:b/>
          <w:sz w:val="24"/>
          <w:szCs w:val="24"/>
          <w:u w:val="single"/>
        </w:rPr>
        <w:t xml:space="preserve"> Plc</w:t>
      </w:r>
    </w:p>
    <w:p w14:paraId="4CEA3771" w14:textId="2260E285" w:rsidR="00A020F9" w:rsidRDefault="00433709" w:rsidP="00FB180D">
      <w:pPr>
        <w:spacing w:after="0" w:line="240" w:lineRule="auto"/>
        <w:rPr>
          <w:rFonts w:ascii="Calibri" w:eastAsia="Calibri" w:hAnsi="Calibri" w:cs="Calibri"/>
          <w:b/>
          <w:sz w:val="24"/>
          <w:szCs w:val="24"/>
          <w:u w:val="single"/>
        </w:rPr>
      </w:pPr>
      <w:r w:rsidRPr="00A63DFE">
        <w:rPr>
          <w:rFonts w:ascii="Calibri" w:eastAsia="Calibri" w:hAnsi="Calibri" w:cs="Calibri"/>
          <w:b/>
          <w:sz w:val="24"/>
          <w:szCs w:val="24"/>
          <w:u w:val="single"/>
        </w:rPr>
        <w:t>12/</w:t>
      </w:r>
      <w:r w:rsidR="00735375">
        <w:rPr>
          <w:rFonts w:ascii="Calibri" w:eastAsia="Calibri" w:hAnsi="Calibri" w:cs="Calibri"/>
          <w:b/>
          <w:sz w:val="24"/>
          <w:szCs w:val="24"/>
          <w:u w:val="single"/>
        </w:rPr>
        <w:t>20</w:t>
      </w:r>
      <w:r w:rsidRPr="00A63DFE">
        <w:rPr>
          <w:rFonts w:ascii="Calibri" w:eastAsia="Calibri" w:hAnsi="Calibri" w:cs="Calibri"/>
          <w:b/>
          <w:sz w:val="24"/>
          <w:szCs w:val="24"/>
          <w:u w:val="single"/>
        </w:rPr>
        <w:t xml:space="preserve">16 </w:t>
      </w:r>
      <w:r w:rsidR="00FB180D">
        <w:rPr>
          <w:rFonts w:ascii="Calibri" w:eastAsia="Calibri" w:hAnsi="Calibri" w:cs="Calibri"/>
          <w:b/>
          <w:sz w:val="24"/>
          <w:szCs w:val="24"/>
          <w:u w:val="single"/>
        </w:rPr>
        <w:t>–</w:t>
      </w:r>
      <w:r w:rsidRPr="00A63DFE">
        <w:rPr>
          <w:rFonts w:ascii="Calibri" w:eastAsia="Calibri" w:hAnsi="Calibri" w:cs="Calibri"/>
          <w:b/>
          <w:sz w:val="24"/>
          <w:szCs w:val="24"/>
          <w:u w:val="single"/>
        </w:rPr>
        <w:t xml:space="preserve"> </w:t>
      </w:r>
      <w:r w:rsidR="00FB180D">
        <w:rPr>
          <w:rFonts w:ascii="Calibri" w:eastAsia="Calibri" w:hAnsi="Calibri" w:cs="Calibri"/>
          <w:b/>
          <w:sz w:val="24"/>
          <w:szCs w:val="24"/>
          <w:u w:val="single"/>
        </w:rPr>
        <w:t xml:space="preserve">09/2020 – Credit Contoller </w:t>
      </w:r>
      <w:r w:rsidR="00FB180D">
        <w:rPr>
          <w:rFonts w:ascii="Calibri" w:eastAsia="Calibri" w:hAnsi="Calibri" w:cs="Calibri"/>
          <w:b/>
          <w:sz w:val="24"/>
          <w:szCs w:val="24"/>
          <w:u w:val="single"/>
        </w:rPr>
        <w:br/>
        <w:t xml:space="preserve">09/2020 </w:t>
      </w:r>
      <w:r w:rsidR="00A52CFF">
        <w:rPr>
          <w:rFonts w:ascii="Calibri" w:eastAsia="Calibri" w:hAnsi="Calibri" w:cs="Calibri"/>
          <w:b/>
          <w:sz w:val="24"/>
          <w:szCs w:val="24"/>
          <w:u w:val="single"/>
        </w:rPr>
        <w:t>- 06/</w:t>
      </w:r>
      <w:r w:rsidR="00735375">
        <w:rPr>
          <w:rFonts w:ascii="Calibri" w:eastAsia="Calibri" w:hAnsi="Calibri" w:cs="Calibri"/>
          <w:b/>
          <w:sz w:val="24"/>
          <w:szCs w:val="24"/>
          <w:u w:val="single"/>
        </w:rPr>
        <w:t>20</w:t>
      </w:r>
      <w:r w:rsidR="00A52CFF">
        <w:rPr>
          <w:rFonts w:ascii="Calibri" w:eastAsia="Calibri" w:hAnsi="Calibri" w:cs="Calibri"/>
          <w:b/>
          <w:sz w:val="24"/>
          <w:szCs w:val="24"/>
          <w:u w:val="single"/>
        </w:rPr>
        <w:t>22</w:t>
      </w:r>
      <w:r w:rsidR="00A85EF9">
        <w:rPr>
          <w:rFonts w:ascii="Calibri" w:eastAsia="Calibri" w:hAnsi="Calibri" w:cs="Calibri"/>
          <w:b/>
          <w:sz w:val="24"/>
          <w:szCs w:val="24"/>
          <w:u w:val="single"/>
        </w:rPr>
        <w:t xml:space="preserve"> - Credit Controller</w:t>
      </w:r>
      <w:r w:rsidR="00F36FC5">
        <w:rPr>
          <w:rFonts w:ascii="Calibri" w:eastAsia="Calibri" w:hAnsi="Calibri" w:cs="Calibri"/>
          <w:b/>
          <w:sz w:val="24"/>
          <w:szCs w:val="24"/>
          <w:u w:val="single"/>
        </w:rPr>
        <w:t xml:space="preserve"> Team Leader</w:t>
      </w:r>
    </w:p>
    <w:p w14:paraId="06ED85B1" w14:textId="10B0FE8F" w:rsidR="00A52CFF" w:rsidRDefault="00A52CFF" w:rsidP="00FB180D">
      <w:pP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t>06/</w:t>
      </w:r>
      <w:r w:rsidR="00735375">
        <w:rPr>
          <w:rFonts w:ascii="Calibri" w:eastAsia="Calibri" w:hAnsi="Calibri" w:cs="Calibri"/>
          <w:b/>
          <w:sz w:val="24"/>
          <w:szCs w:val="24"/>
          <w:u w:val="single"/>
        </w:rPr>
        <w:t>20</w:t>
      </w:r>
      <w:r>
        <w:rPr>
          <w:rFonts w:ascii="Calibri" w:eastAsia="Calibri" w:hAnsi="Calibri" w:cs="Calibri"/>
          <w:b/>
          <w:sz w:val="24"/>
          <w:szCs w:val="24"/>
          <w:u w:val="single"/>
        </w:rPr>
        <w:t>22 – present – Transactional Manager</w:t>
      </w:r>
    </w:p>
    <w:p w14:paraId="03F07366" w14:textId="3A87C9AD" w:rsidR="006D5179" w:rsidRDefault="006D5179" w:rsidP="00FB180D">
      <w:pPr>
        <w:spacing w:after="0" w:line="240" w:lineRule="auto"/>
        <w:rPr>
          <w:rFonts w:ascii="Calibri" w:eastAsia="Calibri" w:hAnsi="Calibri" w:cs="Calibri"/>
          <w:b/>
          <w:sz w:val="24"/>
          <w:szCs w:val="24"/>
          <w:u w:val="single"/>
        </w:rPr>
      </w:pPr>
    </w:p>
    <w:p w14:paraId="3C27BBF9" w14:textId="486CA7A8" w:rsidR="00A52CFF" w:rsidRDefault="00A52CFF" w:rsidP="00FB180D">
      <w:pPr>
        <w:spacing w:after="0" w:line="240" w:lineRule="auto"/>
        <w:rPr>
          <w:rFonts w:ascii="Calibri" w:eastAsia="Calibri" w:hAnsi="Calibri" w:cs="Calibri"/>
          <w:bCs/>
          <w:sz w:val="24"/>
          <w:szCs w:val="24"/>
        </w:rPr>
      </w:pPr>
      <w:r>
        <w:rPr>
          <w:rFonts w:ascii="Calibri" w:eastAsia="Calibri" w:hAnsi="Calibri" w:cs="Calibri"/>
          <w:bCs/>
          <w:sz w:val="24"/>
          <w:szCs w:val="24"/>
        </w:rPr>
        <w:t>I currently manage a team of 6</w:t>
      </w:r>
      <w:r w:rsidR="00F45EBA">
        <w:rPr>
          <w:rFonts w:ascii="Calibri" w:eastAsia="Calibri" w:hAnsi="Calibri" w:cs="Calibri"/>
          <w:bCs/>
          <w:sz w:val="24"/>
          <w:szCs w:val="24"/>
        </w:rPr>
        <w:t>, being 2 purchase ledger clerks, 2 credit controllers, 1 accounts assistant and an apprentice transactional clerk</w:t>
      </w:r>
    </w:p>
    <w:p w14:paraId="744D5D7F" w14:textId="77777777" w:rsidR="00F45EBA" w:rsidRDefault="00F45EBA" w:rsidP="00FB180D">
      <w:pPr>
        <w:spacing w:after="0" w:line="240" w:lineRule="auto"/>
        <w:rPr>
          <w:rFonts w:ascii="Calibri" w:eastAsia="Calibri" w:hAnsi="Calibri" w:cs="Calibri"/>
          <w:bCs/>
          <w:sz w:val="24"/>
          <w:szCs w:val="24"/>
        </w:rPr>
      </w:pPr>
    </w:p>
    <w:p w14:paraId="0650BF7A" w14:textId="29CAA23F" w:rsidR="006D5179" w:rsidRDefault="006D5179" w:rsidP="00FB180D">
      <w:pPr>
        <w:spacing w:after="0" w:line="240" w:lineRule="auto"/>
        <w:rPr>
          <w:rFonts w:ascii="Calibri" w:eastAsia="Calibri" w:hAnsi="Calibri" w:cs="Calibri"/>
          <w:bCs/>
          <w:sz w:val="24"/>
          <w:szCs w:val="24"/>
        </w:rPr>
      </w:pPr>
      <w:r>
        <w:rPr>
          <w:rFonts w:ascii="Calibri" w:eastAsia="Calibri" w:hAnsi="Calibri" w:cs="Calibri"/>
          <w:bCs/>
          <w:sz w:val="24"/>
          <w:szCs w:val="24"/>
        </w:rPr>
        <w:t>My current role involves:-</w:t>
      </w:r>
    </w:p>
    <w:p w14:paraId="022B3BC2" w14:textId="77777777" w:rsidR="00F45EBA" w:rsidRDefault="00F45EBA" w:rsidP="00FB180D">
      <w:pPr>
        <w:spacing w:after="0" w:line="240" w:lineRule="auto"/>
        <w:rPr>
          <w:rFonts w:ascii="Calibri" w:eastAsia="Calibri" w:hAnsi="Calibri" w:cs="Calibri"/>
          <w:bCs/>
          <w:sz w:val="24"/>
          <w:szCs w:val="24"/>
        </w:rPr>
      </w:pPr>
    </w:p>
    <w:p w14:paraId="43AE5325" w14:textId="46A52322" w:rsidR="00F45EBA" w:rsidRDefault="00F45EBA" w:rsidP="005811CD">
      <w:pPr>
        <w:pStyle w:val="ListParagraph"/>
        <w:numPr>
          <w:ilvl w:val="0"/>
          <w:numId w:val="4"/>
        </w:numPr>
        <w:spacing w:after="0" w:line="240" w:lineRule="auto"/>
      </w:pPr>
      <w:r>
        <w:t xml:space="preserve">Managing the credit control function including credit control, legal escalation, account management, cash allocation, billing/invoice queries, control account reconciliation </w:t>
      </w:r>
    </w:p>
    <w:p w14:paraId="62509053" w14:textId="1D8AFCDC" w:rsidR="00F45EBA" w:rsidRPr="00D70DCF" w:rsidRDefault="00F45EBA" w:rsidP="00B06D02">
      <w:pPr>
        <w:pStyle w:val="ListParagraph"/>
        <w:numPr>
          <w:ilvl w:val="0"/>
          <w:numId w:val="4"/>
        </w:numPr>
        <w:spacing w:after="0" w:line="240" w:lineRule="auto"/>
      </w:pPr>
      <w:r>
        <w:t xml:space="preserve">Work with debt recovery agents and solicitors to provide all necessary information and to </w:t>
      </w:r>
      <w:r w:rsidRPr="00D70DCF">
        <w:t>monitor and get regular updates on case progress.</w:t>
      </w:r>
    </w:p>
    <w:p w14:paraId="4DFA7C9A" w14:textId="672E6C17" w:rsidR="00F45EBA" w:rsidRPr="00D70DCF" w:rsidRDefault="00F45EBA" w:rsidP="00B06D02">
      <w:pPr>
        <w:numPr>
          <w:ilvl w:val="0"/>
          <w:numId w:val="4"/>
        </w:numPr>
        <w:spacing w:after="0" w:line="240" w:lineRule="auto"/>
        <w:contextualSpacing/>
      </w:pPr>
      <w:r w:rsidRPr="00D70DCF">
        <w:rPr>
          <w:rFonts w:eastAsia="Times New Roman" w:cs="Times New Roman"/>
          <w:lang w:eastAsia="en-US"/>
        </w:rPr>
        <w:t xml:space="preserve">DOA </w:t>
      </w:r>
      <w:r w:rsidR="00D46D7C" w:rsidRPr="00D70DCF">
        <w:rPr>
          <w:rFonts w:eastAsia="Times New Roman" w:cs="Times New Roman"/>
          <w:lang w:eastAsia="en-US"/>
        </w:rPr>
        <w:t>for</w:t>
      </w:r>
      <w:r w:rsidRPr="00D70DCF">
        <w:rPr>
          <w:rFonts w:eastAsia="Times New Roman" w:cs="Times New Roman"/>
          <w:lang w:eastAsia="en-US"/>
        </w:rPr>
        <w:t xml:space="preserve"> Credit Approvals</w:t>
      </w:r>
      <w:r w:rsidR="00D46D7C" w:rsidRPr="00D70DCF">
        <w:rPr>
          <w:rFonts w:eastAsia="Times New Roman" w:cs="Times New Roman"/>
          <w:lang w:eastAsia="en-US"/>
        </w:rPr>
        <w:t>, assessing credit risk to the business and working with stakeholders to reduce any company risk</w:t>
      </w:r>
    </w:p>
    <w:p w14:paraId="408126FA" w14:textId="43E547A6" w:rsidR="00F45EBA" w:rsidRDefault="00F45EBA" w:rsidP="00B06D02">
      <w:pPr>
        <w:numPr>
          <w:ilvl w:val="0"/>
          <w:numId w:val="4"/>
        </w:numPr>
        <w:spacing w:after="0" w:line="240" w:lineRule="auto"/>
        <w:contextualSpacing/>
      </w:pPr>
      <w:r>
        <w:t xml:space="preserve">Oversee the purchase ledger; end to end approval process for all POs and purchase invoices, credit card payments, expense claims, petty cash, inter-company charges, month-end supplier reconciliations. </w:t>
      </w:r>
    </w:p>
    <w:p w14:paraId="44079739" w14:textId="0AEB08AE" w:rsidR="00F45EBA" w:rsidRDefault="00F45EBA" w:rsidP="00B06D02">
      <w:pPr>
        <w:pStyle w:val="ListParagraph"/>
        <w:numPr>
          <w:ilvl w:val="0"/>
          <w:numId w:val="4"/>
        </w:numPr>
        <w:spacing w:after="0" w:line="240" w:lineRule="auto"/>
      </w:pPr>
      <w:r>
        <w:t>Ensure all transactions are VAT compliant and implement controls and training where necessary.</w:t>
      </w:r>
    </w:p>
    <w:p w14:paraId="15CEE643" w14:textId="74AE26DB" w:rsidR="00F45EBA" w:rsidRDefault="00F45EBA" w:rsidP="00B06D02">
      <w:pPr>
        <w:pStyle w:val="ListParagraph"/>
        <w:numPr>
          <w:ilvl w:val="0"/>
          <w:numId w:val="4"/>
        </w:numPr>
        <w:spacing w:after="0" w:line="240" w:lineRule="auto"/>
      </w:pPr>
      <w:r>
        <w:t>Assistance in the production of the annual statutory accounts, audit and input into VAT &amp; corporation tax returns, where required.</w:t>
      </w:r>
    </w:p>
    <w:p w14:paraId="4BA383C3" w14:textId="581591D3" w:rsidR="00F45EBA" w:rsidRDefault="00F45EBA" w:rsidP="00B06D02">
      <w:pPr>
        <w:pStyle w:val="ListParagraph"/>
        <w:numPr>
          <w:ilvl w:val="0"/>
          <w:numId w:val="4"/>
        </w:numPr>
        <w:spacing w:after="0" w:line="240" w:lineRule="auto"/>
      </w:pPr>
      <w:r>
        <w:t>Working with the billing team to ensure that all supplier reconciliations are complete.</w:t>
      </w:r>
    </w:p>
    <w:p w14:paraId="1A1C4173" w14:textId="4E8825A4" w:rsidR="00F45EBA" w:rsidRDefault="00F45EBA" w:rsidP="00B06D02">
      <w:pPr>
        <w:pStyle w:val="ListParagraph"/>
        <w:numPr>
          <w:ilvl w:val="0"/>
          <w:numId w:val="4"/>
        </w:numPr>
        <w:spacing w:after="0" w:line="240" w:lineRule="auto"/>
      </w:pPr>
      <w:r>
        <w:t>Manage the reconciliation of the bank accounts, and the AP and AR control accounts.</w:t>
      </w:r>
    </w:p>
    <w:p w14:paraId="49E8517C" w14:textId="4DF6D696" w:rsidR="00F45EBA" w:rsidRDefault="00F45EBA" w:rsidP="00B06D02">
      <w:pPr>
        <w:pStyle w:val="ListParagraph"/>
        <w:numPr>
          <w:ilvl w:val="0"/>
          <w:numId w:val="4"/>
        </w:numPr>
        <w:spacing w:after="0" w:line="240" w:lineRule="auto"/>
      </w:pPr>
      <w:r>
        <w:t>Cash flow forecast both tactical (in month) and management of the input into forecast/budget.</w:t>
      </w:r>
    </w:p>
    <w:p w14:paraId="02F55201" w14:textId="5818E42F" w:rsidR="00F45EBA" w:rsidRDefault="00F45EBA" w:rsidP="00B06D02">
      <w:pPr>
        <w:pStyle w:val="ListParagraph"/>
        <w:numPr>
          <w:ilvl w:val="0"/>
          <w:numId w:val="4"/>
        </w:numPr>
        <w:spacing w:after="0" w:line="240" w:lineRule="auto"/>
      </w:pPr>
      <w:r>
        <w:t>Working with the team to implement new systems and updated financial changes within the business in a controlled and logical manner, ensuring financial integrity and adherence to all deadlines throughout any change programmes.</w:t>
      </w:r>
    </w:p>
    <w:p w14:paraId="131B2A67" w14:textId="72B1324D" w:rsidR="00B06D02" w:rsidRDefault="00F45EBA" w:rsidP="00B06D02">
      <w:pPr>
        <w:pStyle w:val="ListParagraph"/>
        <w:numPr>
          <w:ilvl w:val="0"/>
          <w:numId w:val="4"/>
        </w:numPr>
        <w:spacing w:after="0" w:line="240" w:lineRule="auto"/>
      </w:pPr>
      <w:r>
        <w:lastRenderedPageBreak/>
        <w:t xml:space="preserve">Maintenance of a full set of procedure notes and task checklists; continual updating thereof, as procedures change </w:t>
      </w:r>
      <w:r w:rsidR="00B06D02">
        <w:t xml:space="preserve">Develop relationships with other parts of the business, particularly sales and customer services. </w:t>
      </w:r>
    </w:p>
    <w:p w14:paraId="078FA26F" w14:textId="2ADE986C" w:rsidR="00B06D02" w:rsidRDefault="00B06D02" w:rsidP="00B06D02">
      <w:pPr>
        <w:pStyle w:val="ListParagraph"/>
        <w:numPr>
          <w:ilvl w:val="0"/>
          <w:numId w:val="4"/>
        </w:numPr>
        <w:spacing w:after="0" w:line="240" w:lineRule="auto"/>
      </w:pPr>
      <w:r>
        <w:t>Dispute management &amp; Stakeholder</w:t>
      </w:r>
      <w:r w:rsidR="00F45EBA">
        <w:t xml:space="preserve"> </w:t>
      </w:r>
      <w:r>
        <w:t xml:space="preserve">management </w:t>
      </w:r>
    </w:p>
    <w:p w14:paraId="1FC5C0E5" w14:textId="2233A7FA" w:rsidR="00076015" w:rsidRPr="00B06D02" w:rsidRDefault="00076015" w:rsidP="00B06D02">
      <w:pPr>
        <w:pStyle w:val="ListParagraph"/>
        <w:numPr>
          <w:ilvl w:val="0"/>
          <w:numId w:val="4"/>
        </w:numPr>
        <w:spacing w:after="0" w:line="240" w:lineRule="auto"/>
        <w:rPr>
          <w:rFonts w:ascii="Calibri" w:eastAsia="Calibri" w:hAnsi="Calibri" w:cs="Calibri"/>
          <w:bCs/>
          <w:sz w:val="24"/>
          <w:szCs w:val="24"/>
        </w:rPr>
      </w:pPr>
      <w:r>
        <w:t>Competency in using Word, Excel, Outlook, Powerpoint, Sage 200</w:t>
      </w:r>
    </w:p>
    <w:p w14:paraId="04927EEE" w14:textId="031C1554" w:rsidR="00A85EF9" w:rsidRDefault="00A85EF9" w:rsidP="00FB180D">
      <w:pPr>
        <w:spacing w:after="0" w:line="240" w:lineRule="auto"/>
        <w:rPr>
          <w:rFonts w:ascii="Calibri" w:eastAsia="Calibri" w:hAnsi="Calibri" w:cs="Calibri"/>
          <w:b/>
          <w:sz w:val="24"/>
          <w:szCs w:val="24"/>
          <w:u w:val="single"/>
        </w:rPr>
      </w:pPr>
    </w:p>
    <w:p w14:paraId="489AFEE9" w14:textId="064EF40E" w:rsidR="00A020F9" w:rsidRPr="00A63DFE" w:rsidRDefault="00433709" w:rsidP="00FB180D">
      <w:pPr>
        <w:spacing w:after="0" w:line="240" w:lineRule="auto"/>
        <w:rPr>
          <w:rFonts w:ascii="Calibri" w:eastAsia="Calibri" w:hAnsi="Calibri" w:cs="Calibri"/>
          <w:b/>
          <w:sz w:val="24"/>
          <w:szCs w:val="24"/>
          <w:u w:val="single"/>
        </w:rPr>
      </w:pPr>
      <w:r w:rsidRPr="00A63DFE">
        <w:rPr>
          <w:rFonts w:ascii="Calibri" w:eastAsia="Calibri" w:hAnsi="Calibri" w:cs="Calibri"/>
          <w:b/>
          <w:sz w:val="24"/>
          <w:szCs w:val="24"/>
          <w:u w:val="single"/>
        </w:rPr>
        <w:t>Self-employed - online retailer (</w:t>
      </w:r>
      <w:r w:rsidR="005811CD">
        <w:rPr>
          <w:rFonts w:ascii="Calibri" w:eastAsia="Calibri" w:hAnsi="Calibri" w:cs="Calibri"/>
          <w:b/>
          <w:sz w:val="24"/>
          <w:szCs w:val="24"/>
          <w:u w:val="single"/>
        </w:rPr>
        <w:t>01</w:t>
      </w:r>
      <w:r w:rsidRPr="00A63DFE">
        <w:rPr>
          <w:rFonts w:ascii="Calibri" w:eastAsia="Calibri" w:hAnsi="Calibri" w:cs="Calibri"/>
          <w:b/>
          <w:sz w:val="24"/>
          <w:szCs w:val="24"/>
          <w:u w:val="single"/>
        </w:rPr>
        <w:t>/20</w:t>
      </w:r>
      <w:r w:rsidR="005811CD">
        <w:rPr>
          <w:rFonts w:ascii="Calibri" w:eastAsia="Calibri" w:hAnsi="Calibri" w:cs="Calibri"/>
          <w:b/>
          <w:sz w:val="24"/>
          <w:szCs w:val="24"/>
          <w:u w:val="single"/>
        </w:rPr>
        <w:t>11</w:t>
      </w:r>
      <w:r w:rsidRPr="00A63DFE">
        <w:rPr>
          <w:rFonts w:ascii="Calibri" w:eastAsia="Calibri" w:hAnsi="Calibri" w:cs="Calibri"/>
          <w:b/>
          <w:sz w:val="24"/>
          <w:szCs w:val="24"/>
          <w:u w:val="single"/>
        </w:rPr>
        <w:t xml:space="preserve"> - </w:t>
      </w:r>
      <w:r w:rsidR="002F5519">
        <w:rPr>
          <w:rFonts w:ascii="Calibri" w:eastAsia="Calibri" w:hAnsi="Calibri" w:cs="Calibri"/>
          <w:b/>
          <w:sz w:val="24"/>
          <w:szCs w:val="24"/>
          <w:u w:val="single"/>
        </w:rPr>
        <w:t>12</w:t>
      </w:r>
      <w:r w:rsidRPr="00A63DFE">
        <w:rPr>
          <w:rFonts w:ascii="Calibri" w:eastAsia="Calibri" w:hAnsi="Calibri" w:cs="Calibri"/>
          <w:b/>
          <w:sz w:val="24"/>
          <w:szCs w:val="24"/>
          <w:u w:val="single"/>
        </w:rPr>
        <w:t>/201</w:t>
      </w:r>
      <w:r w:rsidR="002F5519">
        <w:rPr>
          <w:rFonts w:ascii="Calibri" w:eastAsia="Calibri" w:hAnsi="Calibri" w:cs="Calibri"/>
          <w:b/>
          <w:sz w:val="24"/>
          <w:szCs w:val="24"/>
          <w:u w:val="single"/>
        </w:rPr>
        <w:t>6</w:t>
      </w:r>
      <w:r w:rsidRPr="00A63DFE">
        <w:rPr>
          <w:rFonts w:ascii="Calibri" w:eastAsia="Calibri" w:hAnsi="Calibri" w:cs="Calibri"/>
          <w:b/>
          <w:sz w:val="24"/>
          <w:szCs w:val="24"/>
          <w:u w:val="single"/>
        </w:rPr>
        <w:t>)</w:t>
      </w:r>
      <w:r w:rsidR="00FB180D">
        <w:rPr>
          <w:rFonts w:ascii="Calibri" w:eastAsia="Calibri" w:hAnsi="Calibri" w:cs="Calibri"/>
          <w:b/>
          <w:sz w:val="24"/>
          <w:szCs w:val="24"/>
          <w:u w:val="single"/>
        </w:rPr>
        <w:br/>
      </w:r>
    </w:p>
    <w:p w14:paraId="05195997" w14:textId="77777777" w:rsidR="00A020F9" w:rsidRDefault="00433709" w:rsidP="00FB180D">
      <w:pPr>
        <w:spacing w:after="0" w:line="240" w:lineRule="auto"/>
        <w:jc w:val="both"/>
        <w:rPr>
          <w:rFonts w:ascii="Calibri" w:eastAsia="Calibri" w:hAnsi="Calibri" w:cs="Calibri"/>
          <w:sz w:val="24"/>
          <w:szCs w:val="24"/>
        </w:rPr>
      </w:pPr>
      <w:r w:rsidRPr="00A63DFE">
        <w:rPr>
          <w:rFonts w:ascii="Calibri" w:eastAsia="Calibri" w:hAnsi="Calibri" w:cs="Calibri"/>
          <w:sz w:val="24"/>
          <w:szCs w:val="24"/>
        </w:rPr>
        <w:t>I set up and managed an online store selling clothing on a self-employed basis. This job required uploading items to my website, management of the website, stock control, dealing with customers, dispatching items in a timely fashion and networking. I also prepared my monthly accounts, forecasting and tax returns.</w:t>
      </w:r>
    </w:p>
    <w:p w14:paraId="414AC01D" w14:textId="77777777" w:rsidR="00CC2303" w:rsidRDefault="00CC2303" w:rsidP="00FB180D">
      <w:pPr>
        <w:spacing w:after="0" w:line="240" w:lineRule="auto"/>
        <w:jc w:val="both"/>
        <w:rPr>
          <w:rFonts w:ascii="Calibri" w:eastAsia="Calibri" w:hAnsi="Calibri" w:cs="Calibri"/>
          <w:sz w:val="24"/>
          <w:szCs w:val="24"/>
        </w:rPr>
      </w:pPr>
    </w:p>
    <w:p w14:paraId="388EB984" w14:textId="1C56298E" w:rsidR="00A020F9" w:rsidRPr="00A63DFE" w:rsidRDefault="00433709" w:rsidP="00FB180D">
      <w:pPr>
        <w:spacing w:after="0" w:line="240" w:lineRule="auto"/>
        <w:rPr>
          <w:rFonts w:ascii="Calibri" w:eastAsia="Calibri" w:hAnsi="Calibri" w:cs="Calibri"/>
          <w:b/>
          <w:sz w:val="24"/>
          <w:szCs w:val="24"/>
          <w:u w:val="single"/>
        </w:rPr>
      </w:pPr>
      <w:r w:rsidRPr="00A63DFE">
        <w:rPr>
          <w:rFonts w:ascii="Calibri" w:eastAsia="Calibri" w:hAnsi="Calibri" w:cs="Calibri"/>
          <w:b/>
          <w:sz w:val="24"/>
          <w:szCs w:val="24"/>
          <w:u w:val="single"/>
        </w:rPr>
        <w:t>Antony Hodari &amp; Co solicitors - Litigation Executive &amp; Supervisor (05/2005 – 12/20</w:t>
      </w:r>
      <w:r w:rsidR="005811CD">
        <w:rPr>
          <w:rFonts w:ascii="Calibri" w:eastAsia="Calibri" w:hAnsi="Calibri" w:cs="Calibri"/>
          <w:b/>
          <w:sz w:val="24"/>
          <w:szCs w:val="24"/>
          <w:u w:val="single"/>
        </w:rPr>
        <w:t>10</w:t>
      </w:r>
      <w:r w:rsidRPr="00A63DFE">
        <w:rPr>
          <w:rFonts w:ascii="Calibri" w:eastAsia="Calibri" w:hAnsi="Calibri" w:cs="Calibri"/>
          <w:b/>
          <w:sz w:val="24"/>
          <w:szCs w:val="24"/>
          <w:u w:val="single"/>
        </w:rPr>
        <w:t>) </w:t>
      </w:r>
    </w:p>
    <w:p w14:paraId="566FD79E" w14:textId="77777777" w:rsidR="00A020F9" w:rsidRPr="00A63DFE" w:rsidRDefault="00A020F9">
      <w:pPr>
        <w:spacing w:after="0" w:line="240" w:lineRule="auto"/>
        <w:rPr>
          <w:rFonts w:ascii="Times New Roman" w:eastAsia="Times New Roman" w:hAnsi="Times New Roman" w:cs="Times New Roman"/>
          <w:sz w:val="24"/>
          <w:szCs w:val="24"/>
        </w:rPr>
      </w:pPr>
    </w:p>
    <w:p w14:paraId="1BAF99FF" w14:textId="77777777" w:rsidR="00A020F9" w:rsidRPr="00A63DFE" w:rsidRDefault="00433709">
      <w:pPr>
        <w:spacing w:after="0" w:line="240" w:lineRule="auto"/>
        <w:jc w:val="both"/>
        <w:rPr>
          <w:rFonts w:ascii="Times New Roman" w:eastAsia="Times New Roman" w:hAnsi="Times New Roman" w:cs="Times New Roman"/>
          <w:sz w:val="24"/>
          <w:szCs w:val="24"/>
        </w:rPr>
      </w:pPr>
      <w:r w:rsidRPr="00A63DFE">
        <w:rPr>
          <w:rFonts w:ascii="Calibri" w:eastAsia="Calibri" w:hAnsi="Calibri" w:cs="Calibri"/>
          <w:sz w:val="24"/>
          <w:szCs w:val="24"/>
        </w:rPr>
        <w:t>I was initially employed as a litigation executive. My roll was management of 160 RTA personal injury cases. This included corresponding by letter, email and telephone with all parties involved. Obtaining evidence in support of my client’s claim and negotiating the best settlement, issuing court proceedings where necessary and progressing cases to court. </w:t>
      </w:r>
    </w:p>
    <w:p w14:paraId="3AB39E0F" w14:textId="2ABAC2AE" w:rsidR="00A020F9" w:rsidRPr="00A63DFE" w:rsidRDefault="00433709">
      <w:pPr>
        <w:spacing w:after="0" w:line="240" w:lineRule="auto"/>
        <w:jc w:val="both"/>
        <w:rPr>
          <w:rFonts w:ascii="Times New Roman" w:eastAsia="Times New Roman" w:hAnsi="Times New Roman" w:cs="Times New Roman"/>
          <w:sz w:val="24"/>
          <w:szCs w:val="24"/>
        </w:rPr>
      </w:pPr>
      <w:r w:rsidRPr="00A63DFE">
        <w:rPr>
          <w:rFonts w:ascii="Calibri" w:eastAsia="Calibri" w:hAnsi="Calibri" w:cs="Calibri"/>
          <w:sz w:val="24"/>
          <w:szCs w:val="24"/>
        </w:rPr>
        <w:t xml:space="preserve">After approximately 6 months I was promoted to a supervisor position. As well as being responsible for my own caseload I also trained and managed </w:t>
      </w:r>
      <w:r w:rsidR="00FB180D">
        <w:rPr>
          <w:rFonts w:ascii="Calibri" w:eastAsia="Calibri" w:hAnsi="Calibri" w:cs="Calibri"/>
          <w:sz w:val="24"/>
          <w:szCs w:val="24"/>
        </w:rPr>
        <w:t xml:space="preserve">a team of between 4 - </w:t>
      </w:r>
      <w:r w:rsidRPr="00A63DFE">
        <w:rPr>
          <w:rFonts w:ascii="Calibri" w:eastAsia="Calibri" w:hAnsi="Calibri" w:cs="Calibri"/>
          <w:sz w:val="24"/>
          <w:szCs w:val="24"/>
        </w:rPr>
        <w:t>6 post graduate trainees. </w:t>
      </w:r>
    </w:p>
    <w:p w14:paraId="17C377CC" w14:textId="77777777" w:rsidR="00A020F9" w:rsidRPr="00A63DFE" w:rsidRDefault="00433709">
      <w:pPr>
        <w:spacing w:after="0" w:line="240" w:lineRule="auto"/>
        <w:rPr>
          <w:rFonts w:ascii="Times New Roman" w:eastAsia="Times New Roman" w:hAnsi="Times New Roman" w:cs="Times New Roman"/>
          <w:sz w:val="24"/>
          <w:szCs w:val="24"/>
        </w:rPr>
      </w:pPr>
      <w:r w:rsidRPr="00A63DFE">
        <w:rPr>
          <w:rFonts w:ascii="Calibri" w:eastAsia="Calibri" w:hAnsi="Calibri" w:cs="Calibri"/>
          <w:sz w:val="24"/>
          <w:szCs w:val="24"/>
        </w:rPr>
        <w:t> </w:t>
      </w:r>
    </w:p>
    <w:p w14:paraId="40D7987D" w14:textId="77777777" w:rsidR="00A020F9" w:rsidRPr="00A63DFE" w:rsidRDefault="00433709">
      <w:pPr>
        <w:spacing w:after="0" w:line="240" w:lineRule="auto"/>
        <w:rPr>
          <w:rFonts w:ascii="Times New Roman" w:eastAsia="Times New Roman" w:hAnsi="Times New Roman" w:cs="Times New Roman"/>
          <w:sz w:val="24"/>
          <w:szCs w:val="24"/>
        </w:rPr>
      </w:pPr>
      <w:r w:rsidRPr="00A63DFE">
        <w:rPr>
          <w:rFonts w:ascii="Calibri" w:eastAsia="Calibri" w:hAnsi="Calibri" w:cs="Calibri"/>
          <w:b/>
          <w:sz w:val="24"/>
          <w:szCs w:val="24"/>
          <w:u w:val="single"/>
        </w:rPr>
        <w:t>Snipe Law solicitors</w:t>
      </w:r>
      <w:r w:rsidRPr="00A63DFE">
        <w:rPr>
          <w:rFonts w:ascii="Calibri" w:eastAsia="Calibri" w:hAnsi="Calibri" w:cs="Calibri"/>
          <w:sz w:val="24"/>
          <w:szCs w:val="24"/>
        </w:rPr>
        <w:t> -</w:t>
      </w:r>
      <w:r w:rsidRPr="00A63DFE">
        <w:rPr>
          <w:rFonts w:ascii="Calibri" w:eastAsia="Calibri" w:hAnsi="Calibri" w:cs="Calibri"/>
          <w:b/>
          <w:sz w:val="24"/>
          <w:szCs w:val="24"/>
        </w:rPr>
        <w:t xml:space="preserve"> Litigation Executive (03/2004 – 05/2005)</w:t>
      </w:r>
      <w:r w:rsidRPr="00A63DFE">
        <w:rPr>
          <w:rFonts w:ascii="Calibri" w:eastAsia="Calibri" w:hAnsi="Calibri" w:cs="Calibri"/>
          <w:sz w:val="24"/>
          <w:szCs w:val="24"/>
        </w:rPr>
        <w:t> </w:t>
      </w:r>
    </w:p>
    <w:p w14:paraId="2A01C2E9" w14:textId="77777777" w:rsidR="00A020F9" w:rsidRPr="00A63DFE" w:rsidRDefault="00A020F9">
      <w:pPr>
        <w:spacing w:after="0" w:line="240" w:lineRule="auto"/>
        <w:rPr>
          <w:rFonts w:ascii="Calibri" w:eastAsia="Calibri" w:hAnsi="Calibri" w:cs="Calibri"/>
          <w:sz w:val="24"/>
          <w:szCs w:val="24"/>
        </w:rPr>
      </w:pPr>
    </w:p>
    <w:p w14:paraId="209F33C5" w14:textId="77777777" w:rsidR="00A020F9" w:rsidRPr="00A63DFE" w:rsidRDefault="00433709">
      <w:pPr>
        <w:spacing w:after="0" w:line="240" w:lineRule="auto"/>
        <w:jc w:val="both"/>
        <w:rPr>
          <w:rFonts w:ascii="Times New Roman" w:eastAsia="Times New Roman" w:hAnsi="Times New Roman" w:cs="Times New Roman"/>
          <w:sz w:val="24"/>
          <w:szCs w:val="24"/>
        </w:rPr>
      </w:pPr>
      <w:r w:rsidRPr="00A63DFE">
        <w:rPr>
          <w:rFonts w:ascii="Calibri" w:eastAsia="Calibri" w:hAnsi="Calibri" w:cs="Calibri"/>
          <w:sz w:val="24"/>
          <w:szCs w:val="24"/>
        </w:rPr>
        <w:t>My role was the management of 150 pre litigation RTA personal injury files. I managed my own caseload and worked to strict deadlines by managing my own time which involved prioritising tasks, liaising with clients. I was a self-starter and utilised my previous experience to fulfil this role to the highest of standard.  </w:t>
      </w:r>
    </w:p>
    <w:p w14:paraId="1691DF37" w14:textId="77777777" w:rsidR="00A020F9" w:rsidRPr="00A63DFE" w:rsidRDefault="00433709">
      <w:pPr>
        <w:spacing w:after="0" w:line="240" w:lineRule="auto"/>
        <w:rPr>
          <w:rFonts w:ascii="Times New Roman" w:eastAsia="Times New Roman" w:hAnsi="Times New Roman" w:cs="Times New Roman"/>
          <w:sz w:val="24"/>
          <w:szCs w:val="24"/>
        </w:rPr>
      </w:pPr>
      <w:r w:rsidRPr="00A63DFE">
        <w:rPr>
          <w:rFonts w:ascii="Calibri" w:eastAsia="Calibri" w:hAnsi="Calibri" w:cs="Calibri"/>
          <w:sz w:val="24"/>
          <w:szCs w:val="24"/>
        </w:rPr>
        <w:t> </w:t>
      </w:r>
    </w:p>
    <w:p w14:paraId="752D01DE" w14:textId="77777777" w:rsidR="00A020F9" w:rsidRPr="00A63DFE" w:rsidRDefault="00433709">
      <w:pPr>
        <w:spacing w:after="0" w:line="240" w:lineRule="auto"/>
        <w:rPr>
          <w:rFonts w:ascii="Times New Roman" w:eastAsia="Times New Roman" w:hAnsi="Times New Roman" w:cs="Times New Roman"/>
          <w:sz w:val="24"/>
          <w:szCs w:val="24"/>
        </w:rPr>
      </w:pPr>
      <w:r w:rsidRPr="00A63DFE">
        <w:rPr>
          <w:rFonts w:ascii="Calibri" w:eastAsia="Calibri" w:hAnsi="Calibri" w:cs="Calibri"/>
          <w:b/>
          <w:sz w:val="24"/>
          <w:szCs w:val="24"/>
          <w:u w:val="single"/>
        </w:rPr>
        <w:t>Lampkin &amp; Co solicitors</w:t>
      </w:r>
      <w:r w:rsidRPr="00A63DFE">
        <w:rPr>
          <w:rFonts w:ascii="Calibri" w:eastAsia="Calibri" w:hAnsi="Calibri" w:cs="Calibri"/>
          <w:sz w:val="24"/>
          <w:szCs w:val="24"/>
        </w:rPr>
        <w:t> - Paralegal (03/2003 – 03/2004) </w:t>
      </w:r>
    </w:p>
    <w:p w14:paraId="5AAD8706" w14:textId="77777777" w:rsidR="00A020F9" w:rsidRPr="00A63DFE" w:rsidRDefault="00A020F9">
      <w:pPr>
        <w:spacing w:after="0" w:line="240" w:lineRule="auto"/>
        <w:rPr>
          <w:rFonts w:ascii="Times New Roman" w:eastAsia="Times New Roman" w:hAnsi="Times New Roman" w:cs="Times New Roman"/>
          <w:sz w:val="24"/>
          <w:szCs w:val="24"/>
        </w:rPr>
      </w:pPr>
    </w:p>
    <w:p w14:paraId="4E21E83D" w14:textId="6C3F0B6D" w:rsidR="00A020F9" w:rsidRPr="00A63DFE" w:rsidRDefault="00433709">
      <w:pPr>
        <w:spacing w:after="0" w:line="240" w:lineRule="auto"/>
        <w:jc w:val="both"/>
        <w:rPr>
          <w:rFonts w:ascii="Times New Roman" w:eastAsia="Times New Roman" w:hAnsi="Times New Roman" w:cs="Times New Roman"/>
          <w:sz w:val="24"/>
          <w:szCs w:val="24"/>
        </w:rPr>
      </w:pPr>
      <w:r w:rsidRPr="00A63DFE">
        <w:rPr>
          <w:rFonts w:ascii="Calibri" w:eastAsia="Calibri" w:hAnsi="Calibri" w:cs="Calibri"/>
          <w:sz w:val="24"/>
          <w:szCs w:val="24"/>
        </w:rPr>
        <w:t>My role was to assist the senior litigator dealing with various personal injury matters. Taking and drafting statements, preparing court documents, dealing with clients and 3</w:t>
      </w:r>
      <w:r w:rsidRPr="00A63DFE">
        <w:rPr>
          <w:rFonts w:ascii="Calibri" w:eastAsia="Calibri" w:hAnsi="Calibri" w:cs="Calibri"/>
          <w:sz w:val="24"/>
          <w:szCs w:val="24"/>
          <w:vertAlign w:val="superscript"/>
        </w:rPr>
        <w:t>rd</w:t>
      </w:r>
      <w:r w:rsidRPr="00A63DFE">
        <w:rPr>
          <w:rFonts w:ascii="Calibri" w:eastAsia="Calibri" w:hAnsi="Calibri" w:cs="Calibri"/>
          <w:sz w:val="24"/>
          <w:szCs w:val="24"/>
        </w:rPr>
        <w:t xml:space="preserve"> parties by telephone or correspondence. I utilised existing skills within communication, organisation and accuracy to ensure the work was fulfilled accurately and timely. </w:t>
      </w:r>
    </w:p>
    <w:p w14:paraId="05D75E0E" w14:textId="77777777" w:rsidR="00A020F9" w:rsidRPr="00A63DFE" w:rsidRDefault="00433709">
      <w:pPr>
        <w:spacing w:after="0" w:line="240" w:lineRule="auto"/>
        <w:rPr>
          <w:rFonts w:ascii="Times New Roman" w:eastAsia="Times New Roman" w:hAnsi="Times New Roman" w:cs="Times New Roman"/>
          <w:sz w:val="24"/>
          <w:szCs w:val="24"/>
        </w:rPr>
      </w:pPr>
      <w:r w:rsidRPr="00A63DFE">
        <w:rPr>
          <w:rFonts w:ascii="Calibri" w:eastAsia="Calibri" w:hAnsi="Calibri" w:cs="Calibri"/>
          <w:sz w:val="24"/>
          <w:szCs w:val="24"/>
        </w:rPr>
        <w:t> </w:t>
      </w:r>
    </w:p>
    <w:p w14:paraId="323FF629" w14:textId="77777777" w:rsidR="00A020F9" w:rsidRPr="00A63DFE" w:rsidRDefault="00433709">
      <w:pPr>
        <w:spacing w:after="0" w:line="240" w:lineRule="auto"/>
        <w:rPr>
          <w:rFonts w:ascii="Calibri" w:eastAsia="Calibri" w:hAnsi="Calibri" w:cs="Calibri"/>
          <w:sz w:val="24"/>
          <w:szCs w:val="24"/>
        </w:rPr>
      </w:pPr>
      <w:r w:rsidRPr="00A63DFE">
        <w:rPr>
          <w:rFonts w:ascii="Calibri" w:eastAsia="Calibri" w:hAnsi="Calibri" w:cs="Calibri"/>
          <w:b/>
          <w:sz w:val="24"/>
          <w:szCs w:val="24"/>
          <w:u w:val="single"/>
        </w:rPr>
        <w:t>Jolliffe &amp; Co solicitors</w:t>
      </w:r>
      <w:r w:rsidRPr="00A63DFE">
        <w:rPr>
          <w:rFonts w:ascii="Calibri" w:eastAsia="Calibri" w:hAnsi="Calibri" w:cs="Calibri"/>
          <w:sz w:val="24"/>
          <w:szCs w:val="24"/>
        </w:rPr>
        <w:t> - Paralegal (08/1995 – 03/2003)</w:t>
      </w:r>
    </w:p>
    <w:p w14:paraId="5AD349C6" w14:textId="77777777" w:rsidR="00A020F9" w:rsidRPr="00A63DFE" w:rsidRDefault="00433709">
      <w:pPr>
        <w:spacing w:after="0" w:line="240" w:lineRule="auto"/>
        <w:rPr>
          <w:rFonts w:ascii="Calibri" w:eastAsia="Calibri" w:hAnsi="Calibri" w:cs="Calibri"/>
          <w:sz w:val="24"/>
          <w:szCs w:val="24"/>
        </w:rPr>
      </w:pPr>
      <w:r w:rsidRPr="00A63DFE">
        <w:rPr>
          <w:rFonts w:ascii="Calibri" w:eastAsia="Calibri" w:hAnsi="Calibri" w:cs="Calibri"/>
          <w:sz w:val="24"/>
          <w:szCs w:val="24"/>
        </w:rPr>
        <w:t> </w:t>
      </w:r>
    </w:p>
    <w:p w14:paraId="76C22AAF" w14:textId="77777777" w:rsidR="00A020F9" w:rsidRPr="00A63DFE" w:rsidRDefault="00433709">
      <w:pPr>
        <w:spacing w:after="0" w:line="240" w:lineRule="auto"/>
        <w:jc w:val="both"/>
        <w:rPr>
          <w:rFonts w:ascii="Times New Roman" w:eastAsia="Times New Roman" w:hAnsi="Times New Roman" w:cs="Times New Roman"/>
          <w:sz w:val="24"/>
          <w:szCs w:val="24"/>
        </w:rPr>
      </w:pPr>
      <w:r w:rsidRPr="00A63DFE">
        <w:rPr>
          <w:rFonts w:ascii="Calibri" w:eastAsia="Calibri" w:hAnsi="Calibri" w:cs="Calibri"/>
          <w:sz w:val="24"/>
          <w:szCs w:val="24"/>
        </w:rPr>
        <w:t>Full responsibility for 1000 debt recovery files including preparing all court documents and communicating with clients and debtors in order find resolution. I paid attention to detail and used my negotiation and communication skills to fulfil my role and duties to help achieve goals and objectives.  </w:t>
      </w:r>
    </w:p>
    <w:p w14:paraId="11EC8226" w14:textId="77777777" w:rsidR="00A020F9" w:rsidRPr="00A63DFE" w:rsidRDefault="00433709">
      <w:pPr>
        <w:spacing w:after="0" w:line="240" w:lineRule="auto"/>
        <w:rPr>
          <w:rFonts w:ascii="Times New Roman" w:eastAsia="Times New Roman" w:hAnsi="Times New Roman" w:cs="Times New Roman"/>
          <w:sz w:val="24"/>
          <w:szCs w:val="24"/>
        </w:rPr>
      </w:pPr>
      <w:r w:rsidRPr="00A63DFE">
        <w:rPr>
          <w:rFonts w:ascii="Calibri" w:eastAsia="Calibri" w:hAnsi="Calibri" w:cs="Calibri"/>
          <w:sz w:val="24"/>
          <w:szCs w:val="24"/>
        </w:rPr>
        <w:t> </w:t>
      </w:r>
    </w:p>
    <w:p w14:paraId="3949A7F9" w14:textId="05C36357" w:rsidR="00A020F9" w:rsidRPr="00A63DFE" w:rsidRDefault="00433709">
      <w:pPr>
        <w:spacing w:after="0" w:line="240" w:lineRule="auto"/>
        <w:rPr>
          <w:rFonts w:ascii="Times New Roman" w:eastAsia="Times New Roman" w:hAnsi="Times New Roman" w:cs="Times New Roman"/>
          <w:sz w:val="24"/>
          <w:szCs w:val="24"/>
        </w:rPr>
      </w:pPr>
      <w:r w:rsidRPr="00A63DFE">
        <w:rPr>
          <w:rFonts w:ascii="Calibri" w:eastAsia="Calibri" w:hAnsi="Calibri" w:cs="Calibri"/>
          <w:b/>
          <w:sz w:val="24"/>
          <w:szCs w:val="24"/>
          <w:u w:val="single"/>
        </w:rPr>
        <w:t>P Lloyd Jones &amp; Co</w:t>
      </w:r>
      <w:r w:rsidRPr="00A63DFE">
        <w:rPr>
          <w:rFonts w:ascii="Calibri" w:eastAsia="Calibri" w:hAnsi="Calibri" w:cs="Calibri"/>
          <w:sz w:val="24"/>
          <w:szCs w:val="24"/>
        </w:rPr>
        <w:t> - Office Assistant (07/1994 – 08/1995) </w:t>
      </w:r>
    </w:p>
    <w:p w14:paraId="59BDCFD3" w14:textId="77777777" w:rsidR="00A020F9" w:rsidRPr="00A63DFE" w:rsidRDefault="00A020F9">
      <w:pPr>
        <w:spacing w:after="0" w:line="240" w:lineRule="auto"/>
        <w:rPr>
          <w:rFonts w:ascii="Times New Roman" w:eastAsia="Times New Roman" w:hAnsi="Times New Roman" w:cs="Times New Roman"/>
          <w:sz w:val="24"/>
          <w:szCs w:val="24"/>
        </w:rPr>
      </w:pPr>
    </w:p>
    <w:p w14:paraId="61DABFB8" w14:textId="77777777" w:rsidR="00A020F9" w:rsidRPr="00A63DFE" w:rsidRDefault="00433709">
      <w:pPr>
        <w:spacing w:after="0" w:line="240" w:lineRule="auto"/>
        <w:jc w:val="both"/>
        <w:rPr>
          <w:rFonts w:ascii="Calibri" w:eastAsia="Calibri" w:hAnsi="Calibri" w:cs="Calibri"/>
          <w:sz w:val="24"/>
          <w:szCs w:val="24"/>
        </w:rPr>
      </w:pPr>
      <w:r w:rsidRPr="00A63DFE">
        <w:rPr>
          <w:rFonts w:ascii="Calibri" w:eastAsia="Calibri" w:hAnsi="Calibri" w:cs="Calibri"/>
          <w:sz w:val="24"/>
          <w:szCs w:val="24"/>
        </w:rPr>
        <w:lastRenderedPageBreak/>
        <w:t>My initial roll was to deal with incoming and outgoing post, assist on reception and run errands including banking. Eventually I was required to provide secretarial support to solicitors.  </w:t>
      </w:r>
    </w:p>
    <w:p w14:paraId="1FF9EF88" w14:textId="77777777" w:rsidR="00A020F9" w:rsidRDefault="00A020F9">
      <w:pPr>
        <w:spacing w:after="0" w:line="240" w:lineRule="auto"/>
        <w:rPr>
          <w:rFonts w:ascii="Times New Roman" w:eastAsia="Times New Roman" w:hAnsi="Times New Roman" w:cs="Times New Roman"/>
          <w:sz w:val="24"/>
        </w:rPr>
      </w:pPr>
    </w:p>
    <w:p w14:paraId="50C39BCF" w14:textId="77777777" w:rsidR="00A020F9" w:rsidRDefault="00433709">
      <w:pPr>
        <w:spacing w:after="0" w:line="240" w:lineRule="auto"/>
        <w:rPr>
          <w:rFonts w:ascii="Calibri" w:eastAsia="Calibri" w:hAnsi="Calibri" w:cs="Calibri"/>
          <w:sz w:val="24"/>
        </w:rPr>
      </w:pPr>
      <w:r>
        <w:rPr>
          <w:rFonts w:ascii="Calibri" w:eastAsia="Calibri" w:hAnsi="Calibri" w:cs="Calibri"/>
          <w:b/>
          <w:sz w:val="24"/>
          <w:u w:val="single"/>
        </w:rPr>
        <w:t>Education</w:t>
      </w:r>
      <w:r>
        <w:rPr>
          <w:rFonts w:ascii="Calibri" w:eastAsia="Calibri" w:hAnsi="Calibri" w:cs="Calibri"/>
          <w:sz w:val="24"/>
        </w:rPr>
        <w:t> </w:t>
      </w:r>
    </w:p>
    <w:p w14:paraId="7B3D2831" w14:textId="77777777" w:rsidR="00A020F9" w:rsidRDefault="00A020F9">
      <w:pPr>
        <w:spacing w:after="0" w:line="240" w:lineRule="auto"/>
        <w:rPr>
          <w:rFonts w:ascii="Times New Roman" w:eastAsia="Times New Roman" w:hAnsi="Times New Roman" w:cs="Times New Roman"/>
          <w:sz w:val="24"/>
        </w:rPr>
      </w:pPr>
    </w:p>
    <w:p w14:paraId="743BD164" w14:textId="77777777" w:rsidR="00A020F9" w:rsidRDefault="00433709">
      <w:pPr>
        <w:spacing w:after="0" w:line="240" w:lineRule="auto"/>
        <w:jc w:val="both"/>
        <w:rPr>
          <w:rFonts w:ascii="Calibri" w:eastAsia="Calibri" w:hAnsi="Calibri" w:cs="Calibri"/>
          <w:sz w:val="24"/>
        </w:rPr>
      </w:pPr>
      <w:r>
        <w:rPr>
          <w:rFonts w:ascii="Calibri" w:eastAsia="Calibri" w:hAnsi="Calibri" w:cs="Calibri"/>
          <w:sz w:val="24"/>
        </w:rPr>
        <w:t>Elfed High School 1993 - Maths GCSE – B, CDT(C) – B, English Lit – C, English Language – C, Science – C </w:t>
      </w:r>
    </w:p>
    <w:p w14:paraId="35DCD141" w14:textId="77777777" w:rsidR="00A020F9" w:rsidRDefault="00433709">
      <w:pPr>
        <w:spacing w:after="0" w:line="240" w:lineRule="auto"/>
        <w:jc w:val="both"/>
        <w:rPr>
          <w:rFonts w:ascii="Calibri" w:eastAsia="Calibri" w:hAnsi="Calibri" w:cs="Calibri"/>
          <w:sz w:val="24"/>
        </w:rPr>
      </w:pPr>
      <w:r>
        <w:rPr>
          <w:rFonts w:ascii="Calibri" w:eastAsia="Calibri" w:hAnsi="Calibri" w:cs="Calibri"/>
          <w:sz w:val="24"/>
        </w:rPr>
        <w:t>Kelsterton College 1994 - NVQ Level 2 Business Administration – distinction, French/Law (Additional Units) </w:t>
      </w:r>
    </w:p>
    <w:p w14:paraId="2905501C" w14:textId="75CFC387" w:rsidR="00A52CFF" w:rsidRDefault="00CA1121">
      <w:pPr>
        <w:spacing w:after="0" w:line="240" w:lineRule="auto"/>
        <w:jc w:val="both"/>
        <w:rPr>
          <w:rFonts w:ascii="Times New Roman" w:eastAsia="Times New Roman" w:hAnsi="Times New Roman" w:cs="Times New Roman"/>
          <w:sz w:val="24"/>
        </w:rPr>
      </w:pPr>
      <w:r>
        <w:rPr>
          <w:rFonts w:ascii="Calibri" w:eastAsia="Calibri" w:hAnsi="Calibri" w:cs="Calibri"/>
          <w:sz w:val="24"/>
        </w:rPr>
        <w:t xml:space="preserve">Studying for </w:t>
      </w:r>
      <w:r w:rsidR="00A52CFF">
        <w:rPr>
          <w:rFonts w:ascii="Calibri" w:eastAsia="Calibri" w:hAnsi="Calibri" w:cs="Calibri"/>
          <w:sz w:val="24"/>
        </w:rPr>
        <w:t xml:space="preserve">CICM Level 3 </w:t>
      </w:r>
      <w:r>
        <w:rPr>
          <w:rFonts w:ascii="Calibri" w:eastAsia="Calibri" w:hAnsi="Calibri" w:cs="Calibri"/>
          <w:sz w:val="24"/>
        </w:rPr>
        <w:t xml:space="preserve"> - completed </w:t>
      </w:r>
      <w:r w:rsidR="00A52CFF">
        <w:rPr>
          <w:rFonts w:ascii="Calibri" w:eastAsia="Calibri" w:hAnsi="Calibri" w:cs="Calibri"/>
          <w:sz w:val="24"/>
        </w:rPr>
        <w:t>Credit Management (trade, export &amp; consumer)</w:t>
      </w:r>
    </w:p>
    <w:p w14:paraId="7354820D" w14:textId="77777777" w:rsidR="00A020F9" w:rsidRDefault="00A020F9">
      <w:pPr>
        <w:spacing w:after="0" w:line="240" w:lineRule="auto"/>
        <w:rPr>
          <w:rFonts w:ascii="Calibri" w:eastAsia="Calibri" w:hAnsi="Calibri" w:cs="Calibri"/>
          <w:b/>
          <w:sz w:val="24"/>
          <w:u w:val="single"/>
        </w:rPr>
      </w:pPr>
    </w:p>
    <w:p w14:paraId="0C0E2BF4" w14:textId="77777777" w:rsidR="00A020F9" w:rsidRDefault="00433709">
      <w:pPr>
        <w:spacing w:after="0" w:line="240" w:lineRule="auto"/>
        <w:rPr>
          <w:rFonts w:ascii="Calibri" w:eastAsia="Calibri" w:hAnsi="Calibri" w:cs="Calibri"/>
          <w:b/>
          <w:sz w:val="24"/>
          <w:u w:val="single"/>
        </w:rPr>
      </w:pPr>
      <w:r>
        <w:rPr>
          <w:rFonts w:ascii="Calibri" w:eastAsia="Calibri" w:hAnsi="Calibri" w:cs="Calibri"/>
          <w:b/>
          <w:sz w:val="24"/>
          <w:u w:val="single"/>
        </w:rPr>
        <w:t>Hobbies &amp; Interests</w:t>
      </w:r>
    </w:p>
    <w:p w14:paraId="16B8F39A" w14:textId="77777777" w:rsidR="00A020F9" w:rsidRDefault="00A020F9">
      <w:pPr>
        <w:spacing w:after="0" w:line="240" w:lineRule="auto"/>
        <w:rPr>
          <w:rFonts w:ascii="Calibri" w:eastAsia="Calibri" w:hAnsi="Calibri" w:cs="Calibri"/>
          <w:b/>
          <w:sz w:val="24"/>
          <w:u w:val="single"/>
        </w:rPr>
      </w:pPr>
    </w:p>
    <w:p w14:paraId="50662B1E" w14:textId="77777777" w:rsidR="00A020F9" w:rsidRDefault="00433709">
      <w:pPr>
        <w:spacing w:after="0" w:line="240" w:lineRule="auto"/>
        <w:jc w:val="both"/>
        <w:rPr>
          <w:rFonts w:ascii="Calibri" w:eastAsia="Calibri" w:hAnsi="Calibri" w:cs="Calibri"/>
          <w:sz w:val="24"/>
        </w:rPr>
      </w:pPr>
      <w:r>
        <w:rPr>
          <w:rFonts w:ascii="Calibri" w:eastAsia="Calibri" w:hAnsi="Calibri" w:cs="Calibri"/>
          <w:sz w:val="24"/>
        </w:rPr>
        <w:t>I enjoy fitness and exercise, an active runner. I also enjoy reading, films and music.</w:t>
      </w:r>
    </w:p>
    <w:p w14:paraId="7A91055F" w14:textId="77777777" w:rsidR="00A020F9" w:rsidRDefault="00A020F9">
      <w:pPr>
        <w:spacing w:after="0" w:line="240" w:lineRule="auto"/>
        <w:rPr>
          <w:rFonts w:ascii="Calibri" w:eastAsia="Calibri" w:hAnsi="Calibri" w:cs="Calibri"/>
          <w:b/>
          <w:sz w:val="24"/>
          <w:u w:val="single"/>
        </w:rPr>
      </w:pPr>
    </w:p>
    <w:p w14:paraId="288807CC" w14:textId="77777777" w:rsidR="00A020F9" w:rsidRDefault="00433709">
      <w:pPr>
        <w:spacing w:after="0" w:line="240" w:lineRule="auto"/>
        <w:rPr>
          <w:rFonts w:ascii="Calibri" w:eastAsia="Calibri" w:hAnsi="Calibri" w:cs="Calibri"/>
          <w:sz w:val="24"/>
        </w:rPr>
      </w:pPr>
      <w:r>
        <w:rPr>
          <w:rFonts w:ascii="Calibri" w:eastAsia="Calibri" w:hAnsi="Calibri" w:cs="Calibri"/>
          <w:b/>
          <w:sz w:val="24"/>
          <w:u w:val="single"/>
        </w:rPr>
        <w:t>Reference</w:t>
      </w:r>
      <w:r>
        <w:rPr>
          <w:rFonts w:ascii="Calibri" w:eastAsia="Calibri" w:hAnsi="Calibri" w:cs="Calibri"/>
          <w:sz w:val="24"/>
        </w:rPr>
        <w:t> </w:t>
      </w:r>
    </w:p>
    <w:p w14:paraId="059FE15F" w14:textId="77777777" w:rsidR="00A020F9" w:rsidRDefault="00A020F9">
      <w:pPr>
        <w:spacing w:after="0" w:line="240" w:lineRule="auto"/>
        <w:rPr>
          <w:rFonts w:ascii="Times New Roman" w:eastAsia="Times New Roman" w:hAnsi="Times New Roman" w:cs="Times New Roman"/>
          <w:sz w:val="24"/>
        </w:rPr>
      </w:pPr>
    </w:p>
    <w:p w14:paraId="6195BF31" w14:textId="77777777" w:rsidR="00A020F9" w:rsidRDefault="00433709">
      <w:pPr>
        <w:spacing w:after="0" w:line="240" w:lineRule="auto"/>
        <w:rPr>
          <w:rFonts w:ascii="Times New Roman" w:eastAsia="Times New Roman" w:hAnsi="Times New Roman" w:cs="Times New Roman"/>
          <w:sz w:val="24"/>
        </w:rPr>
      </w:pPr>
      <w:r>
        <w:rPr>
          <w:rFonts w:ascii="Calibri" w:eastAsia="Calibri" w:hAnsi="Calibri" w:cs="Calibri"/>
          <w:sz w:val="24"/>
        </w:rPr>
        <w:t>Available upon request  </w:t>
      </w:r>
    </w:p>
    <w:p w14:paraId="48D4B828" w14:textId="77777777" w:rsidR="00A020F9" w:rsidRDefault="00A020F9">
      <w:pPr>
        <w:rPr>
          <w:rFonts w:ascii="Calibri" w:eastAsia="Calibri" w:hAnsi="Calibri" w:cs="Calibri"/>
        </w:rPr>
      </w:pPr>
    </w:p>
    <w:sectPr w:rsidR="00A02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00D34"/>
    <w:multiLevelType w:val="hybridMultilevel"/>
    <w:tmpl w:val="D8BC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D31F91"/>
    <w:multiLevelType w:val="hybridMultilevel"/>
    <w:tmpl w:val="4E1E6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FF529D"/>
    <w:multiLevelType w:val="multilevel"/>
    <w:tmpl w:val="477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1C2CA3"/>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FD64E2"/>
    <w:multiLevelType w:val="multilevel"/>
    <w:tmpl w:val="0480E6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A624A37"/>
    <w:multiLevelType w:val="hybridMultilevel"/>
    <w:tmpl w:val="A8347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9305062">
    <w:abstractNumId w:val="4"/>
  </w:num>
  <w:num w:numId="2" w16cid:durableId="157620764">
    <w:abstractNumId w:val="2"/>
  </w:num>
  <w:num w:numId="3" w16cid:durableId="142235785">
    <w:abstractNumId w:val="5"/>
  </w:num>
  <w:num w:numId="4" w16cid:durableId="924068804">
    <w:abstractNumId w:val="0"/>
  </w:num>
  <w:num w:numId="5" w16cid:durableId="1532264180">
    <w:abstractNumId w:val="1"/>
  </w:num>
  <w:num w:numId="6" w16cid:durableId="935291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0F9"/>
    <w:rsid w:val="00076015"/>
    <w:rsid w:val="002F5519"/>
    <w:rsid w:val="00433709"/>
    <w:rsid w:val="005811CD"/>
    <w:rsid w:val="006D5179"/>
    <w:rsid w:val="00735375"/>
    <w:rsid w:val="00A020F9"/>
    <w:rsid w:val="00A323ED"/>
    <w:rsid w:val="00A52CFF"/>
    <w:rsid w:val="00A63DFE"/>
    <w:rsid w:val="00A85EF9"/>
    <w:rsid w:val="00B06D02"/>
    <w:rsid w:val="00CA1121"/>
    <w:rsid w:val="00CC2303"/>
    <w:rsid w:val="00CE1C47"/>
    <w:rsid w:val="00D46D7C"/>
    <w:rsid w:val="00D70DCF"/>
    <w:rsid w:val="00DF3267"/>
    <w:rsid w:val="00E347E8"/>
    <w:rsid w:val="00F36FC5"/>
    <w:rsid w:val="00F45EBA"/>
    <w:rsid w:val="00FB180D"/>
    <w:rsid w:val="00FC3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665D0"/>
  <w15:docId w15:val="{D0551A3D-E466-4CED-97CB-EFC1C978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6D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ckyberry77@yahoo.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Vicky Berry</dc:creator>
  <cp:lastModifiedBy>Vicky Berry (New Technology Group)</cp:lastModifiedBy>
  <cp:revision>10</cp:revision>
  <dcterms:created xsi:type="dcterms:W3CDTF">2021-12-13T13:53:00Z</dcterms:created>
  <dcterms:modified xsi:type="dcterms:W3CDTF">2024-04-30T16:05:00Z</dcterms:modified>
</cp:coreProperties>
</file>