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6BC0B7" w14:textId="77777777" w:rsidR="00C818C0" w:rsidRDefault="00C818C0"/>
    <w:p w14:paraId="3E396207" w14:textId="0DAA039A" w:rsidR="0029553A" w:rsidRDefault="000F58F0">
      <w:r>
        <w:rPr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1F2A5C" wp14:editId="43763A1A">
                <wp:simplePos x="0" y="0"/>
                <wp:positionH relativeFrom="page">
                  <wp:align>right</wp:align>
                </wp:positionH>
                <wp:positionV relativeFrom="paragraph">
                  <wp:posOffset>-342265</wp:posOffset>
                </wp:positionV>
                <wp:extent cx="7753350" cy="1243013"/>
                <wp:effectExtent l="0" t="0" r="19050" b="146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3350" cy="1243013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 w="9525">
                          <a:solidFill>
                            <a:schemeClr val="accent3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DCAD30" w14:textId="4A4844C8" w:rsidR="000F58F0" w:rsidRPr="005B059D" w:rsidRDefault="00F53B54" w:rsidP="000F58F0">
                            <w:pPr>
                              <w:spacing w:before="240" w:after="0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52"/>
                                <w:szCs w:val="44"/>
                              </w:rPr>
                            </w:pPr>
                            <w:r w:rsidRPr="005B059D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52"/>
                                <w:szCs w:val="44"/>
                              </w:rPr>
                              <w:t xml:space="preserve">HASSAN GBENGA SAMSON </w:t>
                            </w:r>
                            <w:r w:rsidRPr="005B059D">
                              <w:rPr>
                                <w:rFonts w:cstheme="minorHAnsi"/>
                                <w:color w:val="FFFFFF" w:themeColor="background1"/>
                                <w:szCs w:val="18"/>
                              </w:rPr>
                              <w:t>NIM, IFA, AIPA</w:t>
                            </w:r>
                          </w:p>
                          <w:p w14:paraId="4DAD5248" w14:textId="59BA4E97" w:rsidR="000F58F0" w:rsidRPr="005B059D" w:rsidRDefault="00EA1A18" w:rsidP="000F58F0">
                            <w:pPr>
                              <w:spacing w:before="240" w:after="0"/>
                              <w:rPr>
                                <w:rFonts w:cstheme="minorHAnsi"/>
                                <w:color w:val="FFFFFF" w:themeColor="background1"/>
                                <w:sz w:val="24"/>
                                <w:szCs w:val="20"/>
                              </w:rPr>
                            </w:pPr>
                            <w:r w:rsidRPr="005B059D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4"/>
                                <w:szCs w:val="20"/>
                              </w:rPr>
                              <w:t xml:space="preserve">         </w:t>
                            </w:r>
                            <w:hyperlink r:id="rId5" w:history="1">
                              <w:r w:rsidRPr="005B059D">
                                <w:rPr>
                                  <w:rStyle w:val="Hyperlink"/>
                                  <w:rFonts w:cstheme="minorHAnsi"/>
                                  <w:color w:val="FFFFFF" w:themeColor="background1"/>
                                  <w:sz w:val="24"/>
                                  <w:szCs w:val="20"/>
                                </w:rPr>
                                <w:t>hassangbenga23@gmail.com</w:t>
                              </w:r>
                            </w:hyperlink>
                            <w:r w:rsidRPr="005B059D">
                              <w:rPr>
                                <w:rFonts w:cstheme="minorHAnsi"/>
                                <w:color w:val="FFFFFF" w:themeColor="background1"/>
                                <w:sz w:val="24"/>
                                <w:szCs w:val="20"/>
                              </w:rPr>
                              <w:t xml:space="preserve">   </w:t>
                            </w:r>
                            <w:r w:rsidR="00BD4A99" w:rsidRPr="005B059D">
                              <w:rPr>
                                <w:rFonts w:cstheme="minorHAnsi"/>
                                <w:color w:val="FFFFFF" w:themeColor="background1"/>
                                <w:sz w:val="28"/>
                              </w:rPr>
                              <w:tab/>
                              <w:t xml:space="preserve">       </w:t>
                            </w:r>
                            <w:r w:rsidR="00BD4A99" w:rsidRPr="005B059D">
                              <w:rPr>
                                <w:rFonts w:cstheme="minorHAnsi"/>
                                <w:color w:val="FFFFFF" w:themeColor="background1"/>
                                <w:sz w:val="24"/>
                                <w:szCs w:val="20"/>
                              </w:rPr>
                              <w:t xml:space="preserve"> </w:t>
                            </w:r>
                            <w:r w:rsidRPr="005B059D">
                              <w:rPr>
                                <w:rFonts w:cstheme="minorHAnsi"/>
                                <w:color w:val="FFFFFF" w:themeColor="background1"/>
                                <w:sz w:val="24"/>
                                <w:szCs w:val="20"/>
                              </w:rPr>
                              <w:t>07776551802</w:t>
                            </w:r>
                            <w:r w:rsidR="00BD4A99" w:rsidRPr="005B059D">
                              <w:rPr>
                                <w:rFonts w:cstheme="minorHAnsi"/>
                                <w:color w:val="FFFFFF" w:themeColor="background1"/>
                                <w:sz w:val="24"/>
                                <w:szCs w:val="20"/>
                              </w:rPr>
                              <w:tab/>
                            </w:r>
                            <w:r w:rsidRPr="005B059D">
                              <w:rPr>
                                <w:noProof/>
                                <w:color w:val="FFFFFF" w:themeColor="background1"/>
                                <w:lang w:val="en-GB" w:eastAsia="en-GB"/>
                              </w:rPr>
                              <w:drawing>
                                <wp:inline distT="0" distB="0" distL="0" distR="0" wp14:anchorId="2257B645" wp14:editId="19F842FF">
                                  <wp:extent cx="128270" cy="128270"/>
                                  <wp:effectExtent l="0" t="0" r="5080" b="5080"/>
                                  <wp:docPr id="1980169889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8270" cy="1282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B059D">
                              <w:rPr>
                                <w:rFonts w:cstheme="minorHAnsi"/>
                                <w:color w:val="FFFFFF" w:themeColor="background1"/>
                                <w:sz w:val="24"/>
                                <w:szCs w:val="20"/>
                              </w:rPr>
                              <w:t xml:space="preserve">  gbenga-hassan-1168a5221</w:t>
                            </w:r>
                            <w:r w:rsidR="005B059D" w:rsidRPr="005B059D">
                              <w:rPr>
                                <w:rFonts w:cstheme="minorHAnsi"/>
                                <w:color w:val="FFFFFF" w:themeColor="background1"/>
                                <w:sz w:val="24"/>
                                <w:szCs w:val="20"/>
                              </w:rPr>
                              <w:t xml:space="preserve">      </w:t>
                            </w:r>
                            <w:r w:rsidR="00BD4A99" w:rsidRPr="005B059D">
                              <w:rPr>
                                <w:rFonts w:cstheme="minorHAnsi"/>
                                <w:color w:val="FFFFFF" w:themeColor="background1"/>
                                <w:sz w:val="24"/>
                                <w:szCs w:val="20"/>
                              </w:rPr>
                              <w:tab/>
                            </w:r>
                            <w:r w:rsidR="000F58F0" w:rsidRPr="005B059D">
                              <w:rPr>
                                <w:rFonts w:cstheme="minorHAnsi"/>
                                <w:color w:val="FFFFFF" w:themeColor="background1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14:paraId="47CB5913" w14:textId="77777777" w:rsidR="000F58F0" w:rsidRPr="005B059D" w:rsidRDefault="000F58F0" w:rsidP="000F58F0">
                            <w:pPr>
                              <w:spacing w:before="240" w:after="0"/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1F2A5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59.3pt;margin-top:-26.95pt;width:610.5pt;height:97.9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" fillcolor="#7b7b7b [2406]" strokecolor="#7b7b7b [2406]">
                <v:textbox>
                  <w:txbxContent>
                    <w:p w14:paraId="0EDCAD30" w14:textId="4A4844C8" w:rsidR="000F58F0" w:rsidRPr="005B059D" w:rsidRDefault="00F53B54" w:rsidP="000F58F0">
                      <w:pPr>
                        <w:spacing w:before="240" w:after="0"/>
                        <w:jc w:val="center"/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52"/>
                          <w:szCs w:val="44"/>
                        </w:rPr>
                      </w:pPr>
                      <w:r w:rsidRPr="005B059D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52"/>
                          <w:szCs w:val="44"/>
                        </w:rPr>
                        <w:t xml:space="preserve">HASSAN GBENGA SAMSON </w:t>
                      </w:r>
                      <w:r w:rsidRPr="005B059D">
                        <w:rPr>
                          <w:rFonts w:cstheme="minorHAnsi"/>
                          <w:color w:val="FFFFFF" w:themeColor="background1"/>
                          <w:szCs w:val="18"/>
                        </w:rPr>
                        <w:t>NIM, IFA, AIPA</w:t>
                      </w:r>
                    </w:p>
                    <w:p w14:paraId="4DAD5248" w14:textId="59BA4E97" w:rsidR="000F58F0" w:rsidRPr="005B059D" w:rsidRDefault="00EA1A18" w:rsidP="000F58F0">
                      <w:pPr>
                        <w:spacing w:before="240" w:after="0"/>
                        <w:rPr>
                          <w:rFonts w:cstheme="minorHAnsi"/>
                          <w:color w:val="FFFFFF" w:themeColor="background1"/>
                          <w:sz w:val="24"/>
                          <w:szCs w:val="20"/>
                        </w:rPr>
                      </w:pPr>
                      <w:r w:rsidRPr="005B059D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4"/>
                          <w:szCs w:val="20"/>
                        </w:rPr>
                        <w:t xml:space="preserve">         </w:t>
                      </w:r>
                      <w:hyperlink r:id="rId7" w:history="1">
                        <w:r w:rsidRPr="005B059D">
                          <w:rPr>
                            <w:rStyle w:val="Hyperlink"/>
                            <w:rFonts w:cstheme="minorHAnsi"/>
                            <w:color w:val="FFFFFF" w:themeColor="background1"/>
                            <w:sz w:val="24"/>
                            <w:szCs w:val="20"/>
                          </w:rPr>
                          <w:t>hassangbenga23@gmail.com</w:t>
                        </w:r>
                      </w:hyperlink>
                      <w:r w:rsidRPr="005B059D">
                        <w:rPr>
                          <w:rFonts w:cstheme="minorHAnsi"/>
                          <w:color w:val="FFFFFF" w:themeColor="background1"/>
                          <w:sz w:val="24"/>
                          <w:szCs w:val="20"/>
                        </w:rPr>
                        <w:t xml:space="preserve">   </w:t>
                      </w:r>
                      <w:r w:rsidR="00BD4A99" w:rsidRPr="005B059D">
                        <w:rPr>
                          <w:rFonts w:cstheme="minorHAnsi"/>
                          <w:color w:val="FFFFFF" w:themeColor="background1"/>
                          <w:sz w:val="28"/>
                        </w:rPr>
                        <w:tab/>
                        <w:t xml:space="preserve">       </w:t>
                      </w:r>
                      <w:r w:rsidR="00BD4A99" w:rsidRPr="005B059D">
                        <w:rPr>
                          <w:rFonts w:cstheme="minorHAnsi"/>
                          <w:color w:val="FFFFFF" w:themeColor="background1"/>
                          <w:sz w:val="24"/>
                          <w:szCs w:val="20"/>
                        </w:rPr>
                        <w:t xml:space="preserve"> </w:t>
                      </w:r>
                      <w:r w:rsidRPr="005B059D">
                        <w:rPr>
                          <w:rFonts w:cstheme="minorHAnsi"/>
                          <w:color w:val="FFFFFF" w:themeColor="background1"/>
                          <w:sz w:val="24"/>
                          <w:szCs w:val="20"/>
                        </w:rPr>
                        <w:t>07776551802</w:t>
                      </w:r>
                      <w:r w:rsidR="00BD4A99" w:rsidRPr="005B059D">
                        <w:rPr>
                          <w:rFonts w:cstheme="minorHAnsi"/>
                          <w:color w:val="FFFFFF" w:themeColor="background1"/>
                          <w:sz w:val="24"/>
                          <w:szCs w:val="20"/>
                        </w:rPr>
                        <w:tab/>
                      </w:r>
                      <w:r w:rsidRPr="005B059D">
                        <w:rPr>
                          <w:noProof/>
                          <w:color w:val="FFFFFF" w:themeColor="background1"/>
                          <w:lang w:val="en-GB" w:eastAsia="en-GB"/>
                        </w:rPr>
                        <w:drawing>
                          <wp:inline distT="0" distB="0" distL="0" distR="0" wp14:anchorId="2257B645" wp14:editId="19F842FF">
                            <wp:extent cx="128270" cy="128270"/>
                            <wp:effectExtent l="0" t="0" r="5080" b="5080"/>
                            <wp:docPr id="1980169889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8270" cy="128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B059D">
                        <w:rPr>
                          <w:rFonts w:cstheme="minorHAnsi"/>
                          <w:color w:val="FFFFFF" w:themeColor="background1"/>
                          <w:sz w:val="24"/>
                          <w:szCs w:val="20"/>
                        </w:rPr>
                        <w:t xml:space="preserve">  gbenga-hassan-1168a5221</w:t>
                      </w:r>
                      <w:r w:rsidR="005B059D" w:rsidRPr="005B059D">
                        <w:rPr>
                          <w:rFonts w:cstheme="minorHAnsi"/>
                          <w:color w:val="FFFFFF" w:themeColor="background1"/>
                          <w:sz w:val="24"/>
                          <w:szCs w:val="20"/>
                        </w:rPr>
                        <w:t xml:space="preserve">      </w:t>
                      </w:r>
                      <w:r w:rsidR="00BD4A99" w:rsidRPr="005B059D">
                        <w:rPr>
                          <w:rFonts w:cstheme="minorHAnsi"/>
                          <w:color w:val="FFFFFF" w:themeColor="background1"/>
                          <w:sz w:val="24"/>
                          <w:szCs w:val="20"/>
                        </w:rPr>
                        <w:tab/>
                      </w:r>
                      <w:r w:rsidR="000F58F0" w:rsidRPr="005B059D">
                        <w:rPr>
                          <w:rFonts w:cstheme="minorHAnsi"/>
                          <w:color w:val="FFFFFF" w:themeColor="background1"/>
                          <w:sz w:val="24"/>
                          <w:szCs w:val="20"/>
                        </w:rPr>
                        <w:tab/>
                      </w:r>
                    </w:p>
                    <w:p w14:paraId="47CB5913" w14:textId="77777777" w:rsidR="000F58F0" w:rsidRPr="005B059D" w:rsidRDefault="000F58F0" w:rsidP="000F58F0">
                      <w:pPr>
                        <w:spacing w:before="240" w:after="0"/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F9642AC" w14:textId="699109BC" w:rsidR="000F58F0" w:rsidRPr="000F58F0" w:rsidRDefault="00BD4A99" w:rsidP="000F58F0">
      <w:r>
        <w:rPr>
          <w:noProof/>
          <w:lang w:val="en-GB" w:eastAsia="en-GB"/>
        </w:rPr>
        <w:drawing>
          <wp:anchor distT="0" distB="0" distL="114300" distR="114300" simplePos="0" relativeHeight="251660288" behindDoc="0" locked="0" layoutInCell="1" allowOverlap="1" wp14:anchorId="048BA58A" wp14:editId="64121000">
            <wp:simplePos x="0" y="0"/>
            <wp:positionH relativeFrom="page">
              <wp:posOffset>169158</wp:posOffset>
            </wp:positionH>
            <wp:positionV relativeFrom="paragraph">
              <wp:posOffset>140749</wp:posOffset>
            </wp:positionV>
            <wp:extent cx="223838" cy="223838"/>
            <wp:effectExtent l="0" t="0" r="5080" b="5080"/>
            <wp:wrapNone/>
            <wp:docPr id="68540665" name="Graphic 3" descr="Sen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0665" name="Graphic 68540665" descr="Send outlin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8" cy="2238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GB" w:eastAsia="en-GB"/>
        </w:rPr>
        <w:drawing>
          <wp:anchor distT="0" distB="0" distL="114300" distR="114300" simplePos="0" relativeHeight="251662336" behindDoc="0" locked="0" layoutInCell="1" allowOverlap="1" wp14:anchorId="74B43D23" wp14:editId="0B50E258">
            <wp:simplePos x="0" y="0"/>
            <wp:positionH relativeFrom="margin">
              <wp:posOffset>2081847</wp:posOffset>
            </wp:positionH>
            <wp:positionV relativeFrom="paragraph">
              <wp:posOffset>167322</wp:posOffset>
            </wp:positionV>
            <wp:extent cx="195263" cy="195263"/>
            <wp:effectExtent l="0" t="0" r="0" b="0"/>
            <wp:wrapNone/>
            <wp:docPr id="2052139334" name="Graphic 2" descr="Receiver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39334" name="Graphic 2052139334" descr="Receiver outlin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3" cy="1952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F8F5D4" w14:textId="7D448278" w:rsidR="000F58F0" w:rsidRPr="000F58F0" w:rsidRDefault="000F58F0" w:rsidP="000F58F0">
      <w:r>
        <w:rPr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48E8C88" wp14:editId="5F709675">
                <wp:simplePos x="0" y="0"/>
                <wp:positionH relativeFrom="column">
                  <wp:posOffset>-318452</wp:posOffset>
                </wp:positionH>
                <wp:positionV relativeFrom="paragraph">
                  <wp:posOffset>310198</wp:posOffset>
                </wp:positionV>
                <wp:extent cx="4457700" cy="8839200"/>
                <wp:effectExtent l="0" t="0" r="19050" b="19050"/>
                <wp:wrapNone/>
                <wp:docPr id="16337532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0" cy="883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E87409" w14:textId="77777777" w:rsidR="00BD4A99" w:rsidRPr="005B059D" w:rsidRDefault="00BD4A99" w:rsidP="00BD4A99">
                            <w:pPr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rPr>
                                <w:rFonts w:ascii="Gandhi Sans" w:hAnsi="Gandhi Sans" w:cs="Gandhi Sans"/>
                                <w:b/>
                                <w:bCs/>
                                <w:spacing w:val="10"/>
                                <w:sz w:val="8"/>
                                <w:szCs w:val="8"/>
                                <w:lang w:val="es-ES_tradnl"/>
                              </w:rPr>
                            </w:pPr>
                          </w:p>
                          <w:p w14:paraId="2C8C6B0F" w14:textId="69DB76E3" w:rsidR="00BD4A99" w:rsidRPr="005B059D" w:rsidRDefault="00BD4A99" w:rsidP="00BD4A99">
                            <w:pPr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rPr>
                                <w:rFonts w:ascii="Gandhi Sans" w:hAnsi="Gandhi Sans" w:cs="Gandhi Sans"/>
                                <w:b/>
                                <w:bCs/>
                                <w:spacing w:val="10"/>
                                <w:sz w:val="26"/>
                                <w:szCs w:val="26"/>
                                <w:lang w:val="es-ES_tradnl"/>
                              </w:rPr>
                            </w:pPr>
                            <w:r w:rsidRPr="005B059D">
                              <w:rPr>
                                <w:rFonts w:ascii="Gandhi Sans" w:hAnsi="Gandhi Sans" w:cs="Gandhi Sans"/>
                                <w:b/>
                                <w:bCs/>
                                <w:spacing w:val="10"/>
                                <w:sz w:val="26"/>
                                <w:szCs w:val="26"/>
                                <w:lang w:val="es-ES_tradnl"/>
                              </w:rPr>
                              <w:t>ABOUT MY CAREER</w:t>
                            </w:r>
                          </w:p>
                          <w:p w14:paraId="037D9FFB" w14:textId="068D46B7" w:rsidR="00277EBA" w:rsidRPr="005B059D" w:rsidRDefault="00BA3D46" w:rsidP="00277EB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A skilled Account</w:t>
                            </w:r>
                            <w:r w:rsidR="00FB4450">
                              <w:rPr>
                                <w:sz w:val="20"/>
                                <w:szCs w:val="20"/>
                              </w:rPr>
                              <w:t>ing and Finance graduate with several</w:t>
                            </w:r>
                            <w:r w:rsidRPr="005B059D">
                              <w:rPr>
                                <w:sz w:val="20"/>
                                <w:szCs w:val="20"/>
                              </w:rPr>
                              <w:t xml:space="preserve"> years of experience in banking and manufacturing. Proven expertise in translating complex data into actionable insights for effective decision-making. Background includes Retail Micro Credit Scheme, Banking, Business Start-ups, and Manufacturing. Seeking an Accounts Administrator role to leverage strong financial acumen, organizational prowess, and multitasking abilities for precise and efficient financial operations in an organization.</w:t>
                            </w:r>
                          </w:p>
                          <w:p w14:paraId="058C0375" w14:textId="77777777" w:rsidR="00277EBA" w:rsidRPr="005B059D" w:rsidRDefault="00277EBA" w:rsidP="00277EBA">
                            <w:pPr>
                              <w:pBdr>
                                <w:bottom w:val="single" w:sz="4" w:space="1" w:color="auto"/>
                              </w:pBdr>
                              <w:spacing w:after="0" w:line="240" w:lineRule="auto"/>
                              <w:rPr>
                                <w:rFonts w:ascii="Gandhi Sans" w:hAnsi="Gandhi Sans" w:cs="Gandhi Sans"/>
                                <w:b/>
                                <w:bCs/>
                                <w:spacing w:val="10"/>
                                <w:sz w:val="8"/>
                                <w:szCs w:val="8"/>
                                <w:lang w:val="es-ES_tradnl"/>
                              </w:rPr>
                            </w:pPr>
                          </w:p>
                          <w:p w14:paraId="5D9A7F14" w14:textId="4F8812EF" w:rsidR="00277EBA" w:rsidRPr="005B059D" w:rsidRDefault="00277EBA" w:rsidP="00277EBA">
                            <w:pPr>
                              <w:pBdr>
                                <w:bottom w:val="single" w:sz="4" w:space="1" w:color="auto"/>
                              </w:pBdr>
                              <w:spacing w:after="0" w:line="240" w:lineRule="auto"/>
                              <w:rPr>
                                <w:rFonts w:ascii="Gandhi Sans" w:hAnsi="Gandhi Sans" w:cs="Gandhi Sans"/>
                                <w:b/>
                                <w:bCs/>
                                <w:spacing w:val="10"/>
                                <w:sz w:val="26"/>
                                <w:szCs w:val="26"/>
                                <w:lang w:val="es-ES_tradnl"/>
                              </w:rPr>
                            </w:pPr>
                            <w:r w:rsidRPr="005B059D">
                              <w:rPr>
                                <w:rFonts w:ascii="Gandhi Sans" w:hAnsi="Gandhi Sans" w:cs="Gandhi Sans"/>
                                <w:b/>
                                <w:bCs/>
                                <w:spacing w:val="10"/>
                                <w:sz w:val="26"/>
                                <w:szCs w:val="26"/>
                                <w:lang w:val="es-ES_tradnl"/>
                              </w:rPr>
                              <w:t>WORK EXPERIENCE</w:t>
                            </w:r>
                          </w:p>
                          <w:p w14:paraId="16D650AB" w14:textId="77777777" w:rsidR="00277EBA" w:rsidRPr="005B059D" w:rsidRDefault="00277EBA" w:rsidP="00B831A7">
                            <w:pPr>
                              <w:spacing w:after="0"/>
                              <w:rPr>
                                <w:b/>
                                <w:bCs/>
                                <w:sz w:val="8"/>
                                <w:szCs w:val="8"/>
                              </w:rPr>
                            </w:pPr>
                          </w:p>
                          <w:p w14:paraId="0EC66465" w14:textId="511A14EB" w:rsidR="00B831A7" w:rsidRPr="005B059D" w:rsidRDefault="00B831A7" w:rsidP="00B831A7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Accounts Assistant Trainee </w:t>
                            </w:r>
                            <w:r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="0088531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April</w:t>
                            </w:r>
                            <w:r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2</w:t>
                            </w:r>
                            <w:r w:rsidR="00CA69EF"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3</w:t>
                            </w:r>
                            <w:r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-Current</w:t>
                            </w:r>
                          </w:p>
                          <w:p w14:paraId="6C063960" w14:textId="4CF85979" w:rsidR="00B831A7" w:rsidRPr="005B059D" w:rsidRDefault="00B831A7" w:rsidP="00B831A7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Future Connect Accountants </w:t>
                            </w:r>
                          </w:p>
                          <w:p w14:paraId="27676308" w14:textId="77777777" w:rsidR="00BA3D46" w:rsidRPr="005B059D" w:rsidRDefault="00BA3D46" w:rsidP="00BA3D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Managing accounts payable and accounts receivable operations.</w:t>
                            </w:r>
                          </w:p>
                          <w:p w14:paraId="444EEFBD" w14:textId="6036B168" w:rsidR="00BA3D46" w:rsidRPr="005B059D" w:rsidRDefault="00BA3D46" w:rsidP="00BA3D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Performing monthly reconciliation of supplier and customer statements.</w:t>
                            </w:r>
                          </w:p>
                          <w:p w14:paraId="23500A97" w14:textId="4E7B532A" w:rsidR="00BA3D46" w:rsidRPr="005B059D" w:rsidRDefault="00BA3D46" w:rsidP="00BA3D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Inputting, recording, and printing invoice and credit note batches on the ledger.</w:t>
                            </w:r>
                          </w:p>
                          <w:p w14:paraId="50B31008" w14:textId="456AB2F0" w:rsidR="00BA3D46" w:rsidRPr="005B059D" w:rsidRDefault="00BA3D46" w:rsidP="00BA3D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Preparing monthly CIS returns and overseeing contractors and subcontractors.</w:t>
                            </w:r>
                          </w:p>
                          <w:p w14:paraId="007AE032" w14:textId="40AE6B71" w:rsidR="00BA3D46" w:rsidRPr="005B059D" w:rsidRDefault="00BA3D46" w:rsidP="00BA3D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Conducting monthly reconciliation of aged creditors to the creditors control account.</w:t>
                            </w:r>
                          </w:p>
                          <w:p w14:paraId="04F7971D" w14:textId="15FD6190" w:rsidR="00BA3D46" w:rsidRPr="005B059D" w:rsidRDefault="00BA3D46" w:rsidP="00BA3D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Handling Making Tax Digital (MTD) compliance using platforms like Sage 50, QuickBooks, and Xero.</w:t>
                            </w:r>
                          </w:p>
                          <w:p w14:paraId="296CE8D0" w14:textId="7215E7FB" w:rsidR="00BA3D46" w:rsidRPr="005B059D" w:rsidRDefault="00BA3D46" w:rsidP="00BA3D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Weekly reconciliation of all payments with bank statements.</w:t>
                            </w:r>
                          </w:p>
                          <w:p w14:paraId="522C3827" w14:textId="3E564516" w:rsidR="00BA3D46" w:rsidRPr="005B059D" w:rsidRDefault="00BA3D46" w:rsidP="00BA3D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Supervising multi-currency transactions, direct debits, and allocations.</w:t>
                            </w:r>
                          </w:p>
                          <w:p w14:paraId="057320C0" w14:textId="68013DEC" w:rsidR="00BA3D46" w:rsidRPr="005B059D" w:rsidRDefault="00BA3D46" w:rsidP="00BA3D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Posting wages journals and maintaining Balance Sheet schedules (Prepayments, Accruals, Fixed Asset Register).</w:t>
                            </w:r>
                          </w:p>
                          <w:p w14:paraId="2CBC2930" w14:textId="6E9C0A88" w:rsidR="00BA3D46" w:rsidRPr="005B059D" w:rsidRDefault="00BA3D46" w:rsidP="00BA3D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Recording and processing fixed assets additions, disposals, and monthly/quarterly depreciation journals.</w:t>
                            </w:r>
                          </w:p>
                          <w:p w14:paraId="4984DC32" w14:textId="56B07DF3" w:rsidR="00BA3D46" w:rsidRPr="005B059D" w:rsidRDefault="00BA3D46" w:rsidP="00BA3D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Reconciling supplier statements and resolving discrepancies with suppliers.</w:t>
                            </w:r>
                          </w:p>
                          <w:p w14:paraId="09004821" w14:textId="4F3A933A" w:rsidR="00BA3D46" w:rsidRPr="005B059D" w:rsidRDefault="00BA3D46" w:rsidP="00BA3D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Monitoring the Purchase Ledger with weekly aged creditor reports and rectifying debit balances.</w:t>
                            </w:r>
                          </w:p>
                          <w:p w14:paraId="0C1E6EA6" w14:textId="17DAA7B1" w:rsidR="00BA3D46" w:rsidRPr="005B059D" w:rsidRDefault="00BA3D46" w:rsidP="00BA3D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Handling TAX, NI, PAYE, SSP, SPP, SMP, RTI submissions, and Pension Schemes using Sage 50 Payroll.</w:t>
                            </w:r>
                          </w:p>
                          <w:p w14:paraId="068792C7" w14:textId="2F39616D" w:rsidR="00BA3D46" w:rsidRPr="005B059D" w:rsidRDefault="00BA3D46" w:rsidP="00BA3D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Processing P45, starter checklist, and P60 information.</w:t>
                            </w:r>
                          </w:p>
                          <w:p w14:paraId="1A167FD0" w14:textId="66170D57" w:rsidR="00BA3D46" w:rsidRPr="005B059D" w:rsidRDefault="00BA3D46" w:rsidP="00BA3D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Supervising the weekly payroll for clients, which includes commission calculations and deductions.</w:t>
                            </w:r>
                          </w:p>
                          <w:p w14:paraId="6C3205C8" w14:textId="4C29B6BA" w:rsidR="00BA3D46" w:rsidRPr="005B059D" w:rsidRDefault="00BA3D46" w:rsidP="00BA3D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Overseeing the absence recording system for holidays, sickness, and other leaves.</w:t>
                            </w:r>
                          </w:p>
                          <w:p w14:paraId="0B8388D2" w14:textId="15A40F77" w:rsidR="00B831A7" w:rsidRPr="005B059D" w:rsidRDefault="00BA3D46" w:rsidP="00BA3D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Authorizing, coding, posting, and including invoices in the payment run promptly upon receipt.</w:t>
                            </w:r>
                          </w:p>
                          <w:p w14:paraId="7A485BEC" w14:textId="77777777" w:rsidR="00B831A7" w:rsidRPr="005B059D" w:rsidRDefault="00B831A7" w:rsidP="00B831A7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15606DE" w14:textId="7D018B54" w:rsidR="00CA69EF" w:rsidRPr="005B059D" w:rsidRDefault="00CA69EF" w:rsidP="00885314">
                            <w:pPr>
                              <w:pStyle w:val="ListParagraph"/>
                              <w:ind w:left="360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363475C" w14:textId="77777777" w:rsidR="00B831A7" w:rsidRPr="005B059D" w:rsidRDefault="00B831A7" w:rsidP="00B831A7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7F6CFAA" w14:textId="77777777" w:rsidR="00B831A7" w:rsidRPr="005B059D" w:rsidRDefault="00B831A7" w:rsidP="00B831A7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8E8C88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-25.05pt;margin-top:24.45pt;width:351pt;height:69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" strokecolor="white [3212]">
                <v:textbox>
                  <w:txbxContent>
                    <w:p w14:paraId="2DE87409" w14:textId="77777777" w:rsidR="00BD4A99" w:rsidRPr="005B059D" w:rsidRDefault="00BD4A99" w:rsidP="00BD4A99">
                      <w:pPr>
                        <w:pBdr>
                          <w:bottom w:val="single" w:sz="4" w:space="1" w:color="auto"/>
                        </w:pBdr>
                        <w:spacing w:line="240" w:lineRule="auto"/>
                        <w:rPr>
                          <w:rFonts w:ascii="Gandhi Sans" w:hAnsi="Gandhi Sans" w:cs="Gandhi Sans"/>
                          <w:b/>
                          <w:bCs/>
                          <w:spacing w:val="10"/>
                          <w:sz w:val="8"/>
                          <w:szCs w:val="8"/>
                          <w:lang w:val="es-ES_tradnl"/>
                        </w:rPr>
                      </w:pPr>
                    </w:p>
                    <w:p w14:paraId="2C8C6B0F" w14:textId="69DB76E3" w:rsidR="00BD4A99" w:rsidRPr="005B059D" w:rsidRDefault="00BD4A99" w:rsidP="00BD4A99">
                      <w:pPr>
                        <w:pBdr>
                          <w:bottom w:val="single" w:sz="4" w:space="1" w:color="auto"/>
                        </w:pBdr>
                        <w:spacing w:line="240" w:lineRule="auto"/>
                        <w:rPr>
                          <w:rFonts w:ascii="Gandhi Sans" w:hAnsi="Gandhi Sans" w:cs="Gandhi Sans"/>
                          <w:b/>
                          <w:bCs/>
                          <w:spacing w:val="10"/>
                          <w:sz w:val="26"/>
                          <w:szCs w:val="26"/>
                          <w:lang w:val="es-ES_tradnl"/>
                        </w:rPr>
                      </w:pPr>
                      <w:r w:rsidRPr="005B059D">
                        <w:rPr>
                          <w:rFonts w:ascii="Gandhi Sans" w:hAnsi="Gandhi Sans" w:cs="Gandhi Sans"/>
                          <w:b/>
                          <w:bCs/>
                          <w:spacing w:val="10"/>
                          <w:sz w:val="26"/>
                          <w:szCs w:val="26"/>
                          <w:lang w:val="es-ES_tradnl"/>
                        </w:rPr>
                        <w:t>ABOUT MY CAREER</w:t>
                      </w:r>
                    </w:p>
                    <w:p w14:paraId="037D9FFB" w14:textId="068D46B7" w:rsidR="00277EBA" w:rsidRPr="005B059D" w:rsidRDefault="00BA3D46" w:rsidP="00277EB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A skilled Account</w:t>
                      </w:r>
                      <w:r w:rsidR="00FB4450">
                        <w:rPr>
                          <w:sz w:val="20"/>
                          <w:szCs w:val="20"/>
                        </w:rPr>
                        <w:t>ing and Finance graduate with several</w:t>
                      </w:r>
                      <w:r w:rsidRPr="005B059D">
                        <w:rPr>
                          <w:sz w:val="20"/>
                          <w:szCs w:val="20"/>
                        </w:rPr>
                        <w:t xml:space="preserve"> years of experience in banking and manufacturing. Proven expertise in translating complex data into actionable insights for effective decision-making. Background includes Retail Micro Credit Scheme, Banking, Business Start-ups, and Manufacturing. Seeking an Accounts Administrator role to leverage strong financial acumen, organizational prowess, and multitasking abilities for precise and efficient financial operations in an organization.</w:t>
                      </w:r>
                    </w:p>
                    <w:p w14:paraId="058C0375" w14:textId="77777777" w:rsidR="00277EBA" w:rsidRPr="005B059D" w:rsidRDefault="00277EBA" w:rsidP="00277EBA">
                      <w:pPr>
                        <w:pBdr>
                          <w:bottom w:val="single" w:sz="4" w:space="1" w:color="auto"/>
                        </w:pBdr>
                        <w:spacing w:after="0" w:line="240" w:lineRule="auto"/>
                        <w:rPr>
                          <w:rFonts w:ascii="Gandhi Sans" w:hAnsi="Gandhi Sans" w:cs="Gandhi Sans"/>
                          <w:b/>
                          <w:bCs/>
                          <w:spacing w:val="10"/>
                          <w:sz w:val="8"/>
                          <w:szCs w:val="8"/>
                          <w:lang w:val="es-ES_tradnl"/>
                        </w:rPr>
                      </w:pPr>
                    </w:p>
                    <w:p w14:paraId="5D9A7F14" w14:textId="4F8812EF" w:rsidR="00277EBA" w:rsidRPr="005B059D" w:rsidRDefault="00277EBA" w:rsidP="00277EBA">
                      <w:pPr>
                        <w:pBdr>
                          <w:bottom w:val="single" w:sz="4" w:space="1" w:color="auto"/>
                        </w:pBdr>
                        <w:spacing w:after="0" w:line="240" w:lineRule="auto"/>
                        <w:rPr>
                          <w:rFonts w:ascii="Gandhi Sans" w:hAnsi="Gandhi Sans" w:cs="Gandhi Sans"/>
                          <w:b/>
                          <w:bCs/>
                          <w:spacing w:val="10"/>
                          <w:sz w:val="26"/>
                          <w:szCs w:val="26"/>
                          <w:lang w:val="es-ES_tradnl"/>
                        </w:rPr>
                      </w:pPr>
                      <w:r w:rsidRPr="005B059D">
                        <w:rPr>
                          <w:rFonts w:ascii="Gandhi Sans" w:hAnsi="Gandhi Sans" w:cs="Gandhi Sans"/>
                          <w:b/>
                          <w:bCs/>
                          <w:spacing w:val="10"/>
                          <w:sz w:val="26"/>
                          <w:szCs w:val="26"/>
                          <w:lang w:val="es-ES_tradnl"/>
                        </w:rPr>
                        <w:t>WORK EXPERIENCE</w:t>
                      </w:r>
                    </w:p>
                    <w:p w14:paraId="16D650AB" w14:textId="77777777" w:rsidR="00277EBA" w:rsidRPr="005B059D" w:rsidRDefault="00277EBA" w:rsidP="00B831A7">
                      <w:pPr>
                        <w:spacing w:after="0"/>
                        <w:rPr>
                          <w:b/>
                          <w:bCs/>
                          <w:sz w:val="8"/>
                          <w:szCs w:val="8"/>
                        </w:rPr>
                      </w:pPr>
                    </w:p>
                    <w:p w14:paraId="0EC66465" w14:textId="511A14EB" w:rsidR="00B831A7" w:rsidRPr="005B059D" w:rsidRDefault="00B831A7" w:rsidP="00B831A7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5B059D">
                        <w:rPr>
                          <w:b/>
                          <w:bCs/>
                          <w:sz w:val="20"/>
                          <w:szCs w:val="20"/>
                        </w:rPr>
                        <w:t xml:space="preserve">Accounts Assistant Trainee </w:t>
                      </w:r>
                      <w:r w:rsidRPr="005B059D"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Pr="005B059D"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Pr="005B059D"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Pr="005B059D"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="00885314">
                        <w:rPr>
                          <w:b/>
                          <w:bCs/>
                          <w:sz w:val="20"/>
                          <w:szCs w:val="20"/>
                        </w:rPr>
                        <w:t>April</w:t>
                      </w:r>
                      <w:r w:rsidRPr="005B059D">
                        <w:rPr>
                          <w:b/>
                          <w:bCs/>
                          <w:sz w:val="20"/>
                          <w:szCs w:val="20"/>
                        </w:rPr>
                        <w:t xml:space="preserve"> 2</w:t>
                      </w:r>
                      <w:r w:rsidR="00CA69EF" w:rsidRPr="005B059D">
                        <w:rPr>
                          <w:b/>
                          <w:bCs/>
                          <w:sz w:val="20"/>
                          <w:szCs w:val="20"/>
                        </w:rPr>
                        <w:t>3</w:t>
                      </w:r>
                      <w:r w:rsidRPr="005B059D">
                        <w:rPr>
                          <w:b/>
                          <w:bCs/>
                          <w:sz w:val="20"/>
                          <w:szCs w:val="20"/>
                        </w:rPr>
                        <w:t>-Current</w:t>
                      </w:r>
                    </w:p>
                    <w:p w14:paraId="6C063960" w14:textId="4CF85979" w:rsidR="00B831A7" w:rsidRPr="005B059D" w:rsidRDefault="00B831A7" w:rsidP="00B831A7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5B059D">
                        <w:rPr>
                          <w:b/>
                          <w:bCs/>
                          <w:sz w:val="20"/>
                          <w:szCs w:val="20"/>
                        </w:rPr>
                        <w:t xml:space="preserve">Future Connect Accountants </w:t>
                      </w:r>
                    </w:p>
                    <w:p w14:paraId="27676308" w14:textId="77777777" w:rsidR="00BA3D46" w:rsidRPr="005B059D" w:rsidRDefault="00BA3D46" w:rsidP="00BA3D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Managing accounts payable and accounts receivable operations.</w:t>
                      </w:r>
                    </w:p>
                    <w:p w14:paraId="444EEFBD" w14:textId="6036B168" w:rsidR="00BA3D46" w:rsidRPr="005B059D" w:rsidRDefault="00BA3D46" w:rsidP="00BA3D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Performing monthly reconciliation of supplier and customer statements.</w:t>
                      </w:r>
                    </w:p>
                    <w:p w14:paraId="23500A97" w14:textId="4E7B532A" w:rsidR="00BA3D46" w:rsidRPr="005B059D" w:rsidRDefault="00BA3D46" w:rsidP="00BA3D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Inputting, recording, and printing invoice and credit note batches on the ledger.</w:t>
                      </w:r>
                    </w:p>
                    <w:p w14:paraId="50B31008" w14:textId="456AB2F0" w:rsidR="00BA3D46" w:rsidRPr="005B059D" w:rsidRDefault="00BA3D46" w:rsidP="00BA3D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Preparing monthly CIS returns and overseeing contractors and subcontractors.</w:t>
                      </w:r>
                    </w:p>
                    <w:p w14:paraId="007AE032" w14:textId="40AE6B71" w:rsidR="00BA3D46" w:rsidRPr="005B059D" w:rsidRDefault="00BA3D46" w:rsidP="00BA3D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Conducting monthly reconciliation of aged creditors to the creditors control account.</w:t>
                      </w:r>
                    </w:p>
                    <w:p w14:paraId="04F7971D" w14:textId="15FD6190" w:rsidR="00BA3D46" w:rsidRPr="005B059D" w:rsidRDefault="00BA3D46" w:rsidP="00BA3D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Handling Making Tax Digital (MTD) compliance using platforms like Sage 50, QuickBooks, and Xero.</w:t>
                      </w:r>
                    </w:p>
                    <w:p w14:paraId="296CE8D0" w14:textId="7215E7FB" w:rsidR="00BA3D46" w:rsidRPr="005B059D" w:rsidRDefault="00BA3D46" w:rsidP="00BA3D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Weekly reconciliation of all payments with bank statements.</w:t>
                      </w:r>
                    </w:p>
                    <w:p w14:paraId="522C3827" w14:textId="3E564516" w:rsidR="00BA3D46" w:rsidRPr="005B059D" w:rsidRDefault="00BA3D46" w:rsidP="00BA3D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Supervising multi-currency transactions, direct debits, and allocations.</w:t>
                      </w:r>
                    </w:p>
                    <w:p w14:paraId="057320C0" w14:textId="68013DEC" w:rsidR="00BA3D46" w:rsidRPr="005B059D" w:rsidRDefault="00BA3D46" w:rsidP="00BA3D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Posting wages journals and maintaining Balance Sheet schedules (Prepayments, Accruals, Fixed Asset Register).</w:t>
                      </w:r>
                    </w:p>
                    <w:p w14:paraId="2CBC2930" w14:textId="6E9C0A88" w:rsidR="00BA3D46" w:rsidRPr="005B059D" w:rsidRDefault="00BA3D46" w:rsidP="00BA3D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Recording and processing fixed assets additions, disposals, and monthly/quarterly depreciation journals.</w:t>
                      </w:r>
                    </w:p>
                    <w:p w14:paraId="4984DC32" w14:textId="56B07DF3" w:rsidR="00BA3D46" w:rsidRPr="005B059D" w:rsidRDefault="00BA3D46" w:rsidP="00BA3D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Reconciling supplier statements and resolving discrepancies with suppliers.</w:t>
                      </w:r>
                    </w:p>
                    <w:p w14:paraId="09004821" w14:textId="4F3A933A" w:rsidR="00BA3D46" w:rsidRPr="005B059D" w:rsidRDefault="00BA3D46" w:rsidP="00BA3D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Monitoring the Purchase Ledger with weekly aged creditor reports and rectifying debit balances.</w:t>
                      </w:r>
                    </w:p>
                    <w:p w14:paraId="0C1E6EA6" w14:textId="17DAA7B1" w:rsidR="00BA3D46" w:rsidRPr="005B059D" w:rsidRDefault="00BA3D46" w:rsidP="00BA3D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Handling TAX, NI, PAYE, SSP, SPP, SMP, RTI submissions, and Pension Schemes using Sage 50 Payroll.</w:t>
                      </w:r>
                    </w:p>
                    <w:p w14:paraId="068792C7" w14:textId="2F39616D" w:rsidR="00BA3D46" w:rsidRPr="005B059D" w:rsidRDefault="00BA3D46" w:rsidP="00BA3D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Processing P45, starter checklist, and P60 information.</w:t>
                      </w:r>
                    </w:p>
                    <w:p w14:paraId="1A167FD0" w14:textId="66170D57" w:rsidR="00BA3D46" w:rsidRPr="005B059D" w:rsidRDefault="00BA3D46" w:rsidP="00BA3D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Supervising the weekly payroll for clients, which includes commission calculations and deductions.</w:t>
                      </w:r>
                    </w:p>
                    <w:p w14:paraId="6C3205C8" w14:textId="4C29B6BA" w:rsidR="00BA3D46" w:rsidRPr="005B059D" w:rsidRDefault="00BA3D46" w:rsidP="00BA3D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Overseeing the absence recording system for holidays, sickness, and other leaves.</w:t>
                      </w:r>
                    </w:p>
                    <w:p w14:paraId="0B8388D2" w14:textId="15A40F77" w:rsidR="00B831A7" w:rsidRPr="005B059D" w:rsidRDefault="00BA3D46" w:rsidP="00BA3D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Authorizing, coding, posting, and including invoices in the payment run promptly upon receipt.</w:t>
                      </w:r>
                    </w:p>
                    <w:p w14:paraId="7A485BEC" w14:textId="77777777" w:rsidR="00B831A7" w:rsidRPr="005B059D" w:rsidRDefault="00B831A7" w:rsidP="00B831A7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515606DE" w14:textId="7D018B54" w:rsidR="00CA69EF" w:rsidRPr="005B059D" w:rsidRDefault="00CA69EF" w:rsidP="00885314">
                      <w:pPr>
                        <w:pStyle w:val="ListParagraph"/>
                        <w:ind w:left="360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3363475C" w14:textId="77777777" w:rsidR="00B831A7" w:rsidRPr="005B059D" w:rsidRDefault="00B831A7" w:rsidP="00B831A7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47F6CFAA" w14:textId="77777777" w:rsidR="00B831A7" w:rsidRPr="005B059D" w:rsidRDefault="00B831A7" w:rsidP="00B831A7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F31C24F" w14:textId="59F6A93C" w:rsidR="000F58F0" w:rsidRPr="000F58F0" w:rsidRDefault="000F58F0" w:rsidP="000F58F0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634F61" wp14:editId="1D80DF46">
                <wp:simplePos x="0" y="0"/>
                <wp:positionH relativeFrom="column">
                  <wp:posOffset>4129723</wp:posOffset>
                </wp:positionH>
                <wp:positionV relativeFrom="paragraph">
                  <wp:posOffset>10795</wp:posOffset>
                </wp:positionV>
                <wp:extent cx="3309620" cy="8820150"/>
                <wp:effectExtent l="0" t="0" r="24130" b="19050"/>
                <wp:wrapNone/>
                <wp:docPr id="91329063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9620" cy="8820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493282D" w14:textId="77777777" w:rsidR="00BD4A99" w:rsidRPr="005B059D" w:rsidRDefault="00BD4A99" w:rsidP="00BD4A99">
                            <w:pPr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rPr>
                                <w:rFonts w:ascii="Gandhi Sans" w:hAnsi="Gandhi Sans" w:cs="Gandhi Sans"/>
                                <w:b/>
                                <w:bCs/>
                                <w:spacing w:val="10"/>
                                <w:sz w:val="8"/>
                                <w:szCs w:val="8"/>
                                <w:lang w:val="es-ES_tradnl"/>
                              </w:rPr>
                            </w:pPr>
                          </w:p>
                          <w:p w14:paraId="69A459CD" w14:textId="30408970" w:rsidR="007D34F6" w:rsidRPr="005B059D" w:rsidRDefault="00BD4A99" w:rsidP="00506101">
                            <w:pPr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rPr>
                                <w:rFonts w:ascii="Gandhi Sans" w:hAnsi="Gandhi Sans" w:cs="Gandhi Sans"/>
                                <w:b/>
                                <w:bCs/>
                                <w:spacing w:val="10"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5B059D">
                              <w:rPr>
                                <w:rFonts w:ascii="Gandhi Sans" w:hAnsi="Gandhi Sans" w:cs="Gandhi Sans"/>
                                <w:b/>
                                <w:bCs/>
                                <w:spacing w:val="10"/>
                                <w:sz w:val="26"/>
                                <w:szCs w:val="26"/>
                                <w:lang w:val="es-ES_tradnl"/>
                              </w:rPr>
                              <w:t>ACADEMIC BACKGROUND</w:t>
                            </w:r>
                          </w:p>
                          <w:p w14:paraId="2C7CADC8" w14:textId="4147FEDC" w:rsidR="007D34F6" w:rsidRPr="005B059D" w:rsidRDefault="00506101" w:rsidP="00506101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5B059D">
                              <w:rPr>
                                <w:b/>
                                <w:bCs/>
                              </w:rPr>
                              <w:t>MSC, ACCOUNTING AND FINANCE</w:t>
                            </w:r>
                            <w:r w:rsidR="00071772">
                              <w:rPr>
                                <w:b/>
                                <w:bCs/>
                              </w:rPr>
                              <w:t xml:space="preserve"> (DISTINCTION)</w:t>
                            </w:r>
                            <w:r w:rsidRPr="005B059D">
                              <w:rPr>
                                <w:b/>
                                <w:bCs/>
                              </w:rPr>
                              <w:t xml:space="preserve">                                       </w:t>
                            </w:r>
                            <w:r w:rsidRPr="005B059D">
                              <w:t>UNIVERSITY OF SALFORD</w:t>
                            </w:r>
                            <w:r w:rsidR="007D34F6" w:rsidRPr="005B059D">
                              <w:t xml:space="preserve"> </w:t>
                            </w:r>
                          </w:p>
                          <w:p w14:paraId="4623A726" w14:textId="05546A88" w:rsidR="007D34F6" w:rsidRPr="005B059D" w:rsidRDefault="007D34F6" w:rsidP="007D34F6">
                            <w:pPr>
                              <w:spacing w:after="0"/>
                              <w:rPr>
                                <w:i/>
                                <w:iCs/>
                              </w:rPr>
                            </w:pPr>
                          </w:p>
                          <w:p w14:paraId="213DA153" w14:textId="01C96EDB" w:rsidR="007D34F6" w:rsidRPr="005B059D" w:rsidRDefault="00506101" w:rsidP="00506101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5B059D">
                              <w:rPr>
                                <w:b/>
                                <w:bCs/>
                              </w:rPr>
                              <w:t xml:space="preserve">BSC ACCOUNTING (2ND CLASS UPPER)                           </w:t>
                            </w:r>
                            <w:r w:rsidRPr="005B059D">
                              <w:t>OLABISI ONABANJO UNIVERSITY</w:t>
                            </w:r>
                          </w:p>
                          <w:p w14:paraId="54629EFB" w14:textId="1E4904BA" w:rsidR="007D34F6" w:rsidRPr="005B059D" w:rsidRDefault="007D34F6" w:rsidP="007D34F6">
                            <w:pPr>
                              <w:spacing w:after="0"/>
                              <w:rPr>
                                <w:i/>
                                <w:iCs/>
                              </w:rPr>
                            </w:pPr>
                          </w:p>
                          <w:p w14:paraId="7B8E2FA7" w14:textId="77777777" w:rsidR="00506101" w:rsidRPr="005B059D" w:rsidRDefault="00506101" w:rsidP="00506101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5B059D">
                              <w:rPr>
                                <w:b/>
                                <w:bCs/>
                              </w:rPr>
                              <w:t xml:space="preserve">NATIONAL DIPLOMA (UPPER CREDIT ACCOUNTANCY)       </w:t>
                            </w:r>
                          </w:p>
                          <w:p w14:paraId="6AED6EB0" w14:textId="18C72171" w:rsidR="007D34F6" w:rsidRPr="005B059D" w:rsidRDefault="00506101" w:rsidP="00506101">
                            <w:pPr>
                              <w:spacing w:after="0"/>
                            </w:pPr>
                            <w:r w:rsidRPr="005B059D">
                              <w:t>FEDERAL POLYTECHNIC ILARO</w:t>
                            </w:r>
                          </w:p>
                          <w:p w14:paraId="15123D90" w14:textId="77777777" w:rsidR="00392EB9" w:rsidRPr="005B059D" w:rsidRDefault="00392EB9" w:rsidP="00B831A7">
                            <w:pPr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rPr>
                                <w:rFonts w:ascii="Gandhi Sans" w:hAnsi="Gandhi Sans" w:cs="Gandhi Sans"/>
                                <w:b/>
                                <w:bCs/>
                                <w:spacing w:val="10"/>
                                <w:sz w:val="26"/>
                                <w:szCs w:val="26"/>
                                <w:lang w:val="es-ES_tradnl"/>
                              </w:rPr>
                            </w:pPr>
                          </w:p>
                          <w:p w14:paraId="67BEC26F" w14:textId="03A2BBFB" w:rsidR="00B831A7" w:rsidRPr="005B059D" w:rsidRDefault="00B831A7" w:rsidP="00B831A7">
                            <w:pPr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rPr>
                                <w:rFonts w:ascii="Gandhi Sans" w:hAnsi="Gandhi Sans" w:cs="Gandhi Sans"/>
                                <w:b/>
                                <w:bCs/>
                                <w:spacing w:val="10"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5B059D">
                              <w:rPr>
                                <w:rFonts w:ascii="Gandhi Sans" w:hAnsi="Gandhi Sans" w:cs="Gandhi Sans"/>
                                <w:b/>
                                <w:bCs/>
                                <w:spacing w:val="10"/>
                                <w:sz w:val="26"/>
                                <w:szCs w:val="26"/>
                                <w:lang w:val="es-ES_tradnl"/>
                              </w:rPr>
                              <w:t>A</w:t>
                            </w:r>
                            <w:r w:rsidR="00277EBA" w:rsidRPr="005B059D">
                              <w:rPr>
                                <w:rFonts w:ascii="Gandhi Sans" w:hAnsi="Gandhi Sans" w:cs="Gandhi Sans"/>
                                <w:b/>
                                <w:bCs/>
                                <w:spacing w:val="10"/>
                                <w:sz w:val="26"/>
                                <w:szCs w:val="26"/>
                                <w:lang w:val="es-ES_tradnl"/>
                              </w:rPr>
                              <w:t>REAS OF EXPERTISE</w:t>
                            </w:r>
                          </w:p>
                          <w:p w14:paraId="1D7397DC" w14:textId="77777777" w:rsidR="002C3A30" w:rsidRPr="005B059D" w:rsidRDefault="002C3A30" w:rsidP="00B831A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 w:rsidRPr="005B059D">
                              <w:t>Bank Reconciliation</w:t>
                            </w:r>
                          </w:p>
                          <w:p w14:paraId="4CD43F4C" w14:textId="77777777" w:rsidR="002C3A30" w:rsidRPr="005B059D" w:rsidRDefault="002C3A30" w:rsidP="00B831A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 w:rsidRPr="005B059D">
                              <w:t>Marketing, Budget Process, Variance Analysis</w:t>
                            </w:r>
                          </w:p>
                          <w:p w14:paraId="1F15998E" w14:textId="77777777" w:rsidR="002C3A30" w:rsidRPr="005B059D" w:rsidRDefault="002C3A30" w:rsidP="00B831A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 w:rsidRPr="005B059D">
                              <w:t>National Account Management Strategy, Business Customer Relationship Management (CRM)</w:t>
                            </w:r>
                          </w:p>
                          <w:p w14:paraId="78B11B44" w14:textId="77777777" w:rsidR="002C3A30" w:rsidRPr="005B059D" w:rsidRDefault="002C3A30" w:rsidP="00B831A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 w:rsidRPr="005B059D">
                              <w:t>Build Strong Relationships, Quality Assurance, Risk and Compliance Management</w:t>
                            </w:r>
                          </w:p>
                          <w:p w14:paraId="5A3DACD1" w14:textId="1DE36E4A" w:rsidR="002C3A30" w:rsidRPr="005B059D" w:rsidRDefault="002C3A30" w:rsidP="00B831A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 w:rsidRPr="005B059D">
                              <w:t>Contract Management, Business Management, Fixed Assets Management</w:t>
                            </w:r>
                          </w:p>
                          <w:p w14:paraId="7CAF4638" w14:textId="77777777" w:rsidR="002C3A30" w:rsidRPr="005B059D" w:rsidRDefault="002C3A30" w:rsidP="00B831A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 w:rsidRPr="005B059D">
                              <w:t>Internal Audit, AML Compliance</w:t>
                            </w:r>
                          </w:p>
                          <w:p w14:paraId="05B4FC00" w14:textId="5917AF5C" w:rsidR="002C3A30" w:rsidRPr="005B059D" w:rsidRDefault="002C3A30" w:rsidP="00B831A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 w:rsidRPr="005B059D">
                              <w:t xml:space="preserve">SOX Compliance </w:t>
                            </w:r>
                          </w:p>
                          <w:p w14:paraId="29BF8D76" w14:textId="77777777" w:rsidR="002C3A30" w:rsidRPr="005B059D" w:rsidRDefault="002C3A30" w:rsidP="00B831A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 w:rsidRPr="005B059D">
                              <w:t xml:space="preserve">Stock Valuation </w:t>
                            </w:r>
                          </w:p>
                          <w:p w14:paraId="28067203" w14:textId="135E751D" w:rsidR="00B831A7" w:rsidRDefault="002C3A30" w:rsidP="00B831A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 w:rsidRPr="005B059D">
                              <w:t>Product Costing</w:t>
                            </w:r>
                          </w:p>
                          <w:p w14:paraId="337D318F" w14:textId="0A8EC867" w:rsidR="007945D9" w:rsidRPr="005B059D" w:rsidRDefault="00E56C9F" w:rsidP="00B831A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Data A</w:t>
                            </w:r>
                            <w:r w:rsidR="007945D9">
                              <w:t>nalytics</w:t>
                            </w:r>
                          </w:p>
                          <w:p w14:paraId="2208B945" w14:textId="77777777" w:rsidR="002C3A30" w:rsidRPr="005B059D" w:rsidRDefault="002C3A30" w:rsidP="00B831A7">
                            <w:pPr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rPr>
                                <w:rFonts w:ascii="Gandhi Sans" w:hAnsi="Gandhi Sans" w:cs="Gandhi Sans"/>
                                <w:b/>
                                <w:bCs/>
                                <w:spacing w:val="10"/>
                                <w:sz w:val="26"/>
                                <w:szCs w:val="26"/>
                                <w:lang w:val="es-ES_tradnl"/>
                              </w:rPr>
                            </w:pPr>
                          </w:p>
                          <w:p w14:paraId="403408AF" w14:textId="2E7EBF2C" w:rsidR="00B831A7" w:rsidRPr="005B059D" w:rsidRDefault="00277EBA" w:rsidP="002C3A30">
                            <w:pPr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rPr>
                                <w:rFonts w:ascii="Gandhi Sans" w:hAnsi="Gandhi Sans" w:cs="Gandhi Sans"/>
                                <w:b/>
                                <w:bCs/>
                                <w:spacing w:val="10"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5B059D">
                              <w:rPr>
                                <w:rFonts w:ascii="Gandhi Sans" w:hAnsi="Gandhi Sans" w:cs="Gandhi Sans"/>
                                <w:b/>
                                <w:bCs/>
                                <w:spacing w:val="10"/>
                                <w:sz w:val="26"/>
                                <w:szCs w:val="26"/>
                                <w:lang w:val="es-ES_tradnl"/>
                              </w:rPr>
                              <w:t>KEY SKILLS</w:t>
                            </w:r>
                          </w:p>
                          <w:p w14:paraId="6E56E603" w14:textId="5DD70F73" w:rsidR="005B059D" w:rsidRPr="005B059D" w:rsidRDefault="005B059D" w:rsidP="00B831A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 w:rsidRPr="005B059D">
                              <w:t>Sage Line 50</w:t>
                            </w:r>
                          </w:p>
                          <w:p w14:paraId="273DFAAA" w14:textId="16C2ED4A" w:rsidR="00B831A7" w:rsidRPr="005B059D" w:rsidRDefault="00B831A7" w:rsidP="00B831A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 w:rsidRPr="005B059D">
                              <w:t>XERO</w:t>
                            </w:r>
                          </w:p>
                          <w:p w14:paraId="7247F013" w14:textId="77777777" w:rsidR="00413729" w:rsidRDefault="00B831A7" w:rsidP="00D3099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 w:rsidRPr="005B059D">
                              <w:t>QuickBooks</w:t>
                            </w:r>
                          </w:p>
                          <w:p w14:paraId="2FE80BAA" w14:textId="23F12C78" w:rsidR="00413729" w:rsidRDefault="00413729" w:rsidP="00D3099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 xml:space="preserve">EPICOR Accounting </w:t>
                            </w:r>
                            <w:r>
                              <w:t>software</w:t>
                            </w:r>
                            <w:bookmarkStart w:id="0" w:name="_GoBack"/>
                            <w:bookmarkEnd w:id="0"/>
                          </w:p>
                          <w:p w14:paraId="3F721232" w14:textId="4CD203C9" w:rsidR="00B831A7" w:rsidRPr="005B059D" w:rsidRDefault="00B831A7" w:rsidP="00D3099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 w:rsidRPr="005B059D">
                              <w:t>Sage Payroll</w:t>
                            </w:r>
                          </w:p>
                          <w:p w14:paraId="1630D2A5" w14:textId="07C33D39" w:rsidR="00B831A7" w:rsidRDefault="00B831A7" w:rsidP="00B831A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 w:rsidRPr="005B059D">
                              <w:t xml:space="preserve">Microsoft </w:t>
                            </w:r>
                            <w:r w:rsidR="005B059D" w:rsidRPr="005B059D">
                              <w:t>Office</w:t>
                            </w:r>
                            <w:r w:rsidRPr="005B059D">
                              <w:t>, Pivot Table</w:t>
                            </w:r>
                            <w:r w:rsidR="005B059D" w:rsidRPr="005B059D">
                              <w:t xml:space="preserve"> </w:t>
                            </w:r>
                          </w:p>
                          <w:p w14:paraId="243546BB" w14:textId="6EB1BBC4" w:rsidR="007945D9" w:rsidRPr="005B059D" w:rsidRDefault="007945D9" w:rsidP="00B831A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Data Analytics</w:t>
                            </w:r>
                          </w:p>
                          <w:p w14:paraId="0848433F" w14:textId="6D9E4CB4" w:rsidR="00B831A7" w:rsidRPr="005B059D" w:rsidRDefault="00B831A7" w:rsidP="00B831A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 w:rsidRPr="005B059D">
                              <w:t>Credit Control</w:t>
                            </w:r>
                          </w:p>
                          <w:p w14:paraId="6EC45A82" w14:textId="77777777" w:rsidR="00277EBA" w:rsidRPr="005B059D" w:rsidRDefault="00277EBA" w:rsidP="00277EB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 w:rsidRPr="005B059D">
                              <w:t>Detail Organization and Resolution</w:t>
                            </w:r>
                          </w:p>
                          <w:p w14:paraId="7DD10F14" w14:textId="77777777" w:rsidR="00277EBA" w:rsidRPr="005B059D" w:rsidRDefault="00277EBA" w:rsidP="00277EB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 w:rsidRPr="005B059D">
                              <w:t>Critical Thinking</w:t>
                            </w:r>
                          </w:p>
                          <w:p w14:paraId="583C7B29" w14:textId="77777777" w:rsidR="00277EBA" w:rsidRPr="005B059D" w:rsidRDefault="00277EBA" w:rsidP="00277EB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 w:rsidRPr="005B059D">
                              <w:t>Problem Solving</w:t>
                            </w:r>
                          </w:p>
                          <w:p w14:paraId="67C348C1" w14:textId="180F3CBF" w:rsidR="002C3A30" w:rsidRPr="005B059D" w:rsidRDefault="002C3A30" w:rsidP="00277EB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 w:rsidRPr="005B059D">
                              <w:t>Communication</w:t>
                            </w:r>
                          </w:p>
                          <w:p w14:paraId="03D26820" w14:textId="69E57865" w:rsidR="002C3A30" w:rsidRDefault="002C3A30" w:rsidP="00277EB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 w:rsidRPr="005B059D">
                              <w:t>Team Work</w:t>
                            </w:r>
                          </w:p>
                          <w:p w14:paraId="638707C1" w14:textId="60531498" w:rsidR="003D3D3D" w:rsidRDefault="003D3D3D" w:rsidP="00277EB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Power Bi</w:t>
                            </w:r>
                          </w:p>
                          <w:p w14:paraId="50560685" w14:textId="77777777" w:rsidR="00885314" w:rsidRPr="005B059D" w:rsidRDefault="00885314" w:rsidP="00885314"/>
                          <w:p w14:paraId="4D72771F" w14:textId="77777777" w:rsidR="00B831A7" w:rsidRPr="005B059D" w:rsidRDefault="00B831A7" w:rsidP="00B831A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634F6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8" type="#_x0000_t202" style="position:absolute;margin-left:325.2pt;margin-top:.85pt;width:260.6pt;height:694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" fillcolor="white [3201]" strokecolor="white [3212]" strokeweight=".5pt">
                <v:textbox>
                  <w:txbxContent>
                    <w:p w14:paraId="6493282D" w14:textId="77777777" w:rsidR="00BD4A99" w:rsidRPr="005B059D" w:rsidRDefault="00BD4A99" w:rsidP="00BD4A99">
                      <w:pPr>
                        <w:pBdr>
                          <w:bottom w:val="single" w:sz="4" w:space="1" w:color="auto"/>
                        </w:pBdr>
                        <w:spacing w:line="240" w:lineRule="auto"/>
                        <w:rPr>
                          <w:rFonts w:ascii="Gandhi Sans" w:hAnsi="Gandhi Sans" w:cs="Gandhi Sans"/>
                          <w:b/>
                          <w:bCs/>
                          <w:spacing w:val="10"/>
                          <w:sz w:val="8"/>
                          <w:szCs w:val="8"/>
                          <w:lang w:val="es-ES_tradnl"/>
                        </w:rPr>
                      </w:pPr>
                    </w:p>
                    <w:p w14:paraId="69A459CD" w14:textId="30408970" w:rsidR="007D34F6" w:rsidRPr="005B059D" w:rsidRDefault="00BD4A99" w:rsidP="00506101">
                      <w:pPr>
                        <w:pBdr>
                          <w:bottom w:val="single" w:sz="4" w:space="1" w:color="auto"/>
                        </w:pBdr>
                        <w:spacing w:line="240" w:lineRule="auto"/>
                        <w:rPr>
                          <w:rFonts w:ascii="Gandhi Sans" w:hAnsi="Gandhi Sans" w:cs="Gandhi Sans"/>
                          <w:b/>
                          <w:bCs/>
                          <w:spacing w:val="10"/>
                          <w:sz w:val="28"/>
                          <w:szCs w:val="28"/>
                          <w:lang w:val="es-ES_tradnl"/>
                        </w:rPr>
                      </w:pPr>
                      <w:r w:rsidRPr="005B059D">
                        <w:rPr>
                          <w:rFonts w:ascii="Gandhi Sans" w:hAnsi="Gandhi Sans" w:cs="Gandhi Sans"/>
                          <w:b/>
                          <w:bCs/>
                          <w:spacing w:val="10"/>
                          <w:sz w:val="26"/>
                          <w:szCs w:val="26"/>
                          <w:lang w:val="es-ES_tradnl"/>
                        </w:rPr>
                        <w:t>ACADEMIC BACKGROUND</w:t>
                      </w:r>
                    </w:p>
                    <w:p w14:paraId="2C7CADC8" w14:textId="4147FEDC" w:rsidR="007D34F6" w:rsidRPr="005B059D" w:rsidRDefault="00506101" w:rsidP="00506101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5B059D">
                        <w:rPr>
                          <w:b/>
                          <w:bCs/>
                        </w:rPr>
                        <w:t>MSC, ACCOUNTING AND FINANCE</w:t>
                      </w:r>
                      <w:r w:rsidR="00071772">
                        <w:rPr>
                          <w:b/>
                          <w:bCs/>
                        </w:rPr>
                        <w:t xml:space="preserve"> (DISTINCTION)</w:t>
                      </w:r>
                      <w:r w:rsidRPr="005B059D">
                        <w:rPr>
                          <w:b/>
                          <w:bCs/>
                        </w:rPr>
                        <w:t xml:space="preserve">                                       </w:t>
                      </w:r>
                      <w:r w:rsidRPr="005B059D">
                        <w:t>UNIVERSITY OF SALFORD</w:t>
                      </w:r>
                      <w:r w:rsidR="007D34F6" w:rsidRPr="005B059D">
                        <w:t xml:space="preserve"> </w:t>
                      </w:r>
                    </w:p>
                    <w:p w14:paraId="4623A726" w14:textId="05546A88" w:rsidR="007D34F6" w:rsidRPr="005B059D" w:rsidRDefault="007D34F6" w:rsidP="007D34F6">
                      <w:pPr>
                        <w:spacing w:after="0"/>
                        <w:rPr>
                          <w:i/>
                          <w:iCs/>
                        </w:rPr>
                      </w:pPr>
                    </w:p>
                    <w:p w14:paraId="213DA153" w14:textId="01C96EDB" w:rsidR="007D34F6" w:rsidRPr="005B059D" w:rsidRDefault="00506101" w:rsidP="00506101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5B059D">
                        <w:rPr>
                          <w:b/>
                          <w:bCs/>
                        </w:rPr>
                        <w:t xml:space="preserve">BSC ACCOUNTING (2ND CLASS UPPER)                           </w:t>
                      </w:r>
                      <w:r w:rsidRPr="005B059D">
                        <w:t>OLABISI ONABANJO UNIVERSITY</w:t>
                      </w:r>
                    </w:p>
                    <w:p w14:paraId="54629EFB" w14:textId="1E4904BA" w:rsidR="007D34F6" w:rsidRPr="005B059D" w:rsidRDefault="007D34F6" w:rsidP="007D34F6">
                      <w:pPr>
                        <w:spacing w:after="0"/>
                        <w:rPr>
                          <w:i/>
                          <w:iCs/>
                        </w:rPr>
                      </w:pPr>
                    </w:p>
                    <w:p w14:paraId="7B8E2FA7" w14:textId="77777777" w:rsidR="00506101" w:rsidRPr="005B059D" w:rsidRDefault="00506101" w:rsidP="00506101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5B059D">
                        <w:rPr>
                          <w:b/>
                          <w:bCs/>
                        </w:rPr>
                        <w:t xml:space="preserve">NATIONAL DIPLOMA (UPPER CREDIT ACCOUNTANCY)       </w:t>
                      </w:r>
                    </w:p>
                    <w:p w14:paraId="6AED6EB0" w14:textId="18C72171" w:rsidR="007D34F6" w:rsidRPr="005B059D" w:rsidRDefault="00506101" w:rsidP="00506101">
                      <w:pPr>
                        <w:spacing w:after="0"/>
                      </w:pPr>
                      <w:r w:rsidRPr="005B059D">
                        <w:t>FEDERAL POLYTECHNIC ILARO</w:t>
                      </w:r>
                    </w:p>
                    <w:p w14:paraId="15123D90" w14:textId="77777777" w:rsidR="00392EB9" w:rsidRPr="005B059D" w:rsidRDefault="00392EB9" w:rsidP="00B831A7">
                      <w:pPr>
                        <w:pBdr>
                          <w:bottom w:val="single" w:sz="4" w:space="1" w:color="auto"/>
                        </w:pBdr>
                        <w:spacing w:line="240" w:lineRule="auto"/>
                        <w:rPr>
                          <w:rFonts w:ascii="Gandhi Sans" w:hAnsi="Gandhi Sans" w:cs="Gandhi Sans"/>
                          <w:b/>
                          <w:bCs/>
                          <w:spacing w:val="10"/>
                          <w:sz w:val="26"/>
                          <w:szCs w:val="26"/>
                          <w:lang w:val="es-ES_tradnl"/>
                        </w:rPr>
                      </w:pPr>
                    </w:p>
                    <w:p w14:paraId="67BEC26F" w14:textId="03A2BBFB" w:rsidR="00B831A7" w:rsidRPr="005B059D" w:rsidRDefault="00B831A7" w:rsidP="00B831A7">
                      <w:pPr>
                        <w:pBdr>
                          <w:bottom w:val="single" w:sz="4" w:space="1" w:color="auto"/>
                        </w:pBdr>
                        <w:spacing w:line="240" w:lineRule="auto"/>
                        <w:rPr>
                          <w:rFonts w:ascii="Gandhi Sans" w:hAnsi="Gandhi Sans" w:cs="Gandhi Sans"/>
                          <w:b/>
                          <w:bCs/>
                          <w:spacing w:val="10"/>
                          <w:sz w:val="28"/>
                          <w:szCs w:val="28"/>
                          <w:lang w:val="es-ES_tradnl"/>
                        </w:rPr>
                      </w:pPr>
                      <w:r w:rsidRPr="005B059D">
                        <w:rPr>
                          <w:rFonts w:ascii="Gandhi Sans" w:hAnsi="Gandhi Sans" w:cs="Gandhi Sans"/>
                          <w:b/>
                          <w:bCs/>
                          <w:spacing w:val="10"/>
                          <w:sz w:val="26"/>
                          <w:szCs w:val="26"/>
                          <w:lang w:val="es-ES_tradnl"/>
                        </w:rPr>
                        <w:t>A</w:t>
                      </w:r>
                      <w:r w:rsidR="00277EBA" w:rsidRPr="005B059D">
                        <w:rPr>
                          <w:rFonts w:ascii="Gandhi Sans" w:hAnsi="Gandhi Sans" w:cs="Gandhi Sans"/>
                          <w:b/>
                          <w:bCs/>
                          <w:spacing w:val="10"/>
                          <w:sz w:val="26"/>
                          <w:szCs w:val="26"/>
                          <w:lang w:val="es-ES_tradnl"/>
                        </w:rPr>
                        <w:t>REAS OF EXPERTISE</w:t>
                      </w:r>
                    </w:p>
                    <w:p w14:paraId="1D7397DC" w14:textId="77777777" w:rsidR="002C3A30" w:rsidRPr="005B059D" w:rsidRDefault="002C3A30" w:rsidP="00B831A7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 w:rsidRPr="005B059D">
                        <w:t>Bank Reconciliation</w:t>
                      </w:r>
                    </w:p>
                    <w:p w14:paraId="4CD43F4C" w14:textId="77777777" w:rsidR="002C3A30" w:rsidRPr="005B059D" w:rsidRDefault="002C3A30" w:rsidP="00B831A7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 w:rsidRPr="005B059D">
                        <w:t>Marketing, Budget Process, Variance Analysis</w:t>
                      </w:r>
                    </w:p>
                    <w:p w14:paraId="1F15998E" w14:textId="77777777" w:rsidR="002C3A30" w:rsidRPr="005B059D" w:rsidRDefault="002C3A30" w:rsidP="00B831A7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 w:rsidRPr="005B059D">
                        <w:t>National Account Management Strategy, Business Customer Relationship Management (CRM)</w:t>
                      </w:r>
                    </w:p>
                    <w:p w14:paraId="78B11B44" w14:textId="77777777" w:rsidR="002C3A30" w:rsidRPr="005B059D" w:rsidRDefault="002C3A30" w:rsidP="00B831A7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 w:rsidRPr="005B059D">
                        <w:t>Build Strong Relationships, Quality Assurance, Risk and Compliance Management</w:t>
                      </w:r>
                    </w:p>
                    <w:p w14:paraId="5A3DACD1" w14:textId="1DE36E4A" w:rsidR="002C3A30" w:rsidRPr="005B059D" w:rsidRDefault="002C3A30" w:rsidP="00B831A7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 w:rsidRPr="005B059D">
                        <w:t>Contract Management, Business Management, Fixed Assets Management</w:t>
                      </w:r>
                    </w:p>
                    <w:p w14:paraId="7CAF4638" w14:textId="77777777" w:rsidR="002C3A30" w:rsidRPr="005B059D" w:rsidRDefault="002C3A30" w:rsidP="00B831A7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 w:rsidRPr="005B059D">
                        <w:t>Internal Audit, AML Compliance</w:t>
                      </w:r>
                    </w:p>
                    <w:p w14:paraId="05B4FC00" w14:textId="5917AF5C" w:rsidR="002C3A30" w:rsidRPr="005B059D" w:rsidRDefault="002C3A30" w:rsidP="00B831A7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 w:rsidRPr="005B059D">
                        <w:t xml:space="preserve">SOX Compliance </w:t>
                      </w:r>
                    </w:p>
                    <w:p w14:paraId="29BF8D76" w14:textId="77777777" w:rsidR="002C3A30" w:rsidRPr="005B059D" w:rsidRDefault="002C3A30" w:rsidP="00B831A7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 w:rsidRPr="005B059D">
                        <w:t xml:space="preserve">Stock Valuation </w:t>
                      </w:r>
                    </w:p>
                    <w:p w14:paraId="28067203" w14:textId="135E751D" w:rsidR="00B831A7" w:rsidRDefault="002C3A30" w:rsidP="00B831A7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 w:rsidRPr="005B059D">
                        <w:t>Product Costing</w:t>
                      </w:r>
                    </w:p>
                    <w:p w14:paraId="337D318F" w14:textId="0A8EC867" w:rsidR="007945D9" w:rsidRPr="005B059D" w:rsidRDefault="00E56C9F" w:rsidP="00B831A7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Data A</w:t>
                      </w:r>
                      <w:r w:rsidR="007945D9">
                        <w:t>nalytics</w:t>
                      </w:r>
                    </w:p>
                    <w:p w14:paraId="2208B945" w14:textId="77777777" w:rsidR="002C3A30" w:rsidRPr="005B059D" w:rsidRDefault="002C3A30" w:rsidP="00B831A7">
                      <w:pPr>
                        <w:pBdr>
                          <w:bottom w:val="single" w:sz="4" w:space="1" w:color="auto"/>
                        </w:pBdr>
                        <w:spacing w:line="240" w:lineRule="auto"/>
                        <w:rPr>
                          <w:rFonts w:ascii="Gandhi Sans" w:hAnsi="Gandhi Sans" w:cs="Gandhi Sans"/>
                          <w:b/>
                          <w:bCs/>
                          <w:spacing w:val="10"/>
                          <w:sz w:val="26"/>
                          <w:szCs w:val="26"/>
                          <w:lang w:val="es-ES_tradnl"/>
                        </w:rPr>
                      </w:pPr>
                    </w:p>
                    <w:p w14:paraId="403408AF" w14:textId="2E7EBF2C" w:rsidR="00B831A7" w:rsidRPr="005B059D" w:rsidRDefault="00277EBA" w:rsidP="002C3A30">
                      <w:pPr>
                        <w:pBdr>
                          <w:bottom w:val="single" w:sz="4" w:space="1" w:color="auto"/>
                        </w:pBdr>
                        <w:spacing w:line="240" w:lineRule="auto"/>
                        <w:rPr>
                          <w:rFonts w:ascii="Gandhi Sans" w:hAnsi="Gandhi Sans" w:cs="Gandhi Sans"/>
                          <w:b/>
                          <w:bCs/>
                          <w:spacing w:val="10"/>
                          <w:sz w:val="28"/>
                          <w:szCs w:val="28"/>
                          <w:lang w:val="es-ES_tradnl"/>
                        </w:rPr>
                      </w:pPr>
                      <w:r w:rsidRPr="005B059D">
                        <w:rPr>
                          <w:rFonts w:ascii="Gandhi Sans" w:hAnsi="Gandhi Sans" w:cs="Gandhi Sans"/>
                          <w:b/>
                          <w:bCs/>
                          <w:spacing w:val="10"/>
                          <w:sz w:val="26"/>
                          <w:szCs w:val="26"/>
                          <w:lang w:val="es-ES_tradnl"/>
                        </w:rPr>
                        <w:t>KEY SKILLS</w:t>
                      </w:r>
                    </w:p>
                    <w:p w14:paraId="6E56E603" w14:textId="5DD70F73" w:rsidR="005B059D" w:rsidRPr="005B059D" w:rsidRDefault="005B059D" w:rsidP="00B831A7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 w:rsidRPr="005B059D">
                        <w:t>Sage Line 50</w:t>
                      </w:r>
                    </w:p>
                    <w:p w14:paraId="273DFAAA" w14:textId="16C2ED4A" w:rsidR="00B831A7" w:rsidRPr="005B059D" w:rsidRDefault="00B831A7" w:rsidP="00B831A7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 w:rsidRPr="005B059D">
                        <w:t>XERO</w:t>
                      </w:r>
                    </w:p>
                    <w:p w14:paraId="7247F013" w14:textId="77777777" w:rsidR="00413729" w:rsidRDefault="00B831A7" w:rsidP="00D3099D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 w:rsidRPr="005B059D">
                        <w:t>QuickBooks</w:t>
                      </w:r>
                    </w:p>
                    <w:p w14:paraId="2FE80BAA" w14:textId="23F12C78" w:rsidR="00413729" w:rsidRDefault="00413729" w:rsidP="00D3099D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 xml:space="preserve">EPICOR Accounting </w:t>
                      </w:r>
                      <w:r>
                        <w:t>software</w:t>
                      </w:r>
                      <w:bookmarkStart w:id="1" w:name="_GoBack"/>
                      <w:bookmarkEnd w:id="1"/>
                    </w:p>
                    <w:p w14:paraId="3F721232" w14:textId="4CD203C9" w:rsidR="00B831A7" w:rsidRPr="005B059D" w:rsidRDefault="00B831A7" w:rsidP="00D3099D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 w:rsidRPr="005B059D">
                        <w:t>Sage Payroll</w:t>
                      </w:r>
                    </w:p>
                    <w:p w14:paraId="1630D2A5" w14:textId="07C33D39" w:rsidR="00B831A7" w:rsidRDefault="00B831A7" w:rsidP="00B831A7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 w:rsidRPr="005B059D">
                        <w:t xml:space="preserve">Microsoft </w:t>
                      </w:r>
                      <w:r w:rsidR="005B059D" w:rsidRPr="005B059D">
                        <w:t>Office</w:t>
                      </w:r>
                      <w:r w:rsidRPr="005B059D">
                        <w:t>, Pivot Table</w:t>
                      </w:r>
                      <w:r w:rsidR="005B059D" w:rsidRPr="005B059D">
                        <w:t xml:space="preserve"> </w:t>
                      </w:r>
                    </w:p>
                    <w:p w14:paraId="243546BB" w14:textId="6EB1BBC4" w:rsidR="007945D9" w:rsidRPr="005B059D" w:rsidRDefault="007945D9" w:rsidP="00B831A7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Data Analytics</w:t>
                      </w:r>
                    </w:p>
                    <w:p w14:paraId="0848433F" w14:textId="6D9E4CB4" w:rsidR="00B831A7" w:rsidRPr="005B059D" w:rsidRDefault="00B831A7" w:rsidP="00B831A7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 w:rsidRPr="005B059D">
                        <w:t>Credit Control</w:t>
                      </w:r>
                    </w:p>
                    <w:p w14:paraId="6EC45A82" w14:textId="77777777" w:rsidR="00277EBA" w:rsidRPr="005B059D" w:rsidRDefault="00277EBA" w:rsidP="00277EBA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 w:rsidRPr="005B059D">
                        <w:t>Detail Organization and Resolution</w:t>
                      </w:r>
                    </w:p>
                    <w:p w14:paraId="7DD10F14" w14:textId="77777777" w:rsidR="00277EBA" w:rsidRPr="005B059D" w:rsidRDefault="00277EBA" w:rsidP="00277EBA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 w:rsidRPr="005B059D">
                        <w:t>Critical Thinking</w:t>
                      </w:r>
                    </w:p>
                    <w:p w14:paraId="583C7B29" w14:textId="77777777" w:rsidR="00277EBA" w:rsidRPr="005B059D" w:rsidRDefault="00277EBA" w:rsidP="00277EBA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 w:rsidRPr="005B059D">
                        <w:t>Problem Solving</w:t>
                      </w:r>
                    </w:p>
                    <w:p w14:paraId="67C348C1" w14:textId="180F3CBF" w:rsidR="002C3A30" w:rsidRPr="005B059D" w:rsidRDefault="002C3A30" w:rsidP="00277EBA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 w:rsidRPr="005B059D">
                        <w:t>Communication</w:t>
                      </w:r>
                    </w:p>
                    <w:p w14:paraId="03D26820" w14:textId="69E57865" w:rsidR="002C3A30" w:rsidRDefault="002C3A30" w:rsidP="00277EBA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 w:rsidRPr="005B059D">
                        <w:t>Team Work</w:t>
                      </w:r>
                    </w:p>
                    <w:p w14:paraId="638707C1" w14:textId="60531498" w:rsidR="003D3D3D" w:rsidRDefault="003D3D3D" w:rsidP="00277EBA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Power Bi</w:t>
                      </w:r>
                    </w:p>
                    <w:p w14:paraId="50560685" w14:textId="77777777" w:rsidR="00885314" w:rsidRPr="005B059D" w:rsidRDefault="00885314" w:rsidP="00885314"/>
                    <w:p w14:paraId="4D72771F" w14:textId="77777777" w:rsidR="00B831A7" w:rsidRPr="005B059D" w:rsidRDefault="00B831A7" w:rsidP="00B831A7"/>
                  </w:txbxContent>
                </v:textbox>
              </v:shape>
            </w:pict>
          </mc:Fallback>
        </mc:AlternateContent>
      </w:r>
    </w:p>
    <w:p w14:paraId="7BAEDACD" w14:textId="3521FDFF" w:rsidR="000F58F0" w:rsidRPr="000F58F0" w:rsidRDefault="000F58F0" w:rsidP="000F58F0"/>
    <w:p w14:paraId="50A7DFC3" w14:textId="65BE8B66" w:rsidR="000F58F0" w:rsidRDefault="000F58F0" w:rsidP="000F58F0"/>
    <w:p w14:paraId="6001DE0C" w14:textId="7A368FC2" w:rsidR="000F58F0" w:rsidRDefault="000F58F0" w:rsidP="000F58F0"/>
    <w:p w14:paraId="62587C26" w14:textId="77777777" w:rsidR="00B831A7" w:rsidRPr="00B831A7" w:rsidRDefault="00B831A7" w:rsidP="00B831A7"/>
    <w:p w14:paraId="449FB78A" w14:textId="77777777" w:rsidR="00B831A7" w:rsidRPr="00B831A7" w:rsidRDefault="00B831A7" w:rsidP="00B831A7"/>
    <w:p w14:paraId="444AE35F" w14:textId="77777777" w:rsidR="00B831A7" w:rsidRPr="00B831A7" w:rsidRDefault="00B831A7" w:rsidP="00B831A7"/>
    <w:p w14:paraId="3E9E471C" w14:textId="77777777" w:rsidR="00B831A7" w:rsidRPr="00B831A7" w:rsidRDefault="00B831A7" w:rsidP="00B831A7"/>
    <w:p w14:paraId="7469EEC3" w14:textId="77777777" w:rsidR="00B831A7" w:rsidRPr="00B831A7" w:rsidRDefault="00B831A7" w:rsidP="00B831A7"/>
    <w:p w14:paraId="68926F36" w14:textId="77777777" w:rsidR="00B831A7" w:rsidRPr="00B831A7" w:rsidRDefault="00B831A7" w:rsidP="00B831A7"/>
    <w:p w14:paraId="18154F87" w14:textId="77777777" w:rsidR="00B831A7" w:rsidRPr="00B831A7" w:rsidRDefault="00B831A7" w:rsidP="00B831A7"/>
    <w:p w14:paraId="718439F0" w14:textId="77777777" w:rsidR="00B831A7" w:rsidRPr="00B831A7" w:rsidRDefault="00B831A7" w:rsidP="00B831A7"/>
    <w:p w14:paraId="05C03227" w14:textId="77777777" w:rsidR="00B831A7" w:rsidRPr="00B831A7" w:rsidRDefault="00B831A7" w:rsidP="00B831A7"/>
    <w:p w14:paraId="66F0DCA6" w14:textId="77777777" w:rsidR="00B831A7" w:rsidRPr="00B831A7" w:rsidRDefault="00B831A7" w:rsidP="00B831A7"/>
    <w:p w14:paraId="5CB1D6AE" w14:textId="77777777" w:rsidR="00B831A7" w:rsidRPr="00B831A7" w:rsidRDefault="00B831A7" w:rsidP="00B831A7"/>
    <w:p w14:paraId="7C16E25B" w14:textId="77777777" w:rsidR="00B831A7" w:rsidRPr="00B831A7" w:rsidRDefault="00B831A7" w:rsidP="00B831A7"/>
    <w:p w14:paraId="59853C8D" w14:textId="77777777" w:rsidR="00B831A7" w:rsidRPr="00B831A7" w:rsidRDefault="00B831A7" w:rsidP="00B831A7"/>
    <w:p w14:paraId="6D075D2E" w14:textId="77777777" w:rsidR="00B831A7" w:rsidRPr="00B831A7" w:rsidRDefault="00B831A7" w:rsidP="00B831A7"/>
    <w:p w14:paraId="504E7760" w14:textId="77777777" w:rsidR="00B831A7" w:rsidRPr="00B831A7" w:rsidRDefault="00B831A7" w:rsidP="00B831A7"/>
    <w:p w14:paraId="44C189C3" w14:textId="77777777" w:rsidR="00B831A7" w:rsidRPr="00B831A7" w:rsidRDefault="00B831A7" w:rsidP="00B831A7"/>
    <w:p w14:paraId="4E65B22C" w14:textId="77777777" w:rsidR="00B831A7" w:rsidRPr="00B831A7" w:rsidRDefault="00B831A7" w:rsidP="00B831A7"/>
    <w:p w14:paraId="47BA977E" w14:textId="77777777" w:rsidR="00B831A7" w:rsidRPr="00B831A7" w:rsidRDefault="00B831A7" w:rsidP="00B831A7"/>
    <w:p w14:paraId="66D91D2C" w14:textId="77777777" w:rsidR="00B831A7" w:rsidRPr="00B831A7" w:rsidRDefault="00B831A7" w:rsidP="00B831A7"/>
    <w:p w14:paraId="03F42A88" w14:textId="77777777" w:rsidR="00B831A7" w:rsidRPr="00B831A7" w:rsidRDefault="00B831A7" w:rsidP="00B831A7"/>
    <w:p w14:paraId="14299F09" w14:textId="77777777" w:rsidR="00B831A7" w:rsidRPr="00B831A7" w:rsidRDefault="00B831A7" w:rsidP="00B831A7"/>
    <w:p w14:paraId="33A13521" w14:textId="77777777" w:rsidR="00B831A7" w:rsidRPr="00B831A7" w:rsidRDefault="00B831A7" w:rsidP="00B831A7"/>
    <w:p w14:paraId="2E702791" w14:textId="77777777" w:rsidR="00B831A7" w:rsidRPr="00B831A7" w:rsidRDefault="00B831A7" w:rsidP="00B831A7"/>
    <w:p w14:paraId="73120D2D" w14:textId="77777777" w:rsidR="00B831A7" w:rsidRDefault="00B831A7" w:rsidP="00B831A7"/>
    <w:p w14:paraId="3DC5FF4D" w14:textId="77777777" w:rsidR="00B831A7" w:rsidRDefault="00B831A7" w:rsidP="00B831A7"/>
    <w:p w14:paraId="7DF12812" w14:textId="796E5D97" w:rsidR="00B831A7" w:rsidRDefault="00B831A7" w:rsidP="00B831A7"/>
    <w:p w14:paraId="08D8E065" w14:textId="1500DC1E" w:rsidR="00B831A7" w:rsidRPr="00B831A7" w:rsidRDefault="00BA3D46" w:rsidP="00B831A7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029E3D" wp14:editId="549DE98F">
                <wp:simplePos x="0" y="0"/>
                <wp:positionH relativeFrom="page">
                  <wp:align>left</wp:align>
                </wp:positionH>
                <wp:positionV relativeFrom="paragraph">
                  <wp:posOffset>-323215</wp:posOffset>
                </wp:positionV>
                <wp:extent cx="4462463" cy="10053982"/>
                <wp:effectExtent l="0" t="0" r="14605" b="23495"/>
                <wp:wrapNone/>
                <wp:docPr id="120838907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2463" cy="100539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318EBEE" w14:textId="754801F5" w:rsidR="00B831A7" w:rsidRPr="005B059D" w:rsidRDefault="00CA69EF" w:rsidP="00B831A7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Head of Account/Finance</w:t>
                            </w:r>
                            <w:r w:rsidR="00B831A7"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77EBA"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="00B831A7"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831A7"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="00B831A7"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="00B831A7"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="00B831A7"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2015 - 2022</w:t>
                            </w:r>
                          </w:p>
                          <w:p w14:paraId="5E1FD67C" w14:textId="705BB848" w:rsidR="00B831A7" w:rsidRPr="005B059D" w:rsidRDefault="00CA69EF" w:rsidP="00B831A7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LIBHAT PRINTERS</w:t>
                            </w:r>
                            <w:r w:rsidR="00B831A7"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00662AE" w14:textId="308840B0" w:rsidR="00BA3D46" w:rsidRPr="005B059D" w:rsidRDefault="00BA3D46" w:rsidP="00BA3D4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56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Cultivated and managed vendor relationships, skillfully negotiating contracts and ensuring punctual payments.</w:t>
                            </w:r>
                          </w:p>
                          <w:p w14:paraId="700499B4" w14:textId="2DEFADD4" w:rsidR="00BA3D46" w:rsidRPr="005B059D" w:rsidRDefault="00BA3D46" w:rsidP="00BA3D4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56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Supervised comprehensive payroll administration and meticulously maintained employee records.</w:t>
                            </w:r>
                          </w:p>
                          <w:p w14:paraId="7B898F30" w14:textId="20DEAA25" w:rsidR="00BA3D46" w:rsidRPr="005B059D" w:rsidRDefault="00BA3D46" w:rsidP="00BA3D4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56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Optimized accounting processes and introduced system enhancements for heightened operational efficiency.</w:t>
                            </w:r>
                          </w:p>
                          <w:p w14:paraId="67472DEE" w14:textId="7A49CA2E" w:rsidR="00BA3D46" w:rsidRPr="005B059D" w:rsidRDefault="00BA3D46" w:rsidP="00BA3D4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56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Conducted cash flow analysis, managed stock levels, performed risk assessments, and facilitated sales forecasting.</w:t>
                            </w:r>
                          </w:p>
                          <w:p w14:paraId="30B9E94A" w14:textId="2AF460D9" w:rsidR="00BA3D46" w:rsidRPr="005B059D" w:rsidRDefault="00BA3D46" w:rsidP="00BA3D4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56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Directed accounts payable and accounts receivable operations, encompassing invoice processing, payment collections, and vendor account reconciliation.</w:t>
                            </w:r>
                          </w:p>
                          <w:p w14:paraId="599A55D6" w14:textId="090217DE" w:rsidR="00BA3D46" w:rsidRPr="005B059D" w:rsidRDefault="00BA3D46" w:rsidP="00BA3D4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56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Generated accurate financial reports and statements, including monthly reconciliations and aging reports.</w:t>
                            </w:r>
                          </w:p>
                          <w:p w14:paraId="10DBD68D" w14:textId="505A16A4" w:rsidR="00BA3D46" w:rsidRPr="005B059D" w:rsidRDefault="00BA3D46" w:rsidP="00BA3D4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56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Collaborated in budget forecast preparation and diligently monitored budgetary performance.</w:t>
                            </w:r>
                          </w:p>
                          <w:p w14:paraId="5CC29099" w14:textId="5F5BA33B" w:rsidR="00BA3D46" w:rsidRPr="005B059D" w:rsidRDefault="00BA3D46" w:rsidP="00BA3D4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56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Worked closely with team members to rectify discrepancies, ensuring accuracy in financial data.</w:t>
                            </w:r>
                          </w:p>
                          <w:p w14:paraId="01C3705B" w14:textId="36BEC767" w:rsidR="00B831A7" w:rsidRPr="005B059D" w:rsidRDefault="00BA3D46" w:rsidP="00BA3D4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56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Managed general administrative duties, including filing, data entry, and correspondence.</w:t>
                            </w:r>
                          </w:p>
                          <w:p w14:paraId="10821EFA" w14:textId="77777777" w:rsidR="00B831A7" w:rsidRPr="005B059D" w:rsidRDefault="00B831A7" w:rsidP="00B831A7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A063890" w14:textId="2D345814" w:rsidR="00B831A7" w:rsidRPr="005B059D" w:rsidRDefault="00CA69EF" w:rsidP="00B831A7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Head of Branch Operations</w:t>
                            </w:r>
                            <w:r w:rsidR="00B831A7"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831A7"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="00B831A7"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="00B831A7"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="00B831A7"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2008 - 2015</w:t>
                            </w:r>
                          </w:p>
                          <w:p w14:paraId="6BB4BB36" w14:textId="7E7CC400" w:rsidR="00B831A7" w:rsidRPr="005B059D" w:rsidRDefault="00CA69EF" w:rsidP="00B831A7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STERLING BANK PLC</w:t>
                            </w:r>
                            <w:r w:rsidR="00B831A7"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7ED90C8" w14:textId="77777777" w:rsidR="00CA69EF" w:rsidRPr="005B059D" w:rsidRDefault="00CA69EF" w:rsidP="00CA69E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56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Provided top-notch customer service, addressing inquiries, resolving issues, and offering information on banking products.</w:t>
                            </w:r>
                          </w:p>
                          <w:p w14:paraId="0FD7FBE9" w14:textId="1A3642DC" w:rsidR="00CA69EF" w:rsidRPr="005B059D" w:rsidRDefault="00CA69EF" w:rsidP="00CA69E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56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Handled account operations, including new accounts, transactions, updates, ensuring compliance with regulations and policies.</w:t>
                            </w:r>
                          </w:p>
                          <w:p w14:paraId="6BE7D669" w14:textId="4BEEC632" w:rsidR="00CA69EF" w:rsidRPr="005B059D" w:rsidRDefault="00CA69EF" w:rsidP="00CA69E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56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Conducted financial analysis for risk assessment and lending term determination.</w:t>
                            </w:r>
                          </w:p>
                          <w:p w14:paraId="38195FE6" w14:textId="3D9DA3F9" w:rsidR="00CA69EF" w:rsidRPr="005B059D" w:rsidRDefault="00CA69EF" w:rsidP="00CA69E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56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Implemented sales and cross-selling strategies for bank products and services.</w:t>
                            </w:r>
                          </w:p>
                          <w:p w14:paraId="4080C7CE" w14:textId="23F895B1" w:rsidR="00CA69EF" w:rsidRPr="005B059D" w:rsidRDefault="00CA69EF" w:rsidP="00CA69E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56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Managed compliance and risk, ensuring adherence to regulations, monitoring transactions for suspicious activities.</w:t>
                            </w:r>
                          </w:p>
                          <w:p w14:paraId="277E0E18" w14:textId="33D4BC50" w:rsidR="00CA69EF" w:rsidRPr="005B059D" w:rsidRDefault="00CA69EF" w:rsidP="00CA69E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56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Led and guided a team of bank staff, offering coaching, training, and performance monitoring.</w:t>
                            </w:r>
                          </w:p>
                          <w:p w14:paraId="65EA5B60" w14:textId="2EAFC2EC" w:rsidR="00B831A7" w:rsidRPr="005B059D" w:rsidRDefault="00CA69EF" w:rsidP="00CA69E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56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Ensured seamless banking operations, including cash management, account reconciliation, and process enhancements for efficiency.</w:t>
                            </w:r>
                          </w:p>
                          <w:p w14:paraId="5658CB3B" w14:textId="77777777" w:rsidR="00B831A7" w:rsidRPr="005B059D" w:rsidRDefault="00B831A7" w:rsidP="00B831A7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726E732" w14:textId="3354323F" w:rsidR="00B831A7" w:rsidRPr="005B059D" w:rsidRDefault="00CA69EF" w:rsidP="00B831A7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Loan Officer </w:t>
                            </w:r>
                            <w:r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="00B831A7"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="00B831A7"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="00B831A7"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  <w:t>2007 - 2008</w:t>
                            </w:r>
                          </w:p>
                          <w:p w14:paraId="7A802208" w14:textId="6C51689B" w:rsidR="00B831A7" w:rsidRPr="005B059D" w:rsidRDefault="00CA69EF" w:rsidP="00B831A7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JUSTICE DEVELOPMENT AND PEACE</w:t>
                            </w:r>
                            <w:r w:rsidR="00B831A7"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4860FEB" w14:textId="77777777" w:rsidR="00CA69EF" w:rsidRPr="005B059D" w:rsidRDefault="00CA69EF" w:rsidP="00CA69E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56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Evaluate loan applications, assessing creditworthiness, financial history, and relevant factors to determine eligibility.</w:t>
                            </w:r>
                          </w:p>
                          <w:p w14:paraId="161D70BB" w14:textId="77777777" w:rsidR="00CA69EF" w:rsidRPr="005B059D" w:rsidRDefault="00CA69EF" w:rsidP="00CA69E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56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Recommend suitable loan options based on applicants' financial situation, creditworthiness, and available loan terms.</w:t>
                            </w:r>
                          </w:p>
                          <w:p w14:paraId="027A7EEB" w14:textId="77777777" w:rsidR="00CA69EF" w:rsidRPr="005B059D" w:rsidRDefault="00CA69EF" w:rsidP="00CA69E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56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Guide applicants through the loan application process, providing information on required documentation, deadlines, and associated costs.</w:t>
                            </w:r>
                          </w:p>
                          <w:p w14:paraId="75E6CE1E" w14:textId="4BD96176" w:rsidR="00B831A7" w:rsidRPr="005B059D" w:rsidRDefault="00CA69EF" w:rsidP="00CA69E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56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Cultivate and sustain relationships with clients, financial institutions, and stakeholders to promote lending services and foster new business opportunities.</w:t>
                            </w:r>
                          </w:p>
                          <w:p w14:paraId="786D83C1" w14:textId="77777777" w:rsidR="00B831A7" w:rsidRPr="005B059D" w:rsidRDefault="00B831A7" w:rsidP="00B831A7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1CEBC49" w14:textId="2BC870EB" w:rsidR="00B831A7" w:rsidRPr="005B059D" w:rsidRDefault="00CA69EF" w:rsidP="00B831A7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Accountant </w:t>
                            </w:r>
                            <w:r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="00B831A7"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="00B831A7"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="00B831A7"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="00F1072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2006 - 200</w:t>
                            </w:r>
                            <w:r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7</w:t>
                            </w:r>
                          </w:p>
                          <w:p w14:paraId="631A1562" w14:textId="648BBA2D" w:rsidR="00B831A7" w:rsidRPr="005B059D" w:rsidRDefault="00CA69EF" w:rsidP="00B831A7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GEMINI PHARMACEUTICAL COMPANY</w:t>
                            </w:r>
                            <w:r w:rsidR="00B831A7" w:rsidRPr="005B05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EEFD85C" w14:textId="77777777" w:rsidR="00CA69EF" w:rsidRPr="005B059D" w:rsidRDefault="00CA69EF" w:rsidP="00CA69E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56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Maintained accurate financial records and ensured bank statements were reconciled in compliance with company policies.</w:t>
                            </w:r>
                          </w:p>
                          <w:p w14:paraId="524C490B" w14:textId="19C92C56" w:rsidR="00CA69EF" w:rsidRPr="005B059D" w:rsidRDefault="00CA69EF" w:rsidP="00CA69E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56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Prepared monthly financial reports, including balance sheets, income statements, and cash flow statements.</w:t>
                            </w:r>
                          </w:p>
                          <w:p w14:paraId="39483539" w14:textId="5AD0AFDD" w:rsidR="00B831A7" w:rsidRPr="005B059D" w:rsidRDefault="00CA69EF" w:rsidP="00CA69E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56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Assisted in budgeting and forecasting, analyzing variances, and proposing corrective actions.</w:t>
                            </w:r>
                          </w:p>
                          <w:p w14:paraId="40AC1940" w14:textId="69E6E514" w:rsidR="00CA69EF" w:rsidRPr="005B059D" w:rsidRDefault="00CA69EF" w:rsidP="00CA69E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56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Collaborated with cross-functional teams to resolve financial discrepancies and ensure seamless operations.</w:t>
                            </w:r>
                          </w:p>
                          <w:p w14:paraId="487F3921" w14:textId="7F2DE224" w:rsidR="00CA69EF" w:rsidRPr="005B059D" w:rsidRDefault="00CA69EF" w:rsidP="00CA69E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56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B059D">
                              <w:rPr>
                                <w:sz w:val="20"/>
                                <w:szCs w:val="20"/>
                              </w:rPr>
                              <w:t>Supported annual budgeting processes and financial reviews.</w:t>
                            </w:r>
                          </w:p>
                          <w:p w14:paraId="2B17733B" w14:textId="77777777" w:rsidR="00B831A7" w:rsidRPr="005B059D" w:rsidRDefault="00B831A7" w:rsidP="00B831A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29E3D" id="_x0000_s1029" type="#_x0000_t202" style="position:absolute;margin-left:0;margin-top:-25.45pt;width:351.4pt;height:791.65pt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" fillcolor="white [3201]" strokecolor="white [3212]" strokeweight=".5pt">
                <v:textbox>
                  <w:txbxContent>
                    <w:p w14:paraId="3318EBEE" w14:textId="754801F5" w:rsidR="00B831A7" w:rsidRPr="005B059D" w:rsidRDefault="00CA69EF" w:rsidP="00B831A7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5B059D">
                        <w:rPr>
                          <w:b/>
                          <w:bCs/>
                          <w:sz w:val="20"/>
                          <w:szCs w:val="20"/>
                        </w:rPr>
                        <w:t>Head of Account/Finance</w:t>
                      </w:r>
                      <w:r w:rsidR="00B831A7" w:rsidRPr="005B059D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277EBA" w:rsidRPr="005B059D"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="00B831A7" w:rsidRPr="005B059D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B831A7" w:rsidRPr="005B059D"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="00B831A7" w:rsidRPr="005B059D"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="00B831A7" w:rsidRPr="005B059D"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="00B831A7" w:rsidRPr="005B059D"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="005B059D">
                        <w:rPr>
                          <w:b/>
                          <w:bCs/>
                          <w:sz w:val="20"/>
                          <w:szCs w:val="20"/>
                        </w:rPr>
                        <w:t xml:space="preserve">     </w:t>
                      </w:r>
                      <w:r w:rsidRPr="005B059D">
                        <w:rPr>
                          <w:b/>
                          <w:bCs/>
                          <w:sz w:val="20"/>
                          <w:szCs w:val="20"/>
                        </w:rPr>
                        <w:t>2015 - 2022</w:t>
                      </w:r>
                    </w:p>
                    <w:p w14:paraId="5E1FD67C" w14:textId="705BB848" w:rsidR="00B831A7" w:rsidRPr="005B059D" w:rsidRDefault="00CA69EF" w:rsidP="00B831A7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5B059D">
                        <w:rPr>
                          <w:b/>
                          <w:bCs/>
                          <w:sz w:val="20"/>
                          <w:szCs w:val="20"/>
                        </w:rPr>
                        <w:t>LIBHAT PRINTERS</w:t>
                      </w:r>
                      <w:r w:rsidR="00B831A7" w:rsidRPr="005B059D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00662AE" w14:textId="308840B0" w:rsidR="00BA3D46" w:rsidRPr="005B059D" w:rsidRDefault="00BA3D46" w:rsidP="00BA3D4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56" w:lineRule="auto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Cultivated and managed vendor relationships, skillfully negotiating contracts and ensuring punctual payments.</w:t>
                      </w:r>
                    </w:p>
                    <w:p w14:paraId="700499B4" w14:textId="2DEFADD4" w:rsidR="00BA3D46" w:rsidRPr="005B059D" w:rsidRDefault="00BA3D46" w:rsidP="00BA3D4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56" w:lineRule="auto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Supervised comprehensive payroll administration and meticulously maintained employee records.</w:t>
                      </w:r>
                    </w:p>
                    <w:p w14:paraId="7B898F30" w14:textId="20DEAA25" w:rsidR="00BA3D46" w:rsidRPr="005B059D" w:rsidRDefault="00BA3D46" w:rsidP="00BA3D4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56" w:lineRule="auto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Optimized accounting processes and introduced system enhancements for heightened operational efficiency.</w:t>
                      </w:r>
                    </w:p>
                    <w:p w14:paraId="67472DEE" w14:textId="7A49CA2E" w:rsidR="00BA3D46" w:rsidRPr="005B059D" w:rsidRDefault="00BA3D46" w:rsidP="00BA3D4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56" w:lineRule="auto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Conducted cash flow analysis, managed stock levels, performed risk assessments, and facilitated sales forecasting.</w:t>
                      </w:r>
                    </w:p>
                    <w:p w14:paraId="30B9E94A" w14:textId="2AF460D9" w:rsidR="00BA3D46" w:rsidRPr="005B059D" w:rsidRDefault="00BA3D46" w:rsidP="00BA3D4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56" w:lineRule="auto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Directed accounts payable and accounts receivable operations, encompassing invoice processing, payment collections, and vendor account reconciliation.</w:t>
                      </w:r>
                    </w:p>
                    <w:p w14:paraId="599A55D6" w14:textId="090217DE" w:rsidR="00BA3D46" w:rsidRPr="005B059D" w:rsidRDefault="00BA3D46" w:rsidP="00BA3D4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56" w:lineRule="auto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Generated accurate financial reports and statements, including monthly reconciliations and aging reports.</w:t>
                      </w:r>
                    </w:p>
                    <w:p w14:paraId="10DBD68D" w14:textId="505A16A4" w:rsidR="00BA3D46" w:rsidRPr="005B059D" w:rsidRDefault="00BA3D46" w:rsidP="00BA3D4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56" w:lineRule="auto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Collaborated in budget forecast preparation and diligently monitored budgetary performance.</w:t>
                      </w:r>
                    </w:p>
                    <w:p w14:paraId="5CC29099" w14:textId="5F5BA33B" w:rsidR="00BA3D46" w:rsidRPr="005B059D" w:rsidRDefault="00BA3D46" w:rsidP="00BA3D4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56" w:lineRule="auto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Worked closely with team members to rectify discrepancies, ensuring accuracy in financial data.</w:t>
                      </w:r>
                    </w:p>
                    <w:p w14:paraId="01C3705B" w14:textId="36BEC767" w:rsidR="00B831A7" w:rsidRPr="005B059D" w:rsidRDefault="00BA3D46" w:rsidP="00BA3D4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56" w:lineRule="auto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Managed general administrative duties, including filing, data entry, and correspondence.</w:t>
                      </w:r>
                    </w:p>
                    <w:p w14:paraId="10821EFA" w14:textId="77777777" w:rsidR="00B831A7" w:rsidRPr="005B059D" w:rsidRDefault="00B831A7" w:rsidP="00B831A7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4A063890" w14:textId="2D345814" w:rsidR="00B831A7" w:rsidRPr="005B059D" w:rsidRDefault="00CA69EF" w:rsidP="00B831A7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5B059D">
                        <w:rPr>
                          <w:b/>
                          <w:bCs/>
                          <w:sz w:val="20"/>
                          <w:szCs w:val="20"/>
                        </w:rPr>
                        <w:t>Head of Branch Operations</w:t>
                      </w:r>
                      <w:r w:rsidR="00B831A7" w:rsidRPr="005B059D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B831A7" w:rsidRPr="005B059D"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="00B831A7" w:rsidRPr="005B059D"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="00B831A7" w:rsidRPr="005B059D"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="00B831A7" w:rsidRPr="005B059D"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Pr="005B059D">
                        <w:rPr>
                          <w:b/>
                          <w:bCs/>
                          <w:sz w:val="20"/>
                          <w:szCs w:val="20"/>
                        </w:rPr>
                        <w:t>2008 - 2015</w:t>
                      </w:r>
                    </w:p>
                    <w:p w14:paraId="6BB4BB36" w14:textId="7E7CC400" w:rsidR="00B831A7" w:rsidRPr="005B059D" w:rsidRDefault="00CA69EF" w:rsidP="00B831A7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5B059D">
                        <w:rPr>
                          <w:b/>
                          <w:bCs/>
                          <w:sz w:val="20"/>
                          <w:szCs w:val="20"/>
                        </w:rPr>
                        <w:t>STERLING BANK PLC</w:t>
                      </w:r>
                      <w:r w:rsidR="00B831A7" w:rsidRPr="005B059D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</w:p>
                    <w:p w14:paraId="17ED90C8" w14:textId="77777777" w:rsidR="00CA69EF" w:rsidRPr="005B059D" w:rsidRDefault="00CA69EF" w:rsidP="00CA69E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56" w:lineRule="auto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Provided top-notch customer service, addressing inquiries, resolving issues, and offering information on banking products.</w:t>
                      </w:r>
                    </w:p>
                    <w:p w14:paraId="0FD7FBE9" w14:textId="1A3642DC" w:rsidR="00CA69EF" w:rsidRPr="005B059D" w:rsidRDefault="00CA69EF" w:rsidP="00CA69E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56" w:lineRule="auto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Handled account operations, including new accounts, transactions, updates, ensuring compliance with regulations and policies.</w:t>
                      </w:r>
                    </w:p>
                    <w:p w14:paraId="6BE7D669" w14:textId="4BEEC632" w:rsidR="00CA69EF" w:rsidRPr="005B059D" w:rsidRDefault="00CA69EF" w:rsidP="00CA69E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56" w:lineRule="auto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Conducted financial analysis for risk assessment and lending term determination.</w:t>
                      </w:r>
                    </w:p>
                    <w:p w14:paraId="38195FE6" w14:textId="3D9DA3F9" w:rsidR="00CA69EF" w:rsidRPr="005B059D" w:rsidRDefault="00CA69EF" w:rsidP="00CA69E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56" w:lineRule="auto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Implemented sales and cross-selling strategies for bank products and services.</w:t>
                      </w:r>
                    </w:p>
                    <w:p w14:paraId="4080C7CE" w14:textId="23F895B1" w:rsidR="00CA69EF" w:rsidRPr="005B059D" w:rsidRDefault="00CA69EF" w:rsidP="00CA69E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56" w:lineRule="auto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Managed compliance and risk, ensuring adherence to regulations, monitoring transactions for suspicious activities.</w:t>
                      </w:r>
                    </w:p>
                    <w:p w14:paraId="277E0E18" w14:textId="33D4BC50" w:rsidR="00CA69EF" w:rsidRPr="005B059D" w:rsidRDefault="00CA69EF" w:rsidP="00CA69E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56" w:lineRule="auto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Led and guided a team of bank staff, offering coaching, training, and performance monitoring.</w:t>
                      </w:r>
                    </w:p>
                    <w:p w14:paraId="65EA5B60" w14:textId="2EAFC2EC" w:rsidR="00B831A7" w:rsidRPr="005B059D" w:rsidRDefault="00CA69EF" w:rsidP="00CA69E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56" w:lineRule="auto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Ensured seamless banking operations, including cash management, account reconciliation, and process enhancements for efficiency.</w:t>
                      </w:r>
                    </w:p>
                    <w:p w14:paraId="5658CB3B" w14:textId="77777777" w:rsidR="00B831A7" w:rsidRPr="005B059D" w:rsidRDefault="00B831A7" w:rsidP="00B831A7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0726E732" w14:textId="3354323F" w:rsidR="00B831A7" w:rsidRPr="005B059D" w:rsidRDefault="00CA69EF" w:rsidP="00B831A7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5B059D">
                        <w:rPr>
                          <w:b/>
                          <w:bCs/>
                          <w:sz w:val="20"/>
                          <w:szCs w:val="20"/>
                        </w:rPr>
                        <w:t xml:space="preserve">Loan Officer </w:t>
                      </w:r>
                      <w:r w:rsidRPr="005B059D"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="00B831A7" w:rsidRPr="005B059D"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="00B831A7" w:rsidRPr="005B059D"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="00B831A7" w:rsidRPr="005B059D"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Pr="005B059D"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Pr="005B059D"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  <w:t>2007 - 2008</w:t>
                      </w:r>
                    </w:p>
                    <w:p w14:paraId="7A802208" w14:textId="6C51689B" w:rsidR="00B831A7" w:rsidRPr="005B059D" w:rsidRDefault="00CA69EF" w:rsidP="00B831A7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5B059D">
                        <w:rPr>
                          <w:b/>
                          <w:bCs/>
                          <w:sz w:val="20"/>
                          <w:szCs w:val="20"/>
                        </w:rPr>
                        <w:t>JUSTICE DEVELOPMENT AND PEACE</w:t>
                      </w:r>
                      <w:r w:rsidR="00B831A7" w:rsidRPr="005B059D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4860FEB" w14:textId="77777777" w:rsidR="00CA69EF" w:rsidRPr="005B059D" w:rsidRDefault="00CA69EF" w:rsidP="00CA69E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56" w:lineRule="auto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Evaluate loan applications, assessing creditworthiness, financial history, and relevant factors to determine eligibility.</w:t>
                      </w:r>
                    </w:p>
                    <w:p w14:paraId="161D70BB" w14:textId="77777777" w:rsidR="00CA69EF" w:rsidRPr="005B059D" w:rsidRDefault="00CA69EF" w:rsidP="00CA69E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56" w:lineRule="auto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Recommend suitable loan options based on applicants' financial situation, creditworthiness, and available loan terms.</w:t>
                      </w:r>
                    </w:p>
                    <w:p w14:paraId="027A7EEB" w14:textId="77777777" w:rsidR="00CA69EF" w:rsidRPr="005B059D" w:rsidRDefault="00CA69EF" w:rsidP="00CA69E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56" w:lineRule="auto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Guide applicants through the loan application process, providing information on required documentation, deadlines, and associated costs.</w:t>
                      </w:r>
                    </w:p>
                    <w:p w14:paraId="75E6CE1E" w14:textId="4BD96176" w:rsidR="00B831A7" w:rsidRPr="005B059D" w:rsidRDefault="00CA69EF" w:rsidP="00CA69E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56" w:lineRule="auto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Cultivate and sustain relationships with clients, financial institutions, and stakeholders to promote lending services and foster new business opportunities.</w:t>
                      </w:r>
                    </w:p>
                    <w:p w14:paraId="786D83C1" w14:textId="77777777" w:rsidR="00B831A7" w:rsidRPr="005B059D" w:rsidRDefault="00B831A7" w:rsidP="00B831A7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31CEBC49" w14:textId="2BC870EB" w:rsidR="00B831A7" w:rsidRPr="005B059D" w:rsidRDefault="00CA69EF" w:rsidP="00B831A7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5B059D">
                        <w:rPr>
                          <w:b/>
                          <w:bCs/>
                          <w:sz w:val="20"/>
                          <w:szCs w:val="20"/>
                        </w:rPr>
                        <w:t xml:space="preserve">Accountant </w:t>
                      </w:r>
                      <w:r w:rsidRPr="005B059D"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Pr="005B059D"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Pr="005B059D"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="00B831A7" w:rsidRPr="005B059D"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="00B831A7" w:rsidRPr="005B059D"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="00B831A7" w:rsidRPr="005B059D"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="00F10722">
                        <w:rPr>
                          <w:b/>
                          <w:bCs/>
                          <w:sz w:val="20"/>
                          <w:szCs w:val="20"/>
                        </w:rPr>
                        <w:t>2006 - 200</w:t>
                      </w:r>
                      <w:r w:rsidRPr="005B059D">
                        <w:rPr>
                          <w:b/>
                          <w:bCs/>
                          <w:sz w:val="20"/>
                          <w:szCs w:val="20"/>
                        </w:rPr>
                        <w:t>7</w:t>
                      </w:r>
                    </w:p>
                    <w:p w14:paraId="631A1562" w14:textId="648BBA2D" w:rsidR="00B831A7" w:rsidRPr="005B059D" w:rsidRDefault="00CA69EF" w:rsidP="00B831A7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5B059D">
                        <w:rPr>
                          <w:b/>
                          <w:bCs/>
                          <w:sz w:val="20"/>
                          <w:szCs w:val="20"/>
                        </w:rPr>
                        <w:t>GEMINI PHARMACEUTICAL COMPANY</w:t>
                      </w:r>
                      <w:r w:rsidR="00B831A7" w:rsidRPr="005B059D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EEFD85C" w14:textId="77777777" w:rsidR="00CA69EF" w:rsidRPr="005B059D" w:rsidRDefault="00CA69EF" w:rsidP="00CA69E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56" w:lineRule="auto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Maintained accurate financial records and ensured bank statements were reconciled in compliance with company policies.</w:t>
                      </w:r>
                    </w:p>
                    <w:p w14:paraId="524C490B" w14:textId="19C92C56" w:rsidR="00CA69EF" w:rsidRPr="005B059D" w:rsidRDefault="00CA69EF" w:rsidP="00CA69E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56" w:lineRule="auto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Prepared monthly financial reports, including balance sheets, income statements, and cash flow statements.</w:t>
                      </w:r>
                    </w:p>
                    <w:p w14:paraId="39483539" w14:textId="5AD0AFDD" w:rsidR="00B831A7" w:rsidRPr="005B059D" w:rsidRDefault="00CA69EF" w:rsidP="00CA69E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56" w:lineRule="auto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Assisted in budgeting and forecasting, analyzing variances, and proposing corrective actions.</w:t>
                      </w:r>
                    </w:p>
                    <w:p w14:paraId="40AC1940" w14:textId="69E6E514" w:rsidR="00CA69EF" w:rsidRPr="005B059D" w:rsidRDefault="00CA69EF" w:rsidP="00CA69E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56" w:lineRule="auto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Collaborated with cross-functional teams to resolve financial discrepancies and ensure seamless operations.</w:t>
                      </w:r>
                    </w:p>
                    <w:p w14:paraId="487F3921" w14:textId="7F2DE224" w:rsidR="00CA69EF" w:rsidRPr="005B059D" w:rsidRDefault="00CA69EF" w:rsidP="00CA69E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56" w:lineRule="auto"/>
                        <w:rPr>
                          <w:sz w:val="20"/>
                          <w:szCs w:val="20"/>
                        </w:rPr>
                      </w:pPr>
                      <w:r w:rsidRPr="005B059D">
                        <w:rPr>
                          <w:sz w:val="20"/>
                          <w:szCs w:val="20"/>
                        </w:rPr>
                        <w:t>Supported annual budgeting processes and financial reviews.</w:t>
                      </w:r>
                    </w:p>
                    <w:p w14:paraId="2B17733B" w14:textId="77777777" w:rsidR="00B831A7" w:rsidRPr="005B059D" w:rsidRDefault="00B831A7" w:rsidP="00B831A7"/>
                  </w:txbxContent>
                </v:textbox>
                <w10:wrap anchorx="page"/>
              </v:shape>
            </w:pict>
          </mc:Fallback>
        </mc:AlternateContent>
      </w:r>
      <w:r w:rsidR="00B831A7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5ACA8E" wp14:editId="0F524F47">
                <wp:simplePos x="0" y="0"/>
                <wp:positionH relativeFrom="page">
                  <wp:align>right</wp:align>
                </wp:positionH>
                <wp:positionV relativeFrom="paragraph">
                  <wp:posOffset>-337502</wp:posOffset>
                </wp:positionV>
                <wp:extent cx="3276600" cy="8863012"/>
                <wp:effectExtent l="0" t="0" r="19050" b="14605"/>
                <wp:wrapNone/>
                <wp:docPr id="112290973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88630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4AE5105" w14:textId="77777777" w:rsidR="00B831A7" w:rsidRPr="005B059D" w:rsidRDefault="00B831A7" w:rsidP="00B831A7">
                            <w:pPr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rPr>
                                <w:rFonts w:ascii="Gandhi Sans" w:hAnsi="Gandhi Sans" w:cs="Gandhi Sans"/>
                                <w:b/>
                                <w:bCs/>
                                <w:spacing w:val="10"/>
                                <w:sz w:val="8"/>
                                <w:szCs w:val="8"/>
                                <w:lang w:val="es-ES_tradnl"/>
                              </w:rPr>
                            </w:pPr>
                          </w:p>
                          <w:p w14:paraId="42FE0C9E" w14:textId="77777777" w:rsidR="00506101" w:rsidRPr="005B059D" w:rsidRDefault="00506101" w:rsidP="00506101">
                            <w:pPr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rPr>
                                <w:rFonts w:ascii="Gandhi Sans" w:hAnsi="Gandhi Sans" w:cs="Gandhi Sans"/>
                                <w:b/>
                                <w:bCs/>
                                <w:spacing w:val="10"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5B059D">
                              <w:rPr>
                                <w:rFonts w:ascii="Gandhi Sans" w:hAnsi="Gandhi Sans" w:cs="Gandhi Sans"/>
                                <w:b/>
                                <w:bCs/>
                                <w:spacing w:val="10"/>
                                <w:sz w:val="26"/>
                                <w:szCs w:val="26"/>
                                <w:lang w:val="es-ES_tradnl"/>
                              </w:rPr>
                              <w:t>CERTIFICATIONS</w:t>
                            </w:r>
                          </w:p>
                          <w:p w14:paraId="5861397B" w14:textId="716A87F6" w:rsidR="002C3A30" w:rsidRPr="005B059D" w:rsidRDefault="002C3A30" w:rsidP="002C3A3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5B059D">
                              <w:rPr>
                                <w:b/>
                                <w:bCs/>
                              </w:rPr>
                              <w:t xml:space="preserve">CHARTERED INSTITUTE OF FINANCIAL ADVISORY </w:t>
                            </w:r>
                            <w:r w:rsidRPr="005B059D">
                              <w:t>(In view)</w:t>
                            </w:r>
                          </w:p>
                          <w:p w14:paraId="24E716A0" w14:textId="4F00D357" w:rsidR="002C3A30" w:rsidRPr="005B059D" w:rsidRDefault="002C3A30" w:rsidP="002C3A3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5B059D">
                              <w:rPr>
                                <w:b/>
                                <w:bCs/>
                              </w:rPr>
                              <w:t xml:space="preserve">CHARTERED INSTITUTE OF MANAGEMENT ACCOUNTING </w:t>
                            </w:r>
                            <w:r w:rsidRPr="005B059D">
                              <w:t>(In view)</w:t>
                            </w:r>
                          </w:p>
                          <w:p w14:paraId="505BC407" w14:textId="375841B5" w:rsidR="002C3A30" w:rsidRPr="005B059D" w:rsidRDefault="002C3A30" w:rsidP="002C3A3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5B059D">
                              <w:rPr>
                                <w:b/>
                                <w:bCs/>
                              </w:rPr>
                              <w:t xml:space="preserve">INSTITUTE OF FINANCIAL ACCOUNTANT </w:t>
                            </w:r>
                            <w:r w:rsidRPr="005B059D">
                              <w:t>Member</w:t>
                            </w:r>
                          </w:p>
                          <w:p w14:paraId="6B7C1A74" w14:textId="72983A16" w:rsidR="002C3A30" w:rsidRPr="005B059D" w:rsidRDefault="002C3A30" w:rsidP="002C3A3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5B059D">
                              <w:rPr>
                                <w:b/>
                                <w:bCs/>
                              </w:rPr>
                              <w:t xml:space="preserve">AUSTRALIA INSTITUTE OF PUBLIC ACCOUNTANTS </w:t>
                            </w:r>
                            <w:r w:rsidRPr="005B059D">
                              <w:t>Member</w:t>
                            </w:r>
                          </w:p>
                          <w:p w14:paraId="17A813FF" w14:textId="54F95DF9" w:rsidR="00506101" w:rsidRPr="005B059D" w:rsidRDefault="002C3A30" w:rsidP="002C3A3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 w:rsidRPr="005B059D">
                              <w:rPr>
                                <w:b/>
                                <w:bCs/>
                              </w:rPr>
                              <w:t xml:space="preserve">NIGERIAN INSTITUTE OF MANAGEMENT CHARTERED </w:t>
                            </w:r>
                            <w:r w:rsidRPr="005B059D">
                              <w:t>Member</w:t>
                            </w:r>
                          </w:p>
                          <w:p w14:paraId="1659F919" w14:textId="77777777" w:rsidR="00506101" w:rsidRPr="005B059D" w:rsidRDefault="00506101" w:rsidP="00B831A7">
                            <w:pPr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rPr>
                                <w:rFonts w:ascii="Gandhi Sans" w:hAnsi="Gandhi Sans" w:cs="Gandhi Sans"/>
                                <w:b/>
                                <w:bCs/>
                                <w:spacing w:val="10"/>
                                <w:sz w:val="26"/>
                                <w:szCs w:val="26"/>
                                <w:lang w:val="es-ES_tradnl"/>
                              </w:rPr>
                            </w:pPr>
                          </w:p>
                          <w:p w14:paraId="1E66E996" w14:textId="0D4B21BD" w:rsidR="00B831A7" w:rsidRPr="005B059D" w:rsidRDefault="00392EB9" w:rsidP="00B831A7">
                            <w:pPr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rPr>
                                <w:rFonts w:ascii="Gandhi Sans" w:hAnsi="Gandhi Sans" w:cs="Gandhi Sans"/>
                                <w:b/>
                                <w:bCs/>
                                <w:spacing w:val="10"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5B059D">
                              <w:rPr>
                                <w:rFonts w:ascii="Gandhi Sans" w:hAnsi="Gandhi Sans" w:cs="Gandhi Sans"/>
                                <w:b/>
                                <w:bCs/>
                                <w:spacing w:val="10"/>
                                <w:sz w:val="26"/>
                                <w:szCs w:val="26"/>
                                <w:lang w:val="es-ES_tradnl"/>
                              </w:rPr>
                              <w:t>CERTIFICATIONS</w:t>
                            </w:r>
                          </w:p>
                          <w:p w14:paraId="573E623B" w14:textId="77777777" w:rsidR="00506101" w:rsidRPr="005B059D" w:rsidRDefault="00506101" w:rsidP="0050610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 w:rsidRPr="005B059D">
                              <w:rPr>
                                <w:b/>
                                <w:bCs/>
                              </w:rPr>
                              <w:t>POWER Bi FOR FINANCIAL DATA ANALYTICS</w:t>
                            </w:r>
                            <w:r w:rsidRPr="005B059D">
                              <w:tab/>
                              <w:t xml:space="preserve">                 Coursera Network, U.S.A</w:t>
                            </w:r>
                          </w:p>
                          <w:p w14:paraId="0F4B59AA" w14:textId="77777777" w:rsidR="00506101" w:rsidRDefault="00506101" w:rsidP="0050610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 w:rsidRPr="005B059D">
                              <w:rPr>
                                <w:b/>
                                <w:bCs/>
                              </w:rPr>
                              <w:t>DATA ANALYTICS</w:t>
                            </w:r>
                            <w:r w:rsidRPr="005B059D">
                              <w:tab/>
                            </w:r>
                            <w:r w:rsidRPr="005B059D">
                              <w:tab/>
                            </w:r>
                            <w:r w:rsidRPr="005B059D">
                              <w:tab/>
                            </w:r>
                            <w:r w:rsidRPr="005B059D">
                              <w:tab/>
                              <w:t xml:space="preserve">                Shaw Academy, Ireland</w:t>
                            </w:r>
                          </w:p>
                          <w:p w14:paraId="0708C9D7" w14:textId="76B6F0A9" w:rsidR="00885314" w:rsidRPr="00BE6C9E" w:rsidRDefault="00BE6C9E" w:rsidP="00BE6C9E">
                            <w:pPr>
                              <w:pStyle w:val="ListParagraph"/>
                              <w:ind w:left="360"/>
                            </w:pPr>
                            <w:r w:rsidRPr="00BE6C9E">
                              <w:rPr>
                                <w:bCs/>
                              </w:rPr>
                              <w:t>We-Are</w:t>
                            </w:r>
                            <w:r w:rsidR="00885314" w:rsidRPr="00BE6C9E">
                              <w:rPr>
                                <w:bCs/>
                              </w:rPr>
                              <w:t>-Digital</w:t>
                            </w:r>
                            <w:r w:rsidRPr="00BE6C9E">
                              <w:rPr>
                                <w:bCs/>
                              </w:rPr>
                              <w:t>, United Kingdom</w:t>
                            </w:r>
                          </w:p>
                          <w:p w14:paraId="58BB8C46" w14:textId="77777777" w:rsidR="00506101" w:rsidRPr="005B059D" w:rsidRDefault="00506101" w:rsidP="0050610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 w:rsidRPr="005B059D">
                              <w:rPr>
                                <w:b/>
                                <w:bCs/>
                              </w:rPr>
                              <w:t>MICROSOFT OFFICE SUIT</w:t>
                            </w:r>
                            <w:r w:rsidRPr="005B059D">
                              <w:tab/>
                            </w:r>
                            <w:r w:rsidRPr="005B059D">
                              <w:tab/>
                            </w:r>
                            <w:r w:rsidRPr="005B059D">
                              <w:tab/>
                              <w:t xml:space="preserve">                University of Uyo</w:t>
                            </w:r>
                          </w:p>
                          <w:p w14:paraId="1EAFEB73" w14:textId="77777777" w:rsidR="00506101" w:rsidRPr="005B059D" w:rsidRDefault="00506101" w:rsidP="00392EB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5B059D">
                              <w:rPr>
                                <w:b/>
                                <w:bCs/>
                              </w:rPr>
                              <w:t>SAGE LINE 50 ACCOUNTING PACKAGE</w:t>
                            </w:r>
                          </w:p>
                          <w:p w14:paraId="2E4BB4AC" w14:textId="154FAA86" w:rsidR="00B831A7" w:rsidRDefault="00506101" w:rsidP="005B059D">
                            <w:pPr>
                              <w:pStyle w:val="ListParagraph"/>
                              <w:ind w:left="360"/>
                            </w:pPr>
                            <w:r w:rsidRPr="005B059D">
                              <w:t xml:space="preserve">University of </w:t>
                            </w:r>
                            <w:proofErr w:type="spellStart"/>
                            <w:r w:rsidRPr="005B059D">
                              <w:t>Salford</w:t>
                            </w:r>
                            <w:proofErr w:type="spellEnd"/>
                          </w:p>
                          <w:p w14:paraId="70A15CB3" w14:textId="77777777" w:rsidR="00885314" w:rsidRPr="005B059D" w:rsidRDefault="00885314" w:rsidP="00885314"/>
                          <w:p w14:paraId="4AB907F5" w14:textId="77777777" w:rsidR="00B831A7" w:rsidRPr="005B059D" w:rsidRDefault="00B831A7" w:rsidP="00B831A7"/>
                          <w:p w14:paraId="591CE7EA" w14:textId="77777777" w:rsidR="005B059D" w:rsidRPr="005B059D" w:rsidRDefault="00B831A7" w:rsidP="005B059D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B059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REFERENCES AVAILABLE UPON </w:t>
                            </w:r>
                            <w:r w:rsidR="005B059D" w:rsidRPr="005B059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REQUEST</w:t>
                            </w:r>
                          </w:p>
                          <w:p w14:paraId="694049CA" w14:textId="77777777" w:rsidR="00277EBA" w:rsidRPr="005B059D" w:rsidRDefault="00277EBA" w:rsidP="005B059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5ACA8E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206.8pt;margin-top:-26.55pt;width:258pt;height:697.85pt;z-index:2516695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" fillcolor="white [3201]" strokecolor="white [3212]" strokeweight=".5pt">
                <v:textbox>
                  <w:txbxContent>
                    <w:p w14:paraId="34AE5105" w14:textId="77777777" w:rsidR="00B831A7" w:rsidRPr="005B059D" w:rsidRDefault="00B831A7" w:rsidP="00B831A7">
                      <w:pPr>
                        <w:pBdr>
                          <w:bottom w:val="single" w:sz="4" w:space="1" w:color="auto"/>
                        </w:pBdr>
                        <w:spacing w:line="240" w:lineRule="auto"/>
                        <w:rPr>
                          <w:rFonts w:ascii="Gandhi Sans" w:hAnsi="Gandhi Sans" w:cs="Gandhi Sans"/>
                          <w:b/>
                          <w:bCs/>
                          <w:spacing w:val="10"/>
                          <w:sz w:val="8"/>
                          <w:szCs w:val="8"/>
                          <w:lang w:val="es-ES_tradnl"/>
                        </w:rPr>
                      </w:pPr>
                    </w:p>
                    <w:p w14:paraId="42FE0C9E" w14:textId="77777777" w:rsidR="00506101" w:rsidRPr="005B059D" w:rsidRDefault="00506101" w:rsidP="00506101">
                      <w:pPr>
                        <w:pBdr>
                          <w:bottom w:val="single" w:sz="4" w:space="1" w:color="auto"/>
                        </w:pBdr>
                        <w:spacing w:line="240" w:lineRule="auto"/>
                        <w:rPr>
                          <w:rFonts w:ascii="Gandhi Sans" w:hAnsi="Gandhi Sans" w:cs="Gandhi Sans"/>
                          <w:b/>
                          <w:bCs/>
                          <w:spacing w:val="10"/>
                          <w:sz w:val="28"/>
                          <w:szCs w:val="28"/>
                          <w:lang w:val="es-ES_tradnl"/>
                        </w:rPr>
                      </w:pPr>
                      <w:r w:rsidRPr="005B059D">
                        <w:rPr>
                          <w:rFonts w:ascii="Gandhi Sans" w:hAnsi="Gandhi Sans" w:cs="Gandhi Sans"/>
                          <w:b/>
                          <w:bCs/>
                          <w:spacing w:val="10"/>
                          <w:sz w:val="26"/>
                          <w:szCs w:val="26"/>
                          <w:lang w:val="es-ES_tradnl"/>
                        </w:rPr>
                        <w:t>CERTIFICATIONS</w:t>
                      </w:r>
                    </w:p>
                    <w:p w14:paraId="5861397B" w14:textId="716A87F6" w:rsidR="002C3A30" w:rsidRPr="005B059D" w:rsidRDefault="002C3A30" w:rsidP="002C3A3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5B059D">
                        <w:rPr>
                          <w:b/>
                          <w:bCs/>
                        </w:rPr>
                        <w:t xml:space="preserve">CHARTERED INSTITUTE OF FINANCIAL ADVISORY </w:t>
                      </w:r>
                      <w:r w:rsidRPr="005B059D">
                        <w:t>(In view)</w:t>
                      </w:r>
                    </w:p>
                    <w:p w14:paraId="24E716A0" w14:textId="4F00D357" w:rsidR="002C3A30" w:rsidRPr="005B059D" w:rsidRDefault="002C3A30" w:rsidP="002C3A3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5B059D">
                        <w:rPr>
                          <w:b/>
                          <w:bCs/>
                        </w:rPr>
                        <w:t xml:space="preserve">CHARTERED INSTITUTE OF MANAGEMENT ACCOUNTING </w:t>
                      </w:r>
                      <w:r w:rsidRPr="005B059D">
                        <w:t>(In view)</w:t>
                      </w:r>
                    </w:p>
                    <w:p w14:paraId="505BC407" w14:textId="375841B5" w:rsidR="002C3A30" w:rsidRPr="005B059D" w:rsidRDefault="002C3A30" w:rsidP="002C3A3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5B059D">
                        <w:rPr>
                          <w:b/>
                          <w:bCs/>
                        </w:rPr>
                        <w:t xml:space="preserve">INSTITUTE OF FINANCIAL ACCOUNTANT </w:t>
                      </w:r>
                      <w:r w:rsidRPr="005B059D">
                        <w:t>Member</w:t>
                      </w:r>
                    </w:p>
                    <w:p w14:paraId="6B7C1A74" w14:textId="72983A16" w:rsidR="002C3A30" w:rsidRPr="005B059D" w:rsidRDefault="002C3A30" w:rsidP="002C3A3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5B059D">
                        <w:rPr>
                          <w:b/>
                          <w:bCs/>
                        </w:rPr>
                        <w:t xml:space="preserve">AUSTRALIA INSTITUTE OF PUBLIC ACCOUNTANTS </w:t>
                      </w:r>
                      <w:r w:rsidRPr="005B059D">
                        <w:t>Member</w:t>
                      </w:r>
                    </w:p>
                    <w:p w14:paraId="17A813FF" w14:textId="54F95DF9" w:rsidR="00506101" w:rsidRPr="005B059D" w:rsidRDefault="002C3A30" w:rsidP="002C3A30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 w:rsidRPr="005B059D">
                        <w:rPr>
                          <w:b/>
                          <w:bCs/>
                        </w:rPr>
                        <w:t xml:space="preserve">NIGERIAN INSTITUTE OF MANAGEMENT CHARTERED </w:t>
                      </w:r>
                      <w:r w:rsidRPr="005B059D">
                        <w:t>Member</w:t>
                      </w:r>
                    </w:p>
                    <w:p w14:paraId="1659F919" w14:textId="77777777" w:rsidR="00506101" w:rsidRPr="005B059D" w:rsidRDefault="00506101" w:rsidP="00B831A7">
                      <w:pPr>
                        <w:pBdr>
                          <w:bottom w:val="single" w:sz="4" w:space="1" w:color="auto"/>
                        </w:pBdr>
                        <w:spacing w:line="240" w:lineRule="auto"/>
                        <w:rPr>
                          <w:rFonts w:ascii="Gandhi Sans" w:hAnsi="Gandhi Sans" w:cs="Gandhi Sans"/>
                          <w:b/>
                          <w:bCs/>
                          <w:spacing w:val="10"/>
                          <w:sz w:val="26"/>
                          <w:szCs w:val="26"/>
                          <w:lang w:val="es-ES_tradnl"/>
                        </w:rPr>
                      </w:pPr>
                    </w:p>
                    <w:p w14:paraId="1E66E996" w14:textId="0D4B21BD" w:rsidR="00B831A7" w:rsidRPr="005B059D" w:rsidRDefault="00392EB9" w:rsidP="00B831A7">
                      <w:pPr>
                        <w:pBdr>
                          <w:bottom w:val="single" w:sz="4" w:space="1" w:color="auto"/>
                        </w:pBdr>
                        <w:spacing w:line="240" w:lineRule="auto"/>
                        <w:rPr>
                          <w:rFonts w:ascii="Gandhi Sans" w:hAnsi="Gandhi Sans" w:cs="Gandhi Sans"/>
                          <w:b/>
                          <w:bCs/>
                          <w:spacing w:val="10"/>
                          <w:sz w:val="28"/>
                          <w:szCs w:val="28"/>
                          <w:lang w:val="es-ES_tradnl"/>
                        </w:rPr>
                      </w:pPr>
                      <w:r w:rsidRPr="005B059D">
                        <w:rPr>
                          <w:rFonts w:ascii="Gandhi Sans" w:hAnsi="Gandhi Sans" w:cs="Gandhi Sans"/>
                          <w:b/>
                          <w:bCs/>
                          <w:spacing w:val="10"/>
                          <w:sz w:val="26"/>
                          <w:szCs w:val="26"/>
                          <w:lang w:val="es-ES_tradnl"/>
                        </w:rPr>
                        <w:t>CERTIFICATIONS</w:t>
                      </w:r>
                    </w:p>
                    <w:p w14:paraId="573E623B" w14:textId="77777777" w:rsidR="00506101" w:rsidRPr="005B059D" w:rsidRDefault="00506101" w:rsidP="00506101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 w:rsidRPr="005B059D">
                        <w:rPr>
                          <w:b/>
                          <w:bCs/>
                        </w:rPr>
                        <w:t>POWER Bi FOR FINANCIAL DATA ANALYTICS</w:t>
                      </w:r>
                      <w:r w:rsidRPr="005B059D">
                        <w:tab/>
                        <w:t xml:space="preserve">                 Coursera Network,</w:t>
                      </w:r>
                      <w:bookmarkStart w:id="1" w:name="_GoBack"/>
                      <w:bookmarkEnd w:id="1"/>
                      <w:r w:rsidRPr="005B059D">
                        <w:t xml:space="preserve"> U.S.A</w:t>
                      </w:r>
                    </w:p>
                    <w:p w14:paraId="0F4B59AA" w14:textId="77777777" w:rsidR="00506101" w:rsidRDefault="00506101" w:rsidP="00506101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 w:rsidRPr="005B059D">
                        <w:rPr>
                          <w:b/>
                          <w:bCs/>
                        </w:rPr>
                        <w:t>DATA ANALYTICS</w:t>
                      </w:r>
                      <w:r w:rsidRPr="005B059D">
                        <w:tab/>
                      </w:r>
                      <w:r w:rsidRPr="005B059D">
                        <w:tab/>
                      </w:r>
                      <w:r w:rsidRPr="005B059D">
                        <w:tab/>
                      </w:r>
                      <w:r w:rsidRPr="005B059D">
                        <w:tab/>
                        <w:t xml:space="preserve">                Shaw Academy, Ireland</w:t>
                      </w:r>
                    </w:p>
                    <w:p w14:paraId="0708C9D7" w14:textId="76B6F0A9" w:rsidR="00885314" w:rsidRPr="00BE6C9E" w:rsidRDefault="00BE6C9E" w:rsidP="00BE6C9E">
                      <w:pPr>
                        <w:pStyle w:val="ListParagraph"/>
                        <w:ind w:left="360"/>
                      </w:pPr>
                      <w:r w:rsidRPr="00BE6C9E">
                        <w:rPr>
                          <w:bCs/>
                        </w:rPr>
                        <w:t>We-Are</w:t>
                      </w:r>
                      <w:r w:rsidR="00885314" w:rsidRPr="00BE6C9E">
                        <w:rPr>
                          <w:bCs/>
                        </w:rPr>
                        <w:t>-Digital</w:t>
                      </w:r>
                      <w:r w:rsidRPr="00BE6C9E">
                        <w:rPr>
                          <w:bCs/>
                        </w:rPr>
                        <w:t>, United Kingdom</w:t>
                      </w:r>
                    </w:p>
                    <w:p w14:paraId="58BB8C46" w14:textId="77777777" w:rsidR="00506101" w:rsidRPr="005B059D" w:rsidRDefault="00506101" w:rsidP="00506101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 w:rsidRPr="005B059D">
                        <w:rPr>
                          <w:b/>
                          <w:bCs/>
                        </w:rPr>
                        <w:t>MICROSOFT OFFICE SUIT</w:t>
                      </w:r>
                      <w:r w:rsidRPr="005B059D">
                        <w:tab/>
                      </w:r>
                      <w:r w:rsidRPr="005B059D">
                        <w:tab/>
                      </w:r>
                      <w:r w:rsidRPr="005B059D">
                        <w:tab/>
                        <w:t xml:space="preserve">                University of Uyo</w:t>
                      </w:r>
                    </w:p>
                    <w:p w14:paraId="1EAFEB73" w14:textId="77777777" w:rsidR="00506101" w:rsidRPr="005B059D" w:rsidRDefault="00506101" w:rsidP="00392EB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5B059D">
                        <w:rPr>
                          <w:b/>
                          <w:bCs/>
                        </w:rPr>
                        <w:t>SAGE LINE 50 ACCOUNTING PACKAGE</w:t>
                      </w:r>
                    </w:p>
                    <w:p w14:paraId="2E4BB4AC" w14:textId="154FAA86" w:rsidR="00B831A7" w:rsidRDefault="00506101" w:rsidP="005B059D">
                      <w:pPr>
                        <w:pStyle w:val="ListParagraph"/>
                        <w:ind w:left="360"/>
                      </w:pPr>
                      <w:r w:rsidRPr="005B059D">
                        <w:t xml:space="preserve">University of </w:t>
                      </w:r>
                      <w:proofErr w:type="spellStart"/>
                      <w:r w:rsidRPr="005B059D">
                        <w:t>Salford</w:t>
                      </w:r>
                      <w:proofErr w:type="spellEnd"/>
                    </w:p>
                    <w:p w14:paraId="70A15CB3" w14:textId="77777777" w:rsidR="00885314" w:rsidRPr="005B059D" w:rsidRDefault="00885314" w:rsidP="00885314"/>
                    <w:p w14:paraId="4AB907F5" w14:textId="77777777" w:rsidR="00B831A7" w:rsidRPr="005B059D" w:rsidRDefault="00B831A7" w:rsidP="00B831A7"/>
                    <w:p w14:paraId="591CE7EA" w14:textId="77777777" w:rsidR="005B059D" w:rsidRPr="005B059D" w:rsidRDefault="00B831A7" w:rsidP="005B059D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B059D">
                        <w:rPr>
                          <w:b/>
                          <w:bCs/>
                          <w:sz w:val="24"/>
                          <w:szCs w:val="24"/>
                        </w:rPr>
                        <w:t xml:space="preserve">REFERENCES AVAILABLE UPON </w:t>
                      </w:r>
                      <w:r w:rsidR="005B059D" w:rsidRPr="005B059D">
                        <w:rPr>
                          <w:b/>
                          <w:bCs/>
                          <w:sz w:val="24"/>
                          <w:szCs w:val="24"/>
                        </w:rPr>
                        <w:t>REQUEST</w:t>
                      </w:r>
                    </w:p>
                    <w:p w14:paraId="694049CA" w14:textId="77777777" w:rsidR="00277EBA" w:rsidRPr="005B059D" w:rsidRDefault="00277EBA" w:rsidP="005B059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B831A7" w:rsidRPr="00B831A7" w:rsidSect="000F58F0">
      <w:pgSz w:w="12240" w:h="15840"/>
      <w:pgMar w:top="539" w:right="420" w:bottom="420" w:left="53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ndhi Sans">
    <w:altName w:val="Calibri"/>
    <w:panose1 w:val="00000000000000000000"/>
    <w:charset w:val="00"/>
    <w:family w:val="modern"/>
    <w:notTrueType/>
    <w:pitch w:val="variable"/>
    <w:sig w:usb0="800000AF" w:usb1="5000204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022A07"/>
    <w:multiLevelType w:val="hybridMultilevel"/>
    <w:tmpl w:val="1E949536"/>
    <w:lvl w:ilvl="0" w:tplc="B16AAED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167967"/>
    <w:multiLevelType w:val="hybridMultilevel"/>
    <w:tmpl w:val="9A900CC4"/>
    <w:lvl w:ilvl="0" w:tplc="29F60B4A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43402870"/>
    <w:multiLevelType w:val="hybridMultilevel"/>
    <w:tmpl w:val="8FB83182"/>
    <w:lvl w:ilvl="0" w:tplc="10B2F4EC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50E641C"/>
    <w:multiLevelType w:val="hybridMultilevel"/>
    <w:tmpl w:val="8856C45E"/>
    <w:lvl w:ilvl="0" w:tplc="29F60B4A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C1442FC"/>
    <w:multiLevelType w:val="hybridMultilevel"/>
    <w:tmpl w:val="03FC28FC"/>
    <w:lvl w:ilvl="0" w:tplc="B16AAEDC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0A741D0"/>
    <w:multiLevelType w:val="hybridMultilevel"/>
    <w:tmpl w:val="2940E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3951E3B"/>
    <w:multiLevelType w:val="hybridMultilevel"/>
    <w:tmpl w:val="618A3EEA"/>
    <w:lvl w:ilvl="0" w:tplc="B16AAED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1"/>
  </w:num>
  <w:num w:numId="4">
    <w:abstractNumId w:val="3"/>
  </w:num>
  <w:num w:numId="5">
    <w:abstractNumId w:val="6"/>
  </w:num>
  <w:num w:numId="6">
    <w:abstractNumId w:val="4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8F0"/>
    <w:rsid w:val="00017EC4"/>
    <w:rsid w:val="00044CD5"/>
    <w:rsid w:val="00071772"/>
    <w:rsid w:val="000F58F0"/>
    <w:rsid w:val="00277EBA"/>
    <w:rsid w:val="0029553A"/>
    <w:rsid w:val="002C3A30"/>
    <w:rsid w:val="00392EB9"/>
    <w:rsid w:val="003D3D3D"/>
    <w:rsid w:val="00413729"/>
    <w:rsid w:val="00506101"/>
    <w:rsid w:val="005157AC"/>
    <w:rsid w:val="005B059D"/>
    <w:rsid w:val="007945D9"/>
    <w:rsid w:val="007D34F6"/>
    <w:rsid w:val="00885314"/>
    <w:rsid w:val="009C3DAB"/>
    <w:rsid w:val="00B831A7"/>
    <w:rsid w:val="00BA3D46"/>
    <w:rsid w:val="00BB4990"/>
    <w:rsid w:val="00BD4A99"/>
    <w:rsid w:val="00BE6C9E"/>
    <w:rsid w:val="00C818C0"/>
    <w:rsid w:val="00C975C8"/>
    <w:rsid w:val="00CA69EF"/>
    <w:rsid w:val="00E23F55"/>
    <w:rsid w:val="00E56C9F"/>
    <w:rsid w:val="00EA1A18"/>
    <w:rsid w:val="00F10722"/>
    <w:rsid w:val="00F53B54"/>
    <w:rsid w:val="00FB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93415"/>
  <w15:docId w15:val="{A790D108-4C17-4B7D-B01C-2ACD37954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2E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D4A99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D4A9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831A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05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05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2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048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1104745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84591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92463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8080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833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9715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3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073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5166696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2453721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66022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8010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8413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1145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16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w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assangbenga23@gmail.com" TargetMode="External"/><Relationship Id="rId12" Type="http://schemas.openxmlformats.org/officeDocument/2006/relationships/image" Target="media/image5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image" Target="media/image3.png"/><Relationship Id="rId5" Type="http://schemas.openxmlformats.org/officeDocument/2006/relationships/hyperlink" Target="mailto:hassangbenga23@gmail.com" TargetMode="External"/><Relationship Id="rId10" Type="http://schemas.openxmlformats.org/officeDocument/2006/relationships/image" Target="media/image3.sv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2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Shruti Sood</dc:creator>
  <cp:lastModifiedBy>Microsoft account</cp:lastModifiedBy>
  <cp:revision>12</cp:revision>
  <cp:lastPrinted>2023-09-29T13:28:00Z</cp:lastPrinted>
  <dcterms:created xsi:type="dcterms:W3CDTF">2023-09-30T21:18:00Z</dcterms:created>
  <dcterms:modified xsi:type="dcterms:W3CDTF">2024-05-24T19:53:00Z</dcterms:modified>
</cp:coreProperties>
</file>