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D0F093" w14:textId="5890686F" w:rsidR="00616B0D" w:rsidRPr="00ED6009" w:rsidRDefault="00690FBF" w:rsidP="00ED6009">
      <w:pPr>
        <w:pStyle w:val="Title"/>
        <w:spacing w:before="0" w:after="0" w:line="240" w:lineRule="auto"/>
        <w:ind w:left="0"/>
        <w:jc w:val="center"/>
        <w:rPr>
          <w:b/>
          <w:bCs w:val="0"/>
          <w:sz w:val="40"/>
          <w:szCs w:val="40"/>
        </w:rPr>
      </w:pPr>
      <w:bookmarkStart w:id="0" w:name="_Hlk131061553"/>
      <w:r w:rsidRPr="00351E2A">
        <w:rPr>
          <w:noProof/>
          <w:sz w:val="36"/>
          <w:szCs w:val="36"/>
          <w:lang w:val="en-AU" w:eastAsia="en-AU"/>
        </w:rPr>
        <mc:AlternateContent>
          <mc:Choice Requires="wpg">
            <w:drawing>
              <wp:anchor distT="0" distB="0" distL="114300" distR="114300" simplePos="0" relativeHeight="251659264" behindDoc="1" locked="1" layoutInCell="1" allowOverlap="1" wp14:anchorId="489755F6" wp14:editId="3B67418B">
                <wp:simplePos x="0" y="0"/>
                <wp:positionH relativeFrom="margin">
                  <wp:posOffset>-1703705</wp:posOffset>
                </wp:positionH>
                <wp:positionV relativeFrom="margin">
                  <wp:posOffset>-4794250</wp:posOffset>
                </wp:positionV>
                <wp:extent cx="11221720" cy="14452600"/>
                <wp:effectExtent l="0" t="0" r="0" b="6350"/>
                <wp:wrapNone/>
                <wp:docPr id="1" name="Group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1221720" cy="14452600"/>
                          <a:chOff x="0" y="0"/>
                          <a:chExt cx="4762532" cy="6858000"/>
                        </a:xfrm>
                      </wpg:grpSpPr>
                      <wps:wsp>
                        <wps:cNvPr id="7" name="Freeform 6">
                          <a:extLst>
                            <a:ext uri="{FF2B5EF4-FFF2-40B4-BE49-F238E27FC236}">
                              <a16:creationId xmlns:a16="http://schemas.microsoft.com/office/drawing/2014/main" id="{97861BD5-9E4C-D546-A13E-D5CF77915A18}"/>
                            </a:ext>
                          </a:extLst>
                        </wps:cNvPr>
                        <wps:cNvSpPr/>
                        <wps:spPr>
                          <a:xfrm>
                            <a:off x="0" y="0"/>
                            <a:ext cx="6234" cy="6858000"/>
                          </a:xfrm>
                          <a:custGeom>
                            <a:avLst/>
                            <a:gdLst>
                              <a:gd name="connsiteX0" fmla="*/ 0 w 6234"/>
                              <a:gd name="connsiteY0" fmla="*/ 0 h 6858000"/>
                              <a:gd name="connsiteX1" fmla="*/ 6235 w 6234"/>
                              <a:gd name="connsiteY1" fmla="*/ 0 h 6858000"/>
                              <a:gd name="connsiteX2" fmla="*/ 6235 w 6234"/>
                              <a:gd name="connsiteY2" fmla="*/ 6858000 h 6858000"/>
                              <a:gd name="connsiteX3" fmla="*/ 0 w 6234"/>
                              <a:gd name="connsiteY3" fmla="*/ 6858000 h 6858000"/>
                            </a:gdLst>
                            <a:ahLst/>
                            <a:cxnLst>
                              <a:cxn ang="0">
                                <a:pos x="connsiteX0" y="connsiteY0"/>
                              </a:cxn>
                              <a:cxn ang="0">
                                <a:pos x="connsiteX1" y="connsiteY1"/>
                              </a:cxn>
                              <a:cxn ang="0">
                                <a:pos x="connsiteX2" y="connsiteY2"/>
                              </a:cxn>
                              <a:cxn ang="0">
                                <a:pos x="connsiteX3" y="connsiteY3"/>
                              </a:cxn>
                            </a:cxnLst>
                            <a:rect l="l" t="t" r="r" b="b"/>
                            <a:pathLst>
                              <a:path w="6234" h="6858000">
                                <a:moveTo>
                                  <a:pt x="0" y="0"/>
                                </a:moveTo>
                                <a:lnTo>
                                  <a:pt x="6235" y="0"/>
                                </a:lnTo>
                                <a:lnTo>
                                  <a:pt x="6235" y="6858000"/>
                                </a:lnTo>
                                <a:lnTo>
                                  <a:pt x="0" y="6858000"/>
                                </a:lnTo>
                                <a:close/>
                              </a:path>
                            </a:pathLst>
                          </a:custGeom>
                          <a:solidFill>
                            <a:srgbClr val="669748"/>
                          </a:solidFill>
                          <a:ln w="8653"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Freeform 8">
                          <a:extLst>
                            <a:ext uri="{FF2B5EF4-FFF2-40B4-BE49-F238E27FC236}">
                              <a16:creationId xmlns:a16="http://schemas.microsoft.com/office/drawing/2014/main" id="{34C66C4E-700E-194D-BC81-934C3C3CDCA8}"/>
                            </a:ext>
                          </a:extLst>
                        </wps:cNvPr>
                        <wps:cNvSpPr/>
                        <wps:spPr>
                          <a:xfrm>
                            <a:off x="28353" y="0"/>
                            <a:ext cx="12469" cy="6858000"/>
                          </a:xfrm>
                          <a:custGeom>
                            <a:avLst/>
                            <a:gdLst>
                              <a:gd name="connsiteX0" fmla="*/ 0 w 12469"/>
                              <a:gd name="connsiteY0" fmla="*/ 0 h 6858000"/>
                              <a:gd name="connsiteX1" fmla="*/ 12469 w 12469"/>
                              <a:gd name="connsiteY1" fmla="*/ 0 h 6858000"/>
                              <a:gd name="connsiteX2" fmla="*/ 12469 w 12469"/>
                              <a:gd name="connsiteY2" fmla="*/ 6858000 h 6858000"/>
                              <a:gd name="connsiteX3" fmla="*/ 0 w 12469"/>
                              <a:gd name="connsiteY3" fmla="*/ 6858000 h 6858000"/>
                            </a:gdLst>
                            <a:ahLst/>
                            <a:cxnLst>
                              <a:cxn ang="0">
                                <a:pos x="connsiteX0" y="connsiteY0"/>
                              </a:cxn>
                              <a:cxn ang="0">
                                <a:pos x="connsiteX1" y="connsiteY1"/>
                              </a:cxn>
                              <a:cxn ang="0">
                                <a:pos x="connsiteX2" y="connsiteY2"/>
                              </a:cxn>
                              <a:cxn ang="0">
                                <a:pos x="connsiteX3" y="connsiteY3"/>
                              </a:cxn>
                            </a:cxnLst>
                            <a:rect l="l" t="t" r="r" b="b"/>
                            <a:pathLst>
                              <a:path w="12469" h="6858000">
                                <a:moveTo>
                                  <a:pt x="0" y="0"/>
                                </a:moveTo>
                                <a:lnTo>
                                  <a:pt x="12469" y="0"/>
                                </a:lnTo>
                                <a:lnTo>
                                  <a:pt x="12469" y="6858000"/>
                                </a:lnTo>
                                <a:lnTo>
                                  <a:pt x="0" y="6858000"/>
                                </a:lnTo>
                                <a:close/>
                              </a:path>
                            </a:pathLst>
                          </a:custGeom>
                          <a:solidFill>
                            <a:srgbClr val="669748"/>
                          </a:solidFill>
                          <a:ln w="8653"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Freeform 9">
                          <a:extLst>
                            <a:ext uri="{FF2B5EF4-FFF2-40B4-BE49-F238E27FC236}">
                              <a16:creationId xmlns:a16="http://schemas.microsoft.com/office/drawing/2014/main" id="{2AA49747-F257-AA44-98C1-DE57A0977D0A}"/>
                            </a:ext>
                          </a:extLst>
                        </wps:cNvPr>
                        <wps:cNvSpPr/>
                        <wps:spPr>
                          <a:xfrm>
                            <a:off x="4756298" y="0"/>
                            <a:ext cx="6234" cy="6858000"/>
                          </a:xfrm>
                          <a:custGeom>
                            <a:avLst/>
                            <a:gdLst>
                              <a:gd name="connsiteX0" fmla="*/ 0 w 6234"/>
                              <a:gd name="connsiteY0" fmla="*/ 0 h 6858000"/>
                              <a:gd name="connsiteX1" fmla="*/ 6234 w 6234"/>
                              <a:gd name="connsiteY1" fmla="*/ 0 h 6858000"/>
                              <a:gd name="connsiteX2" fmla="*/ 6234 w 6234"/>
                              <a:gd name="connsiteY2" fmla="*/ 6858000 h 6858000"/>
                              <a:gd name="connsiteX3" fmla="*/ 0 w 6234"/>
                              <a:gd name="connsiteY3" fmla="*/ 6858000 h 6858000"/>
                            </a:gdLst>
                            <a:ahLst/>
                            <a:cxnLst>
                              <a:cxn ang="0">
                                <a:pos x="connsiteX0" y="connsiteY0"/>
                              </a:cxn>
                              <a:cxn ang="0">
                                <a:pos x="connsiteX1" y="connsiteY1"/>
                              </a:cxn>
                              <a:cxn ang="0">
                                <a:pos x="connsiteX2" y="connsiteY2"/>
                              </a:cxn>
                              <a:cxn ang="0">
                                <a:pos x="connsiteX3" y="connsiteY3"/>
                              </a:cxn>
                            </a:cxnLst>
                            <a:rect l="l" t="t" r="r" b="b"/>
                            <a:pathLst>
                              <a:path w="6234" h="6858000">
                                <a:moveTo>
                                  <a:pt x="0" y="0"/>
                                </a:moveTo>
                                <a:lnTo>
                                  <a:pt x="6234" y="0"/>
                                </a:lnTo>
                                <a:lnTo>
                                  <a:pt x="6234" y="6858000"/>
                                </a:lnTo>
                                <a:lnTo>
                                  <a:pt x="0" y="6858000"/>
                                </a:lnTo>
                                <a:close/>
                              </a:path>
                            </a:pathLst>
                          </a:custGeom>
                          <a:solidFill>
                            <a:srgbClr val="669748"/>
                          </a:solidFill>
                          <a:ln w="8653"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Freeform 11">
                          <a:extLst>
                            <a:ext uri="{FF2B5EF4-FFF2-40B4-BE49-F238E27FC236}">
                              <a16:creationId xmlns:a16="http://schemas.microsoft.com/office/drawing/2014/main" id="{D70623B7-9CCF-624C-B2B4-A46F42F5CE0C}"/>
                            </a:ext>
                          </a:extLst>
                        </wps:cNvPr>
                        <wps:cNvSpPr/>
                        <wps:spPr>
                          <a:xfrm>
                            <a:off x="4720856" y="0"/>
                            <a:ext cx="12469" cy="6858000"/>
                          </a:xfrm>
                          <a:custGeom>
                            <a:avLst/>
                            <a:gdLst>
                              <a:gd name="connsiteX0" fmla="*/ 0 w 12469"/>
                              <a:gd name="connsiteY0" fmla="*/ 0 h 6858000"/>
                              <a:gd name="connsiteX1" fmla="*/ 12469 w 12469"/>
                              <a:gd name="connsiteY1" fmla="*/ 0 h 6858000"/>
                              <a:gd name="connsiteX2" fmla="*/ 12469 w 12469"/>
                              <a:gd name="connsiteY2" fmla="*/ 6858000 h 6858000"/>
                              <a:gd name="connsiteX3" fmla="*/ 0 w 12469"/>
                              <a:gd name="connsiteY3" fmla="*/ 6858000 h 6858000"/>
                            </a:gdLst>
                            <a:ahLst/>
                            <a:cxnLst>
                              <a:cxn ang="0">
                                <a:pos x="connsiteX0" y="connsiteY0"/>
                              </a:cxn>
                              <a:cxn ang="0">
                                <a:pos x="connsiteX1" y="connsiteY1"/>
                              </a:cxn>
                              <a:cxn ang="0">
                                <a:pos x="connsiteX2" y="connsiteY2"/>
                              </a:cxn>
                              <a:cxn ang="0">
                                <a:pos x="connsiteX3" y="connsiteY3"/>
                              </a:cxn>
                            </a:cxnLst>
                            <a:rect l="l" t="t" r="r" b="b"/>
                            <a:pathLst>
                              <a:path w="12469" h="6858000">
                                <a:moveTo>
                                  <a:pt x="0" y="0"/>
                                </a:moveTo>
                                <a:lnTo>
                                  <a:pt x="12469" y="0"/>
                                </a:lnTo>
                                <a:lnTo>
                                  <a:pt x="12469" y="6858000"/>
                                </a:lnTo>
                                <a:lnTo>
                                  <a:pt x="0" y="6858000"/>
                                </a:lnTo>
                                <a:close/>
                              </a:path>
                            </a:pathLst>
                          </a:custGeom>
                          <a:solidFill>
                            <a:srgbClr val="669748"/>
                          </a:solidFill>
                          <a:ln w="8653"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2A7E6D" id="Group 1" o:spid="_x0000_s1026" alt="&quot;&quot;" style="position:absolute;margin-left:-134.15pt;margin-top:-377.5pt;width:883.6pt;height:1138pt;z-index:-251657216;mso-position-horizontal-relative:margin;mso-position-vertical-relative:margin;mso-width-relative:margin;mso-height-relative:margin" coordsize="47625,6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">
                <o:lock v:ext="edit" aspectratio="t"/>
                <v:shape id="Freeform 6" o:spid="_x0000_s1027" style="position:absolute;width:62;height:68580;visibility:visible;mso-wrap-style:square;v-text-anchor:middle" coordsize="6234,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" path="m,l6235,r,6858000l,6858000,,xe" fillcolor="#669748" stroked="f" strokeweight=".24036mm">
                  <v:stroke joinstyle="miter"/>
                  <v:path arrowok="t" o:connecttype="custom" o:connectlocs="0,0;6235,0;6235,6858000;0,6858000" o:connectangles="0,0,0,0"/>
                </v:shape>
                <v:shape id="Freeform 8" o:spid="_x0000_s1028" style="position:absolute;left:283;width:125;height:68580;visibility:visible;mso-wrap-style:square;v-text-anchor:middle" coordsize="12469,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" path="m,l12469,r,6858000l,6858000,,xe" fillcolor="#669748" stroked="f" strokeweight=".24036mm">
                  <v:stroke joinstyle="miter"/>
                  <v:path arrowok="t" o:connecttype="custom" o:connectlocs="0,0;12469,0;12469,6858000;0,6858000" o:connectangles="0,0,0,0"/>
                </v:shape>
                <v:shape id="Freeform 9" o:spid="_x0000_s1029" style="position:absolute;left:47562;width:63;height:68580;visibility:visible;mso-wrap-style:square;v-text-anchor:middle" coordsize="6234,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" path="m,l6234,r,6858000l,6858000,,xe" fillcolor="#669748" stroked="f" strokeweight=".24036mm">
                  <v:stroke joinstyle="miter"/>
                  <v:path arrowok="t" o:connecttype="custom" o:connectlocs="0,0;6234,0;6234,6858000;0,6858000" o:connectangles="0,0,0,0"/>
                </v:shape>
                <v:shape id="Freeform 11" o:spid="_x0000_s1030" style="position:absolute;left:47208;width:125;height:68580;visibility:visible;mso-wrap-style:square;v-text-anchor:middle" coordsize="12469,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" path="m,l12469,r,6858000l,6858000,,xe" fillcolor="#669748" stroked="f" strokeweight=".24036mm">
                  <v:stroke joinstyle="miter"/>
                  <v:path arrowok="t" o:connecttype="custom" o:connectlocs="0,0;12469,0;12469,6858000;0,6858000" o:connectangles="0,0,0,0"/>
                </v:shape>
                <w10:wrap anchorx="margin" anchory="margin"/>
                <w10:anchorlock/>
              </v:group>
            </w:pict>
          </mc:Fallback>
        </mc:AlternateContent>
      </w:r>
      <w:r w:rsidR="00616B0D" w:rsidRPr="00616B0D">
        <w:rPr>
          <w:b/>
          <w:bCs w:val="0"/>
          <w:sz w:val="40"/>
          <w:szCs w:val="40"/>
        </w:rPr>
        <w:t>Humaira Patel</w:t>
      </w:r>
    </w:p>
    <w:p w14:paraId="5CC6B9F4" w14:textId="5EFB82AC" w:rsidR="00194486" w:rsidRPr="00970649" w:rsidRDefault="00970649" w:rsidP="00970649">
      <w:pPr>
        <w:ind w:left="0"/>
        <w:rPr>
          <w:b/>
          <w:bCs/>
          <w:color w:val="446530" w:themeColor="accent2" w:themeShade="80"/>
          <w:sz w:val="22"/>
          <w:szCs w:val="22"/>
        </w:rPr>
      </w:pPr>
      <w:r w:rsidRPr="00970649">
        <w:rPr>
          <w:b/>
          <w:bCs/>
          <w:color w:val="446530" w:themeColor="accent2" w:themeShade="80"/>
          <w:sz w:val="24"/>
          <w:szCs w:val="24"/>
        </w:rPr>
        <w:t>Contact Information</w:t>
      </w:r>
    </w:p>
    <w:p w14:paraId="37621059" w14:textId="0F3B5B1A" w:rsidR="00DC7A77" w:rsidRPr="00616B0D" w:rsidRDefault="00E77261" w:rsidP="00970649">
      <w:pPr>
        <w:ind w:left="0"/>
        <w:rPr>
          <w:sz w:val="22"/>
          <w:szCs w:val="22"/>
        </w:rPr>
      </w:pPr>
      <w:r w:rsidRPr="00616B0D">
        <w:rPr>
          <w:sz w:val="22"/>
          <w:szCs w:val="22"/>
        </w:rPr>
        <w:t xml:space="preserve">Humaira Patel </w:t>
      </w:r>
    </w:p>
    <w:p w14:paraId="65A77ABD" w14:textId="0E7F216C" w:rsidR="00E77261" w:rsidRPr="000C5381" w:rsidRDefault="00E77261" w:rsidP="00970649">
      <w:pPr>
        <w:ind w:left="0"/>
        <w:rPr>
          <w:sz w:val="22"/>
          <w:szCs w:val="22"/>
        </w:rPr>
      </w:pPr>
      <w:r w:rsidRPr="000C5381">
        <w:rPr>
          <w:sz w:val="22"/>
          <w:szCs w:val="22"/>
        </w:rPr>
        <w:t xml:space="preserve">DOB – </w:t>
      </w:r>
      <w:proofErr w:type="gramStart"/>
      <w:r w:rsidRPr="000C5381">
        <w:rPr>
          <w:sz w:val="22"/>
          <w:szCs w:val="22"/>
        </w:rPr>
        <w:t>18/11/2002</w:t>
      </w:r>
      <w:proofErr w:type="gramEnd"/>
    </w:p>
    <w:p w14:paraId="156C554A" w14:textId="12CDBACA" w:rsidR="00E77261" w:rsidRPr="000C5381" w:rsidRDefault="000E4255" w:rsidP="00970649">
      <w:pPr>
        <w:ind w:left="0"/>
        <w:rPr>
          <w:sz w:val="22"/>
          <w:szCs w:val="22"/>
        </w:rPr>
      </w:pPr>
      <w:r w:rsidRPr="000C5381">
        <w:rPr>
          <w:sz w:val="22"/>
          <w:szCs w:val="22"/>
        </w:rPr>
        <w:t>07551783986</w:t>
      </w:r>
    </w:p>
    <w:p w14:paraId="4F7838A3" w14:textId="6E19B951" w:rsidR="00DC7A77" w:rsidRPr="004838A5" w:rsidRDefault="00970649" w:rsidP="00970649">
      <w:pPr>
        <w:ind w:left="0"/>
        <w:rPr>
          <w:sz w:val="22"/>
          <w:szCs w:val="22"/>
        </w:rPr>
      </w:pPr>
      <w:hyperlink r:id="rId11" w:history="1">
        <w:r w:rsidRPr="004838A5">
          <w:rPr>
            <w:rStyle w:val="Hyperlink"/>
            <w:color w:val="auto"/>
            <w:sz w:val="22"/>
            <w:szCs w:val="22"/>
            <w:u w:val="none"/>
          </w:rPr>
          <w:t>Humaira_gajra@hotmail.com</w:t>
        </w:r>
      </w:hyperlink>
    </w:p>
    <w:p w14:paraId="06A389F5" w14:textId="38D7F253" w:rsidR="00DC7A77" w:rsidRPr="000C5381" w:rsidRDefault="000E4255" w:rsidP="00970649">
      <w:pPr>
        <w:ind w:left="0"/>
        <w:rPr>
          <w:sz w:val="22"/>
          <w:szCs w:val="22"/>
        </w:rPr>
      </w:pPr>
      <w:r w:rsidRPr="000C5381">
        <w:rPr>
          <w:sz w:val="22"/>
          <w:szCs w:val="22"/>
        </w:rPr>
        <w:t>427 Revidge Road</w:t>
      </w:r>
    </w:p>
    <w:p w14:paraId="77E416F1" w14:textId="2B0966D1" w:rsidR="00C6333B" w:rsidRPr="000C5381" w:rsidRDefault="000E4255" w:rsidP="00970649">
      <w:pPr>
        <w:ind w:left="0"/>
        <w:rPr>
          <w:sz w:val="22"/>
          <w:szCs w:val="22"/>
        </w:rPr>
      </w:pPr>
      <w:r w:rsidRPr="000C5381">
        <w:rPr>
          <w:sz w:val="22"/>
          <w:szCs w:val="22"/>
        </w:rPr>
        <w:t>BB1 8DF</w:t>
      </w:r>
    </w:p>
    <w:p w14:paraId="7C57D79B" w14:textId="7423C194" w:rsidR="00DC7A77" w:rsidRDefault="000E4255" w:rsidP="00970649">
      <w:pPr>
        <w:ind w:left="0"/>
        <w:rPr>
          <w:sz w:val="22"/>
          <w:szCs w:val="22"/>
        </w:rPr>
      </w:pPr>
      <w:r w:rsidRPr="000C5381">
        <w:rPr>
          <w:sz w:val="22"/>
          <w:szCs w:val="22"/>
        </w:rPr>
        <w:t xml:space="preserve">Blackburn </w:t>
      </w:r>
    </w:p>
    <w:p w14:paraId="13944E59" w14:textId="5F494582" w:rsidR="00ED6009" w:rsidRPr="000C5381" w:rsidRDefault="00ED6009" w:rsidP="00970649">
      <w:pPr>
        <w:ind w:left="0"/>
        <w:rPr>
          <w:sz w:val="22"/>
          <w:szCs w:val="22"/>
        </w:rPr>
      </w:pPr>
      <w:r>
        <w:rPr>
          <w:sz w:val="22"/>
          <w:szCs w:val="22"/>
        </w:rPr>
        <w:t>Lancashire</w:t>
      </w:r>
    </w:p>
    <w:p w14:paraId="659317DD" w14:textId="6877F3E2" w:rsidR="000E4255" w:rsidRDefault="000E4255" w:rsidP="00970649">
      <w:pPr>
        <w:ind w:left="0"/>
        <w:rPr>
          <w:sz w:val="22"/>
          <w:szCs w:val="22"/>
        </w:rPr>
      </w:pPr>
      <w:r w:rsidRPr="000C5381">
        <w:rPr>
          <w:sz w:val="22"/>
          <w:szCs w:val="22"/>
        </w:rPr>
        <w:t>Full driving license with own car</w:t>
      </w:r>
    </w:p>
    <w:p w14:paraId="7B3C7F76" w14:textId="77777777" w:rsidR="00616B0D" w:rsidRDefault="00616B0D" w:rsidP="00970649">
      <w:pPr>
        <w:ind w:left="0"/>
        <w:rPr>
          <w:color w:val="446530" w:themeColor="accent2" w:themeShade="80"/>
          <w:sz w:val="24"/>
          <w:szCs w:val="24"/>
        </w:rPr>
      </w:pPr>
    </w:p>
    <w:p w14:paraId="0BCA1B39" w14:textId="4247BC86" w:rsidR="00970649" w:rsidRPr="00616B0D" w:rsidRDefault="00616B0D" w:rsidP="00616B0D">
      <w:pPr>
        <w:ind w:left="0"/>
        <w:rPr>
          <w:b/>
          <w:bCs/>
          <w:color w:val="446530" w:themeColor="accent2" w:themeShade="80"/>
          <w:sz w:val="24"/>
          <w:szCs w:val="24"/>
        </w:rPr>
      </w:pPr>
      <w:r w:rsidRPr="00616B0D">
        <w:rPr>
          <w:b/>
          <w:bCs/>
          <w:color w:val="446530" w:themeColor="accent2" w:themeShade="80"/>
          <w:sz w:val="24"/>
          <w:szCs w:val="24"/>
        </w:rPr>
        <w:t xml:space="preserve">Profile </w:t>
      </w:r>
    </w:p>
    <w:p w14:paraId="071D4809" w14:textId="692805B5" w:rsidR="00B506A1" w:rsidRPr="000C5381" w:rsidRDefault="00616B0D" w:rsidP="00B506A1">
      <w:pPr>
        <w:ind w:left="0"/>
        <w:rPr>
          <w:szCs w:val="20"/>
        </w:rPr>
      </w:pPr>
      <w:r>
        <w:rPr>
          <w:szCs w:val="20"/>
        </w:rPr>
        <w:t xml:space="preserve"> </w:t>
      </w:r>
      <w:r w:rsidR="00D4355B" w:rsidRPr="000C5381">
        <w:rPr>
          <w:szCs w:val="20"/>
        </w:rPr>
        <w:t>Motivated and highly dedicated 3</w:t>
      </w:r>
      <w:r w:rsidR="00D4355B" w:rsidRPr="000C5381">
        <w:rPr>
          <w:szCs w:val="20"/>
          <w:vertAlign w:val="superscript"/>
        </w:rPr>
        <w:t>rd</w:t>
      </w:r>
      <w:r w:rsidR="00D4355B" w:rsidRPr="000C5381">
        <w:rPr>
          <w:szCs w:val="20"/>
        </w:rPr>
        <w:t xml:space="preserve"> year Biomedical science student predicted a first-class degree. Despite my background in Biomedical science, I am passionate about expanding my horizons and embracing interdisciplinary learning opportunities. My diverse skills and strong academic foundation make me a valuable addition to any program, where I aim to leverage my scientific background to contribute to novel perspectives and solutions. </w:t>
      </w:r>
    </w:p>
    <w:p w14:paraId="58E615EC" w14:textId="4BB558D2" w:rsidR="00D4355B" w:rsidRPr="000C5381" w:rsidRDefault="00D4355B" w:rsidP="00B506A1">
      <w:pPr>
        <w:ind w:left="0"/>
        <w:rPr>
          <w:szCs w:val="20"/>
        </w:rPr>
      </w:pPr>
      <w:r w:rsidRPr="000C5381">
        <w:rPr>
          <w:szCs w:val="20"/>
        </w:rPr>
        <w:t xml:space="preserve"> I am a compassionate and empathetic individual with the ability to connect and communicate with others. My background in biomedical science has given me the required skills to handle tough situations and find the best solutions, an example of this is how I have been trained in communicating complicated information from my research into clear, understandable terms for various audiences, whether they were peers, specialists, or non-specialists. </w:t>
      </w:r>
    </w:p>
    <w:p w14:paraId="4A4CEBB2" w14:textId="558B4317" w:rsidR="008C7D9F" w:rsidRDefault="00D4355B" w:rsidP="00B506A1">
      <w:pPr>
        <w:ind w:left="0"/>
        <w:rPr>
          <w:szCs w:val="20"/>
        </w:rPr>
      </w:pPr>
      <w:r w:rsidRPr="000C5381">
        <w:rPr>
          <w:szCs w:val="20"/>
        </w:rPr>
        <w:t>When I'm not working, I enjoy reading literature and playing various sports. These hobbies don't just enrich my life personally, they also provide me with skills such as analytical thinking, empathy development and conflict resolution, all of which can benefit me in my working life.</w:t>
      </w:r>
    </w:p>
    <w:p w14:paraId="78FF4DA9" w14:textId="77777777" w:rsidR="00616B0D" w:rsidRDefault="00616B0D" w:rsidP="00B506A1">
      <w:pPr>
        <w:ind w:left="0"/>
        <w:rPr>
          <w:b/>
          <w:bCs/>
          <w:color w:val="446530" w:themeColor="accent2" w:themeShade="80"/>
          <w:sz w:val="24"/>
          <w:szCs w:val="24"/>
        </w:rPr>
      </w:pPr>
    </w:p>
    <w:p w14:paraId="63EBA26F" w14:textId="7F26EC53" w:rsidR="008C7D9F" w:rsidRPr="00616B0D" w:rsidRDefault="00616B0D" w:rsidP="00616B0D">
      <w:pPr>
        <w:ind w:left="0"/>
        <w:rPr>
          <w:b/>
          <w:bCs/>
          <w:color w:val="446530" w:themeColor="accent2" w:themeShade="80"/>
          <w:sz w:val="24"/>
          <w:szCs w:val="24"/>
        </w:rPr>
      </w:pPr>
      <w:r w:rsidRPr="00616B0D">
        <w:rPr>
          <w:b/>
          <w:bCs/>
          <w:color w:val="446530" w:themeColor="accent2" w:themeShade="80"/>
          <w:sz w:val="24"/>
          <w:szCs w:val="24"/>
        </w:rPr>
        <w:t>Work History</w:t>
      </w:r>
    </w:p>
    <w:p w14:paraId="15BF6E77" w14:textId="4A72003E" w:rsidR="008A19B0" w:rsidRPr="000C5381" w:rsidRDefault="008A19B0" w:rsidP="008A19B0">
      <w:pPr>
        <w:ind w:left="720" w:hanging="720"/>
        <w:rPr>
          <w:b/>
          <w:bCs/>
          <w:szCs w:val="20"/>
        </w:rPr>
      </w:pPr>
      <w:r w:rsidRPr="000C5381">
        <w:rPr>
          <w:b/>
          <w:bCs/>
          <w:szCs w:val="20"/>
        </w:rPr>
        <w:t>Abubakr Properties Ltd. – Work Experience Volunteer (June 2023-September 2023)</w:t>
      </w:r>
    </w:p>
    <w:p w14:paraId="6BFD8BD1" w14:textId="77777777" w:rsidR="008A19B0" w:rsidRPr="000C5381" w:rsidRDefault="008A19B0" w:rsidP="008A19B0">
      <w:pPr>
        <w:ind w:left="0"/>
        <w:rPr>
          <w:szCs w:val="20"/>
        </w:rPr>
      </w:pPr>
      <w:r w:rsidRPr="000C5381">
        <w:rPr>
          <w:szCs w:val="20"/>
        </w:rPr>
        <w:t xml:space="preserve">As a volunteer at Abu Bakr Properties, I provided valuable support by shadowing the administrative team and efficiently managing various </w:t>
      </w:r>
      <w:proofErr w:type="spellStart"/>
      <w:r w:rsidRPr="000C5381">
        <w:rPr>
          <w:szCs w:val="20"/>
        </w:rPr>
        <w:t>organisational</w:t>
      </w:r>
      <w:proofErr w:type="spellEnd"/>
      <w:r w:rsidRPr="000C5381">
        <w:rPr>
          <w:szCs w:val="20"/>
        </w:rPr>
        <w:t xml:space="preserve"> tasks. My responsibilities included filing and </w:t>
      </w:r>
      <w:proofErr w:type="spellStart"/>
      <w:r w:rsidRPr="000C5381">
        <w:rPr>
          <w:szCs w:val="20"/>
        </w:rPr>
        <w:t>organising</w:t>
      </w:r>
      <w:proofErr w:type="spellEnd"/>
      <w:r w:rsidRPr="000C5381">
        <w:rPr>
          <w:szCs w:val="20"/>
        </w:rPr>
        <w:t xml:space="preserve"> paperwork, effectively handling customer enquiries over the phone, scheduling appointments, and ensuring seamless customer service. Additionally, I </w:t>
      </w:r>
      <w:proofErr w:type="spellStart"/>
      <w:r w:rsidRPr="000C5381">
        <w:rPr>
          <w:szCs w:val="20"/>
        </w:rPr>
        <w:t>organised</w:t>
      </w:r>
      <w:proofErr w:type="spellEnd"/>
      <w:r w:rsidRPr="000C5381">
        <w:rPr>
          <w:szCs w:val="20"/>
        </w:rPr>
        <w:t xml:space="preserve"> emails and prepared invoices. This opportunity also allowed me to gain valuable experience in </w:t>
      </w:r>
      <w:r w:rsidRPr="000C5381">
        <w:rPr>
          <w:b/>
          <w:bCs/>
          <w:szCs w:val="20"/>
        </w:rPr>
        <w:t>Customer Management systems</w:t>
      </w:r>
      <w:r w:rsidRPr="000C5381">
        <w:rPr>
          <w:szCs w:val="20"/>
        </w:rPr>
        <w:t xml:space="preserve"> (CMS systems with complex workflows) and with </w:t>
      </w:r>
      <w:r w:rsidRPr="000C5381">
        <w:rPr>
          <w:b/>
          <w:bCs/>
          <w:szCs w:val="20"/>
        </w:rPr>
        <w:t>Office 365.</w:t>
      </w:r>
    </w:p>
    <w:p w14:paraId="78E9C0CA" w14:textId="77777777" w:rsidR="008A19B0" w:rsidRDefault="008A19B0" w:rsidP="008A19B0">
      <w:pPr>
        <w:ind w:left="0"/>
        <w:rPr>
          <w:szCs w:val="20"/>
        </w:rPr>
      </w:pPr>
      <w:r w:rsidRPr="000C5381">
        <w:rPr>
          <w:szCs w:val="20"/>
        </w:rPr>
        <w:t>My proactive approach and attention to detail played a key role in maintaining the company's professional standards and customer satisfaction. I learnt soft &amp; key skills as part of this work experience, including teamwork, communication skills and stakeholder management.</w:t>
      </w:r>
    </w:p>
    <w:p w14:paraId="2B14004B" w14:textId="77777777" w:rsidR="006769CB" w:rsidRDefault="006769CB" w:rsidP="008A19B0">
      <w:pPr>
        <w:ind w:left="0"/>
        <w:rPr>
          <w:szCs w:val="20"/>
        </w:rPr>
      </w:pPr>
    </w:p>
    <w:p w14:paraId="56E084D2" w14:textId="77777777" w:rsidR="006769CB" w:rsidRDefault="006769CB" w:rsidP="006769CB">
      <w:pPr>
        <w:ind w:left="0"/>
        <w:rPr>
          <w:b/>
          <w:bCs/>
        </w:rPr>
      </w:pPr>
      <w:r w:rsidRPr="00F77A19">
        <w:rPr>
          <w:b/>
          <w:bCs/>
        </w:rPr>
        <w:t>Home bargains – Retail assistant</w:t>
      </w:r>
      <w:r>
        <w:rPr>
          <w:b/>
          <w:bCs/>
        </w:rPr>
        <w:t xml:space="preserve"> (June 2021- September 2023)</w:t>
      </w:r>
    </w:p>
    <w:p w14:paraId="7E546093" w14:textId="5EC32D4F" w:rsidR="006769CB" w:rsidRDefault="006769CB" w:rsidP="006769CB">
      <w:pPr>
        <w:ind w:left="0"/>
      </w:pPr>
      <w:r>
        <w:t xml:space="preserve">Working as a retail assistant required key responsibilities such as aiding and guiding customers, answering queries, and keeping a friendly </w:t>
      </w:r>
      <w:r>
        <w:t>demeanor</w:t>
      </w:r>
      <w:r>
        <w:t xml:space="preserve"> whilst ensuring customer satisfaction. Frequent communication with customers has honed my ability to communicate </w:t>
      </w:r>
      <w:r>
        <w:t>effectively,</w:t>
      </w:r>
      <w:r>
        <w:t xml:space="preserve"> especially in understanding customer issues and conveying solutions in an understandable manner. Regularly dealing with customers from various backgrounds also allowed me to increase my empathy, as a key skill in customer service was relating to and understanding customer experiences and frustrations. These skills have allowed me to potentially contribute towards a productive customer service environment.</w:t>
      </w:r>
    </w:p>
    <w:p w14:paraId="5C3EB7DD" w14:textId="2184C44A" w:rsidR="00B0471F" w:rsidRPr="00616B0D" w:rsidRDefault="00616B0D" w:rsidP="00616B0D">
      <w:pPr>
        <w:ind w:left="0"/>
        <w:rPr>
          <w:b/>
          <w:bCs/>
          <w:color w:val="446530" w:themeColor="accent2" w:themeShade="80"/>
          <w:sz w:val="24"/>
          <w:szCs w:val="24"/>
        </w:rPr>
      </w:pPr>
      <w:r w:rsidRPr="00616B0D">
        <w:rPr>
          <w:b/>
          <w:bCs/>
          <w:color w:val="446530" w:themeColor="accent2" w:themeShade="80"/>
          <w:sz w:val="24"/>
          <w:szCs w:val="24"/>
        </w:rPr>
        <w:t xml:space="preserve">Skills </w:t>
      </w:r>
    </w:p>
    <w:p w14:paraId="71749E46" w14:textId="7AA73B3F" w:rsidR="00B0471F" w:rsidRDefault="00265B0D" w:rsidP="00265B0D">
      <w:pPr>
        <w:pStyle w:val="ListParagraph"/>
        <w:numPr>
          <w:ilvl w:val="0"/>
          <w:numId w:val="9"/>
        </w:numPr>
        <w:rPr>
          <w:lang w:bidi="ar-SA"/>
        </w:rPr>
      </w:pPr>
      <w:r w:rsidRPr="00265B0D">
        <w:rPr>
          <w:b/>
          <w:bCs/>
          <w:lang w:bidi="ar-SA"/>
        </w:rPr>
        <w:lastRenderedPageBreak/>
        <w:t xml:space="preserve">Adaptability </w:t>
      </w:r>
      <w:r w:rsidRPr="00265B0D">
        <w:rPr>
          <w:lang w:bidi="ar-SA"/>
        </w:rPr>
        <w:t>– As my field of Biomedical science is dynamic and constantly evolving, I am accustomed to learning and adapting to new technology and methods. This makes me the perfect candidate for a rapidly evolving industry. My involvement with various Biomedical projects frequently required me to collaborate with different scientific and medical disciplines. This required me to work effectively with diverse teams and adapt my communication style to fit various professional languages and practices.</w:t>
      </w:r>
    </w:p>
    <w:p w14:paraId="6378A7B2" w14:textId="77777777" w:rsidR="00FC4098" w:rsidRDefault="00FC4098" w:rsidP="00FC4098">
      <w:pPr>
        <w:pStyle w:val="ListParagraph"/>
        <w:ind w:left="720"/>
        <w:rPr>
          <w:lang w:bidi="ar-SA"/>
        </w:rPr>
      </w:pPr>
    </w:p>
    <w:p w14:paraId="607F66CC" w14:textId="4ECC54AD" w:rsidR="005867CB" w:rsidRDefault="003A3B4C" w:rsidP="00FC4098">
      <w:pPr>
        <w:pStyle w:val="ListParagraph"/>
        <w:numPr>
          <w:ilvl w:val="0"/>
          <w:numId w:val="9"/>
        </w:numPr>
        <w:rPr>
          <w:lang w:bidi="ar-SA"/>
        </w:rPr>
      </w:pPr>
      <w:r w:rsidRPr="00FC4098">
        <w:rPr>
          <w:b/>
          <w:bCs/>
          <w:lang w:bidi="ar-SA"/>
        </w:rPr>
        <w:t xml:space="preserve">Leadership, teamwork, and communication - </w:t>
      </w:r>
      <w:r w:rsidR="005867CB">
        <w:t xml:space="preserve">– I have excellent communication skills which have been proved whilst working alongside group projects. </w:t>
      </w:r>
      <w:r w:rsidR="005867CB">
        <w:t>Managing group</w:t>
      </w:r>
      <w:r w:rsidR="005867CB">
        <w:t xml:space="preserve"> research projects which involved planning, coordinating, and overseeing progression has enabled me to enhance my leadership skills. In a recent project which required my leadership in the investigation of </w:t>
      </w:r>
      <w:r w:rsidR="005867CB">
        <w:t>neuronal</w:t>
      </w:r>
      <w:r w:rsidR="005867CB">
        <w:t xml:space="preserve"> plasticity, my role involved integrating diverse perspectives to ensure a cohesive approach to our research. I </w:t>
      </w:r>
      <w:r w:rsidR="003A30CB">
        <w:t>coordinated</w:t>
      </w:r>
      <w:r w:rsidR="005867CB">
        <w:t xml:space="preserve"> regular meetings where team members could share updates and brainstorm solutions to challenges, ensuring each voice was heard and valued.  When disagreements arose in the interpretation of data, I helped reconcile different opinions and help guide the team towards a consensus. This allowed all members of my team to work in a positive and collaborative environment where all members of the team</w:t>
      </w:r>
      <w:r w:rsidR="003A30CB">
        <w:t xml:space="preserve"> were valued.</w:t>
      </w:r>
    </w:p>
    <w:p w14:paraId="432FBAA0" w14:textId="77777777" w:rsidR="00B02EA8" w:rsidRDefault="00B02EA8" w:rsidP="00B02EA8">
      <w:pPr>
        <w:pStyle w:val="ListParagraph"/>
        <w:rPr>
          <w:lang w:bidi="ar-SA"/>
        </w:rPr>
      </w:pPr>
    </w:p>
    <w:p w14:paraId="4906CD96" w14:textId="1869481B" w:rsidR="004B467C" w:rsidRDefault="004D01DE" w:rsidP="004B467C">
      <w:pPr>
        <w:pStyle w:val="ListParagraph"/>
        <w:numPr>
          <w:ilvl w:val="0"/>
          <w:numId w:val="9"/>
        </w:numPr>
        <w:rPr>
          <w:lang w:bidi="ar-SA"/>
        </w:rPr>
      </w:pPr>
      <w:r w:rsidRPr="00616B0D">
        <w:rPr>
          <w:b/>
          <w:bCs/>
          <w:lang w:bidi="ar-SA"/>
        </w:rPr>
        <w:t xml:space="preserve">IT </w:t>
      </w:r>
      <w:r w:rsidR="00960905" w:rsidRPr="00616B0D">
        <w:rPr>
          <w:b/>
          <w:bCs/>
          <w:lang w:bidi="ar-SA"/>
        </w:rPr>
        <w:t>skills</w:t>
      </w:r>
      <w:r w:rsidR="00960905">
        <w:rPr>
          <w:lang w:bidi="ar-SA"/>
        </w:rPr>
        <w:t xml:space="preserve"> – My background in Biomedical sciences has allowed me to improve and gain insights into </w:t>
      </w:r>
      <w:r w:rsidR="004D42F3">
        <w:rPr>
          <w:lang w:bidi="ar-SA"/>
        </w:rPr>
        <w:t>the use of software such as Microsoft Excel and SPSS.</w:t>
      </w:r>
      <w:r w:rsidR="00E93C9C">
        <w:rPr>
          <w:lang w:bidi="ar-SA"/>
        </w:rPr>
        <w:t xml:space="preserve"> </w:t>
      </w:r>
      <w:r w:rsidR="00616B0D">
        <w:rPr>
          <w:lang w:bidi="ar-SA"/>
        </w:rPr>
        <w:t>By</w:t>
      </w:r>
      <w:r w:rsidR="00E93C9C">
        <w:rPr>
          <w:lang w:bidi="ar-SA"/>
        </w:rPr>
        <w:t xml:space="preserve"> </w:t>
      </w:r>
      <w:r w:rsidR="00616B0D">
        <w:rPr>
          <w:lang w:bidi="ar-SA"/>
        </w:rPr>
        <w:t xml:space="preserve">using </w:t>
      </w:r>
      <w:r w:rsidR="00E93C9C">
        <w:rPr>
          <w:lang w:bidi="ar-SA"/>
        </w:rPr>
        <w:t xml:space="preserve">Excel, </w:t>
      </w:r>
      <w:r w:rsidR="00AE2276">
        <w:rPr>
          <w:lang w:bidi="ar-SA"/>
        </w:rPr>
        <w:t>I have developed the ability to effectively structure large datasets</w:t>
      </w:r>
      <w:r w:rsidR="00E500E5">
        <w:rPr>
          <w:lang w:bidi="ar-SA"/>
        </w:rPr>
        <w:t xml:space="preserve"> and </w:t>
      </w:r>
      <w:r w:rsidR="00307D66">
        <w:rPr>
          <w:lang w:bidi="ar-SA"/>
        </w:rPr>
        <w:t>use advanced features such as pivot tables and complex f</w:t>
      </w:r>
      <w:r w:rsidR="004B467C">
        <w:rPr>
          <w:lang w:bidi="ar-SA"/>
        </w:rPr>
        <w:t xml:space="preserve">ormulas.                                                                              </w:t>
      </w:r>
      <w:r w:rsidR="00616B0D">
        <w:rPr>
          <w:lang w:bidi="ar-SA"/>
        </w:rPr>
        <w:t>Using</w:t>
      </w:r>
      <w:r w:rsidR="004B467C">
        <w:rPr>
          <w:lang w:bidi="ar-SA"/>
        </w:rPr>
        <w:t xml:space="preserve"> SPSS, I have developed the ability to interpret</w:t>
      </w:r>
      <w:r w:rsidR="004175B2">
        <w:rPr>
          <w:lang w:bidi="ar-SA"/>
        </w:rPr>
        <w:t xml:space="preserve"> complex datasets, and use </w:t>
      </w:r>
      <w:r w:rsidR="00616B0D">
        <w:rPr>
          <w:lang w:bidi="ar-SA"/>
        </w:rPr>
        <w:t>complex statistical tests to a large set of data.</w:t>
      </w:r>
    </w:p>
    <w:p w14:paraId="4332CADB" w14:textId="77777777" w:rsidR="00616B0D" w:rsidRDefault="00616B0D" w:rsidP="00616B0D">
      <w:pPr>
        <w:ind w:left="0"/>
        <w:rPr>
          <w:b/>
          <w:bCs/>
          <w:color w:val="446530" w:themeColor="accent2" w:themeShade="80"/>
          <w:sz w:val="24"/>
          <w:szCs w:val="24"/>
          <w:lang w:bidi="ar-SA"/>
        </w:rPr>
      </w:pPr>
    </w:p>
    <w:p w14:paraId="1EA4BB37" w14:textId="3B8A4982" w:rsidR="00FC4098" w:rsidRPr="00616B0D" w:rsidRDefault="00616B0D" w:rsidP="00616B0D">
      <w:pPr>
        <w:ind w:left="0"/>
        <w:rPr>
          <w:b/>
          <w:bCs/>
          <w:color w:val="446530" w:themeColor="accent2" w:themeShade="80"/>
          <w:sz w:val="24"/>
          <w:szCs w:val="24"/>
          <w:lang w:bidi="ar-SA"/>
        </w:rPr>
      </w:pPr>
      <w:r w:rsidRPr="00616B0D">
        <w:rPr>
          <w:b/>
          <w:bCs/>
          <w:color w:val="446530" w:themeColor="accent2" w:themeShade="80"/>
          <w:sz w:val="24"/>
          <w:szCs w:val="24"/>
          <w:lang w:bidi="ar-SA"/>
        </w:rPr>
        <w:t>Education</w:t>
      </w:r>
    </w:p>
    <w:p w14:paraId="7E51EAD5" w14:textId="77777777" w:rsidR="002318F1" w:rsidRPr="00B6448A" w:rsidRDefault="002318F1" w:rsidP="002318F1">
      <w:pPr>
        <w:ind w:left="0"/>
        <w:rPr>
          <w:b/>
          <w:bCs/>
        </w:rPr>
      </w:pPr>
      <w:r w:rsidRPr="00B6448A">
        <w:rPr>
          <w:b/>
          <w:bCs/>
        </w:rPr>
        <w:t>University of Central Lancashire</w:t>
      </w:r>
      <w:r>
        <w:rPr>
          <w:b/>
          <w:bCs/>
        </w:rPr>
        <w:t xml:space="preserve"> (2021-2024)</w:t>
      </w:r>
    </w:p>
    <w:p w14:paraId="27AADE39" w14:textId="77777777" w:rsidR="002318F1" w:rsidRPr="00B6448A" w:rsidRDefault="002318F1" w:rsidP="002318F1">
      <w:pPr>
        <w:ind w:left="0"/>
      </w:pPr>
      <w:r w:rsidRPr="00B6448A">
        <w:t xml:space="preserve">Bachelor of Science in Biomedical Science </w:t>
      </w:r>
    </w:p>
    <w:p w14:paraId="611BF976" w14:textId="77777777" w:rsidR="002318F1" w:rsidRDefault="002318F1" w:rsidP="002318F1">
      <w:pPr>
        <w:ind w:left="0"/>
      </w:pPr>
      <w:r>
        <w:t>Expected graduation – August 2024</w:t>
      </w:r>
    </w:p>
    <w:p w14:paraId="093E0C05" w14:textId="49997927" w:rsidR="002318F1" w:rsidRDefault="002318F1" w:rsidP="002318F1">
      <w:pPr>
        <w:pStyle w:val="ListParagraph"/>
        <w:widowControl/>
        <w:numPr>
          <w:ilvl w:val="0"/>
          <w:numId w:val="13"/>
        </w:numPr>
        <w:autoSpaceDE/>
        <w:autoSpaceDN/>
        <w:spacing w:after="160" w:line="259" w:lineRule="auto"/>
        <w:ind w:right="0"/>
        <w:contextualSpacing/>
      </w:pPr>
      <w:r>
        <w:t xml:space="preserve">Predicted </w:t>
      </w:r>
      <w:r w:rsidRPr="00AF3E35">
        <w:rPr>
          <w:b/>
          <w:bCs/>
        </w:rPr>
        <w:t xml:space="preserve">First-Class </w:t>
      </w:r>
      <w:r w:rsidRPr="00AF3E35">
        <w:rPr>
          <w:b/>
          <w:bCs/>
        </w:rPr>
        <w:t>Honors</w:t>
      </w:r>
      <w:r>
        <w:t xml:space="preserve"> (Accredited by the Institute of Biomedical Science) </w:t>
      </w:r>
    </w:p>
    <w:p w14:paraId="2C5FE1BA" w14:textId="77777777" w:rsidR="002318F1" w:rsidRDefault="002318F1" w:rsidP="002318F1">
      <w:pPr>
        <w:pStyle w:val="ListParagraph"/>
        <w:widowControl/>
        <w:numPr>
          <w:ilvl w:val="0"/>
          <w:numId w:val="11"/>
        </w:numPr>
        <w:autoSpaceDE/>
        <w:autoSpaceDN/>
        <w:spacing w:after="160" w:line="259" w:lineRule="auto"/>
        <w:ind w:right="0"/>
        <w:contextualSpacing/>
      </w:pPr>
      <w:r>
        <w:t>Relevant Coursework: Anatomy, Physiology, Microbiology, Pharmacology and Molecular Biology.</w:t>
      </w:r>
    </w:p>
    <w:p w14:paraId="7D6B1773" w14:textId="3A80DE82" w:rsidR="00FC4098" w:rsidRDefault="00FC4098" w:rsidP="002318F1">
      <w:pPr>
        <w:pStyle w:val="Subtitle"/>
        <w:ind w:left="785"/>
        <w:rPr>
          <w:sz w:val="24"/>
          <w:szCs w:val="24"/>
        </w:rPr>
      </w:pPr>
    </w:p>
    <w:p w14:paraId="0E8EC308" w14:textId="4B2555D4" w:rsidR="00BF0F31" w:rsidRDefault="002318F1" w:rsidP="002318F1">
      <w:pPr>
        <w:ind w:left="0"/>
        <w:rPr>
          <w:b/>
          <w:bCs/>
          <w:lang w:bidi="ar-SA"/>
        </w:rPr>
      </w:pPr>
      <w:r w:rsidRPr="002318F1">
        <w:rPr>
          <w:b/>
          <w:bCs/>
          <w:lang w:bidi="ar-SA"/>
        </w:rPr>
        <w:t>St Mary’s College</w:t>
      </w:r>
      <w:r>
        <w:rPr>
          <w:b/>
          <w:bCs/>
          <w:lang w:bidi="ar-SA"/>
        </w:rPr>
        <w:t xml:space="preserve"> (2019-2021)</w:t>
      </w:r>
    </w:p>
    <w:p w14:paraId="154F4194" w14:textId="30518C13" w:rsidR="002318F1" w:rsidRDefault="00AF3E35" w:rsidP="00AF3E35">
      <w:pPr>
        <w:pStyle w:val="ListParagraph"/>
        <w:numPr>
          <w:ilvl w:val="0"/>
          <w:numId w:val="11"/>
        </w:numPr>
        <w:rPr>
          <w:lang w:bidi="ar-SA"/>
        </w:rPr>
      </w:pPr>
      <w:r>
        <w:rPr>
          <w:lang w:bidi="ar-SA"/>
        </w:rPr>
        <w:t>A level chemistry – Grade</w:t>
      </w:r>
      <w:r w:rsidRPr="00AF3E35">
        <w:rPr>
          <w:b/>
          <w:bCs/>
          <w:lang w:bidi="ar-SA"/>
        </w:rPr>
        <w:t xml:space="preserve"> C</w:t>
      </w:r>
    </w:p>
    <w:p w14:paraId="5A98189F" w14:textId="571B4AA3" w:rsidR="00AF3E35" w:rsidRDefault="00AF3E35" w:rsidP="00AF3E35">
      <w:pPr>
        <w:pStyle w:val="ListParagraph"/>
        <w:numPr>
          <w:ilvl w:val="0"/>
          <w:numId w:val="11"/>
        </w:numPr>
        <w:rPr>
          <w:lang w:bidi="ar-SA"/>
        </w:rPr>
      </w:pPr>
      <w:r>
        <w:rPr>
          <w:lang w:bidi="ar-SA"/>
        </w:rPr>
        <w:t xml:space="preserve">A level Biology – Grade </w:t>
      </w:r>
      <w:r w:rsidRPr="00AF3E35">
        <w:rPr>
          <w:b/>
          <w:bCs/>
          <w:lang w:bidi="ar-SA"/>
        </w:rPr>
        <w:t xml:space="preserve">C </w:t>
      </w:r>
    </w:p>
    <w:p w14:paraId="4454A02A" w14:textId="004CEBC1" w:rsidR="00AF3E35" w:rsidRPr="00A20E95" w:rsidRDefault="00AF3E35" w:rsidP="00AF3E35">
      <w:pPr>
        <w:pStyle w:val="ListParagraph"/>
        <w:numPr>
          <w:ilvl w:val="0"/>
          <w:numId w:val="11"/>
        </w:numPr>
        <w:rPr>
          <w:lang w:bidi="ar-SA"/>
        </w:rPr>
      </w:pPr>
      <w:r>
        <w:rPr>
          <w:lang w:bidi="ar-SA"/>
        </w:rPr>
        <w:t xml:space="preserve">A level Psychology – Grade </w:t>
      </w:r>
      <w:r w:rsidRPr="00AF3E35">
        <w:rPr>
          <w:b/>
          <w:bCs/>
          <w:lang w:bidi="ar-SA"/>
        </w:rPr>
        <w:t>B</w:t>
      </w:r>
    </w:p>
    <w:p w14:paraId="7F0C1AC4" w14:textId="77777777" w:rsidR="00A20E95" w:rsidRDefault="00A20E95" w:rsidP="00A20E95">
      <w:pPr>
        <w:ind w:left="0"/>
        <w:rPr>
          <w:lang w:bidi="ar-SA"/>
        </w:rPr>
      </w:pPr>
    </w:p>
    <w:p w14:paraId="02CA114C" w14:textId="7A7DC9C4" w:rsidR="00B506A1" w:rsidRPr="00A20E95" w:rsidRDefault="00A20E95" w:rsidP="00B506A1">
      <w:pPr>
        <w:ind w:left="0"/>
        <w:rPr>
          <w:b/>
          <w:bCs/>
          <w:szCs w:val="20"/>
          <w:lang w:bidi="ar-SA"/>
        </w:rPr>
      </w:pPr>
      <w:proofErr w:type="spellStart"/>
      <w:r w:rsidRPr="00A20E95">
        <w:rPr>
          <w:b/>
          <w:bCs/>
          <w:lang w:bidi="ar-SA"/>
        </w:rPr>
        <w:t>Tauheedul</w:t>
      </w:r>
      <w:proofErr w:type="spellEnd"/>
      <w:r w:rsidRPr="00A20E95">
        <w:rPr>
          <w:b/>
          <w:bCs/>
          <w:lang w:bidi="ar-SA"/>
        </w:rPr>
        <w:t xml:space="preserve"> Girls High School (2013-2019)</w:t>
      </w:r>
    </w:p>
    <w:p w14:paraId="7092F125" w14:textId="4338AF30" w:rsidR="00BA0526" w:rsidRDefault="00CC76D1" w:rsidP="00CC76D1">
      <w:pPr>
        <w:pStyle w:val="ListParagraph"/>
        <w:numPr>
          <w:ilvl w:val="0"/>
          <w:numId w:val="15"/>
        </w:numPr>
        <w:rPr>
          <w:lang w:bidi="ar-SA"/>
        </w:rPr>
      </w:pPr>
      <w:r>
        <w:rPr>
          <w:lang w:bidi="ar-SA"/>
        </w:rPr>
        <w:t xml:space="preserve">English Literature – Grade </w:t>
      </w:r>
      <w:r w:rsidRPr="00B02EA8">
        <w:rPr>
          <w:b/>
          <w:bCs/>
          <w:lang w:bidi="ar-SA"/>
        </w:rPr>
        <w:t>9</w:t>
      </w:r>
    </w:p>
    <w:p w14:paraId="691A0A2E" w14:textId="1BB6DE3C" w:rsidR="009F4246" w:rsidRPr="00B02EA8" w:rsidRDefault="009F4246" w:rsidP="00CC76D1">
      <w:pPr>
        <w:pStyle w:val="ListParagraph"/>
        <w:numPr>
          <w:ilvl w:val="0"/>
          <w:numId w:val="15"/>
        </w:numPr>
        <w:rPr>
          <w:b/>
          <w:bCs/>
          <w:lang w:bidi="ar-SA"/>
        </w:rPr>
      </w:pPr>
      <w:r>
        <w:rPr>
          <w:lang w:bidi="ar-SA"/>
        </w:rPr>
        <w:t xml:space="preserve">Religious Studies – Grade </w:t>
      </w:r>
      <w:r w:rsidRPr="00B02EA8">
        <w:rPr>
          <w:b/>
          <w:bCs/>
          <w:lang w:bidi="ar-SA"/>
        </w:rPr>
        <w:t>8</w:t>
      </w:r>
    </w:p>
    <w:p w14:paraId="14032436" w14:textId="0A7EDC31" w:rsidR="009F4246" w:rsidRPr="00B02EA8" w:rsidRDefault="009F4246" w:rsidP="00CC76D1">
      <w:pPr>
        <w:pStyle w:val="ListParagraph"/>
        <w:numPr>
          <w:ilvl w:val="0"/>
          <w:numId w:val="15"/>
        </w:numPr>
        <w:rPr>
          <w:b/>
          <w:bCs/>
          <w:lang w:bidi="ar-SA"/>
        </w:rPr>
      </w:pPr>
      <w:r w:rsidRPr="00B02EA8">
        <w:rPr>
          <w:lang w:bidi="ar-SA"/>
        </w:rPr>
        <w:t>Science – Grade</w:t>
      </w:r>
      <w:r w:rsidRPr="00B02EA8">
        <w:rPr>
          <w:b/>
          <w:bCs/>
          <w:lang w:bidi="ar-SA"/>
        </w:rPr>
        <w:t xml:space="preserve"> 7</w:t>
      </w:r>
    </w:p>
    <w:p w14:paraId="7302C7BE" w14:textId="70C7BDB8" w:rsidR="009F4246" w:rsidRDefault="00826F3A" w:rsidP="00CC76D1">
      <w:pPr>
        <w:pStyle w:val="ListParagraph"/>
        <w:numPr>
          <w:ilvl w:val="0"/>
          <w:numId w:val="15"/>
        </w:numPr>
        <w:rPr>
          <w:lang w:bidi="ar-SA"/>
        </w:rPr>
      </w:pPr>
      <w:r>
        <w:rPr>
          <w:lang w:bidi="ar-SA"/>
        </w:rPr>
        <w:t xml:space="preserve">Urdu – Grade </w:t>
      </w:r>
      <w:r w:rsidRPr="00B02EA8">
        <w:rPr>
          <w:b/>
          <w:bCs/>
          <w:lang w:bidi="ar-SA"/>
        </w:rPr>
        <w:t xml:space="preserve">8 </w:t>
      </w:r>
    </w:p>
    <w:p w14:paraId="02EC61B4" w14:textId="1BAFDE57" w:rsidR="00826F3A" w:rsidRDefault="00826F3A" w:rsidP="00CC76D1">
      <w:pPr>
        <w:pStyle w:val="ListParagraph"/>
        <w:numPr>
          <w:ilvl w:val="0"/>
          <w:numId w:val="15"/>
        </w:numPr>
        <w:rPr>
          <w:lang w:bidi="ar-SA"/>
        </w:rPr>
      </w:pPr>
      <w:r>
        <w:rPr>
          <w:lang w:bidi="ar-SA"/>
        </w:rPr>
        <w:t xml:space="preserve">English language – </w:t>
      </w:r>
      <w:r w:rsidRPr="00B02EA8">
        <w:rPr>
          <w:b/>
          <w:bCs/>
          <w:lang w:bidi="ar-SA"/>
        </w:rPr>
        <w:t>5</w:t>
      </w:r>
      <w:r>
        <w:rPr>
          <w:lang w:bidi="ar-SA"/>
        </w:rPr>
        <w:t xml:space="preserve"> </w:t>
      </w:r>
    </w:p>
    <w:p w14:paraId="7FD412DD" w14:textId="0AC3A0C1" w:rsidR="00826F3A" w:rsidRDefault="00826F3A" w:rsidP="00CC76D1">
      <w:pPr>
        <w:pStyle w:val="ListParagraph"/>
        <w:numPr>
          <w:ilvl w:val="0"/>
          <w:numId w:val="15"/>
        </w:numPr>
        <w:rPr>
          <w:lang w:bidi="ar-SA"/>
        </w:rPr>
      </w:pPr>
      <w:proofErr w:type="spellStart"/>
      <w:r>
        <w:rPr>
          <w:lang w:bidi="ar-SA"/>
        </w:rPr>
        <w:t>Maths</w:t>
      </w:r>
      <w:proofErr w:type="spellEnd"/>
      <w:r>
        <w:rPr>
          <w:lang w:bidi="ar-SA"/>
        </w:rPr>
        <w:t xml:space="preserve"> – </w:t>
      </w:r>
      <w:r w:rsidRPr="00B02EA8">
        <w:rPr>
          <w:b/>
          <w:bCs/>
          <w:lang w:bidi="ar-SA"/>
        </w:rPr>
        <w:t xml:space="preserve">5 </w:t>
      </w:r>
    </w:p>
    <w:p w14:paraId="67D9D26C" w14:textId="0B73F5A3" w:rsidR="00826F3A" w:rsidRDefault="00826F3A" w:rsidP="00CC76D1">
      <w:pPr>
        <w:pStyle w:val="ListParagraph"/>
        <w:numPr>
          <w:ilvl w:val="0"/>
          <w:numId w:val="15"/>
        </w:numPr>
        <w:rPr>
          <w:lang w:bidi="ar-SA"/>
        </w:rPr>
      </w:pPr>
      <w:r>
        <w:rPr>
          <w:lang w:bidi="ar-SA"/>
        </w:rPr>
        <w:t xml:space="preserve">Creative media/ IT </w:t>
      </w:r>
      <w:r w:rsidR="00C9454F">
        <w:rPr>
          <w:lang w:bidi="ar-SA"/>
        </w:rPr>
        <w:t>–</w:t>
      </w:r>
      <w:r>
        <w:rPr>
          <w:lang w:bidi="ar-SA"/>
        </w:rPr>
        <w:t xml:space="preserve"> </w:t>
      </w:r>
      <w:r w:rsidR="00B02EA8" w:rsidRPr="00B02EA8">
        <w:rPr>
          <w:b/>
          <w:bCs/>
          <w:lang w:bidi="ar-SA"/>
        </w:rPr>
        <w:t>D</w:t>
      </w:r>
      <w:r w:rsidR="00C9454F" w:rsidRPr="00B02EA8">
        <w:rPr>
          <w:b/>
          <w:bCs/>
          <w:lang w:bidi="ar-SA"/>
        </w:rPr>
        <w:t>istinction*</w:t>
      </w:r>
    </w:p>
    <w:p w14:paraId="08065B6E" w14:textId="54979EF0" w:rsidR="00616B0D" w:rsidRPr="00ED6009" w:rsidRDefault="00B02EA8" w:rsidP="00616B0D">
      <w:pPr>
        <w:pStyle w:val="ListParagraph"/>
        <w:numPr>
          <w:ilvl w:val="0"/>
          <w:numId w:val="15"/>
        </w:numPr>
        <w:rPr>
          <w:u w:val="single"/>
          <w:lang w:bidi="ar-SA"/>
        </w:rPr>
      </w:pPr>
      <w:r>
        <w:rPr>
          <w:lang w:bidi="ar-SA"/>
        </w:rPr>
        <w:t>Geography – Grade</w:t>
      </w:r>
      <w:r w:rsidRPr="00B02EA8">
        <w:rPr>
          <w:b/>
          <w:bCs/>
          <w:lang w:bidi="ar-SA"/>
        </w:rPr>
        <w:t xml:space="preserve"> 5</w:t>
      </w:r>
      <w:r>
        <w:rPr>
          <w:lang w:bidi="ar-SA"/>
        </w:rPr>
        <w:t xml:space="preserve"> </w:t>
      </w:r>
      <w:r w:rsidR="00616B0D">
        <w:rPr>
          <w:lang w:bidi="ar-SA"/>
        </w:rPr>
        <w:t xml:space="preserve">                                                                                                                                                                                                                         </w:t>
      </w:r>
      <w:r w:rsidR="00616B0D" w:rsidRPr="00ED6009">
        <w:rPr>
          <w:b/>
          <w:bCs/>
          <w:u w:val="single"/>
          <w:lang w:bidi="ar-SA"/>
        </w:rPr>
        <w:t>References available upon request</w:t>
      </w:r>
    </w:p>
    <w:p w14:paraId="38754AC9" w14:textId="77777777" w:rsidR="00981D8B" w:rsidRPr="00BA0526" w:rsidRDefault="00981D8B" w:rsidP="00981D8B">
      <w:pPr>
        <w:rPr>
          <w:lang w:bidi="ar-SA"/>
        </w:rPr>
      </w:pPr>
    </w:p>
    <w:p w14:paraId="020AD3CE" w14:textId="77777777" w:rsidR="00C70330" w:rsidRDefault="00C70330" w:rsidP="00D4355B"/>
    <w:p w14:paraId="22E0A8EA" w14:textId="77777777" w:rsidR="00782215" w:rsidRPr="00782215" w:rsidRDefault="00782215" w:rsidP="00782215">
      <w:pPr>
        <w:rPr>
          <w:lang w:bidi="ar-SA"/>
        </w:rPr>
      </w:pPr>
    </w:p>
    <w:p w14:paraId="2FFD9C6A" w14:textId="77777777" w:rsidR="0038506A" w:rsidRPr="0038506A" w:rsidRDefault="0038506A" w:rsidP="0038506A">
      <w:pPr>
        <w:rPr>
          <w:lang w:bidi="ar-SA"/>
        </w:rPr>
      </w:pPr>
    </w:p>
    <w:p w14:paraId="01B2FDFF" w14:textId="1AB61840" w:rsidR="002A5DFE" w:rsidRPr="002A5DFE" w:rsidRDefault="002A5DFE" w:rsidP="001E7A01">
      <w:pPr>
        <w:ind w:left="0"/>
        <w:rPr>
          <w:lang w:bidi="ar-SA"/>
        </w:rPr>
      </w:pPr>
    </w:p>
    <w:p w14:paraId="41C2DCE9" w14:textId="77777777" w:rsidR="00311E94" w:rsidRPr="00311E94" w:rsidRDefault="00311E94" w:rsidP="00311E94">
      <w:pPr>
        <w:rPr>
          <w:lang w:bidi="ar-SA"/>
        </w:rPr>
      </w:pPr>
    </w:p>
    <w:bookmarkEnd w:id="0"/>
    <w:p w14:paraId="48037B20" w14:textId="7612C667" w:rsidR="004C1DA9" w:rsidRDefault="004C1DA9" w:rsidP="00311E94"/>
    <w:sectPr w:rsidR="004C1DA9" w:rsidSect="00351E2A">
      <w:pgSz w:w="12240" w:h="15840" w:code="1"/>
      <w:pgMar w:top="720" w:right="720" w:bottom="720" w:left="720" w:header="720" w:footer="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8114CB" w14:textId="77777777" w:rsidR="00F25FCA" w:rsidRDefault="00F25FCA" w:rsidP="00690FBF">
      <w:r>
        <w:separator/>
      </w:r>
    </w:p>
  </w:endnote>
  <w:endnote w:type="continuationSeparator" w:id="0">
    <w:p w14:paraId="54C9841E" w14:textId="77777777" w:rsidR="00F25FCA" w:rsidRDefault="00F25FCA" w:rsidP="00690F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ova">
    <w:charset w:val="00"/>
    <w:family w:val="swiss"/>
    <w:pitch w:val="variable"/>
    <w:sig w:usb0="2000028F" w:usb1="00000002" w:usb2="00000000" w:usb3="00000000" w:csb0="000001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BA8181" w14:textId="77777777" w:rsidR="00F25FCA" w:rsidRDefault="00F25FCA" w:rsidP="00690FBF">
      <w:r>
        <w:separator/>
      </w:r>
    </w:p>
  </w:footnote>
  <w:footnote w:type="continuationSeparator" w:id="0">
    <w:p w14:paraId="4C62433A" w14:textId="77777777" w:rsidR="00F25FCA" w:rsidRDefault="00F25FCA" w:rsidP="00690F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3"/>
    <w:multiLevelType w:val="singleLevel"/>
    <w:tmpl w:val="43FC7592"/>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D581B29"/>
    <w:multiLevelType w:val="hybridMultilevel"/>
    <w:tmpl w:val="3FF0275A"/>
    <w:lvl w:ilvl="0" w:tplc="08090001">
      <w:start w:val="1"/>
      <w:numFmt w:val="bullet"/>
      <w:lvlText w:val=""/>
      <w:lvlJc w:val="left"/>
      <w:pPr>
        <w:ind w:left="1714" w:hanging="360"/>
      </w:pPr>
      <w:rPr>
        <w:rFonts w:ascii="Symbol" w:hAnsi="Symbol" w:hint="default"/>
      </w:rPr>
    </w:lvl>
    <w:lvl w:ilvl="1" w:tplc="08090003" w:tentative="1">
      <w:start w:val="1"/>
      <w:numFmt w:val="bullet"/>
      <w:lvlText w:val="o"/>
      <w:lvlJc w:val="left"/>
      <w:pPr>
        <w:ind w:left="2434" w:hanging="360"/>
      </w:pPr>
      <w:rPr>
        <w:rFonts w:ascii="Courier New" w:hAnsi="Courier New" w:cs="Courier New" w:hint="default"/>
      </w:rPr>
    </w:lvl>
    <w:lvl w:ilvl="2" w:tplc="08090005" w:tentative="1">
      <w:start w:val="1"/>
      <w:numFmt w:val="bullet"/>
      <w:lvlText w:val=""/>
      <w:lvlJc w:val="left"/>
      <w:pPr>
        <w:ind w:left="3154" w:hanging="360"/>
      </w:pPr>
      <w:rPr>
        <w:rFonts w:ascii="Wingdings" w:hAnsi="Wingdings" w:hint="default"/>
      </w:rPr>
    </w:lvl>
    <w:lvl w:ilvl="3" w:tplc="08090001" w:tentative="1">
      <w:start w:val="1"/>
      <w:numFmt w:val="bullet"/>
      <w:lvlText w:val=""/>
      <w:lvlJc w:val="left"/>
      <w:pPr>
        <w:ind w:left="3874" w:hanging="360"/>
      </w:pPr>
      <w:rPr>
        <w:rFonts w:ascii="Symbol" w:hAnsi="Symbol" w:hint="default"/>
      </w:rPr>
    </w:lvl>
    <w:lvl w:ilvl="4" w:tplc="08090003" w:tentative="1">
      <w:start w:val="1"/>
      <w:numFmt w:val="bullet"/>
      <w:lvlText w:val="o"/>
      <w:lvlJc w:val="left"/>
      <w:pPr>
        <w:ind w:left="4594" w:hanging="360"/>
      </w:pPr>
      <w:rPr>
        <w:rFonts w:ascii="Courier New" w:hAnsi="Courier New" w:cs="Courier New" w:hint="default"/>
      </w:rPr>
    </w:lvl>
    <w:lvl w:ilvl="5" w:tplc="08090005" w:tentative="1">
      <w:start w:val="1"/>
      <w:numFmt w:val="bullet"/>
      <w:lvlText w:val=""/>
      <w:lvlJc w:val="left"/>
      <w:pPr>
        <w:ind w:left="5314" w:hanging="360"/>
      </w:pPr>
      <w:rPr>
        <w:rFonts w:ascii="Wingdings" w:hAnsi="Wingdings" w:hint="default"/>
      </w:rPr>
    </w:lvl>
    <w:lvl w:ilvl="6" w:tplc="08090001" w:tentative="1">
      <w:start w:val="1"/>
      <w:numFmt w:val="bullet"/>
      <w:lvlText w:val=""/>
      <w:lvlJc w:val="left"/>
      <w:pPr>
        <w:ind w:left="6034" w:hanging="360"/>
      </w:pPr>
      <w:rPr>
        <w:rFonts w:ascii="Symbol" w:hAnsi="Symbol" w:hint="default"/>
      </w:rPr>
    </w:lvl>
    <w:lvl w:ilvl="7" w:tplc="08090003" w:tentative="1">
      <w:start w:val="1"/>
      <w:numFmt w:val="bullet"/>
      <w:lvlText w:val="o"/>
      <w:lvlJc w:val="left"/>
      <w:pPr>
        <w:ind w:left="6754" w:hanging="360"/>
      </w:pPr>
      <w:rPr>
        <w:rFonts w:ascii="Courier New" w:hAnsi="Courier New" w:cs="Courier New" w:hint="default"/>
      </w:rPr>
    </w:lvl>
    <w:lvl w:ilvl="8" w:tplc="08090005" w:tentative="1">
      <w:start w:val="1"/>
      <w:numFmt w:val="bullet"/>
      <w:lvlText w:val=""/>
      <w:lvlJc w:val="left"/>
      <w:pPr>
        <w:ind w:left="7474" w:hanging="360"/>
      </w:pPr>
      <w:rPr>
        <w:rFonts w:ascii="Wingdings" w:hAnsi="Wingdings" w:hint="default"/>
      </w:rPr>
    </w:lvl>
  </w:abstractNum>
  <w:abstractNum w:abstractNumId="2" w15:restartNumberingAfterBreak="0">
    <w:nsid w:val="14A524AA"/>
    <w:multiLevelType w:val="hybridMultilevel"/>
    <w:tmpl w:val="967A56FA"/>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3" w15:restartNumberingAfterBreak="0">
    <w:nsid w:val="1A7F2D0E"/>
    <w:multiLevelType w:val="hybridMultilevel"/>
    <w:tmpl w:val="AE0A559C"/>
    <w:lvl w:ilvl="0" w:tplc="140C81F6">
      <w:start w:val="1"/>
      <w:numFmt w:val="bullet"/>
      <w:pStyle w:val="BulletsSkills"/>
      <w:lvlText w:val=""/>
      <w:lvlJc w:val="left"/>
      <w:pPr>
        <w:ind w:left="288" w:hanging="288"/>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4" w15:restartNumberingAfterBreak="0">
    <w:nsid w:val="23C44E0A"/>
    <w:multiLevelType w:val="hybridMultilevel"/>
    <w:tmpl w:val="A59AA5DC"/>
    <w:lvl w:ilvl="0" w:tplc="08090001">
      <w:start w:val="1"/>
      <w:numFmt w:val="bullet"/>
      <w:lvlText w:val=""/>
      <w:lvlJc w:val="left"/>
      <w:pPr>
        <w:ind w:left="785" w:hanging="360"/>
      </w:pPr>
      <w:rPr>
        <w:rFonts w:ascii="Symbol" w:hAnsi="Symbol"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5" w15:restartNumberingAfterBreak="0">
    <w:nsid w:val="259E5B78"/>
    <w:multiLevelType w:val="hybridMultilevel"/>
    <w:tmpl w:val="05481140"/>
    <w:lvl w:ilvl="0" w:tplc="D16835F2">
      <w:start w:val="1"/>
      <w:numFmt w:val="bullet"/>
      <w:lvlText w:val=""/>
      <w:lvlJc w:val="left"/>
      <w:pPr>
        <w:ind w:left="216" w:hanging="288"/>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6" w15:restartNumberingAfterBreak="0">
    <w:nsid w:val="2B355C1F"/>
    <w:multiLevelType w:val="hybridMultilevel"/>
    <w:tmpl w:val="9FA06D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B4D72E3"/>
    <w:multiLevelType w:val="hybridMultilevel"/>
    <w:tmpl w:val="8E748744"/>
    <w:lvl w:ilvl="0" w:tplc="E50EEAFE">
      <w:start w:val="427"/>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B5E6BD5"/>
    <w:multiLevelType w:val="hybridMultilevel"/>
    <w:tmpl w:val="239445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EE7FE3"/>
    <w:multiLevelType w:val="hybridMultilevel"/>
    <w:tmpl w:val="FD6492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9BB6E12"/>
    <w:multiLevelType w:val="hybridMultilevel"/>
    <w:tmpl w:val="D9788ADA"/>
    <w:lvl w:ilvl="0" w:tplc="E50EEAFE">
      <w:start w:val="427"/>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69D3B94"/>
    <w:multiLevelType w:val="multilevel"/>
    <w:tmpl w:val="54F468D6"/>
    <w:lvl w:ilvl="0">
      <w:start w:val="1"/>
      <w:numFmt w:val="bullet"/>
      <w:lvlText w:val=""/>
      <w:lvlJc w:val="left"/>
      <w:pPr>
        <w:ind w:left="216" w:hanging="288"/>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12" w15:restartNumberingAfterBreak="0">
    <w:nsid w:val="780F216E"/>
    <w:multiLevelType w:val="multilevel"/>
    <w:tmpl w:val="A216D3C4"/>
    <w:lvl w:ilvl="0">
      <w:start w:val="1"/>
      <w:numFmt w:val="bullet"/>
      <w:lvlText w:val=""/>
      <w:lvlJc w:val="left"/>
      <w:pPr>
        <w:ind w:left="740" w:hanging="360"/>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13" w15:restartNumberingAfterBreak="0">
    <w:nsid w:val="7D810280"/>
    <w:multiLevelType w:val="multilevel"/>
    <w:tmpl w:val="7018AD8C"/>
    <w:lvl w:ilvl="0">
      <w:start w:val="1"/>
      <w:numFmt w:val="bullet"/>
      <w:lvlText w:val=""/>
      <w:lvlJc w:val="left"/>
      <w:pPr>
        <w:ind w:left="734" w:hanging="360"/>
      </w:pPr>
      <w:rPr>
        <w:rFonts w:ascii="Symbol" w:hAnsi="Symbol" w:hint="default"/>
      </w:rPr>
    </w:lvl>
    <w:lvl w:ilvl="1">
      <w:start w:val="1"/>
      <w:numFmt w:val="bullet"/>
      <w:lvlText w:val="o"/>
      <w:lvlJc w:val="left"/>
      <w:pPr>
        <w:ind w:left="1454" w:hanging="360"/>
      </w:pPr>
      <w:rPr>
        <w:rFonts w:ascii="Courier New" w:hAnsi="Courier New" w:cs="Courier New" w:hint="default"/>
      </w:rPr>
    </w:lvl>
    <w:lvl w:ilvl="2">
      <w:start w:val="1"/>
      <w:numFmt w:val="bullet"/>
      <w:lvlText w:val=""/>
      <w:lvlJc w:val="left"/>
      <w:pPr>
        <w:ind w:left="2174" w:hanging="360"/>
      </w:pPr>
      <w:rPr>
        <w:rFonts w:ascii="Wingdings" w:hAnsi="Wingdings" w:hint="default"/>
      </w:rPr>
    </w:lvl>
    <w:lvl w:ilvl="3">
      <w:start w:val="1"/>
      <w:numFmt w:val="bullet"/>
      <w:lvlText w:val=""/>
      <w:lvlJc w:val="left"/>
      <w:pPr>
        <w:ind w:left="2894" w:hanging="360"/>
      </w:pPr>
      <w:rPr>
        <w:rFonts w:ascii="Symbol" w:hAnsi="Symbol" w:hint="default"/>
      </w:rPr>
    </w:lvl>
    <w:lvl w:ilvl="4">
      <w:start w:val="1"/>
      <w:numFmt w:val="bullet"/>
      <w:lvlText w:val="o"/>
      <w:lvlJc w:val="left"/>
      <w:pPr>
        <w:ind w:left="3614" w:hanging="360"/>
      </w:pPr>
      <w:rPr>
        <w:rFonts w:ascii="Courier New" w:hAnsi="Courier New" w:cs="Courier New" w:hint="default"/>
      </w:rPr>
    </w:lvl>
    <w:lvl w:ilvl="5">
      <w:start w:val="1"/>
      <w:numFmt w:val="bullet"/>
      <w:lvlText w:val=""/>
      <w:lvlJc w:val="left"/>
      <w:pPr>
        <w:ind w:left="4334" w:hanging="360"/>
      </w:pPr>
      <w:rPr>
        <w:rFonts w:ascii="Wingdings" w:hAnsi="Wingdings" w:hint="default"/>
      </w:rPr>
    </w:lvl>
    <w:lvl w:ilvl="6">
      <w:start w:val="1"/>
      <w:numFmt w:val="bullet"/>
      <w:lvlText w:val=""/>
      <w:lvlJc w:val="left"/>
      <w:pPr>
        <w:ind w:left="5054" w:hanging="360"/>
      </w:pPr>
      <w:rPr>
        <w:rFonts w:ascii="Symbol" w:hAnsi="Symbol" w:hint="default"/>
      </w:rPr>
    </w:lvl>
    <w:lvl w:ilvl="7">
      <w:start w:val="1"/>
      <w:numFmt w:val="bullet"/>
      <w:lvlText w:val="o"/>
      <w:lvlJc w:val="left"/>
      <w:pPr>
        <w:ind w:left="5774" w:hanging="360"/>
      </w:pPr>
      <w:rPr>
        <w:rFonts w:ascii="Courier New" w:hAnsi="Courier New" w:cs="Courier New" w:hint="default"/>
      </w:rPr>
    </w:lvl>
    <w:lvl w:ilvl="8">
      <w:start w:val="1"/>
      <w:numFmt w:val="bullet"/>
      <w:lvlText w:val=""/>
      <w:lvlJc w:val="left"/>
      <w:pPr>
        <w:ind w:left="6494" w:hanging="360"/>
      </w:pPr>
      <w:rPr>
        <w:rFonts w:ascii="Wingdings" w:hAnsi="Wingdings" w:hint="default"/>
      </w:rPr>
    </w:lvl>
  </w:abstractNum>
  <w:abstractNum w:abstractNumId="14" w15:restartNumberingAfterBreak="0">
    <w:nsid w:val="7E375074"/>
    <w:multiLevelType w:val="hybridMultilevel"/>
    <w:tmpl w:val="6D3E6C9A"/>
    <w:lvl w:ilvl="0" w:tplc="08090001">
      <w:start w:val="1"/>
      <w:numFmt w:val="bullet"/>
      <w:lvlText w:val=""/>
      <w:lvlJc w:val="left"/>
      <w:pPr>
        <w:ind w:left="1714" w:hanging="360"/>
      </w:pPr>
      <w:rPr>
        <w:rFonts w:ascii="Symbol" w:hAnsi="Symbol" w:hint="default"/>
      </w:rPr>
    </w:lvl>
    <w:lvl w:ilvl="1" w:tplc="08090003" w:tentative="1">
      <w:start w:val="1"/>
      <w:numFmt w:val="bullet"/>
      <w:lvlText w:val="o"/>
      <w:lvlJc w:val="left"/>
      <w:pPr>
        <w:ind w:left="2434" w:hanging="360"/>
      </w:pPr>
      <w:rPr>
        <w:rFonts w:ascii="Courier New" w:hAnsi="Courier New" w:cs="Courier New" w:hint="default"/>
      </w:rPr>
    </w:lvl>
    <w:lvl w:ilvl="2" w:tplc="08090005" w:tentative="1">
      <w:start w:val="1"/>
      <w:numFmt w:val="bullet"/>
      <w:lvlText w:val=""/>
      <w:lvlJc w:val="left"/>
      <w:pPr>
        <w:ind w:left="3154" w:hanging="360"/>
      </w:pPr>
      <w:rPr>
        <w:rFonts w:ascii="Wingdings" w:hAnsi="Wingdings" w:hint="default"/>
      </w:rPr>
    </w:lvl>
    <w:lvl w:ilvl="3" w:tplc="08090001" w:tentative="1">
      <w:start w:val="1"/>
      <w:numFmt w:val="bullet"/>
      <w:lvlText w:val=""/>
      <w:lvlJc w:val="left"/>
      <w:pPr>
        <w:ind w:left="3874" w:hanging="360"/>
      </w:pPr>
      <w:rPr>
        <w:rFonts w:ascii="Symbol" w:hAnsi="Symbol" w:hint="default"/>
      </w:rPr>
    </w:lvl>
    <w:lvl w:ilvl="4" w:tplc="08090003" w:tentative="1">
      <w:start w:val="1"/>
      <w:numFmt w:val="bullet"/>
      <w:lvlText w:val="o"/>
      <w:lvlJc w:val="left"/>
      <w:pPr>
        <w:ind w:left="4594" w:hanging="360"/>
      </w:pPr>
      <w:rPr>
        <w:rFonts w:ascii="Courier New" w:hAnsi="Courier New" w:cs="Courier New" w:hint="default"/>
      </w:rPr>
    </w:lvl>
    <w:lvl w:ilvl="5" w:tplc="08090005" w:tentative="1">
      <w:start w:val="1"/>
      <w:numFmt w:val="bullet"/>
      <w:lvlText w:val=""/>
      <w:lvlJc w:val="left"/>
      <w:pPr>
        <w:ind w:left="5314" w:hanging="360"/>
      </w:pPr>
      <w:rPr>
        <w:rFonts w:ascii="Wingdings" w:hAnsi="Wingdings" w:hint="default"/>
      </w:rPr>
    </w:lvl>
    <w:lvl w:ilvl="6" w:tplc="08090001" w:tentative="1">
      <w:start w:val="1"/>
      <w:numFmt w:val="bullet"/>
      <w:lvlText w:val=""/>
      <w:lvlJc w:val="left"/>
      <w:pPr>
        <w:ind w:left="6034" w:hanging="360"/>
      </w:pPr>
      <w:rPr>
        <w:rFonts w:ascii="Symbol" w:hAnsi="Symbol" w:hint="default"/>
      </w:rPr>
    </w:lvl>
    <w:lvl w:ilvl="7" w:tplc="08090003" w:tentative="1">
      <w:start w:val="1"/>
      <w:numFmt w:val="bullet"/>
      <w:lvlText w:val="o"/>
      <w:lvlJc w:val="left"/>
      <w:pPr>
        <w:ind w:left="6754" w:hanging="360"/>
      </w:pPr>
      <w:rPr>
        <w:rFonts w:ascii="Courier New" w:hAnsi="Courier New" w:cs="Courier New" w:hint="default"/>
      </w:rPr>
    </w:lvl>
    <w:lvl w:ilvl="8" w:tplc="08090005" w:tentative="1">
      <w:start w:val="1"/>
      <w:numFmt w:val="bullet"/>
      <w:lvlText w:val=""/>
      <w:lvlJc w:val="left"/>
      <w:pPr>
        <w:ind w:left="7474" w:hanging="360"/>
      </w:pPr>
      <w:rPr>
        <w:rFonts w:ascii="Wingdings" w:hAnsi="Wingdings" w:hint="default"/>
      </w:rPr>
    </w:lvl>
  </w:abstractNum>
  <w:num w:numId="1" w16cid:durableId="144470856">
    <w:abstractNumId w:val="5"/>
  </w:num>
  <w:num w:numId="2" w16cid:durableId="549196634">
    <w:abstractNumId w:val="12"/>
  </w:num>
  <w:num w:numId="3" w16cid:durableId="1422919832">
    <w:abstractNumId w:val="11"/>
  </w:num>
  <w:num w:numId="4" w16cid:durableId="2071682557">
    <w:abstractNumId w:val="2"/>
  </w:num>
  <w:num w:numId="5" w16cid:durableId="1542015606">
    <w:abstractNumId w:val="3"/>
  </w:num>
  <w:num w:numId="6" w16cid:durableId="80369196">
    <w:abstractNumId w:val="13"/>
  </w:num>
  <w:num w:numId="7" w16cid:durableId="50083107">
    <w:abstractNumId w:val="0"/>
  </w:num>
  <w:num w:numId="8" w16cid:durableId="288783508">
    <w:abstractNumId w:val="1"/>
  </w:num>
  <w:num w:numId="9" w16cid:durableId="947925900">
    <w:abstractNumId w:val="9"/>
  </w:num>
  <w:num w:numId="10" w16cid:durableId="1046872898">
    <w:abstractNumId w:val="7"/>
  </w:num>
  <w:num w:numId="11" w16cid:durableId="1775860958">
    <w:abstractNumId w:val="4"/>
  </w:num>
  <w:num w:numId="12" w16cid:durableId="617376337">
    <w:abstractNumId w:val="10"/>
  </w:num>
  <w:num w:numId="13" w16cid:durableId="1450902308">
    <w:abstractNumId w:val="6"/>
  </w:num>
  <w:num w:numId="14" w16cid:durableId="581643489">
    <w:abstractNumId w:val="14"/>
  </w:num>
  <w:num w:numId="15" w16cid:durableId="1881068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removePersonalInformation/>
  <w:removeDateAndTime/>
  <w:proofState w:spelling="clean" w:grammar="clean"/>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255"/>
    <w:rsid w:val="000041FC"/>
    <w:rsid w:val="00031E11"/>
    <w:rsid w:val="00047507"/>
    <w:rsid w:val="00066ACD"/>
    <w:rsid w:val="000746AE"/>
    <w:rsid w:val="000A3B87"/>
    <w:rsid w:val="000C5381"/>
    <w:rsid w:val="000D2A61"/>
    <w:rsid w:val="000E2956"/>
    <w:rsid w:val="000E4255"/>
    <w:rsid w:val="001015E3"/>
    <w:rsid w:val="00101F80"/>
    <w:rsid w:val="00157B6C"/>
    <w:rsid w:val="00185237"/>
    <w:rsid w:val="00194486"/>
    <w:rsid w:val="001D3C0A"/>
    <w:rsid w:val="001E44AB"/>
    <w:rsid w:val="001E7A01"/>
    <w:rsid w:val="00212436"/>
    <w:rsid w:val="002318F1"/>
    <w:rsid w:val="0023785C"/>
    <w:rsid w:val="00254C21"/>
    <w:rsid w:val="00256C9B"/>
    <w:rsid w:val="0026590E"/>
    <w:rsid w:val="00265B0D"/>
    <w:rsid w:val="00271A92"/>
    <w:rsid w:val="00292A11"/>
    <w:rsid w:val="002A1560"/>
    <w:rsid w:val="002A5DFE"/>
    <w:rsid w:val="002C21CC"/>
    <w:rsid w:val="002C378E"/>
    <w:rsid w:val="002C58C9"/>
    <w:rsid w:val="002F6CB9"/>
    <w:rsid w:val="00303FDC"/>
    <w:rsid w:val="00307D66"/>
    <w:rsid w:val="00311E94"/>
    <w:rsid w:val="00340C75"/>
    <w:rsid w:val="00351E2A"/>
    <w:rsid w:val="00363A42"/>
    <w:rsid w:val="0036765D"/>
    <w:rsid w:val="00377519"/>
    <w:rsid w:val="0038506A"/>
    <w:rsid w:val="00390248"/>
    <w:rsid w:val="003A30CB"/>
    <w:rsid w:val="003A3B4C"/>
    <w:rsid w:val="003A70F8"/>
    <w:rsid w:val="003C2EB0"/>
    <w:rsid w:val="003E6D64"/>
    <w:rsid w:val="00407F3F"/>
    <w:rsid w:val="00410F37"/>
    <w:rsid w:val="004175B2"/>
    <w:rsid w:val="00445E3A"/>
    <w:rsid w:val="00452A4A"/>
    <w:rsid w:val="0046736A"/>
    <w:rsid w:val="004838A5"/>
    <w:rsid w:val="004863A7"/>
    <w:rsid w:val="00496677"/>
    <w:rsid w:val="00497CE6"/>
    <w:rsid w:val="004A389E"/>
    <w:rsid w:val="004B0D77"/>
    <w:rsid w:val="004B467C"/>
    <w:rsid w:val="004C1DA9"/>
    <w:rsid w:val="004D01DE"/>
    <w:rsid w:val="004D36FC"/>
    <w:rsid w:val="004D42F3"/>
    <w:rsid w:val="004D7316"/>
    <w:rsid w:val="0050310A"/>
    <w:rsid w:val="005342F1"/>
    <w:rsid w:val="005666B9"/>
    <w:rsid w:val="005867CB"/>
    <w:rsid w:val="0059022C"/>
    <w:rsid w:val="005A001B"/>
    <w:rsid w:val="005A05E2"/>
    <w:rsid w:val="005A4739"/>
    <w:rsid w:val="005D3B3A"/>
    <w:rsid w:val="005D49CA"/>
    <w:rsid w:val="005E2A9D"/>
    <w:rsid w:val="005E408E"/>
    <w:rsid w:val="00616B0D"/>
    <w:rsid w:val="00625729"/>
    <w:rsid w:val="0064392B"/>
    <w:rsid w:val="006450C1"/>
    <w:rsid w:val="00647D8C"/>
    <w:rsid w:val="00653945"/>
    <w:rsid w:val="00673037"/>
    <w:rsid w:val="006769CB"/>
    <w:rsid w:val="00690FBF"/>
    <w:rsid w:val="006B3BC2"/>
    <w:rsid w:val="006C2364"/>
    <w:rsid w:val="006F4142"/>
    <w:rsid w:val="0070452B"/>
    <w:rsid w:val="00705D7F"/>
    <w:rsid w:val="00740EE4"/>
    <w:rsid w:val="007466F4"/>
    <w:rsid w:val="00764F01"/>
    <w:rsid w:val="00782215"/>
    <w:rsid w:val="007843C5"/>
    <w:rsid w:val="00785436"/>
    <w:rsid w:val="007A242C"/>
    <w:rsid w:val="007B6AC9"/>
    <w:rsid w:val="007C0CF2"/>
    <w:rsid w:val="007C74B7"/>
    <w:rsid w:val="007D294F"/>
    <w:rsid w:val="007E2782"/>
    <w:rsid w:val="007F4D8C"/>
    <w:rsid w:val="007F6801"/>
    <w:rsid w:val="00811D7D"/>
    <w:rsid w:val="00817608"/>
    <w:rsid w:val="00817E2C"/>
    <w:rsid w:val="00822F71"/>
    <w:rsid w:val="00826F3A"/>
    <w:rsid w:val="00850771"/>
    <w:rsid w:val="00851431"/>
    <w:rsid w:val="008539E9"/>
    <w:rsid w:val="0086291E"/>
    <w:rsid w:val="00876C94"/>
    <w:rsid w:val="008A19B0"/>
    <w:rsid w:val="008C7D9F"/>
    <w:rsid w:val="008E1805"/>
    <w:rsid w:val="008F5EFB"/>
    <w:rsid w:val="008F64E8"/>
    <w:rsid w:val="009111F2"/>
    <w:rsid w:val="00960905"/>
    <w:rsid w:val="00970649"/>
    <w:rsid w:val="00981D8B"/>
    <w:rsid w:val="00990AFF"/>
    <w:rsid w:val="00997316"/>
    <w:rsid w:val="009A2009"/>
    <w:rsid w:val="009A6B1E"/>
    <w:rsid w:val="009C09FE"/>
    <w:rsid w:val="009C1962"/>
    <w:rsid w:val="009F4246"/>
    <w:rsid w:val="00A20E95"/>
    <w:rsid w:val="00A635D5"/>
    <w:rsid w:val="00A67C6F"/>
    <w:rsid w:val="00A81573"/>
    <w:rsid w:val="00A82D03"/>
    <w:rsid w:val="00A831EA"/>
    <w:rsid w:val="00AD74A8"/>
    <w:rsid w:val="00AE17C6"/>
    <w:rsid w:val="00AE2276"/>
    <w:rsid w:val="00AF3E35"/>
    <w:rsid w:val="00B02EA8"/>
    <w:rsid w:val="00B0471F"/>
    <w:rsid w:val="00B10D59"/>
    <w:rsid w:val="00B16138"/>
    <w:rsid w:val="00B506A1"/>
    <w:rsid w:val="00B508D6"/>
    <w:rsid w:val="00B62A64"/>
    <w:rsid w:val="00B63E35"/>
    <w:rsid w:val="00B80EE9"/>
    <w:rsid w:val="00BA0526"/>
    <w:rsid w:val="00BC0E27"/>
    <w:rsid w:val="00BC3C1B"/>
    <w:rsid w:val="00BD3E2B"/>
    <w:rsid w:val="00BE32AE"/>
    <w:rsid w:val="00BF0F31"/>
    <w:rsid w:val="00C118C7"/>
    <w:rsid w:val="00C52791"/>
    <w:rsid w:val="00C6333B"/>
    <w:rsid w:val="00C70330"/>
    <w:rsid w:val="00C764ED"/>
    <w:rsid w:val="00C8183F"/>
    <w:rsid w:val="00C83E97"/>
    <w:rsid w:val="00C9454F"/>
    <w:rsid w:val="00CA153C"/>
    <w:rsid w:val="00CC76D1"/>
    <w:rsid w:val="00CD5690"/>
    <w:rsid w:val="00CE26DB"/>
    <w:rsid w:val="00CF4208"/>
    <w:rsid w:val="00D103FF"/>
    <w:rsid w:val="00D4355B"/>
    <w:rsid w:val="00D4780D"/>
    <w:rsid w:val="00D5552B"/>
    <w:rsid w:val="00D62F82"/>
    <w:rsid w:val="00D649DF"/>
    <w:rsid w:val="00D81E79"/>
    <w:rsid w:val="00D87E03"/>
    <w:rsid w:val="00D92D79"/>
    <w:rsid w:val="00DB29DA"/>
    <w:rsid w:val="00DC7A77"/>
    <w:rsid w:val="00E40C3C"/>
    <w:rsid w:val="00E4557E"/>
    <w:rsid w:val="00E500E5"/>
    <w:rsid w:val="00E6525B"/>
    <w:rsid w:val="00E77261"/>
    <w:rsid w:val="00E8269A"/>
    <w:rsid w:val="00E93C9C"/>
    <w:rsid w:val="00E97CB2"/>
    <w:rsid w:val="00EA31B4"/>
    <w:rsid w:val="00EC5870"/>
    <w:rsid w:val="00ED6009"/>
    <w:rsid w:val="00ED6E70"/>
    <w:rsid w:val="00EE28BB"/>
    <w:rsid w:val="00EF10F2"/>
    <w:rsid w:val="00F03A71"/>
    <w:rsid w:val="00F25FCA"/>
    <w:rsid w:val="00F31058"/>
    <w:rsid w:val="00F41ACF"/>
    <w:rsid w:val="00F5689F"/>
    <w:rsid w:val="00F62D72"/>
    <w:rsid w:val="00F7064C"/>
    <w:rsid w:val="00F7157D"/>
    <w:rsid w:val="00F95AF2"/>
    <w:rsid w:val="00FA1EEA"/>
    <w:rsid w:val="00FB58C7"/>
    <w:rsid w:val="00FC4098"/>
    <w:rsid w:val="00FC533E"/>
    <w:rsid w:val="00FC78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AC8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5" w:unhideWhenUsed="1" w:qFormat="1"/>
    <w:lsdException w:name="Signature" w:semiHidden="1" w:uiPriority="6"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4" w:unhideWhenUsed="1" w:qFormat="1"/>
    <w:lsdException w:name="Date" w:semiHidden="1" w:uiPriority="2"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0330"/>
    <w:pPr>
      <w:spacing w:line="320" w:lineRule="exact"/>
      <w:ind w:left="994" w:right="630"/>
    </w:pPr>
    <w:rPr>
      <w:rFonts w:eastAsia="Arial" w:cs="Arial"/>
      <w:sz w:val="20"/>
      <w:szCs w:val="16"/>
      <w:lang w:bidi="en-US"/>
    </w:rPr>
  </w:style>
  <w:style w:type="paragraph" w:styleId="Heading1">
    <w:name w:val="heading 1"/>
    <w:basedOn w:val="Normal"/>
    <w:next w:val="Normal"/>
    <w:link w:val="Heading1Char"/>
    <w:uiPriority w:val="9"/>
    <w:qFormat/>
    <w:rsid w:val="00690FBF"/>
    <w:pPr>
      <w:spacing w:before="280"/>
      <w:ind w:right="634"/>
      <w:outlineLvl w:val="0"/>
    </w:pPr>
    <w:rPr>
      <w:b/>
      <w:bCs/>
      <w:szCs w:val="40"/>
    </w:rPr>
  </w:style>
  <w:style w:type="paragraph" w:styleId="Heading2">
    <w:name w:val="heading 2"/>
    <w:basedOn w:val="Normal"/>
    <w:next w:val="Normal"/>
    <w:link w:val="Heading2Char"/>
    <w:uiPriority w:val="9"/>
    <w:qFormat/>
    <w:rsid w:val="00390248"/>
    <w:pPr>
      <w:spacing w:line="240" w:lineRule="auto"/>
      <w:outlineLvl w:val="1"/>
    </w:pPr>
    <w:rPr>
      <w:b/>
    </w:rPr>
  </w:style>
  <w:style w:type="paragraph" w:styleId="Heading3">
    <w:name w:val="heading 3"/>
    <w:basedOn w:val="Normal"/>
    <w:next w:val="Normal"/>
    <w:link w:val="Heading3Char"/>
    <w:uiPriority w:val="9"/>
    <w:rsid w:val="00740EE4"/>
    <w:pPr>
      <w:spacing w:line="240" w:lineRule="auto"/>
      <w:outlineLvl w:val="2"/>
    </w:pPr>
    <w:rPr>
      <w:i/>
    </w:rPr>
  </w:style>
  <w:style w:type="paragraph" w:styleId="Heading4">
    <w:name w:val="heading 4"/>
    <w:aliases w:val="Heading 4 Job Title"/>
    <w:basedOn w:val="Normal"/>
    <w:next w:val="Normal"/>
    <w:link w:val="Heading4Char"/>
    <w:uiPriority w:val="9"/>
    <w:semiHidden/>
    <w:qFormat/>
    <w:rsid w:val="00EF10F2"/>
    <w:pPr>
      <w:spacing w:before="99"/>
      <w:outlineLvl w:val="3"/>
    </w:pPr>
    <w:rPr>
      <w:b/>
      <w:bCs/>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semiHidden/>
    <w:qFormat/>
    <w:rsid w:val="00EF10F2"/>
  </w:style>
  <w:style w:type="paragraph" w:styleId="ListParagraph">
    <w:name w:val="List Paragraph"/>
    <w:basedOn w:val="Normal"/>
    <w:uiPriority w:val="34"/>
    <w:qFormat/>
  </w:style>
  <w:style w:type="paragraph" w:customStyle="1" w:styleId="TableParagraph">
    <w:name w:val="Table Paragraph"/>
    <w:basedOn w:val="Normal"/>
    <w:uiPriority w:val="1"/>
    <w:semiHidden/>
    <w:qFormat/>
  </w:style>
  <w:style w:type="character" w:customStyle="1" w:styleId="Heading1Char">
    <w:name w:val="Heading 1 Char"/>
    <w:basedOn w:val="DefaultParagraphFont"/>
    <w:link w:val="Heading1"/>
    <w:uiPriority w:val="9"/>
    <w:rsid w:val="00690FBF"/>
    <w:rPr>
      <w:rFonts w:eastAsia="Arial" w:cs="Arial"/>
      <w:b/>
      <w:bCs/>
      <w:sz w:val="20"/>
      <w:szCs w:val="40"/>
      <w:lang w:bidi="en-US"/>
    </w:rPr>
  </w:style>
  <w:style w:type="character" w:customStyle="1" w:styleId="Heading2Char">
    <w:name w:val="Heading 2 Char"/>
    <w:basedOn w:val="DefaultParagraphFont"/>
    <w:link w:val="Heading2"/>
    <w:uiPriority w:val="9"/>
    <w:rsid w:val="00390248"/>
    <w:rPr>
      <w:rFonts w:eastAsia="Arial" w:cs="Arial"/>
      <w:b/>
      <w:sz w:val="20"/>
      <w:szCs w:val="16"/>
      <w:lang w:bidi="en-US"/>
    </w:rPr>
  </w:style>
  <w:style w:type="character" w:customStyle="1" w:styleId="Heading3Char">
    <w:name w:val="Heading 3 Char"/>
    <w:basedOn w:val="DefaultParagraphFont"/>
    <w:link w:val="Heading3"/>
    <w:uiPriority w:val="9"/>
    <w:rsid w:val="00740EE4"/>
    <w:rPr>
      <w:rFonts w:eastAsia="Arial" w:cs="Arial"/>
      <w:i/>
      <w:sz w:val="20"/>
      <w:szCs w:val="16"/>
      <w:lang w:bidi="en-US"/>
    </w:rPr>
  </w:style>
  <w:style w:type="character" w:customStyle="1" w:styleId="Heading4Char">
    <w:name w:val="Heading 4 Char"/>
    <w:aliases w:val="Heading 4 Job Title Char"/>
    <w:basedOn w:val="DefaultParagraphFont"/>
    <w:link w:val="Heading4"/>
    <w:uiPriority w:val="9"/>
    <w:semiHidden/>
    <w:rsid w:val="00A82D03"/>
    <w:rPr>
      <w:rFonts w:ascii="Arial Nova" w:eastAsia="Arial" w:hAnsi="Arial Nova" w:cs="Arial"/>
      <w:b/>
      <w:bCs/>
      <w:color w:val="231F20"/>
      <w:sz w:val="23"/>
      <w:szCs w:val="16"/>
      <w:lang w:bidi="en-US"/>
    </w:rPr>
  </w:style>
  <w:style w:type="paragraph" w:customStyle="1" w:styleId="BulletsSkills">
    <w:name w:val="Bullets Skills"/>
    <w:basedOn w:val="Normal"/>
    <w:semiHidden/>
    <w:qFormat/>
    <w:rsid w:val="00F62D72"/>
    <w:pPr>
      <w:numPr>
        <w:numId w:val="5"/>
      </w:numPr>
      <w:pBdr>
        <w:top w:val="single" w:sz="4" w:space="1" w:color="auto"/>
        <w:bottom w:val="single" w:sz="4" w:space="1" w:color="auto"/>
      </w:pBdr>
      <w:tabs>
        <w:tab w:val="left" w:pos="720"/>
        <w:tab w:val="left" w:pos="4230"/>
        <w:tab w:val="left" w:pos="7380"/>
      </w:tabs>
    </w:pPr>
    <w:rPr>
      <w:szCs w:val="18"/>
    </w:rPr>
  </w:style>
  <w:style w:type="paragraph" w:styleId="Title">
    <w:name w:val="Title"/>
    <w:basedOn w:val="Normal"/>
    <w:next w:val="Normal"/>
    <w:link w:val="TitleChar"/>
    <w:uiPriority w:val="10"/>
    <w:qFormat/>
    <w:rsid w:val="0026590E"/>
    <w:pPr>
      <w:tabs>
        <w:tab w:val="left" w:pos="720"/>
      </w:tabs>
      <w:spacing w:before="240" w:after="360" w:line="1000" w:lineRule="exact"/>
      <w:ind w:left="360" w:right="1440"/>
      <w:outlineLvl w:val="0"/>
    </w:pPr>
    <w:rPr>
      <w:rFonts w:asciiTheme="majorHAnsi" w:hAnsiTheme="majorHAnsi"/>
      <w:bCs/>
      <w:color w:val="446530" w:themeColor="accent2" w:themeShade="80"/>
      <w:sz w:val="110"/>
      <w:szCs w:val="80"/>
    </w:rPr>
  </w:style>
  <w:style w:type="character" w:customStyle="1" w:styleId="TitleChar">
    <w:name w:val="Title Char"/>
    <w:basedOn w:val="DefaultParagraphFont"/>
    <w:link w:val="Title"/>
    <w:uiPriority w:val="10"/>
    <w:rsid w:val="0026590E"/>
    <w:rPr>
      <w:rFonts w:asciiTheme="majorHAnsi" w:eastAsia="Arial" w:hAnsiTheme="majorHAnsi" w:cs="Arial"/>
      <w:bCs/>
      <w:color w:val="446530" w:themeColor="accent2" w:themeShade="80"/>
      <w:sz w:val="110"/>
      <w:szCs w:val="80"/>
      <w:lang w:bidi="en-US"/>
    </w:rPr>
  </w:style>
  <w:style w:type="character" w:customStyle="1" w:styleId="ItalicJobLocation">
    <w:name w:val="Italic Job Location"/>
    <w:basedOn w:val="DefaultParagraphFont"/>
    <w:uiPriority w:val="1"/>
    <w:semiHidden/>
    <w:qFormat/>
    <w:rsid w:val="00EF10F2"/>
    <w:rPr>
      <w:i/>
      <w:iCs/>
    </w:rPr>
  </w:style>
  <w:style w:type="character" w:customStyle="1" w:styleId="ItalicJob">
    <w:name w:val="Italic Job"/>
    <w:basedOn w:val="DefaultParagraphFont"/>
    <w:uiPriority w:val="1"/>
    <w:semiHidden/>
    <w:qFormat/>
    <w:rsid w:val="00EF10F2"/>
    <w:rPr>
      <w:i/>
      <w:iCs/>
    </w:rPr>
  </w:style>
  <w:style w:type="paragraph" w:customStyle="1" w:styleId="Body">
    <w:name w:val="Body"/>
    <w:basedOn w:val="Normal"/>
    <w:uiPriority w:val="99"/>
    <w:semiHidden/>
    <w:rsid w:val="00EF10F2"/>
    <w:pPr>
      <w:widowControl/>
      <w:adjustRightInd w:val="0"/>
      <w:spacing w:before="43" w:line="200" w:lineRule="atLeast"/>
      <w:textAlignment w:val="center"/>
    </w:pPr>
    <w:rPr>
      <w:rFonts w:eastAsiaTheme="minorHAnsi"/>
      <w:color w:val="000000"/>
      <w:lang w:bidi="ar-SA"/>
    </w:rPr>
  </w:style>
  <w:style w:type="paragraph" w:customStyle="1" w:styleId="BodyBullets">
    <w:name w:val="Body Bullets"/>
    <w:basedOn w:val="Body"/>
    <w:uiPriority w:val="99"/>
    <w:semiHidden/>
    <w:rsid w:val="00EF10F2"/>
    <w:pPr>
      <w:ind w:left="180" w:hanging="180"/>
    </w:pPr>
  </w:style>
  <w:style w:type="paragraph" w:styleId="Subtitle">
    <w:name w:val="Subtitle"/>
    <w:basedOn w:val="Normal"/>
    <w:next w:val="Normal"/>
    <w:link w:val="SubtitleChar"/>
    <w:uiPriority w:val="11"/>
    <w:qFormat/>
    <w:rsid w:val="00690FBF"/>
    <w:pPr>
      <w:spacing w:line="240" w:lineRule="auto"/>
      <w:outlineLvl w:val="1"/>
    </w:pPr>
    <w:rPr>
      <w:rFonts w:asciiTheme="majorHAnsi" w:eastAsiaTheme="minorEastAsia" w:hAnsiTheme="majorHAnsi" w:cs="Calibri"/>
      <w:b/>
      <w:color w:val="446530" w:themeColor="accent2" w:themeShade="80"/>
      <w:szCs w:val="20"/>
      <w:lang w:bidi="ar-SA"/>
    </w:rPr>
  </w:style>
  <w:style w:type="character" w:customStyle="1" w:styleId="SubtitleChar">
    <w:name w:val="Subtitle Char"/>
    <w:basedOn w:val="DefaultParagraphFont"/>
    <w:link w:val="Subtitle"/>
    <w:uiPriority w:val="11"/>
    <w:rsid w:val="00690FBF"/>
    <w:rPr>
      <w:rFonts w:asciiTheme="majorHAnsi" w:eastAsiaTheme="minorEastAsia" w:hAnsiTheme="majorHAnsi" w:cs="Calibri"/>
      <w:b/>
      <w:color w:val="446530" w:themeColor="accent2" w:themeShade="80"/>
      <w:sz w:val="20"/>
      <w:szCs w:val="20"/>
    </w:rPr>
  </w:style>
  <w:style w:type="character" w:styleId="PlaceholderText">
    <w:name w:val="Placeholder Text"/>
    <w:basedOn w:val="DefaultParagraphFont"/>
    <w:uiPriority w:val="99"/>
    <w:semiHidden/>
    <w:rsid w:val="00F5689F"/>
    <w:rPr>
      <w:color w:val="808080"/>
    </w:rPr>
  </w:style>
  <w:style w:type="table" w:styleId="TableGrid">
    <w:name w:val="Table Grid"/>
    <w:basedOn w:val="TableNormal"/>
    <w:uiPriority w:val="39"/>
    <w:rsid w:val="00F568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F5689F"/>
    <w:rPr>
      <w:color w:val="605E5C"/>
      <w:shd w:val="clear" w:color="auto" w:fill="E1DFDD"/>
    </w:rPr>
  </w:style>
  <w:style w:type="paragraph" w:styleId="Header">
    <w:name w:val="header"/>
    <w:basedOn w:val="Normal"/>
    <w:link w:val="HeaderChar"/>
    <w:uiPriority w:val="99"/>
    <w:semiHidden/>
    <w:rsid w:val="002F6CB9"/>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BC0E27"/>
    <w:rPr>
      <w:rFonts w:eastAsia="Arial" w:cs="Arial"/>
      <w:sz w:val="18"/>
      <w:szCs w:val="16"/>
      <w:lang w:bidi="en-US"/>
    </w:rPr>
  </w:style>
  <w:style w:type="paragraph" w:styleId="Footer">
    <w:name w:val="footer"/>
    <w:basedOn w:val="Normal"/>
    <w:link w:val="FooterChar"/>
    <w:uiPriority w:val="99"/>
    <w:semiHidden/>
    <w:rsid w:val="002F6CB9"/>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BC0E27"/>
    <w:rPr>
      <w:rFonts w:eastAsia="Arial" w:cs="Arial"/>
      <w:sz w:val="18"/>
      <w:szCs w:val="16"/>
      <w:lang w:bidi="en-US"/>
    </w:rPr>
  </w:style>
  <w:style w:type="paragraph" w:styleId="BalloonText">
    <w:name w:val="Balloon Text"/>
    <w:basedOn w:val="Normal"/>
    <w:link w:val="BalloonTextChar"/>
    <w:uiPriority w:val="99"/>
    <w:semiHidden/>
    <w:unhideWhenUsed/>
    <w:rsid w:val="005A05E2"/>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5A05E2"/>
    <w:rPr>
      <w:rFonts w:ascii="Segoe UI" w:eastAsia="Arial" w:hAnsi="Segoe UI" w:cs="Segoe UI"/>
      <w:color w:val="231F20"/>
      <w:sz w:val="18"/>
      <w:szCs w:val="18"/>
      <w:lang w:bidi="en-US"/>
    </w:rPr>
  </w:style>
  <w:style w:type="paragraph" w:styleId="Salutation">
    <w:name w:val="Salutation"/>
    <w:basedOn w:val="Normal"/>
    <w:next w:val="Normal"/>
    <w:link w:val="SalutationChar"/>
    <w:uiPriority w:val="4"/>
    <w:semiHidden/>
    <w:unhideWhenUsed/>
    <w:qFormat/>
    <w:rsid w:val="00390248"/>
  </w:style>
  <w:style w:type="character" w:customStyle="1" w:styleId="SalutationChar">
    <w:name w:val="Salutation Char"/>
    <w:basedOn w:val="DefaultParagraphFont"/>
    <w:link w:val="Salutation"/>
    <w:uiPriority w:val="4"/>
    <w:semiHidden/>
    <w:rsid w:val="00390248"/>
    <w:rPr>
      <w:rFonts w:eastAsia="Arial" w:cs="Arial"/>
      <w:sz w:val="20"/>
      <w:szCs w:val="16"/>
      <w:lang w:bidi="en-US"/>
    </w:rPr>
  </w:style>
  <w:style w:type="character" w:customStyle="1" w:styleId="Italics">
    <w:name w:val="Italics"/>
    <w:uiPriority w:val="1"/>
    <w:qFormat/>
    <w:rsid w:val="004C1DA9"/>
    <w:rPr>
      <w:b/>
      <w:i/>
    </w:rPr>
  </w:style>
  <w:style w:type="character" w:customStyle="1" w:styleId="NotBold">
    <w:name w:val="Not Bold"/>
    <w:uiPriority w:val="1"/>
    <w:qFormat/>
    <w:rsid w:val="004C1DA9"/>
    <w:rPr>
      <w:b/>
    </w:rPr>
  </w:style>
  <w:style w:type="paragraph" w:customStyle="1" w:styleId="Skills">
    <w:name w:val="Skills"/>
    <w:basedOn w:val="Normal"/>
    <w:qFormat/>
    <w:rsid w:val="00690FBF"/>
    <w:pPr>
      <w:tabs>
        <w:tab w:val="left" w:pos="3874"/>
        <w:tab w:val="left" w:pos="7027"/>
      </w:tabs>
      <w:ind w:right="-720"/>
    </w:pPr>
  </w:style>
  <w:style w:type="character" w:styleId="Hyperlink">
    <w:name w:val="Hyperlink"/>
    <w:basedOn w:val="DefaultParagraphFont"/>
    <w:uiPriority w:val="99"/>
    <w:unhideWhenUsed/>
    <w:rsid w:val="00690FBF"/>
    <w:rPr>
      <w:color w:val="39A5B7" w:themeColor="hyperlink"/>
      <w:u w:val="single"/>
    </w:rPr>
  </w:style>
  <w:style w:type="character" w:styleId="UnresolvedMention">
    <w:name w:val="Unresolved Mention"/>
    <w:basedOn w:val="DefaultParagraphFont"/>
    <w:uiPriority w:val="99"/>
    <w:semiHidden/>
    <w:unhideWhenUsed/>
    <w:rsid w:val="00690FBF"/>
    <w:rPr>
      <w:color w:val="605E5C"/>
      <w:shd w:val="clear" w:color="auto" w:fill="E1DFDD"/>
    </w:rPr>
  </w:style>
  <w:style w:type="paragraph" w:styleId="EndnoteText">
    <w:name w:val="endnote text"/>
    <w:basedOn w:val="Normal"/>
    <w:link w:val="EndnoteTextChar"/>
    <w:uiPriority w:val="99"/>
    <w:semiHidden/>
    <w:unhideWhenUsed/>
    <w:rsid w:val="00690FBF"/>
    <w:pPr>
      <w:spacing w:line="240" w:lineRule="auto"/>
    </w:pPr>
    <w:rPr>
      <w:szCs w:val="20"/>
    </w:rPr>
  </w:style>
  <w:style w:type="character" w:customStyle="1" w:styleId="EndnoteTextChar">
    <w:name w:val="Endnote Text Char"/>
    <w:basedOn w:val="DefaultParagraphFont"/>
    <w:link w:val="EndnoteText"/>
    <w:uiPriority w:val="99"/>
    <w:semiHidden/>
    <w:rsid w:val="00690FBF"/>
    <w:rPr>
      <w:rFonts w:eastAsia="Arial" w:cs="Arial"/>
      <w:sz w:val="20"/>
      <w:szCs w:val="20"/>
      <w:lang w:bidi="en-US"/>
    </w:rPr>
  </w:style>
  <w:style w:type="paragraph" w:customStyle="1" w:styleId="Dates">
    <w:name w:val="Dates"/>
    <w:basedOn w:val="Normal"/>
    <w:qFormat/>
    <w:rsid w:val="00690FBF"/>
    <w:pPr>
      <w:spacing w:after="200"/>
      <w:ind w:right="63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7206825">
      <w:bodyDiv w:val="1"/>
      <w:marLeft w:val="0"/>
      <w:marRight w:val="0"/>
      <w:marTop w:val="0"/>
      <w:marBottom w:val="0"/>
      <w:divBdr>
        <w:top w:val="none" w:sz="0" w:space="0" w:color="auto"/>
        <w:left w:val="none" w:sz="0" w:space="0" w:color="auto"/>
        <w:bottom w:val="none" w:sz="0" w:space="0" w:color="auto"/>
        <w:right w:val="none" w:sz="0" w:space="0" w:color="auto"/>
      </w:divBdr>
    </w:div>
    <w:div w:id="312105385">
      <w:bodyDiv w:val="1"/>
      <w:marLeft w:val="0"/>
      <w:marRight w:val="0"/>
      <w:marTop w:val="0"/>
      <w:marBottom w:val="0"/>
      <w:divBdr>
        <w:top w:val="none" w:sz="0" w:space="0" w:color="auto"/>
        <w:left w:val="none" w:sz="0" w:space="0" w:color="auto"/>
        <w:bottom w:val="none" w:sz="0" w:space="0" w:color="auto"/>
        <w:right w:val="none" w:sz="0" w:space="0" w:color="auto"/>
      </w:divBdr>
    </w:div>
    <w:div w:id="534075161">
      <w:bodyDiv w:val="1"/>
      <w:marLeft w:val="0"/>
      <w:marRight w:val="0"/>
      <w:marTop w:val="0"/>
      <w:marBottom w:val="0"/>
      <w:divBdr>
        <w:top w:val="none" w:sz="0" w:space="0" w:color="auto"/>
        <w:left w:val="none" w:sz="0" w:space="0" w:color="auto"/>
        <w:bottom w:val="none" w:sz="0" w:space="0" w:color="auto"/>
        <w:right w:val="none" w:sz="0" w:space="0" w:color="auto"/>
      </w:divBdr>
    </w:div>
    <w:div w:id="598292618">
      <w:bodyDiv w:val="1"/>
      <w:marLeft w:val="0"/>
      <w:marRight w:val="0"/>
      <w:marTop w:val="0"/>
      <w:marBottom w:val="0"/>
      <w:divBdr>
        <w:top w:val="none" w:sz="0" w:space="0" w:color="auto"/>
        <w:left w:val="none" w:sz="0" w:space="0" w:color="auto"/>
        <w:bottom w:val="none" w:sz="0" w:space="0" w:color="auto"/>
        <w:right w:val="none" w:sz="0" w:space="0" w:color="auto"/>
      </w:divBdr>
    </w:div>
    <w:div w:id="871845942">
      <w:bodyDiv w:val="1"/>
      <w:marLeft w:val="0"/>
      <w:marRight w:val="0"/>
      <w:marTop w:val="0"/>
      <w:marBottom w:val="0"/>
      <w:divBdr>
        <w:top w:val="none" w:sz="0" w:space="0" w:color="auto"/>
        <w:left w:val="none" w:sz="0" w:space="0" w:color="auto"/>
        <w:bottom w:val="none" w:sz="0" w:space="0" w:color="auto"/>
        <w:right w:val="none" w:sz="0" w:space="0" w:color="auto"/>
      </w:divBdr>
    </w:div>
    <w:div w:id="1040208835">
      <w:bodyDiv w:val="1"/>
      <w:marLeft w:val="0"/>
      <w:marRight w:val="0"/>
      <w:marTop w:val="0"/>
      <w:marBottom w:val="0"/>
      <w:divBdr>
        <w:top w:val="none" w:sz="0" w:space="0" w:color="auto"/>
        <w:left w:val="none" w:sz="0" w:space="0" w:color="auto"/>
        <w:bottom w:val="none" w:sz="0" w:space="0" w:color="auto"/>
        <w:right w:val="none" w:sz="0" w:space="0" w:color="auto"/>
      </w:divBdr>
    </w:div>
    <w:div w:id="1093092650">
      <w:bodyDiv w:val="1"/>
      <w:marLeft w:val="0"/>
      <w:marRight w:val="0"/>
      <w:marTop w:val="0"/>
      <w:marBottom w:val="0"/>
      <w:divBdr>
        <w:top w:val="none" w:sz="0" w:space="0" w:color="auto"/>
        <w:left w:val="none" w:sz="0" w:space="0" w:color="auto"/>
        <w:bottom w:val="none" w:sz="0" w:space="0" w:color="auto"/>
        <w:right w:val="none" w:sz="0" w:space="0" w:color="auto"/>
      </w:divBdr>
    </w:div>
    <w:div w:id="1167600454">
      <w:bodyDiv w:val="1"/>
      <w:marLeft w:val="0"/>
      <w:marRight w:val="0"/>
      <w:marTop w:val="0"/>
      <w:marBottom w:val="0"/>
      <w:divBdr>
        <w:top w:val="none" w:sz="0" w:space="0" w:color="auto"/>
        <w:left w:val="none" w:sz="0" w:space="0" w:color="auto"/>
        <w:bottom w:val="none" w:sz="0" w:space="0" w:color="auto"/>
        <w:right w:val="none" w:sz="0" w:space="0" w:color="auto"/>
      </w:divBdr>
    </w:div>
    <w:div w:id="1337541617">
      <w:bodyDiv w:val="1"/>
      <w:marLeft w:val="0"/>
      <w:marRight w:val="0"/>
      <w:marTop w:val="0"/>
      <w:marBottom w:val="0"/>
      <w:divBdr>
        <w:top w:val="none" w:sz="0" w:space="0" w:color="auto"/>
        <w:left w:val="none" w:sz="0" w:space="0" w:color="auto"/>
        <w:bottom w:val="none" w:sz="0" w:space="0" w:color="auto"/>
        <w:right w:val="none" w:sz="0" w:space="0" w:color="auto"/>
      </w:divBdr>
    </w:div>
    <w:div w:id="1379740329">
      <w:bodyDiv w:val="1"/>
      <w:marLeft w:val="0"/>
      <w:marRight w:val="0"/>
      <w:marTop w:val="0"/>
      <w:marBottom w:val="0"/>
      <w:divBdr>
        <w:top w:val="none" w:sz="0" w:space="0" w:color="auto"/>
        <w:left w:val="none" w:sz="0" w:space="0" w:color="auto"/>
        <w:bottom w:val="none" w:sz="0" w:space="0" w:color="auto"/>
        <w:right w:val="none" w:sz="0" w:space="0" w:color="auto"/>
      </w:divBdr>
    </w:div>
    <w:div w:id="1442870666">
      <w:bodyDiv w:val="1"/>
      <w:marLeft w:val="0"/>
      <w:marRight w:val="0"/>
      <w:marTop w:val="0"/>
      <w:marBottom w:val="0"/>
      <w:divBdr>
        <w:top w:val="none" w:sz="0" w:space="0" w:color="auto"/>
        <w:left w:val="none" w:sz="0" w:space="0" w:color="auto"/>
        <w:bottom w:val="none" w:sz="0" w:space="0" w:color="auto"/>
        <w:right w:val="none" w:sz="0" w:space="0" w:color="auto"/>
      </w:divBdr>
    </w:div>
    <w:div w:id="1608192452">
      <w:bodyDiv w:val="1"/>
      <w:marLeft w:val="0"/>
      <w:marRight w:val="0"/>
      <w:marTop w:val="0"/>
      <w:marBottom w:val="0"/>
      <w:divBdr>
        <w:top w:val="none" w:sz="0" w:space="0" w:color="auto"/>
        <w:left w:val="none" w:sz="0" w:space="0" w:color="auto"/>
        <w:bottom w:val="none" w:sz="0" w:space="0" w:color="auto"/>
        <w:right w:val="none" w:sz="0" w:space="0" w:color="auto"/>
      </w:divBdr>
    </w:div>
    <w:div w:id="1614049793">
      <w:bodyDiv w:val="1"/>
      <w:marLeft w:val="0"/>
      <w:marRight w:val="0"/>
      <w:marTop w:val="0"/>
      <w:marBottom w:val="0"/>
      <w:divBdr>
        <w:top w:val="none" w:sz="0" w:space="0" w:color="auto"/>
        <w:left w:val="none" w:sz="0" w:space="0" w:color="auto"/>
        <w:bottom w:val="none" w:sz="0" w:space="0" w:color="auto"/>
        <w:right w:val="none" w:sz="0" w:space="0" w:color="auto"/>
      </w:divBdr>
    </w:div>
    <w:div w:id="19605999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umaira_gajra@hotmail.com"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umai\AppData\Roaming\Microsoft\Templates\ATS%20simple%20classic%20cover%20letter.dotx" TargetMode="External"/></Relationships>
</file>

<file path=word/theme/theme1.xml><?xml version="1.0" encoding="utf-8"?>
<a:theme xmlns:a="http://schemas.openxmlformats.org/drawingml/2006/main" name="Office Theme">
  <a:themeElements>
    <a:clrScheme name="Custom 30">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ustom 69">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9B4F3D-04FE-4640-978D-CC954734C6C7}">
  <ds:schemaRefs>
    <ds:schemaRef ds:uri="http://schemas.microsoft.com/sharepoint/v3/contenttype/forms"/>
  </ds:schemaRefs>
</ds:datastoreItem>
</file>

<file path=customXml/itemProps2.xml><?xml version="1.0" encoding="utf-8"?>
<ds:datastoreItem xmlns:ds="http://schemas.openxmlformats.org/officeDocument/2006/customXml" ds:itemID="{C03E4D68-0E8C-43E1-B65C-A29832EECB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AA40D3-541E-424B-AFAE-84D94FCC2650}">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4.xml><?xml version="1.0" encoding="utf-8"?>
<ds:datastoreItem xmlns:ds="http://schemas.openxmlformats.org/officeDocument/2006/customXml" ds:itemID="{1B9CDC83-191A-4C3A-B556-BEFD17C82D56}">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ATS simple classic cover letter</Template>
  <TotalTime>0</TotalTime>
  <Pages>3</Pages>
  <Words>881</Words>
  <Characters>5027</Characters>
  <Application>Microsoft Office Word</Application>
  <DocSecurity>0</DocSecurity>
  <Lines>41</Lines>
  <Paragraphs>11</Paragraphs>
  <ScaleCrop>false</ScaleCrop>
  <Company/>
  <LinksUpToDate>false</LinksUpToDate>
  <CharactersWithSpaces>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2024-05-21T23:43:00Z</dcterms:created>
  <dcterms:modified xsi:type="dcterms:W3CDTF">2024-05-22T02:48:00Z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