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727CB" w14:textId="6184B144" w:rsidR="002950FB" w:rsidRPr="002950FB" w:rsidRDefault="004D53BF" w:rsidP="00DC344B">
      <w:pPr>
        <w:spacing w:after="0" w:line="240" w:lineRule="auto"/>
        <w:jc w:val="both"/>
        <w:outlineLvl w:val="3"/>
        <w:rPr>
          <w:rFonts w:asciiTheme="majorHAnsi" w:eastAsia="Times New Roman" w:hAnsiTheme="majorHAnsi" w:cstheme="majorHAnsi"/>
          <w:b/>
          <w:bCs/>
          <w:kern w:val="0"/>
          <w:sz w:val="28"/>
          <w:szCs w:val="28"/>
          <w:lang w:eastAsia="en-GB"/>
          <w14:ligatures w14:val="none"/>
        </w:rPr>
      </w:pPr>
      <w:r w:rsidRPr="002950FB">
        <w:rPr>
          <w:rFonts w:asciiTheme="majorHAnsi" w:eastAsia="Times New Roman" w:hAnsiTheme="majorHAnsi" w:cstheme="majorHAnsi"/>
          <w:b/>
          <w:bCs/>
          <w:kern w:val="0"/>
          <w:sz w:val="28"/>
          <w:szCs w:val="28"/>
          <w:lang w:eastAsia="en-GB"/>
          <w14:ligatures w14:val="none"/>
        </w:rPr>
        <w:t>PERSONAL STATEMENT</w:t>
      </w:r>
    </w:p>
    <w:p w14:paraId="384E3D2F" w14:textId="0CBB30E7" w:rsidR="002950FB" w:rsidRDefault="002950FB" w:rsidP="00DC344B">
      <w:pPr>
        <w:pStyle w:val="NormalWeb"/>
        <w:spacing w:before="0" w:beforeAutospacing="0" w:after="0" w:afterAutospacing="0"/>
        <w:jc w:val="both"/>
        <w:rPr>
          <w:rFonts w:asciiTheme="majorHAnsi" w:hAnsiTheme="majorHAnsi" w:cstheme="majorHAnsi"/>
          <w:sz w:val="22"/>
          <w:szCs w:val="22"/>
        </w:rPr>
      </w:pPr>
      <w:r w:rsidRPr="002950FB">
        <w:rPr>
          <w:rFonts w:asciiTheme="majorHAnsi" w:hAnsiTheme="majorHAnsi" w:cstheme="majorHAnsi"/>
          <w:sz w:val="22"/>
          <w:szCs w:val="22"/>
        </w:rPr>
        <w:t>A highly experienced and driven professional with over 30 years of providing expert administrative support at senior executive levels. Proven ability to thrive in fast-paced environments while maintaining a high degree of confidentiality, professionalism, and adaptability. Skilled at managing multiple tasks simultaneously with a calm, solutions-oriented approach, always ensuring seamless operations. I am dedicated to delivering high-quality administrative solutions that support organizational success and enhance executive efficiency.</w:t>
      </w:r>
    </w:p>
    <w:p w14:paraId="044FC944" w14:textId="77777777" w:rsidR="004968E6" w:rsidRDefault="004968E6" w:rsidP="00DC344B">
      <w:pPr>
        <w:pStyle w:val="NormalWeb"/>
        <w:spacing w:before="0" w:beforeAutospacing="0" w:after="0" w:afterAutospacing="0"/>
        <w:jc w:val="both"/>
        <w:rPr>
          <w:rFonts w:asciiTheme="majorHAnsi" w:hAnsiTheme="majorHAnsi" w:cstheme="majorHAnsi"/>
          <w:sz w:val="22"/>
          <w:szCs w:val="22"/>
        </w:rPr>
      </w:pPr>
    </w:p>
    <w:p w14:paraId="562159A4" w14:textId="5958BE7E" w:rsidR="002950FB" w:rsidRPr="002950FB" w:rsidRDefault="002950FB" w:rsidP="00DC344B">
      <w:pPr>
        <w:pStyle w:val="Heading3"/>
        <w:spacing w:before="0" w:line="240" w:lineRule="auto"/>
        <w:jc w:val="both"/>
        <w:rPr>
          <w:rFonts w:cstheme="majorHAnsi"/>
          <w:color w:val="auto"/>
          <w:sz w:val="28"/>
          <w:szCs w:val="28"/>
        </w:rPr>
      </w:pPr>
      <w:r w:rsidRPr="002950FB">
        <w:rPr>
          <w:rStyle w:val="Strong"/>
          <w:rFonts w:cstheme="majorHAnsi"/>
          <w:color w:val="auto"/>
          <w:sz w:val="28"/>
          <w:szCs w:val="28"/>
        </w:rPr>
        <w:t>KEY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536"/>
      </w:tblGrid>
      <w:tr w:rsidR="002950FB" w14:paraId="11F468F7" w14:textId="77777777" w:rsidTr="004D53BF">
        <w:tc>
          <w:tcPr>
            <w:tcW w:w="5070" w:type="dxa"/>
          </w:tcPr>
          <w:p w14:paraId="5911EC58" w14:textId="3CA6B0DF" w:rsidR="002950FB" w:rsidRPr="002950FB" w:rsidRDefault="002950FB" w:rsidP="00DC344B">
            <w:pPr>
              <w:numPr>
                <w:ilvl w:val="0"/>
                <w:numId w:val="1"/>
              </w:numPr>
              <w:tabs>
                <w:tab w:val="clear" w:pos="720"/>
                <w:tab w:val="num" w:pos="360"/>
              </w:tabs>
              <w:ind w:left="360"/>
              <w:jc w:val="both"/>
              <w:rPr>
                <w:rFonts w:asciiTheme="majorHAnsi" w:eastAsia="Times New Roman" w:hAnsiTheme="majorHAnsi" w:cstheme="majorHAnsi"/>
                <w:kern w:val="0"/>
                <w:lang w:eastAsia="en-GB"/>
                <w14:ligatures w14:val="none"/>
              </w:rPr>
            </w:pPr>
            <w:r w:rsidRPr="00C17134">
              <w:rPr>
                <w:rFonts w:asciiTheme="majorHAnsi" w:eastAsia="Times New Roman" w:hAnsiTheme="majorHAnsi" w:cstheme="majorHAnsi"/>
                <w:kern w:val="0"/>
                <w:lang w:eastAsia="en-GB"/>
                <w14:ligatures w14:val="none"/>
              </w:rPr>
              <w:t>Executive Support &amp; Office Management</w:t>
            </w:r>
          </w:p>
        </w:tc>
        <w:tc>
          <w:tcPr>
            <w:tcW w:w="4536" w:type="dxa"/>
          </w:tcPr>
          <w:p w14:paraId="1FA4D7B8" w14:textId="66128019" w:rsidR="002950FB" w:rsidRPr="002950FB" w:rsidRDefault="002950FB" w:rsidP="00DC344B">
            <w:pPr>
              <w:numPr>
                <w:ilvl w:val="0"/>
                <w:numId w:val="1"/>
              </w:numPr>
              <w:tabs>
                <w:tab w:val="clear" w:pos="720"/>
                <w:tab w:val="num" w:pos="360"/>
              </w:tabs>
              <w:ind w:left="360"/>
              <w:jc w:val="both"/>
              <w:rPr>
                <w:rFonts w:asciiTheme="majorHAnsi" w:eastAsia="Times New Roman" w:hAnsiTheme="majorHAnsi" w:cstheme="majorHAnsi"/>
                <w:kern w:val="0"/>
                <w:lang w:eastAsia="en-GB"/>
                <w14:ligatures w14:val="none"/>
              </w:rPr>
            </w:pPr>
            <w:r w:rsidRPr="004F409B">
              <w:rPr>
                <w:rFonts w:asciiTheme="majorHAnsi" w:eastAsia="Times New Roman" w:hAnsiTheme="majorHAnsi" w:cstheme="majorHAnsi"/>
                <w:kern w:val="0"/>
                <w:lang w:eastAsia="en-GB"/>
                <w14:ligatures w14:val="none"/>
              </w:rPr>
              <w:t>Stakeholder Relationship Building</w:t>
            </w:r>
          </w:p>
        </w:tc>
      </w:tr>
      <w:tr w:rsidR="002950FB" w14:paraId="7AF926E1" w14:textId="77777777" w:rsidTr="004D53BF">
        <w:tc>
          <w:tcPr>
            <w:tcW w:w="5070" w:type="dxa"/>
          </w:tcPr>
          <w:p w14:paraId="686B8B44" w14:textId="61DC2869" w:rsidR="002950FB" w:rsidRPr="002950FB" w:rsidRDefault="002950FB" w:rsidP="00DC344B">
            <w:pPr>
              <w:numPr>
                <w:ilvl w:val="0"/>
                <w:numId w:val="1"/>
              </w:numPr>
              <w:tabs>
                <w:tab w:val="clear" w:pos="720"/>
                <w:tab w:val="num" w:pos="360"/>
              </w:tabs>
              <w:ind w:left="360"/>
              <w:jc w:val="both"/>
              <w:rPr>
                <w:rFonts w:asciiTheme="majorHAnsi" w:eastAsia="Times New Roman" w:hAnsiTheme="majorHAnsi" w:cstheme="majorHAnsi"/>
                <w:kern w:val="0"/>
                <w:lang w:eastAsia="en-GB"/>
                <w14:ligatures w14:val="none"/>
              </w:rPr>
            </w:pPr>
            <w:r w:rsidRPr="00C17134">
              <w:rPr>
                <w:rFonts w:asciiTheme="majorHAnsi" w:eastAsia="Times New Roman" w:hAnsiTheme="majorHAnsi" w:cstheme="majorHAnsi"/>
                <w:kern w:val="0"/>
                <w:lang w:eastAsia="en-GB"/>
                <w14:ligatures w14:val="none"/>
              </w:rPr>
              <w:t>Process Improvement &amp; Operations Management</w:t>
            </w:r>
          </w:p>
        </w:tc>
        <w:tc>
          <w:tcPr>
            <w:tcW w:w="4536" w:type="dxa"/>
          </w:tcPr>
          <w:p w14:paraId="00CAB11C" w14:textId="6EC92D26" w:rsidR="002950FB" w:rsidRPr="002950FB" w:rsidRDefault="002950FB" w:rsidP="00DC344B">
            <w:pPr>
              <w:numPr>
                <w:ilvl w:val="0"/>
                <w:numId w:val="1"/>
              </w:numPr>
              <w:tabs>
                <w:tab w:val="clear" w:pos="720"/>
                <w:tab w:val="num" w:pos="360"/>
              </w:tabs>
              <w:ind w:left="360"/>
              <w:jc w:val="both"/>
              <w:rPr>
                <w:rFonts w:asciiTheme="majorHAnsi" w:eastAsia="Times New Roman" w:hAnsiTheme="majorHAnsi" w:cstheme="majorHAnsi"/>
                <w:kern w:val="0"/>
                <w:lang w:eastAsia="en-GB"/>
                <w14:ligatures w14:val="none"/>
              </w:rPr>
            </w:pPr>
            <w:r w:rsidRPr="004F409B">
              <w:rPr>
                <w:rFonts w:asciiTheme="majorHAnsi" w:eastAsia="Times New Roman" w:hAnsiTheme="majorHAnsi" w:cstheme="majorHAnsi"/>
                <w:kern w:val="0"/>
                <w:lang w:eastAsia="en-GB"/>
                <w14:ligatures w14:val="none"/>
              </w:rPr>
              <w:t>Diary &amp; Travel Management</w:t>
            </w:r>
          </w:p>
        </w:tc>
      </w:tr>
      <w:tr w:rsidR="002950FB" w14:paraId="6F5F44F6" w14:textId="77777777" w:rsidTr="004D53BF">
        <w:tc>
          <w:tcPr>
            <w:tcW w:w="5070" w:type="dxa"/>
          </w:tcPr>
          <w:p w14:paraId="43559048" w14:textId="56073656" w:rsidR="002950FB" w:rsidRPr="002950FB" w:rsidRDefault="002950FB" w:rsidP="00DC344B">
            <w:pPr>
              <w:numPr>
                <w:ilvl w:val="0"/>
                <w:numId w:val="1"/>
              </w:numPr>
              <w:tabs>
                <w:tab w:val="clear" w:pos="720"/>
                <w:tab w:val="num" w:pos="360"/>
              </w:tabs>
              <w:ind w:left="360"/>
              <w:jc w:val="both"/>
              <w:rPr>
                <w:rFonts w:asciiTheme="majorHAnsi" w:eastAsia="Times New Roman" w:hAnsiTheme="majorHAnsi" w:cstheme="majorHAnsi"/>
                <w:kern w:val="0"/>
                <w:lang w:eastAsia="en-GB"/>
                <w14:ligatures w14:val="none"/>
              </w:rPr>
            </w:pPr>
            <w:r w:rsidRPr="00C17134">
              <w:rPr>
                <w:rFonts w:asciiTheme="majorHAnsi" w:eastAsia="Times New Roman" w:hAnsiTheme="majorHAnsi" w:cstheme="majorHAnsi"/>
                <w:kern w:val="0"/>
                <w:lang w:eastAsia="en-GB"/>
                <w14:ligatures w14:val="none"/>
              </w:rPr>
              <w:t>Project Management Tools &amp; CRM Systems</w:t>
            </w:r>
          </w:p>
        </w:tc>
        <w:tc>
          <w:tcPr>
            <w:tcW w:w="4536" w:type="dxa"/>
          </w:tcPr>
          <w:p w14:paraId="448CF9FD" w14:textId="36D6047D" w:rsidR="002950FB" w:rsidRPr="002950FB" w:rsidRDefault="002950FB" w:rsidP="00DC344B">
            <w:pPr>
              <w:numPr>
                <w:ilvl w:val="0"/>
                <w:numId w:val="1"/>
              </w:numPr>
              <w:tabs>
                <w:tab w:val="clear" w:pos="720"/>
                <w:tab w:val="num" w:pos="360"/>
              </w:tabs>
              <w:ind w:left="360"/>
              <w:jc w:val="both"/>
              <w:rPr>
                <w:rFonts w:asciiTheme="majorHAnsi" w:eastAsia="Times New Roman" w:hAnsiTheme="majorHAnsi" w:cstheme="majorHAnsi"/>
                <w:kern w:val="0"/>
                <w:lang w:eastAsia="en-GB"/>
                <w14:ligatures w14:val="none"/>
              </w:rPr>
            </w:pPr>
            <w:r w:rsidRPr="004F409B">
              <w:rPr>
                <w:rFonts w:asciiTheme="majorHAnsi" w:eastAsia="Times New Roman" w:hAnsiTheme="majorHAnsi" w:cstheme="majorHAnsi"/>
                <w:kern w:val="0"/>
                <w:lang w:eastAsia="en-GB"/>
                <w14:ligatures w14:val="none"/>
              </w:rPr>
              <w:t>Procurement &amp; Facilities Management</w:t>
            </w:r>
          </w:p>
        </w:tc>
      </w:tr>
      <w:tr w:rsidR="004D53BF" w14:paraId="1478BBEF" w14:textId="77777777" w:rsidTr="004D53BF">
        <w:tc>
          <w:tcPr>
            <w:tcW w:w="5070" w:type="dxa"/>
          </w:tcPr>
          <w:p w14:paraId="3F835A91" w14:textId="41F502E4" w:rsidR="004D53BF" w:rsidRPr="00C17134" w:rsidRDefault="004D53BF" w:rsidP="004D53BF">
            <w:pPr>
              <w:numPr>
                <w:ilvl w:val="0"/>
                <w:numId w:val="1"/>
              </w:numPr>
              <w:tabs>
                <w:tab w:val="clear" w:pos="720"/>
                <w:tab w:val="num" w:pos="360"/>
              </w:tabs>
              <w:ind w:left="360"/>
              <w:jc w:val="both"/>
              <w:rPr>
                <w:rFonts w:asciiTheme="majorHAnsi" w:eastAsia="Times New Roman" w:hAnsiTheme="majorHAnsi" w:cstheme="majorHAnsi"/>
                <w:kern w:val="0"/>
                <w:lang w:eastAsia="en-GB"/>
                <w14:ligatures w14:val="none"/>
              </w:rPr>
            </w:pPr>
            <w:r w:rsidRPr="00DE1F67">
              <w:rPr>
                <w:rFonts w:asciiTheme="majorHAnsi" w:eastAsia="Times New Roman" w:hAnsiTheme="majorHAnsi" w:cstheme="majorHAnsi"/>
                <w:kern w:val="0"/>
                <w:lang w:eastAsia="en-GB"/>
                <w14:ligatures w14:val="none"/>
              </w:rPr>
              <w:t>Confidentiality &amp; Professionalism</w:t>
            </w:r>
          </w:p>
        </w:tc>
        <w:tc>
          <w:tcPr>
            <w:tcW w:w="4536" w:type="dxa"/>
          </w:tcPr>
          <w:p w14:paraId="2D363AC1" w14:textId="7282C8E5" w:rsidR="004D53BF" w:rsidRPr="004F409B" w:rsidRDefault="004D53BF" w:rsidP="004D53BF">
            <w:pPr>
              <w:numPr>
                <w:ilvl w:val="0"/>
                <w:numId w:val="1"/>
              </w:numPr>
              <w:tabs>
                <w:tab w:val="clear" w:pos="720"/>
                <w:tab w:val="num" w:pos="360"/>
              </w:tabs>
              <w:ind w:left="360"/>
              <w:jc w:val="both"/>
              <w:rPr>
                <w:rFonts w:asciiTheme="majorHAnsi" w:eastAsia="Times New Roman" w:hAnsiTheme="majorHAnsi" w:cstheme="majorHAnsi"/>
                <w:kern w:val="0"/>
                <w:lang w:eastAsia="en-GB"/>
                <w14:ligatures w14:val="none"/>
              </w:rPr>
            </w:pPr>
            <w:r>
              <w:t>Strong Written &amp; Verbal Communication</w:t>
            </w:r>
          </w:p>
        </w:tc>
      </w:tr>
    </w:tbl>
    <w:p w14:paraId="7F06A3F4" w14:textId="77777777" w:rsidR="001E7055" w:rsidRDefault="001E7055" w:rsidP="001E7055">
      <w:pPr>
        <w:pStyle w:val="NormalWeb"/>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_____________________________________________________________________________________________</w:t>
      </w:r>
    </w:p>
    <w:p w14:paraId="38B87F86" w14:textId="77777777" w:rsidR="00F2639D" w:rsidRPr="004968E6" w:rsidRDefault="00F2639D" w:rsidP="00DC344B">
      <w:pPr>
        <w:spacing w:after="0" w:line="240" w:lineRule="auto"/>
        <w:jc w:val="both"/>
        <w:outlineLvl w:val="3"/>
        <w:rPr>
          <w:rFonts w:asciiTheme="majorHAnsi" w:eastAsia="Times New Roman" w:hAnsiTheme="majorHAnsi" w:cstheme="majorHAnsi"/>
          <w:b/>
          <w:bCs/>
          <w:kern w:val="0"/>
          <w:sz w:val="16"/>
          <w:szCs w:val="16"/>
          <w:lang w:eastAsia="en-GB"/>
          <w14:ligatures w14:val="none"/>
        </w:rPr>
      </w:pPr>
    </w:p>
    <w:p w14:paraId="19F2F049" w14:textId="0E1E3A8A" w:rsidR="002950FB" w:rsidRPr="002950FB" w:rsidRDefault="004D53BF" w:rsidP="00DC344B">
      <w:pPr>
        <w:spacing w:after="0" w:line="240" w:lineRule="auto"/>
        <w:jc w:val="both"/>
        <w:outlineLvl w:val="3"/>
        <w:rPr>
          <w:rFonts w:asciiTheme="majorHAnsi" w:eastAsia="Times New Roman" w:hAnsiTheme="majorHAnsi" w:cstheme="majorHAnsi"/>
          <w:b/>
          <w:bCs/>
          <w:kern w:val="0"/>
          <w:sz w:val="24"/>
          <w:szCs w:val="24"/>
          <w:lang w:eastAsia="en-GB"/>
          <w14:ligatures w14:val="none"/>
        </w:rPr>
      </w:pPr>
      <w:r w:rsidRPr="004D53BF">
        <w:rPr>
          <w:rFonts w:asciiTheme="majorHAnsi" w:eastAsia="Times New Roman" w:hAnsiTheme="majorHAnsi" w:cstheme="majorHAnsi"/>
          <w:b/>
          <w:bCs/>
          <w:kern w:val="0"/>
          <w:sz w:val="24"/>
          <w:szCs w:val="24"/>
          <w:lang w:eastAsia="en-GB"/>
          <w14:ligatures w14:val="none"/>
        </w:rPr>
        <w:t>OPERATIONS MANAGER | REDSIDE CAPITAL RESOURCES LTD | JULY 2021 – PRESENT</w:t>
      </w:r>
    </w:p>
    <w:p w14:paraId="221824C8" w14:textId="0441D796" w:rsidR="00DC344B" w:rsidRPr="003A741C" w:rsidRDefault="00DC344B" w:rsidP="00DC344B">
      <w:pPr>
        <w:spacing w:after="0" w:line="240" w:lineRule="auto"/>
        <w:jc w:val="both"/>
        <w:rPr>
          <w:rFonts w:asciiTheme="majorHAnsi" w:eastAsia="Times New Roman" w:hAnsiTheme="majorHAnsi" w:cstheme="majorHAnsi"/>
          <w:kern w:val="0"/>
          <w:lang w:eastAsia="en-GB"/>
          <w14:ligatures w14:val="none"/>
        </w:rPr>
      </w:pPr>
      <w:r w:rsidRPr="003A741C">
        <w:rPr>
          <w:rFonts w:asciiTheme="majorHAnsi" w:eastAsia="Times New Roman" w:hAnsiTheme="majorHAnsi" w:cstheme="majorHAnsi"/>
          <w:kern w:val="0"/>
          <w:lang w:eastAsia="en-GB"/>
          <w14:ligatures w14:val="none"/>
        </w:rPr>
        <w:t xml:space="preserve">As Operations Manager, I oversee the company's daily operations, ensuring administrative processes run smoothly and efficiently. </w:t>
      </w:r>
      <w:r w:rsidRPr="006B10FC">
        <w:rPr>
          <w:rFonts w:asciiTheme="majorHAnsi" w:eastAsia="Times New Roman" w:hAnsiTheme="majorHAnsi" w:cstheme="majorHAnsi"/>
          <w:kern w:val="0"/>
          <w:lang w:eastAsia="en-GB"/>
          <w14:ligatures w14:val="none"/>
        </w:rPr>
        <w:t>As a specialist property developer, Redside’s services are designed to support stakeholders in meeting the growing demand for specialised accommodations</w:t>
      </w:r>
      <w:r w:rsidRPr="003A741C">
        <w:rPr>
          <w:rFonts w:asciiTheme="majorHAnsi" w:eastAsia="Times New Roman" w:hAnsiTheme="majorHAnsi" w:cstheme="majorHAnsi"/>
          <w:kern w:val="0"/>
          <w:lang w:eastAsia="en-GB"/>
          <w14:ligatures w14:val="none"/>
        </w:rPr>
        <w:t xml:space="preserve"> and part</w:t>
      </w:r>
      <w:r w:rsidR="00B821EC" w:rsidRPr="003A741C">
        <w:rPr>
          <w:rFonts w:asciiTheme="majorHAnsi" w:eastAsia="Times New Roman" w:hAnsiTheme="majorHAnsi" w:cstheme="majorHAnsi"/>
          <w:kern w:val="0"/>
          <w:lang w:eastAsia="en-GB"/>
          <w14:ligatures w14:val="none"/>
        </w:rPr>
        <w:t xml:space="preserve"> of</w:t>
      </w:r>
      <w:r w:rsidRPr="003A741C">
        <w:rPr>
          <w:rFonts w:asciiTheme="majorHAnsi" w:eastAsia="Times New Roman" w:hAnsiTheme="majorHAnsi" w:cstheme="majorHAnsi"/>
          <w:kern w:val="0"/>
          <w:lang w:eastAsia="en-GB"/>
          <w14:ligatures w14:val="none"/>
        </w:rPr>
        <w:t xml:space="preserve"> my role is coordinating the processes required for stakeholders to achieve this goal despite varying timelines. In our small team, I provide vital support, tools, and relationship-building efforts that drive success and positive societal </w:t>
      </w:r>
      <w:proofErr w:type="gramStart"/>
      <w:r w:rsidRPr="003A741C">
        <w:rPr>
          <w:rFonts w:asciiTheme="majorHAnsi" w:eastAsia="Times New Roman" w:hAnsiTheme="majorHAnsi" w:cstheme="majorHAnsi"/>
          <w:kern w:val="0"/>
          <w:lang w:eastAsia="en-GB"/>
          <w14:ligatures w14:val="none"/>
        </w:rPr>
        <w:t>impact</w:t>
      </w:r>
      <w:proofErr w:type="gramEnd"/>
    </w:p>
    <w:p w14:paraId="38B49C74" w14:textId="77777777" w:rsidR="00DC344B" w:rsidRPr="004968E6" w:rsidRDefault="00DC344B" w:rsidP="00DC344B">
      <w:pPr>
        <w:spacing w:after="0" w:line="240" w:lineRule="auto"/>
        <w:jc w:val="both"/>
        <w:rPr>
          <w:rFonts w:asciiTheme="majorHAnsi" w:eastAsia="Times New Roman" w:hAnsiTheme="majorHAnsi" w:cstheme="majorHAnsi"/>
          <w:b/>
          <w:bCs/>
          <w:kern w:val="0"/>
          <w:sz w:val="16"/>
          <w:szCs w:val="16"/>
          <w:lang w:eastAsia="en-GB"/>
          <w14:ligatures w14:val="none"/>
        </w:rPr>
      </w:pPr>
    </w:p>
    <w:p w14:paraId="4402E01B" w14:textId="518C646F" w:rsidR="002950FB" w:rsidRDefault="002950FB" w:rsidP="00DC344B">
      <w:pPr>
        <w:spacing w:after="0" w:line="240" w:lineRule="auto"/>
        <w:jc w:val="both"/>
        <w:rPr>
          <w:rFonts w:asciiTheme="majorHAnsi" w:eastAsia="Times New Roman" w:hAnsiTheme="majorHAnsi" w:cstheme="majorHAnsi"/>
          <w:b/>
          <w:bCs/>
          <w:kern w:val="0"/>
          <w:sz w:val="24"/>
          <w:szCs w:val="24"/>
          <w:lang w:eastAsia="en-GB"/>
          <w14:ligatures w14:val="none"/>
        </w:rPr>
      </w:pPr>
      <w:r w:rsidRPr="002950FB">
        <w:rPr>
          <w:rFonts w:asciiTheme="majorHAnsi" w:eastAsia="Times New Roman" w:hAnsiTheme="majorHAnsi" w:cstheme="majorHAnsi"/>
          <w:b/>
          <w:bCs/>
          <w:kern w:val="0"/>
          <w:sz w:val="24"/>
          <w:szCs w:val="24"/>
          <w:lang w:eastAsia="en-GB"/>
          <w14:ligatures w14:val="none"/>
        </w:rPr>
        <w:t>Key Responsibilities:</w:t>
      </w:r>
    </w:p>
    <w:p w14:paraId="11F5E5AC" w14:textId="77777777" w:rsidR="00F2639D" w:rsidRPr="002950FB" w:rsidRDefault="00F2639D" w:rsidP="00DC344B">
      <w:pPr>
        <w:spacing w:after="0" w:line="240" w:lineRule="auto"/>
        <w:jc w:val="both"/>
        <w:rPr>
          <w:rFonts w:asciiTheme="majorHAnsi" w:eastAsia="Times New Roman" w:hAnsiTheme="majorHAnsi" w:cstheme="majorHAnsi"/>
          <w:kern w:val="0"/>
          <w:sz w:val="16"/>
          <w:szCs w:val="16"/>
          <w:lang w:eastAsia="en-GB"/>
          <w14:ligatures w14:val="none"/>
        </w:rPr>
      </w:pPr>
    </w:p>
    <w:p w14:paraId="3D5C3D2E" w14:textId="77777777" w:rsidR="002950FB" w:rsidRPr="002950FB" w:rsidRDefault="002950FB" w:rsidP="001E7055">
      <w:pPr>
        <w:numPr>
          <w:ilvl w:val="0"/>
          <w:numId w:val="1"/>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Office Setup and Infrastructure:</w:t>
      </w:r>
      <w:r w:rsidRPr="002950FB">
        <w:rPr>
          <w:rFonts w:asciiTheme="majorHAnsi" w:eastAsia="Times New Roman" w:hAnsiTheme="majorHAnsi" w:cstheme="majorHAnsi"/>
          <w:kern w:val="0"/>
          <w:lang w:eastAsia="en-GB"/>
          <w14:ligatures w14:val="none"/>
        </w:rPr>
        <w:t xml:space="preserve"> Led the search, negotiation, and finalization of the lease for the company’s headquarters in Altrincham. Managed the entire setup process, including the design and furnishing of office spaces, installation of necessary media, IT, and communication systems, ensuring a seamless move-in and operational startup.</w:t>
      </w:r>
    </w:p>
    <w:p w14:paraId="16A3F198" w14:textId="77777777" w:rsidR="002950FB" w:rsidRPr="002950FB" w:rsidRDefault="002950FB" w:rsidP="001E7055">
      <w:pPr>
        <w:numPr>
          <w:ilvl w:val="0"/>
          <w:numId w:val="1"/>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Administrative Process Development:</w:t>
      </w:r>
      <w:r w:rsidRPr="002950FB">
        <w:rPr>
          <w:rFonts w:asciiTheme="majorHAnsi" w:eastAsia="Times New Roman" w:hAnsiTheme="majorHAnsi" w:cstheme="majorHAnsi"/>
          <w:kern w:val="0"/>
          <w:lang w:eastAsia="en-GB"/>
          <w14:ligatures w14:val="none"/>
        </w:rPr>
        <w:t xml:space="preserve"> Designed and implemented comprehensive administrative procedures, including the transition to a digital filing system that enhanced document accessibility and security. Researched and introduced project management tools and Customer Relationship Management (CRM) systems, tailored to the needs of the company.</w:t>
      </w:r>
    </w:p>
    <w:p w14:paraId="2A780C91" w14:textId="77777777" w:rsidR="002950FB" w:rsidRPr="002950FB" w:rsidRDefault="002950FB" w:rsidP="001E7055">
      <w:pPr>
        <w:numPr>
          <w:ilvl w:val="0"/>
          <w:numId w:val="1"/>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Systems Implementation:</w:t>
      </w:r>
      <w:r w:rsidRPr="002950FB">
        <w:rPr>
          <w:rFonts w:asciiTheme="majorHAnsi" w:eastAsia="Times New Roman" w:hAnsiTheme="majorHAnsi" w:cstheme="majorHAnsi"/>
          <w:kern w:val="0"/>
          <w:lang w:eastAsia="en-GB"/>
          <w14:ligatures w14:val="none"/>
        </w:rPr>
        <w:t xml:space="preserve"> Successfully integrated new digital tools into the company’s workflow, providing training and ongoing support to ensure that all team members were proficient and that the tools were used to their full potential. This included managing the lifecycle of these tools from selection to implementation and troubleshooting.</w:t>
      </w:r>
    </w:p>
    <w:p w14:paraId="5A86E0EE" w14:textId="6BEB738E" w:rsidR="002950FB" w:rsidRPr="002950FB" w:rsidRDefault="002950FB" w:rsidP="001E7055">
      <w:pPr>
        <w:numPr>
          <w:ilvl w:val="0"/>
          <w:numId w:val="1"/>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Mailbox Management:</w:t>
      </w:r>
      <w:r w:rsidRPr="002950FB">
        <w:rPr>
          <w:rFonts w:asciiTheme="majorHAnsi" w:eastAsia="Times New Roman" w:hAnsiTheme="majorHAnsi" w:cstheme="majorHAnsi"/>
          <w:kern w:val="0"/>
          <w:lang w:eastAsia="en-GB"/>
          <w14:ligatures w14:val="none"/>
        </w:rPr>
        <w:t xml:space="preserve"> Overs</w:t>
      </w:r>
      <w:r w:rsidR="00285FD5">
        <w:rPr>
          <w:rFonts w:asciiTheme="majorHAnsi" w:eastAsia="Times New Roman" w:hAnsiTheme="majorHAnsi" w:cstheme="majorHAnsi"/>
          <w:kern w:val="0"/>
          <w:lang w:eastAsia="en-GB"/>
          <w14:ligatures w14:val="none"/>
        </w:rPr>
        <w:t>ee</w:t>
      </w:r>
      <w:r w:rsidRPr="002950FB">
        <w:rPr>
          <w:rFonts w:asciiTheme="majorHAnsi" w:eastAsia="Times New Roman" w:hAnsiTheme="majorHAnsi" w:cstheme="majorHAnsi"/>
          <w:kern w:val="0"/>
          <w:lang w:eastAsia="en-GB"/>
          <w14:ligatures w14:val="none"/>
        </w:rPr>
        <w:t xml:space="preserve"> the management of several critical email inboxes, ensuring prompt and accurate responses to inquiries, and maintaining smooth communication within the company and with external partners.</w:t>
      </w:r>
    </w:p>
    <w:p w14:paraId="036FE487" w14:textId="77777777" w:rsidR="002950FB" w:rsidRPr="002950FB" w:rsidRDefault="002950FB" w:rsidP="001E7055">
      <w:pPr>
        <w:numPr>
          <w:ilvl w:val="0"/>
          <w:numId w:val="1"/>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Stakeholder Relationship Management:</w:t>
      </w:r>
      <w:r w:rsidRPr="002950FB">
        <w:rPr>
          <w:rFonts w:asciiTheme="majorHAnsi" w:eastAsia="Times New Roman" w:hAnsiTheme="majorHAnsi" w:cstheme="majorHAnsi"/>
          <w:kern w:val="0"/>
          <w:lang w:eastAsia="en-GB"/>
          <w14:ligatures w14:val="none"/>
        </w:rPr>
        <w:t xml:space="preserve"> Actively engaged with commissioners, care providers, registered providers, and local authorities to align efforts and ensure all projects moved toward a common goal. Played a crucial role in building and maintaining strong relationships that supported the development of specialized accommodations.</w:t>
      </w:r>
    </w:p>
    <w:p w14:paraId="769ECF41" w14:textId="77777777" w:rsidR="002950FB" w:rsidRPr="002950FB" w:rsidRDefault="002950FB" w:rsidP="001E7055">
      <w:pPr>
        <w:numPr>
          <w:ilvl w:val="0"/>
          <w:numId w:val="1"/>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Cross-Functional Collaboration:</w:t>
      </w:r>
      <w:r w:rsidRPr="002950FB">
        <w:rPr>
          <w:rFonts w:asciiTheme="majorHAnsi" w:eastAsia="Times New Roman" w:hAnsiTheme="majorHAnsi" w:cstheme="majorHAnsi"/>
          <w:kern w:val="0"/>
          <w:lang w:eastAsia="en-GB"/>
          <w14:ligatures w14:val="none"/>
        </w:rPr>
        <w:t xml:space="preserve"> Worked closely with all departments to ensure that the administrative foundation was strong and supported the company’s strategic goals. This involved coordinating with different teams to align project timelines, streamline processes, and ensure that all operational needs were met.</w:t>
      </w:r>
    </w:p>
    <w:p w14:paraId="4581E401" w14:textId="2178A7D1" w:rsidR="002950FB" w:rsidRDefault="002950FB" w:rsidP="001E7055">
      <w:pPr>
        <w:numPr>
          <w:ilvl w:val="0"/>
          <w:numId w:val="1"/>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Crisis Management:</w:t>
      </w:r>
      <w:r w:rsidRPr="002950FB">
        <w:rPr>
          <w:rFonts w:asciiTheme="majorHAnsi" w:eastAsia="Times New Roman" w:hAnsiTheme="majorHAnsi" w:cstheme="majorHAnsi"/>
          <w:kern w:val="0"/>
          <w:lang w:eastAsia="en-GB"/>
          <w14:ligatures w14:val="none"/>
        </w:rPr>
        <w:t xml:space="preserve"> Maintained a calm and composed </w:t>
      </w:r>
      <w:r w:rsidR="00DC344B" w:rsidRPr="002950FB">
        <w:rPr>
          <w:rFonts w:asciiTheme="majorHAnsi" w:eastAsia="Times New Roman" w:hAnsiTheme="majorHAnsi" w:cstheme="majorHAnsi"/>
          <w:kern w:val="0"/>
          <w:lang w:eastAsia="en-GB"/>
          <w14:ligatures w14:val="none"/>
        </w:rPr>
        <w:t>demeanour</w:t>
      </w:r>
      <w:r w:rsidRPr="002950FB">
        <w:rPr>
          <w:rFonts w:asciiTheme="majorHAnsi" w:eastAsia="Times New Roman" w:hAnsiTheme="majorHAnsi" w:cstheme="majorHAnsi"/>
          <w:kern w:val="0"/>
          <w:lang w:eastAsia="en-GB"/>
          <w14:ligatures w14:val="none"/>
        </w:rPr>
        <w:t xml:space="preserve"> in high-pressure situations, effectively managing crises by quickly identifying solutions and implementing them with minimal disruption to the business. This included managing unexpected challenges related to the physical office environment and business operations.</w:t>
      </w:r>
    </w:p>
    <w:p w14:paraId="5EEBC3AA" w14:textId="77777777" w:rsidR="004968E6" w:rsidRDefault="004968E6" w:rsidP="001E7055">
      <w:pPr>
        <w:spacing w:after="0" w:line="240" w:lineRule="auto"/>
        <w:rPr>
          <w:rFonts w:asciiTheme="majorHAnsi" w:eastAsia="Times New Roman" w:hAnsiTheme="majorHAnsi" w:cstheme="majorHAnsi"/>
          <w:b/>
          <w:bCs/>
          <w:kern w:val="0"/>
          <w:sz w:val="24"/>
          <w:szCs w:val="24"/>
          <w:lang w:eastAsia="en-GB"/>
          <w14:ligatures w14:val="none"/>
        </w:rPr>
      </w:pPr>
    </w:p>
    <w:p w14:paraId="2314C9B7" w14:textId="373A9ED3" w:rsidR="002950FB" w:rsidRPr="002950FB" w:rsidRDefault="002950FB" w:rsidP="001E7055">
      <w:pPr>
        <w:spacing w:after="0" w:line="240" w:lineRule="auto"/>
        <w:rPr>
          <w:rFonts w:asciiTheme="majorHAnsi" w:eastAsia="Times New Roman" w:hAnsiTheme="majorHAnsi" w:cstheme="majorHAnsi"/>
          <w:kern w:val="0"/>
          <w:sz w:val="24"/>
          <w:szCs w:val="24"/>
          <w:lang w:eastAsia="en-GB"/>
          <w14:ligatures w14:val="none"/>
        </w:rPr>
      </w:pPr>
      <w:r w:rsidRPr="002950FB">
        <w:rPr>
          <w:rFonts w:asciiTheme="majorHAnsi" w:eastAsia="Times New Roman" w:hAnsiTheme="majorHAnsi" w:cstheme="majorHAnsi"/>
          <w:b/>
          <w:bCs/>
          <w:kern w:val="0"/>
          <w:sz w:val="24"/>
          <w:szCs w:val="24"/>
          <w:lang w:eastAsia="en-GB"/>
          <w14:ligatures w14:val="none"/>
        </w:rPr>
        <w:t>Key Achievements:</w:t>
      </w:r>
    </w:p>
    <w:p w14:paraId="6F8B32AA" w14:textId="23BCDB79" w:rsidR="002950FB" w:rsidRPr="002950FB" w:rsidRDefault="002950FB" w:rsidP="00DC344B">
      <w:pPr>
        <w:numPr>
          <w:ilvl w:val="0"/>
          <w:numId w:val="2"/>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Successful Office Establishment:</w:t>
      </w:r>
      <w:r w:rsidRPr="002950FB">
        <w:rPr>
          <w:rFonts w:asciiTheme="majorHAnsi" w:eastAsia="Times New Roman" w:hAnsiTheme="majorHAnsi" w:cstheme="majorHAnsi"/>
          <w:kern w:val="0"/>
          <w:lang w:eastAsia="en-GB"/>
          <w14:ligatures w14:val="none"/>
        </w:rPr>
        <w:t xml:space="preserve"> Led entire office setup from ground up, ensuring all necessary resources, from IT infrastructure to office furniture, were in place and functional within a strict timeline.</w:t>
      </w:r>
    </w:p>
    <w:p w14:paraId="4A23A502" w14:textId="77777777" w:rsidR="002950FB" w:rsidRPr="002950FB" w:rsidRDefault="002950FB" w:rsidP="00DC344B">
      <w:pPr>
        <w:numPr>
          <w:ilvl w:val="0"/>
          <w:numId w:val="2"/>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Efficiency Gains:</w:t>
      </w:r>
      <w:r w:rsidRPr="002950FB">
        <w:rPr>
          <w:rFonts w:asciiTheme="majorHAnsi" w:eastAsia="Times New Roman" w:hAnsiTheme="majorHAnsi" w:cstheme="majorHAnsi"/>
          <w:kern w:val="0"/>
          <w:lang w:eastAsia="en-GB"/>
          <w14:ligatures w14:val="none"/>
        </w:rPr>
        <w:t xml:space="preserve"> Implemented digital tools that significantly reduced manual workloads and improved overall efficiency, leading to quicker project turnarounds and enhanced communication.</w:t>
      </w:r>
    </w:p>
    <w:p w14:paraId="547E244D" w14:textId="6AC680BC" w:rsidR="002950FB" w:rsidRDefault="002950FB" w:rsidP="00DC344B">
      <w:pPr>
        <w:numPr>
          <w:ilvl w:val="0"/>
          <w:numId w:val="2"/>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Stakeholder Alignment:</w:t>
      </w:r>
      <w:r w:rsidRPr="002950FB">
        <w:rPr>
          <w:rFonts w:asciiTheme="majorHAnsi" w:eastAsia="Times New Roman" w:hAnsiTheme="majorHAnsi" w:cstheme="majorHAnsi"/>
          <w:kern w:val="0"/>
          <w:lang w:eastAsia="en-GB"/>
          <w14:ligatures w14:val="none"/>
        </w:rPr>
        <w:t xml:space="preserve"> Facilitated the successful alignment of various stakeholders’ efforts, contributing to the timely and efficient delivery of speciali</w:t>
      </w:r>
      <w:r w:rsidR="00DC344B">
        <w:rPr>
          <w:rFonts w:asciiTheme="majorHAnsi" w:eastAsia="Times New Roman" w:hAnsiTheme="majorHAnsi" w:cstheme="majorHAnsi"/>
          <w:kern w:val="0"/>
          <w:lang w:eastAsia="en-GB"/>
          <w14:ligatures w14:val="none"/>
        </w:rPr>
        <w:t>s</w:t>
      </w:r>
      <w:r w:rsidRPr="002950FB">
        <w:rPr>
          <w:rFonts w:asciiTheme="majorHAnsi" w:eastAsia="Times New Roman" w:hAnsiTheme="majorHAnsi" w:cstheme="majorHAnsi"/>
          <w:kern w:val="0"/>
          <w:lang w:eastAsia="en-GB"/>
          <w14:ligatures w14:val="none"/>
        </w:rPr>
        <w:t xml:space="preserve">ed accommodation projects for vulnerable </w:t>
      </w:r>
      <w:r w:rsidR="00DC344B">
        <w:rPr>
          <w:rFonts w:asciiTheme="majorHAnsi" w:eastAsia="Times New Roman" w:hAnsiTheme="majorHAnsi" w:cstheme="majorHAnsi"/>
          <w:kern w:val="0"/>
          <w:lang w:eastAsia="en-GB"/>
          <w14:ligatures w14:val="none"/>
        </w:rPr>
        <w:t>individuals</w:t>
      </w:r>
      <w:r w:rsidRPr="002950FB">
        <w:rPr>
          <w:rFonts w:asciiTheme="majorHAnsi" w:eastAsia="Times New Roman" w:hAnsiTheme="majorHAnsi" w:cstheme="majorHAnsi"/>
          <w:kern w:val="0"/>
          <w:lang w:eastAsia="en-GB"/>
          <w14:ligatures w14:val="none"/>
        </w:rPr>
        <w:t>.</w:t>
      </w:r>
    </w:p>
    <w:p w14:paraId="5DE08028" w14:textId="77777777" w:rsidR="004D53BF" w:rsidRDefault="004D53BF" w:rsidP="004D53BF">
      <w:pPr>
        <w:pStyle w:val="NormalWeb"/>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_______________________________________________________________________________________</w:t>
      </w:r>
    </w:p>
    <w:p w14:paraId="572142F9" w14:textId="77777777" w:rsidR="00F2639D" w:rsidRPr="004968E6" w:rsidRDefault="00F2639D" w:rsidP="00DC344B">
      <w:pPr>
        <w:spacing w:after="0" w:line="240" w:lineRule="auto"/>
        <w:jc w:val="both"/>
        <w:outlineLvl w:val="3"/>
        <w:rPr>
          <w:rFonts w:asciiTheme="majorHAnsi" w:eastAsia="Times New Roman" w:hAnsiTheme="majorHAnsi" w:cstheme="majorHAnsi"/>
          <w:b/>
          <w:bCs/>
          <w:kern w:val="0"/>
          <w:sz w:val="16"/>
          <w:szCs w:val="16"/>
          <w:lang w:eastAsia="en-GB"/>
          <w14:ligatures w14:val="none"/>
        </w:rPr>
      </w:pPr>
    </w:p>
    <w:p w14:paraId="133FAC21" w14:textId="77777777" w:rsidR="004968E6" w:rsidRDefault="004968E6">
      <w:pPr>
        <w:rPr>
          <w:rFonts w:asciiTheme="majorHAnsi" w:eastAsia="Times New Roman" w:hAnsiTheme="majorHAnsi" w:cstheme="majorHAnsi"/>
          <w:b/>
          <w:bCs/>
          <w:kern w:val="0"/>
          <w:sz w:val="24"/>
          <w:szCs w:val="24"/>
          <w:lang w:eastAsia="en-GB"/>
          <w14:ligatures w14:val="none"/>
        </w:rPr>
      </w:pPr>
      <w:r>
        <w:rPr>
          <w:rFonts w:asciiTheme="majorHAnsi" w:eastAsia="Times New Roman" w:hAnsiTheme="majorHAnsi" w:cstheme="majorHAnsi"/>
          <w:b/>
          <w:bCs/>
          <w:kern w:val="0"/>
          <w:sz w:val="24"/>
          <w:szCs w:val="24"/>
          <w:lang w:eastAsia="en-GB"/>
          <w14:ligatures w14:val="none"/>
        </w:rPr>
        <w:br w:type="page"/>
      </w:r>
    </w:p>
    <w:p w14:paraId="0643915E" w14:textId="29F0BAEC" w:rsidR="002950FB" w:rsidRPr="002950FB" w:rsidRDefault="004D53BF" w:rsidP="00DC344B">
      <w:pPr>
        <w:spacing w:after="0" w:line="240" w:lineRule="auto"/>
        <w:jc w:val="both"/>
        <w:outlineLvl w:val="3"/>
        <w:rPr>
          <w:rFonts w:asciiTheme="majorHAnsi" w:eastAsia="Times New Roman" w:hAnsiTheme="majorHAnsi" w:cstheme="majorHAnsi"/>
          <w:b/>
          <w:bCs/>
          <w:kern w:val="0"/>
          <w:sz w:val="24"/>
          <w:szCs w:val="24"/>
          <w:lang w:eastAsia="en-GB"/>
          <w14:ligatures w14:val="none"/>
        </w:rPr>
      </w:pPr>
      <w:r w:rsidRPr="004D53BF">
        <w:rPr>
          <w:rFonts w:asciiTheme="majorHAnsi" w:eastAsia="Times New Roman" w:hAnsiTheme="majorHAnsi" w:cstheme="majorHAnsi"/>
          <w:b/>
          <w:bCs/>
          <w:kern w:val="0"/>
          <w:sz w:val="24"/>
          <w:szCs w:val="24"/>
          <w:lang w:eastAsia="en-GB"/>
          <w14:ligatures w14:val="none"/>
        </w:rPr>
        <w:lastRenderedPageBreak/>
        <w:t>FACILITIES/OFFICE MANAGER | NORTHERN HEALTHCARE LTD | APRIL 2018 – JULY 2021</w:t>
      </w:r>
    </w:p>
    <w:p w14:paraId="692C6C22" w14:textId="0F7E2303" w:rsidR="002950FB" w:rsidRPr="002950FB" w:rsidRDefault="002950FB" w:rsidP="00DC344B">
      <w:pPr>
        <w:spacing w:after="0" w:line="240" w:lineRule="auto"/>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 xml:space="preserve">In my role at Northern Healthcare Ltd, I initially served as the Office Manager, where I played a critical role in supporting the company’s growth from its third supported living facility to </w:t>
      </w:r>
      <w:r w:rsidR="00DC344B">
        <w:rPr>
          <w:rFonts w:asciiTheme="majorHAnsi" w:eastAsia="Times New Roman" w:hAnsiTheme="majorHAnsi" w:cstheme="majorHAnsi"/>
          <w:kern w:val="0"/>
          <w:lang w:eastAsia="en-GB"/>
          <w14:ligatures w14:val="none"/>
        </w:rPr>
        <w:t>fifteen in three years</w:t>
      </w:r>
      <w:r w:rsidRPr="002950FB">
        <w:rPr>
          <w:rFonts w:asciiTheme="majorHAnsi" w:eastAsia="Times New Roman" w:hAnsiTheme="majorHAnsi" w:cstheme="majorHAnsi"/>
          <w:kern w:val="0"/>
          <w:lang w:eastAsia="en-GB"/>
          <w14:ligatures w14:val="none"/>
        </w:rPr>
        <w:t>. My responsibilities expanded to include Facilities Management, where I was instrumental in establishing and managing the company's maintenance and procurement functions.</w:t>
      </w:r>
    </w:p>
    <w:p w14:paraId="399C41E1" w14:textId="77777777" w:rsidR="00DC344B" w:rsidRPr="004968E6" w:rsidRDefault="00DC344B" w:rsidP="00DC344B">
      <w:pPr>
        <w:spacing w:after="0" w:line="240" w:lineRule="auto"/>
        <w:jc w:val="both"/>
        <w:rPr>
          <w:rFonts w:asciiTheme="majorHAnsi" w:eastAsia="Times New Roman" w:hAnsiTheme="majorHAnsi" w:cstheme="majorHAnsi"/>
          <w:b/>
          <w:bCs/>
          <w:kern w:val="0"/>
          <w:sz w:val="16"/>
          <w:szCs w:val="16"/>
          <w:lang w:eastAsia="en-GB"/>
          <w14:ligatures w14:val="none"/>
        </w:rPr>
      </w:pPr>
    </w:p>
    <w:p w14:paraId="683D3BE6" w14:textId="53FD862F" w:rsidR="002950FB" w:rsidRDefault="002950FB" w:rsidP="00DC344B">
      <w:pPr>
        <w:spacing w:after="0" w:line="240" w:lineRule="auto"/>
        <w:jc w:val="both"/>
        <w:rPr>
          <w:rFonts w:asciiTheme="majorHAnsi" w:eastAsia="Times New Roman" w:hAnsiTheme="majorHAnsi" w:cstheme="majorHAnsi"/>
          <w:b/>
          <w:bCs/>
          <w:kern w:val="0"/>
          <w:sz w:val="24"/>
          <w:szCs w:val="24"/>
          <w:lang w:eastAsia="en-GB"/>
          <w14:ligatures w14:val="none"/>
        </w:rPr>
      </w:pPr>
      <w:r w:rsidRPr="002950FB">
        <w:rPr>
          <w:rFonts w:asciiTheme="majorHAnsi" w:eastAsia="Times New Roman" w:hAnsiTheme="majorHAnsi" w:cstheme="majorHAnsi"/>
          <w:b/>
          <w:bCs/>
          <w:kern w:val="0"/>
          <w:sz w:val="24"/>
          <w:szCs w:val="24"/>
          <w:lang w:eastAsia="en-GB"/>
          <w14:ligatures w14:val="none"/>
        </w:rPr>
        <w:t>Key Responsibilities:</w:t>
      </w:r>
    </w:p>
    <w:p w14:paraId="4011A86B" w14:textId="77777777" w:rsidR="00F2639D" w:rsidRPr="002950FB" w:rsidRDefault="00F2639D" w:rsidP="00DC344B">
      <w:pPr>
        <w:spacing w:after="0" w:line="240" w:lineRule="auto"/>
        <w:jc w:val="both"/>
        <w:rPr>
          <w:rFonts w:asciiTheme="majorHAnsi" w:eastAsia="Times New Roman" w:hAnsiTheme="majorHAnsi" w:cstheme="majorHAnsi"/>
          <w:kern w:val="0"/>
          <w:sz w:val="16"/>
          <w:szCs w:val="16"/>
          <w:lang w:eastAsia="en-GB"/>
          <w14:ligatures w14:val="none"/>
        </w:rPr>
      </w:pPr>
    </w:p>
    <w:p w14:paraId="102FE7CF" w14:textId="77777777" w:rsidR="002950FB" w:rsidRPr="002950FB" w:rsidRDefault="002950FB" w:rsidP="001E7055">
      <w:pPr>
        <w:numPr>
          <w:ilvl w:val="0"/>
          <w:numId w:val="3"/>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Office Management:</w:t>
      </w:r>
      <w:r w:rsidRPr="002950FB">
        <w:rPr>
          <w:rFonts w:asciiTheme="majorHAnsi" w:eastAsia="Times New Roman" w:hAnsiTheme="majorHAnsi" w:cstheme="majorHAnsi"/>
          <w:kern w:val="0"/>
          <w:lang w:eastAsia="en-GB"/>
          <w14:ligatures w14:val="none"/>
        </w:rPr>
        <w:t xml:space="preserve"> Provided comprehensive support to the Finance and Property Directors, managing daily office operations, including scheduling, correspondence, and administrative tasks, to ensure smooth and efficient workflows.</w:t>
      </w:r>
    </w:p>
    <w:p w14:paraId="18DCB057" w14:textId="77777777" w:rsidR="002950FB" w:rsidRPr="002950FB" w:rsidRDefault="002950FB" w:rsidP="001E7055">
      <w:pPr>
        <w:numPr>
          <w:ilvl w:val="0"/>
          <w:numId w:val="3"/>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Maintenance and Procurement Systems:</w:t>
      </w:r>
      <w:r w:rsidRPr="002950FB">
        <w:rPr>
          <w:rFonts w:asciiTheme="majorHAnsi" w:eastAsia="Times New Roman" w:hAnsiTheme="majorHAnsi" w:cstheme="majorHAnsi"/>
          <w:kern w:val="0"/>
          <w:lang w:eastAsia="en-GB"/>
          <w14:ligatures w14:val="none"/>
        </w:rPr>
        <w:t xml:space="preserve"> Developed and implemented reactive and planned maintenance procedures, ensuring that all facilities were maintained to the highest standards. Simultaneously, I established and managed procurement practices, negotiating with suppliers to secure cost-effective and high-quality goods and services.</w:t>
      </w:r>
    </w:p>
    <w:p w14:paraId="6565BFA9" w14:textId="77777777" w:rsidR="002950FB" w:rsidRPr="002950FB" w:rsidRDefault="002950FB" w:rsidP="001E7055">
      <w:pPr>
        <w:numPr>
          <w:ilvl w:val="0"/>
          <w:numId w:val="3"/>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Team Development and Leadership:</w:t>
      </w:r>
      <w:r w:rsidRPr="002950FB">
        <w:rPr>
          <w:rFonts w:asciiTheme="majorHAnsi" w:eastAsia="Times New Roman" w:hAnsiTheme="majorHAnsi" w:cstheme="majorHAnsi"/>
          <w:kern w:val="0"/>
          <w:lang w:eastAsia="en-GB"/>
          <w14:ligatures w14:val="none"/>
        </w:rPr>
        <w:t xml:space="preserve"> Recruited and trained a Maintenance Manager and a Procurement Officer, developing their roles from the ground up. I provided hands-on training and guidance, ensuring they were well-equipped to take on their responsibilities, eventually transitioning into a leadership role where I managed both individuals and oversaw the department’s operations.</w:t>
      </w:r>
    </w:p>
    <w:p w14:paraId="0B76B03B" w14:textId="77777777" w:rsidR="002950FB" w:rsidRPr="002950FB" w:rsidRDefault="002950FB" w:rsidP="001E7055">
      <w:pPr>
        <w:numPr>
          <w:ilvl w:val="0"/>
          <w:numId w:val="3"/>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Facilities Management:</w:t>
      </w:r>
      <w:r w:rsidRPr="002950FB">
        <w:rPr>
          <w:rFonts w:asciiTheme="majorHAnsi" w:eastAsia="Times New Roman" w:hAnsiTheme="majorHAnsi" w:cstheme="majorHAnsi"/>
          <w:kern w:val="0"/>
          <w:lang w:eastAsia="en-GB"/>
          <w14:ligatures w14:val="none"/>
        </w:rPr>
        <w:t xml:space="preserve"> Managed the procurement and setup of all furniture, accessories, and office media across 12 supported living facilities. This included coordinating with various departments such as HR, recruitment, training, and compliance to ensure that each facility was fully operational and ready to welcome residents.</w:t>
      </w:r>
    </w:p>
    <w:p w14:paraId="6353883F" w14:textId="77777777" w:rsidR="002950FB" w:rsidRPr="002950FB" w:rsidRDefault="002950FB" w:rsidP="001E7055">
      <w:pPr>
        <w:numPr>
          <w:ilvl w:val="0"/>
          <w:numId w:val="3"/>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Pandemic Response Management:</w:t>
      </w:r>
      <w:r w:rsidRPr="002950FB">
        <w:rPr>
          <w:rFonts w:asciiTheme="majorHAnsi" w:eastAsia="Times New Roman" w:hAnsiTheme="majorHAnsi" w:cstheme="majorHAnsi"/>
          <w:kern w:val="0"/>
          <w:lang w:eastAsia="en-GB"/>
          <w14:ligatures w14:val="none"/>
        </w:rPr>
        <w:t xml:space="preserve"> During the COVID-19 pandemic, led the team to source and distribute Personal Protective Equipment (PPE), cleaning supplies, and other essential materials to ensure the safety and well-being of residents and staff. This required quick decision-making and innovative sourcing strategies to overcome supply chain challenges.</w:t>
      </w:r>
    </w:p>
    <w:p w14:paraId="169EB74D" w14:textId="12B7D45E" w:rsidR="002950FB" w:rsidRDefault="002950FB" w:rsidP="001E7055">
      <w:pPr>
        <w:numPr>
          <w:ilvl w:val="0"/>
          <w:numId w:val="3"/>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Project Coordination:</w:t>
      </w:r>
      <w:r w:rsidRPr="002950FB">
        <w:rPr>
          <w:rFonts w:asciiTheme="majorHAnsi" w:eastAsia="Times New Roman" w:hAnsiTheme="majorHAnsi" w:cstheme="majorHAnsi"/>
          <w:kern w:val="0"/>
          <w:lang w:eastAsia="en-GB"/>
          <w14:ligatures w14:val="none"/>
        </w:rPr>
        <w:t xml:space="preserve"> Managed the handover process for new properties to clinical teams, ensuring that all necessary tools, resources, and processes were in place for the smooth opening and operation of supported living facilities. This involved close collaboration with clinical, administrative, and property teams to align efforts and meet tight deadlines.</w:t>
      </w:r>
    </w:p>
    <w:p w14:paraId="315AE441" w14:textId="77777777" w:rsidR="00F2639D" w:rsidRPr="002950FB" w:rsidRDefault="00F2639D" w:rsidP="00F2639D">
      <w:pPr>
        <w:spacing w:after="0" w:line="240" w:lineRule="auto"/>
        <w:ind w:left="142"/>
        <w:jc w:val="both"/>
        <w:rPr>
          <w:rFonts w:asciiTheme="majorHAnsi" w:eastAsia="Times New Roman" w:hAnsiTheme="majorHAnsi" w:cstheme="majorHAnsi"/>
          <w:kern w:val="0"/>
          <w:lang w:eastAsia="en-GB"/>
          <w14:ligatures w14:val="none"/>
        </w:rPr>
      </w:pPr>
    </w:p>
    <w:p w14:paraId="61EAB35A" w14:textId="0076E791" w:rsidR="002950FB" w:rsidRDefault="002950FB" w:rsidP="001E7055">
      <w:pPr>
        <w:spacing w:after="0" w:line="240" w:lineRule="auto"/>
        <w:rPr>
          <w:rFonts w:asciiTheme="majorHAnsi" w:eastAsia="Times New Roman" w:hAnsiTheme="majorHAnsi" w:cstheme="majorHAnsi"/>
          <w:b/>
          <w:bCs/>
          <w:kern w:val="0"/>
          <w:sz w:val="24"/>
          <w:szCs w:val="24"/>
          <w:lang w:eastAsia="en-GB"/>
          <w14:ligatures w14:val="none"/>
        </w:rPr>
      </w:pPr>
      <w:r w:rsidRPr="002950FB">
        <w:rPr>
          <w:rFonts w:asciiTheme="majorHAnsi" w:eastAsia="Times New Roman" w:hAnsiTheme="majorHAnsi" w:cstheme="majorHAnsi"/>
          <w:b/>
          <w:bCs/>
          <w:kern w:val="0"/>
          <w:sz w:val="24"/>
          <w:szCs w:val="24"/>
          <w:lang w:eastAsia="en-GB"/>
          <w14:ligatures w14:val="none"/>
        </w:rPr>
        <w:t>Key Achievements:</w:t>
      </w:r>
    </w:p>
    <w:p w14:paraId="6C9E5F38" w14:textId="77777777" w:rsidR="00F2639D" w:rsidRPr="002950FB" w:rsidRDefault="00F2639D" w:rsidP="001E7055">
      <w:pPr>
        <w:spacing w:after="0" w:line="240" w:lineRule="auto"/>
        <w:rPr>
          <w:rFonts w:asciiTheme="majorHAnsi" w:eastAsia="Times New Roman" w:hAnsiTheme="majorHAnsi" w:cstheme="majorHAnsi"/>
          <w:kern w:val="0"/>
          <w:sz w:val="24"/>
          <w:szCs w:val="24"/>
          <w:lang w:eastAsia="en-GB"/>
          <w14:ligatures w14:val="none"/>
        </w:rPr>
      </w:pPr>
    </w:p>
    <w:p w14:paraId="03EF6E3F" w14:textId="77777777" w:rsidR="002950FB" w:rsidRPr="002950FB" w:rsidRDefault="002950FB" w:rsidP="001E7055">
      <w:pPr>
        <w:numPr>
          <w:ilvl w:val="0"/>
          <w:numId w:val="4"/>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Expansion Support:</w:t>
      </w:r>
      <w:r w:rsidRPr="002950FB">
        <w:rPr>
          <w:rFonts w:asciiTheme="majorHAnsi" w:eastAsia="Times New Roman" w:hAnsiTheme="majorHAnsi" w:cstheme="majorHAnsi"/>
          <w:kern w:val="0"/>
          <w:lang w:eastAsia="en-GB"/>
          <w14:ligatures w14:val="none"/>
        </w:rPr>
        <w:t xml:space="preserve"> Played a key role in the company’s expansion from three to twelve supported living facilities, managing the operational and logistical challenges associated with rapid growth.</w:t>
      </w:r>
    </w:p>
    <w:p w14:paraId="1365259B" w14:textId="77777777" w:rsidR="002950FB" w:rsidRPr="002950FB" w:rsidRDefault="002950FB" w:rsidP="001E7055">
      <w:pPr>
        <w:numPr>
          <w:ilvl w:val="0"/>
          <w:numId w:val="4"/>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Crisis Leadership:</w:t>
      </w:r>
      <w:r w:rsidRPr="002950FB">
        <w:rPr>
          <w:rFonts w:asciiTheme="majorHAnsi" w:eastAsia="Times New Roman" w:hAnsiTheme="majorHAnsi" w:cstheme="majorHAnsi"/>
          <w:kern w:val="0"/>
          <w:lang w:eastAsia="en-GB"/>
          <w14:ligatures w14:val="none"/>
        </w:rPr>
        <w:t xml:space="preserve"> Successfully navigated the challenges posed by the pandemic, ensuring that all facilities remained operational and that both staff and residents were kept safe through proactive management and resource allocation.</w:t>
      </w:r>
    </w:p>
    <w:p w14:paraId="2A60600F" w14:textId="77777777" w:rsidR="002950FB" w:rsidRPr="002950FB" w:rsidRDefault="002950FB" w:rsidP="001E7055">
      <w:pPr>
        <w:numPr>
          <w:ilvl w:val="0"/>
          <w:numId w:val="4"/>
        </w:numPr>
        <w:tabs>
          <w:tab w:val="clear" w:pos="720"/>
          <w:tab w:val="num" w:pos="142"/>
        </w:tabs>
        <w:spacing w:after="0" w:line="240" w:lineRule="auto"/>
        <w:ind w:left="142" w:hanging="142"/>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b/>
          <w:bCs/>
          <w:kern w:val="0"/>
          <w:lang w:eastAsia="en-GB"/>
          <w14:ligatures w14:val="none"/>
        </w:rPr>
        <w:t>Process Optimization:</w:t>
      </w:r>
      <w:r w:rsidRPr="002950FB">
        <w:rPr>
          <w:rFonts w:asciiTheme="majorHAnsi" w:eastAsia="Times New Roman" w:hAnsiTheme="majorHAnsi" w:cstheme="majorHAnsi"/>
          <w:kern w:val="0"/>
          <w:lang w:eastAsia="en-GB"/>
          <w14:ligatures w14:val="none"/>
        </w:rPr>
        <w:t xml:space="preserve"> Streamlined maintenance and procurement processes, resulting in significant cost </w:t>
      </w:r>
      <w:proofErr w:type="gramStart"/>
      <w:r w:rsidRPr="002950FB">
        <w:rPr>
          <w:rFonts w:asciiTheme="majorHAnsi" w:eastAsia="Times New Roman" w:hAnsiTheme="majorHAnsi" w:cstheme="majorHAnsi"/>
          <w:kern w:val="0"/>
          <w:lang w:eastAsia="en-GB"/>
          <w14:ligatures w14:val="none"/>
        </w:rPr>
        <w:t>savings</w:t>
      </w:r>
      <w:proofErr w:type="gramEnd"/>
      <w:r w:rsidRPr="002950FB">
        <w:rPr>
          <w:rFonts w:asciiTheme="majorHAnsi" w:eastAsia="Times New Roman" w:hAnsiTheme="majorHAnsi" w:cstheme="majorHAnsi"/>
          <w:kern w:val="0"/>
          <w:lang w:eastAsia="en-GB"/>
          <w14:ligatures w14:val="none"/>
        </w:rPr>
        <w:t xml:space="preserve"> and improved operational efficiency. The systems I implemented continue to be used as the standard within the company.</w:t>
      </w:r>
    </w:p>
    <w:p w14:paraId="7BD09656" w14:textId="77777777" w:rsidR="005E11FE" w:rsidRDefault="005E11FE" w:rsidP="00DC344B">
      <w:pPr>
        <w:pStyle w:val="Heading4"/>
        <w:spacing w:before="0" w:beforeAutospacing="0" w:after="0" w:afterAutospacing="0"/>
        <w:jc w:val="both"/>
        <w:rPr>
          <w:rStyle w:val="Strong"/>
          <w:rFonts w:asciiTheme="majorHAnsi" w:hAnsiTheme="majorHAnsi" w:cstheme="majorHAnsi"/>
          <w:b/>
          <w:bCs/>
        </w:rPr>
      </w:pPr>
    </w:p>
    <w:p w14:paraId="25B33978" w14:textId="789B6076" w:rsidR="002950FB" w:rsidRPr="00F2639D" w:rsidRDefault="002950FB" w:rsidP="00DC344B">
      <w:pPr>
        <w:pStyle w:val="Heading4"/>
        <w:spacing w:before="0" w:beforeAutospacing="0" w:after="0" w:afterAutospacing="0"/>
        <w:jc w:val="both"/>
        <w:rPr>
          <w:rFonts w:asciiTheme="majorHAnsi" w:hAnsiTheme="majorHAnsi" w:cstheme="majorHAnsi"/>
        </w:rPr>
      </w:pPr>
      <w:r w:rsidRPr="00F2639D">
        <w:rPr>
          <w:rStyle w:val="Strong"/>
          <w:rFonts w:asciiTheme="majorHAnsi" w:hAnsiTheme="majorHAnsi" w:cstheme="majorHAnsi"/>
          <w:b/>
          <w:bCs/>
        </w:rPr>
        <w:t>Legal PA | Pinsent Masons | June 2011 – April 2018</w:t>
      </w:r>
    </w:p>
    <w:p w14:paraId="67B0869C" w14:textId="77777777" w:rsidR="002950FB" w:rsidRPr="002950FB" w:rsidRDefault="002950FB" w:rsidP="00DC344B">
      <w:pPr>
        <w:pStyle w:val="NormalWeb"/>
        <w:spacing w:before="0" w:beforeAutospacing="0" w:after="0" w:afterAutospacing="0"/>
        <w:jc w:val="both"/>
        <w:rPr>
          <w:rFonts w:asciiTheme="majorHAnsi" w:hAnsiTheme="majorHAnsi" w:cstheme="majorHAnsi"/>
          <w:sz w:val="22"/>
          <w:szCs w:val="22"/>
        </w:rPr>
      </w:pPr>
      <w:r w:rsidRPr="002950FB">
        <w:rPr>
          <w:rFonts w:asciiTheme="majorHAnsi" w:hAnsiTheme="majorHAnsi" w:cstheme="majorHAnsi"/>
          <w:sz w:val="22"/>
          <w:szCs w:val="22"/>
        </w:rPr>
        <w:t>Supported a team of eight fee earners, ranging from Senior Partners to Trainees. Key responsibilities included:</w:t>
      </w:r>
    </w:p>
    <w:p w14:paraId="7A28FC97"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Extensive diary management, travel and accommodation arrangements, and client communications.</w:t>
      </w:r>
    </w:p>
    <w:p w14:paraId="116F189B"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Managed electronic and paper filing systems, processed expenses, and monitored departmental financial targets.</w:t>
      </w:r>
    </w:p>
    <w:p w14:paraId="6E0FAD93"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Produced and maintained client property records, managed conveyancing searches, and assisted with legal documentation (80+ wpm typing).</w:t>
      </w:r>
    </w:p>
    <w:p w14:paraId="6A82D43D"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Trained new PAs, managed money laundering procedures, and supported the wider team with my expertise in commercial property.</w:t>
      </w:r>
    </w:p>
    <w:p w14:paraId="67514B79" w14:textId="77777777" w:rsidR="005E11FE" w:rsidRDefault="005E11FE" w:rsidP="00DC344B">
      <w:pPr>
        <w:pStyle w:val="Heading4"/>
        <w:spacing w:before="0" w:beforeAutospacing="0" w:after="0" w:afterAutospacing="0"/>
        <w:jc w:val="both"/>
        <w:rPr>
          <w:rStyle w:val="Strong"/>
          <w:rFonts w:asciiTheme="majorHAnsi" w:hAnsiTheme="majorHAnsi" w:cstheme="majorHAnsi"/>
          <w:b/>
          <w:bCs/>
        </w:rPr>
      </w:pPr>
    </w:p>
    <w:p w14:paraId="38152178" w14:textId="0C244AAB" w:rsidR="002950FB" w:rsidRPr="00F2639D" w:rsidRDefault="002950FB" w:rsidP="00DC344B">
      <w:pPr>
        <w:pStyle w:val="Heading4"/>
        <w:spacing w:before="0" w:beforeAutospacing="0" w:after="0" w:afterAutospacing="0"/>
        <w:jc w:val="both"/>
        <w:rPr>
          <w:rFonts w:asciiTheme="majorHAnsi" w:hAnsiTheme="majorHAnsi" w:cstheme="majorHAnsi"/>
        </w:rPr>
      </w:pPr>
      <w:r w:rsidRPr="00F2639D">
        <w:rPr>
          <w:rStyle w:val="Strong"/>
          <w:rFonts w:asciiTheme="majorHAnsi" w:hAnsiTheme="majorHAnsi" w:cstheme="majorHAnsi"/>
          <w:b/>
          <w:bCs/>
        </w:rPr>
        <w:t>PA to MD | FGP Limited | September 2010 – June 2011</w:t>
      </w:r>
    </w:p>
    <w:p w14:paraId="1DB1D55B" w14:textId="77777777" w:rsidR="002950FB" w:rsidRPr="002950FB" w:rsidRDefault="002950FB" w:rsidP="00DC344B">
      <w:pPr>
        <w:pStyle w:val="NormalWeb"/>
        <w:spacing w:before="0" w:beforeAutospacing="0" w:after="0" w:afterAutospacing="0"/>
        <w:jc w:val="both"/>
        <w:rPr>
          <w:rFonts w:asciiTheme="majorHAnsi" w:hAnsiTheme="majorHAnsi" w:cstheme="majorHAnsi"/>
          <w:sz w:val="22"/>
          <w:szCs w:val="22"/>
        </w:rPr>
      </w:pPr>
      <w:r w:rsidRPr="002950FB">
        <w:rPr>
          <w:rFonts w:asciiTheme="majorHAnsi" w:hAnsiTheme="majorHAnsi" w:cstheme="majorHAnsi"/>
          <w:sz w:val="22"/>
          <w:szCs w:val="22"/>
        </w:rPr>
        <w:t>Served as a personal and professional assistant in a demanding and fast-paced environment. Key duties included:</w:t>
      </w:r>
    </w:p>
    <w:p w14:paraId="4A52D8F4"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Typing live dictation at 80+ wpm, diary management, and organizing national and international travel.</w:t>
      </w:r>
    </w:p>
    <w:p w14:paraId="6759DAC3"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Managed confidential files, processing expenses, and organized meetings.</w:t>
      </w:r>
    </w:p>
    <w:p w14:paraId="7D2A47AC"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Anticipated and managed both personal and business needs to ensure smooth operations for the Managing Director.</w:t>
      </w:r>
    </w:p>
    <w:p w14:paraId="2BA15F14" w14:textId="77777777" w:rsidR="005E11FE" w:rsidRDefault="005E11FE" w:rsidP="00DC344B">
      <w:pPr>
        <w:pStyle w:val="Heading4"/>
        <w:spacing w:before="0" w:beforeAutospacing="0" w:after="0" w:afterAutospacing="0"/>
        <w:jc w:val="both"/>
        <w:rPr>
          <w:rStyle w:val="Strong"/>
          <w:rFonts w:asciiTheme="majorHAnsi" w:hAnsiTheme="majorHAnsi" w:cstheme="majorHAnsi"/>
          <w:b/>
          <w:bCs/>
        </w:rPr>
      </w:pPr>
    </w:p>
    <w:p w14:paraId="0D47475C" w14:textId="77777777" w:rsidR="005E11FE" w:rsidRDefault="005E11FE" w:rsidP="00DC344B">
      <w:pPr>
        <w:pStyle w:val="Heading4"/>
        <w:spacing w:before="0" w:beforeAutospacing="0" w:after="0" w:afterAutospacing="0"/>
        <w:jc w:val="both"/>
        <w:rPr>
          <w:rStyle w:val="Strong"/>
          <w:rFonts w:asciiTheme="majorHAnsi" w:hAnsiTheme="majorHAnsi" w:cstheme="majorHAnsi"/>
          <w:b/>
          <w:bCs/>
        </w:rPr>
      </w:pPr>
    </w:p>
    <w:p w14:paraId="6675C149" w14:textId="77777777" w:rsidR="005E11FE" w:rsidRDefault="005E11FE" w:rsidP="00DC344B">
      <w:pPr>
        <w:pStyle w:val="Heading4"/>
        <w:spacing w:before="0" w:beforeAutospacing="0" w:after="0" w:afterAutospacing="0"/>
        <w:jc w:val="both"/>
        <w:rPr>
          <w:rStyle w:val="Strong"/>
          <w:rFonts w:asciiTheme="majorHAnsi" w:hAnsiTheme="majorHAnsi" w:cstheme="majorHAnsi"/>
          <w:b/>
          <w:bCs/>
        </w:rPr>
      </w:pPr>
    </w:p>
    <w:p w14:paraId="5A0C93B5" w14:textId="02894055" w:rsidR="002950FB" w:rsidRPr="00F2639D" w:rsidRDefault="002950FB" w:rsidP="00DC344B">
      <w:pPr>
        <w:pStyle w:val="Heading4"/>
        <w:spacing w:before="0" w:beforeAutospacing="0" w:after="0" w:afterAutospacing="0"/>
        <w:jc w:val="both"/>
        <w:rPr>
          <w:rFonts w:asciiTheme="majorHAnsi" w:hAnsiTheme="majorHAnsi" w:cstheme="majorHAnsi"/>
        </w:rPr>
      </w:pPr>
      <w:r w:rsidRPr="00F2639D">
        <w:rPr>
          <w:rStyle w:val="Strong"/>
          <w:rFonts w:asciiTheme="majorHAnsi" w:hAnsiTheme="majorHAnsi" w:cstheme="majorHAnsi"/>
          <w:b/>
          <w:bCs/>
        </w:rPr>
        <w:lastRenderedPageBreak/>
        <w:t xml:space="preserve">Legal PA / Deeds Officer | </w:t>
      </w:r>
      <w:proofErr w:type="spellStart"/>
      <w:r w:rsidRPr="00F2639D">
        <w:rPr>
          <w:rStyle w:val="Strong"/>
          <w:rFonts w:asciiTheme="majorHAnsi" w:hAnsiTheme="majorHAnsi" w:cstheme="majorHAnsi"/>
          <w:b/>
          <w:bCs/>
        </w:rPr>
        <w:t>Halliwells</w:t>
      </w:r>
      <w:proofErr w:type="spellEnd"/>
      <w:r w:rsidRPr="00F2639D">
        <w:rPr>
          <w:rStyle w:val="Strong"/>
          <w:rFonts w:asciiTheme="majorHAnsi" w:hAnsiTheme="majorHAnsi" w:cstheme="majorHAnsi"/>
          <w:b/>
          <w:bCs/>
        </w:rPr>
        <w:t xml:space="preserve"> LLP | February 2003 – September 2010</w:t>
      </w:r>
    </w:p>
    <w:p w14:paraId="2F8B7B45" w14:textId="77777777" w:rsidR="002950FB" w:rsidRPr="002950FB" w:rsidRDefault="002950FB" w:rsidP="00DC344B">
      <w:pPr>
        <w:pStyle w:val="NormalWeb"/>
        <w:spacing w:before="0" w:beforeAutospacing="0" w:after="0" w:afterAutospacing="0"/>
        <w:jc w:val="both"/>
        <w:rPr>
          <w:rFonts w:asciiTheme="majorHAnsi" w:hAnsiTheme="majorHAnsi" w:cstheme="majorHAnsi"/>
          <w:sz w:val="22"/>
          <w:szCs w:val="22"/>
        </w:rPr>
      </w:pPr>
      <w:r w:rsidRPr="002950FB">
        <w:rPr>
          <w:rFonts w:asciiTheme="majorHAnsi" w:hAnsiTheme="majorHAnsi" w:cstheme="majorHAnsi"/>
          <w:sz w:val="22"/>
          <w:szCs w:val="22"/>
        </w:rPr>
        <w:t>Supported two Senior Partners and Associates while also managing deeds for major clients. Key contributions included:</w:t>
      </w:r>
    </w:p>
    <w:p w14:paraId="1504CADB"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Audio typing, document amendments, diary management, and meeting coordination.</w:t>
      </w:r>
    </w:p>
    <w:p w14:paraId="73E6DD4A"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Managed and maintained deeds for core clients, creating systems for secure storage and timely access during property transactions.</w:t>
      </w:r>
    </w:p>
    <w:p w14:paraId="7AC466C0"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Produced client reports and managed departmental financial targets.</w:t>
      </w:r>
    </w:p>
    <w:p w14:paraId="607DC59D" w14:textId="77777777" w:rsidR="005E11FE" w:rsidRDefault="005E11FE" w:rsidP="00DC344B">
      <w:pPr>
        <w:pStyle w:val="Heading4"/>
        <w:spacing w:before="0" w:beforeAutospacing="0" w:after="0" w:afterAutospacing="0"/>
        <w:jc w:val="both"/>
        <w:rPr>
          <w:rStyle w:val="Strong"/>
          <w:rFonts w:asciiTheme="majorHAnsi" w:hAnsiTheme="majorHAnsi" w:cstheme="majorHAnsi"/>
          <w:b/>
          <w:bCs/>
        </w:rPr>
      </w:pPr>
    </w:p>
    <w:p w14:paraId="5BA6D227" w14:textId="4E850781" w:rsidR="002950FB" w:rsidRPr="00F2639D" w:rsidRDefault="002950FB" w:rsidP="00DC344B">
      <w:pPr>
        <w:pStyle w:val="Heading4"/>
        <w:spacing w:before="0" w:beforeAutospacing="0" w:after="0" w:afterAutospacing="0"/>
        <w:jc w:val="both"/>
        <w:rPr>
          <w:rFonts w:asciiTheme="majorHAnsi" w:hAnsiTheme="majorHAnsi" w:cstheme="majorHAnsi"/>
        </w:rPr>
      </w:pPr>
      <w:r w:rsidRPr="00F2639D">
        <w:rPr>
          <w:rStyle w:val="Strong"/>
          <w:rFonts w:asciiTheme="majorHAnsi" w:hAnsiTheme="majorHAnsi" w:cstheme="majorHAnsi"/>
          <w:b/>
          <w:bCs/>
        </w:rPr>
        <w:t>Secretary | GVA Grimley Building Consultancy | October 2000 – February 2003</w:t>
      </w:r>
    </w:p>
    <w:p w14:paraId="29D90C7E" w14:textId="77777777" w:rsidR="002950FB" w:rsidRPr="002950FB" w:rsidRDefault="002950FB" w:rsidP="00DC344B">
      <w:pPr>
        <w:pStyle w:val="NormalWeb"/>
        <w:spacing w:before="0" w:beforeAutospacing="0" w:after="0" w:afterAutospacing="0"/>
        <w:jc w:val="both"/>
        <w:rPr>
          <w:rFonts w:asciiTheme="majorHAnsi" w:hAnsiTheme="majorHAnsi" w:cstheme="majorHAnsi"/>
          <w:sz w:val="22"/>
          <w:szCs w:val="22"/>
        </w:rPr>
      </w:pPr>
      <w:r w:rsidRPr="002950FB">
        <w:rPr>
          <w:rFonts w:asciiTheme="majorHAnsi" w:hAnsiTheme="majorHAnsi" w:cstheme="majorHAnsi"/>
          <w:sz w:val="22"/>
          <w:szCs w:val="22"/>
        </w:rPr>
        <w:t>Provided high-level secretarial support, including:</w:t>
      </w:r>
    </w:p>
    <w:p w14:paraId="06C10DF3"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Audio typing, preparation of building survey reports, and managing collateral warranties and consultancy agreements.</w:t>
      </w:r>
    </w:p>
    <w:p w14:paraId="3740E464"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b/>
          <w:bCs/>
          <w:kern w:val="0"/>
          <w:lang w:eastAsia="en-GB"/>
          <w14:ligatures w14:val="none"/>
        </w:rPr>
      </w:pPr>
      <w:r w:rsidRPr="002950FB">
        <w:rPr>
          <w:rFonts w:asciiTheme="majorHAnsi" w:eastAsia="Times New Roman" w:hAnsiTheme="majorHAnsi" w:cstheme="majorHAnsi"/>
          <w:kern w:val="0"/>
          <w:lang w:eastAsia="en-GB"/>
          <w14:ligatures w14:val="none"/>
        </w:rPr>
        <w:t>Managed diaries, implemented quality assurance procedures, and supported tender processes</w:t>
      </w:r>
      <w:r w:rsidRPr="002950FB">
        <w:rPr>
          <w:rFonts w:asciiTheme="majorHAnsi" w:eastAsia="Times New Roman" w:hAnsiTheme="majorHAnsi" w:cstheme="majorHAnsi"/>
          <w:b/>
          <w:bCs/>
          <w:kern w:val="0"/>
          <w:lang w:eastAsia="en-GB"/>
          <w14:ligatures w14:val="none"/>
        </w:rPr>
        <w:t>.</w:t>
      </w:r>
    </w:p>
    <w:p w14:paraId="79AD03D0" w14:textId="77777777" w:rsidR="005E11FE" w:rsidRDefault="005E11FE" w:rsidP="00DC344B">
      <w:pPr>
        <w:pStyle w:val="Heading4"/>
        <w:spacing w:before="0" w:beforeAutospacing="0" w:after="0" w:afterAutospacing="0"/>
        <w:jc w:val="both"/>
        <w:rPr>
          <w:rStyle w:val="Strong"/>
          <w:rFonts w:asciiTheme="majorHAnsi" w:hAnsiTheme="majorHAnsi" w:cstheme="majorHAnsi"/>
          <w:b/>
          <w:bCs/>
        </w:rPr>
      </w:pPr>
    </w:p>
    <w:p w14:paraId="4F86A43F" w14:textId="54130B80" w:rsidR="002950FB" w:rsidRPr="00F2639D" w:rsidRDefault="002950FB" w:rsidP="00DC344B">
      <w:pPr>
        <w:pStyle w:val="Heading4"/>
        <w:spacing w:before="0" w:beforeAutospacing="0" w:after="0" w:afterAutospacing="0"/>
        <w:jc w:val="both"/>
        <w:rPr>
          <w:rFonts w:asciiTheme="majorHAnsi" w:hAnsiTheme="majorHAnsi" w:cstheme="majorHAnsi"/>
        </w:rPr>
      </w:pPr>
      <w:r w:rsidRPr="00F2639D">
        <w:rPr>
          <w:rStyle w:val="Strong"/>
          <w:rFonts w:asciiTheme="majorHAnsi" w:hAnsiTheme="majorHAnsi" w:cstheme="majorHAnsi"/>
          <w:b/>
          <w:bCs/>
        </w:rPr>
        <w:t>Undergraduate/Postgraduate Secretary | UMIST | March 2000 – October 2000</w:t>
      </w:r>
    </w:p>
    <w:p w14:paraId="7B57EF82" w14:textId="77777777" w:rsidR="002950FB" w:rsidRPr="002950FB" w:rsidRDefault="002950FB" w:rsidP="00DC344B">
      <w:pPr>
        <w:pStyle w:val="NormalWeb"/>
        <w:spacing w:before="0" w:beforeAutospacing="0" w:after="0" w:afterAutospacing="0"/>
        <w:jc w:val="both"/>
        <w:rPr>
          <w:rFonts w:asciiTheme="majorHAnsi" w:hAnsiTheme="majorHAnsi" w:cstheme="majorHAnsi"/>
          <w:sz w:val="22"/>
          <w:szCs w:val="22"/>
        </w:rPr>
      </w:pPr>
      <w:r w:rsidRPr="002950FB">
        <w:rPr>
          <w:rFonts w:asciiTheme="majorHAnsi" w:hAnsiTheme="majorHAnsi" w:cstheme="majorHAnsi"/>
          <w:sz w:val="22"/>
          <w:szCs w:val="22"/>
        </w:rPr>
        <w:t>Streamlined the admissions process for national and international students:</w:t>
      </w:r>
    </w:p>
    <w:p w14:paraId="778C3A45"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Processed applications, developed new procedures, and ensured smooth postgraduate admissions.</w:t>
      </w:r>
    </w:p>
    <w:p w14:paraId="59A46692"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Managed essays and coursework submissions in line with internal deadlines.</w:t>
      </w:r>
    </w:p>
    <w:p w14:paraId="0B161A66" w14:textId="77777777" w:rsidR="005E11FE" w:rsidRDefault="005E11FE" w:rsidP="00DC344B">
      <w:pPr>
        <w:pStyle w:val="Heading4"/>
        <w:spacing w:before="0" w:beforeAutospacing="0" w:after="0" w:afterAutospacing="0"/>
        <w:jc w:val="both"/>
        <w:rPr>
          <w:rStyle w:val="Strong"/>
          <w:rFonts w:asciiTheme="majorHAnsi" w:hAnsiTheme="majorHAnsi" w:cstheme="majorHAnsi"/>
          <w:b/>
          <w:bCs/>
        </w:rPr>
      </w:pPr>
    </w:p>
    <w:p w14:paraId="0EA36F37" w14:textId="7D784C5A" w:rsidR="002950FB" w:rsidRPr="00F2639D" w:rsidRDefault="002950FB" w:rsidP="00DC344B">
      <w:pPr>
        <w:pStyle w:val="Heading4"/>
        <w:spacing w:before="0" w:beforeAutospacing="0" w:after="0" w:afterAutospacing="0"/>
        <w:jc w:val="both"/>
        <w:rPr>
          <w:rStyle w:val="Strong"/>
          <w:rFonts w:asciiTheme="majorHAnsi" w:hAnsiTheme="majorHAnsi" w:cstheme="majorHAnsi"/>
          <w:b/>
          <w:bCs/>
        </w:rPr>
      </w:pPr>
      <w:r w:rsidRPr="00F2639D">
        <w:rPr>
          <w:rStyle w:val="Strong"/>
          <w:rFonts w:asciiTheme="majorHAnsi" w:hAnsiTheme="majorHAnsi" w:cstheme="majorHAnsi"/>
          <w:b/>
          <w:bCs/>
        </w:rPr>
        <w:t xml:space="preserve">PA to Dealer Principal/Marketing Assistant/Service Receptionist </w:t>
      </w:r>
    </w:p>
    <w:p w14:paraId="12FFD279" w14:textId="7841C805" w:rsidR="002950FB" w:rsidRPr="00F2639D" w:rsidRDefault="002950FB" w:rsidP="00DC344B">
      <w:pPr>
        <w:pStyle w:val="Heading4"/>
        <w:spacing w:before="0" w:beforeAutospacing="0" w:after="0" w:afterAutospacing="0"/>
        <w:jc w:val="both"/>
        <w:rPr>
          <w:rFonts w:asciiTheme="majorHAnsi" w:hAnsiTheme="majorHAnsi" w:cstheme="majorHAnsi"/>
        </w:rPr>
      </w:pPr>
      <w:r w:rsidRPr="00F2639D">
        <w:rPr>
          <w:rStyle w:val="Strong"/>
          <w:rFonts w:asciiTheme="majorHAnsi" w:hAnsiTheme="majorHAnsi" w:cstheme="majorHAnsi"/>
          <w:b/>
          <w:bCs/>
        </w:rPr>
        <w:t>| Lloyd Motors Ltd | January 1996 – September 1999</w:t>
      </w:r>
    </w:p>
    <w:p w14:paraId="7B3A20DA" w14:textId="77777777" w:rsidR="002950FB" w:rsidRPr="002950FB" w:rsidRDefault="002950FB" w:rsidP="00DC344B">
      <w:pPr>
        <w:pStyle w:val="NormalWeb"/>
        <w:spacing w:before="0" w:beforeAutospacing="0" w:after="0" w:afterAutospacing="0"/>
        <w:jc w:val="both"/>
        <w:rPr>
          <w:rFonts w:asciiTheme="majorHAnsi" w:hAnsiTheme="majorHAnsi" w:cstheme="majorHAnsi"/>
          <w:sz w:val="22"/>
          <w:szCs w:val="22"/>
        </w:rPr>
      </w:pPr>
      <w:r w:rsidRPr="002950FB">
        <w:rPr>
          <w:rFonts w:asciiTheme="majorHAnsi" w:hAnsiTheme="majorHAnsi" w:cstheme="majorHAnsi"/>
          <w:sz w:val="22"/>
          <w:szCs w:val="22"/>
        </w:rPr>
        <w:t>Delivered comprehensive clerical and marketing support. Responsibilities included:</w:t>
      </w:r>
    </w:p>
    <w:p w14:paraId="000B548B" w14:textId="6BA5A90D"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proofErr w:type="gramStart"/>
      <w:r w:rsidRPr="002950FB">
        <w:rPr>
          <w:rFonts w:asciiTheme="majorHAnsi" w:eastAsia="Times New Roman" w:hAnsiTheme="majorHAnsi" w:cstheme="majorHAnsi"/>
          <w:kern w:val="0"/>
          <w:lang w:eastAsia="en-GB"/>
          <w14:ligatures w14:val="none"/>
        </w:rPr>
        <w:t>Managed databases</w:t>
      </w:r>
      <w:r>
        <w:rPr>
          <w:rFonts w:asciiTheme="majorHAnsi" w:eastAsia="Times New Roman" w:hAnsiTheme="majorHAnsi" w:cstheme="majorHAnsi"/>
          <w:kern w:val="0"/>
          <w:lang w:eastAsia="en-GB"/>
          <w14:ligatures w14:val="none"/>
        </w:rPr>
        <w:t>,</w:t>
      </w:r>
      <w:proofErr w:type="gramEnd"/>
      <w:r w:rsidRPr="002950FB">
        <w:rPr>
          <w:rFonts w:asciiTheme="majorHAnsi" w:eastAsia="Times New Roman" w:hAnsiTheme="majorHAnsi" w:cstheme="majorHAnsi"/>
          <w:kern w:val="0"/>
          <w:lang w:eastAsia="en-GB"/>
          <w14:ligatures w14:val="none"/>
        </w:rPr>
        <w:t xml:space="preserve"> produced mail-shots, and coordinated meetings.</w:t>
      </w:r>
    </w:p>
    <w:p w14:paraId="4DB70A06" w14:textId="77777777" w:rsidR="002950FB" w:rsidRPr="002950FB" w:rsidRDefault="002950FB" w:rsidP="00DC344B">
      <w:pPr>
        <w:numPr>
          <w:ilvl w:val="0"/>
          <w:numId w:val="1"/>
        </w:numPr>
        <w:tabs>
          <w:tab w:val="clear" w:pos="720"/>
          <w:tab w:val="num" w:pos="360"/>
        </w:tabs>
        <w:spacing w:after="0" w:line="240" w:lineRule="auto"/>
        <w:ind w:left="360"/>
        <w:jc w:val="both"/>
        <w:rPr>
          <w:rFonts w:asciiTheme="majorHAnsi" w:eastAsia="Times New Roman" w:hAnsiTheme="majorHAnsi" w:cstheme="majorHAnsi"/>
          <w:kern w:val="0"/>
          <w:lang w:eastAsia="en-GB"/>
          <w14:ligatures w14:val="none"/>
        </w:rPr>
      </w:pPr>
      <w:r w:rsidRPr="002950FB">
        <w:rPr>
          <w:rFonts w:asciiTheme="majorHAnsi" w:eastAsia="Times New Roman" w:hAnsiTheme="majorHAnsi" w:cstheme="majorHAnsi"/>
          <w:kern w:val="0"/>
          <w:lang w:eastAsia="en-GB"/>
          <w14:ligatures w14:val="none"/>
        </w:rPr>
        <w:t>Assisted in organizing events, including the launch of new models and the opening of a new dealership.</w:t>
      </w:r>
    </w:p>
    <w:p w14:paraId="7A7DB983" w14:textId="77777777" w:rsidR="00F2639D" w:rsidRPr="00F2639D" w:rsidRDefault="00F2639D" w:rsidP="00F2639D">
      <w:pPr>
        <w:rPr>
          <w:rFonts w:asciiTheme="majorHAnsi" w:hAnsiTheme="majorHAnsi" w:cstheme="majorHAnsi"/>
        </w:rPr>
      </w:pPr>
      <w:r w:rsidRPr="00F2639D">
        <w:rPr>
          <w:rFonts w:asciiTheme="majorHAnsi" w:hAnsiTheme="majorHAnsi" w:cstheme="majorHAnsi"/>
        </w:rPr>
        <w:t>_______________________________________________________________________________________</w:t>
      </w:r>
    </w:p>
    <w:p w14:paraId="2D95DE5A" w14:textId="77777777" w:rsidR="002950FB" w:rsidRPr="00F2639D" w:rsidRDefault="002950FB" w:rsidP="00DC344B">
      <w:pPr>
        <w:pStyle w:val="Heading3"/>
        <w:spacing w:before="0" w:line="240" w:lineRule="auto"/>
        <w:jc w:val="both"/>
        <w:rPr>
          <w:rFonts w:cstheme="majorHAnsi"/>
          <w:color w:val="auto"/>
          <w:sz w:val="28"/>
          <w:szCs w:val="28"/>
        </w:rPr>
      </w:pPr>
      <w:r w:rsidRPr="00F2639D">
        <w:rPr>
          <w:rStyle w:val="Strong"/>
          <w:rFonts w:cstheme="majorHAnsi"/>
          <w:color w:val="auto"/>
          <w:sz w:val="28"/>
          <w:szCs w:val="28"/>
        </w:rPr>
        <w:t>EDUCATION</w:t>
      </w:r>
    </w:p>
    <w:p w14:paraId="6FD8C357" w14:textId="77777777" w:rsidR="00F2639D" w:rsidRDefault="00F2639D" w:rsidP="001E7055">
      <w:pPr>
        <w:spacing w:after="0" w:line="240" w:lineRule="auto"/>
        <w:rPr>
          <w:rFonts w:asciiTheme="majorHAnsi" w:eastAsia="Times New Roman" w:hAnsiTheme="majorHAnsi" w:cstheme="majorHAnsi"/>
          <w:color w:val="000000"/>
          <w:kern w:val="0"/>
          <w:lang w:eastAsia="en-GB"/>
          <w14:ligatures w14:val="none"/>
        </w:rPr>
      </w:pPr>
    </w:p>
    <w:p w14:paraId="0E9D1462" w14:textId="41600A7B" w:rsidR="001E7055" w:rsidRPr="001E7055" w:rsidRDefault="001E7055" w:rsidP="001E7055">
      <w:pPr>
        <w:spacing w:after="0" w:line="240" w:lineRule="auto"/>
        <w:rPr>
          <w:rFonts w:asciiTheme="majorHAnsi" w:eastAsia="Times New Roman" w:hAnsiTheme="majorHAnsi" w:cstheme="majorHAnsi"/>
          <w:b/>
          <w:bCs/>
          <w:color w:val="000000"/>
          <w:kern w:val="0"/>
          <w:lang w:eastAsia="en-GB"/>
          <w14:ligatures w14:val="none"/>
        </w:rPr>
      </w:pPr>
      <w:r w:rsidRPr="001E7055">
        <w:rPr>
          <w:rFonts w:asciiTheme="majorHAnsi" w:eastAsia="Times New Roman" w:hAnsiTheme="majorHAnsi" w:cstheme="majorHAnsi"/>
          <w:b/>
          <w:bCs/>
          <w:color w:val="000000"/>
          <w:kern w:val="0"/>
          <w:lang w:eastAsia="en-GB"/>
          <w14:ligatures w14:val="none"/>
        </w:rPr>
        <w:t>Manchester College</w:t>
      </w:r>
      <w:r w:rsidRPr="00F2639D">
        <w:rPr>
          <w:rFonts w:asciiTheme="majorHAnsi" w:eastAsia="Times New Roman" w:hAnsiTheme="majorHAnsi" w:cstheme="majorHAnsi"/>
          <w:b/>
          <w:bCs/>
          <w:color w:val="000000"/>
          <w:kern w:val="0"/>
          <w:lang w:eastAsia="en-GB"/>
          <w14:ligatures w14:val="none"/>
        </w:rPr>
        <w:tab/>
      </w:r>
      <w:r w:rsidRPr="001E7055">
        <w:rPr>
          <w:rFonts w:asciiTheme="majorHAnsi" w:eastAsia="Times New Roman" w:hAnsiTheme="majorHAnsi" w:cstheme="majorHAnsi"/>
          <w:b/>
          <w:bCs/>
          <w:color w:val="000000"/>
          <w:kern w:val="0"/>
          <w:lang w:eastAsia="en-GB"/>
          <w14:ligatures w14:val="none"/>
        </w:rPr>
        <w:t>Jan 2013 - Jan 2014</w:t>
      </w:r>
      <w:r w:rsidRPr="00F2639D">
        <w:rPr>
          <w:rFonts w:asciiTheme="majorHAnsi" w:eastAsia="Times New Roman" w:hAnsiTheme="majorHAnsi" w:cstheme="majorHAnsi"/>
          <w:b/>
          <w:bCs/>
          <w:color w:val="000000"/>
          <w:kern w:val="0"/>
          <w:lang w:eastAsia="en-GB"/>
          <w14:ligatures w14:val="none"/>
        </w:rPr>
        <w:t xml:space="preserve"> </w:t>
      </w:r>
      <w:r w:rsidRPr="001E7055">
        <w:rPr>
          <w:rFonts w:asciiTheme="majorHAnsi" w:eastAsia="Times New Roman" w:hAnsiTheme="majorHAnsi" w:cstheme="majorHAnsi"/>
          <w:b/>
          <w:bCs/>
          <w:color w:val="000000"/>
          <w:kern w:val="0"/>
          <w:lang w:eastAsia="en-GB"/>
          <w14:ligatures w14:val="none"/>
        </w:rPr>
        <w:t>(Distance Learning)</w:t>
      </w:r>
    </w:p>
    <w:p w14:paraId="7AE978C4" w14:textId="7D3F3534" w:rsidR="001E7055" w:rsidRPr="00F2639D" w:rsidRDefault="001E7055" w:rsidP="001E7055">
      <w:pPr>
        <w:spacing w:after="0" w:line="240" w:lineRule="auto"/>
        <w:rPr>
          <w:rFonts w:asciiTheme="majorHAnsi" w:eastAsia="Times New Roman" w:hAnsiTheme="majorHAnsi" w:cstheme="majorHAnsi"/>
          <w:b/>
          <w:bCs/>
          <w:color w:val="000000"/>
          <w:kern w:val="0"/>
          <w:lang w:eastAsia="en-GB"/>
          <w14:ligatures w14:val="none"/>
        </w:rPr>
      </w:pPr>
      <w:r w:rsidRPr="001E7055">
        <w:rPr>
          <w:rFonts w:asciiTheme="majorHAnsi" w:eastAsia="Times New Roman" w:hAnsiTheme="majorHAnsi" w:cstheme="majorHAnsi"/>
          <w:b/>
          <w:bCs/>
          <w:color w:val="000000"/>
          <w:kern w:val="0"/>
          <w:lang w:eastAsia="en-GB"/>
          <w14:ligatures w14:val="none"/>
        </w:rPr>
        <w:t xml:space="preserve">Access to HE Diploma (Nursing and Allied Professions) </w:t>
      </w:r>
      <w:r w:rsidR="00F2639D">
        <w:rPr>
          <w:rFonts w:asciiTheme="majorHAnsi" w:eastAsia="Times New Roman" w:hAnsiTheme="majorHAnsi" w:cstheme="majorHAnsi"/>
          <w:b/>
          <w:bCs/>
          <w:color w:val="000000"/>
          <w:kern w:val="0"/>
          <w:lang w:eastAsia="en-GB"/>
          <w14:ligatures w14:val="none"/>
        </w:rPr>
        <w:t>(Overall Distinction)</w:t>
      </w:r>
    </w:p>
    <w:p w14:paraId="26CAAD43" w14:textId="77777777" w:rsid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 xml:space="preserve">Health Sciences (Distinction) </w:t>
      </w:r>
    </w:p>
    <w:p w14:paraId="7F799D83" w14:textId="77777777" w:rsid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 xml:space="preserve">Health Studies (Distinction) </w:t>
      </w:r>
    </w:p>
    <w:p w14:paraId="506ADE41" w14:textId="77777777" w:rsid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 xml:space="preserve">Psychology (Distinction) </w:t>
      </w:r>
    </w:p>
    <w:p w14:paraId="78ADDB42" w14:textId="77777777" w:rsid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 xml:space="preserve">Sociology (Merit) </w:t>
      </w:r>
    </w:p>
    <w:p w14:paraId="56B1D15F" w14:textId="77777777" w:rsid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 xml:space="preserve">Core Research (Distinction) </w:t>
      </w:r>
    </w:p>
    <w:p w14:paraId="4538962A" w14:textId="77777777" w:rsid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 xml:space="preserve">Core Personal Development and Study Skills (Distinction) </w:t>
      </w:r>
    </w:p>
    <w:p w14:paraId="516CD63D" w14:textId="77777777" w:rsid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 xml:space="preserve">Core Maths (Distinction) </w:t>
      </w:r>
    </w:p>
    <w:p w14:paraId="284CDC61" w14:textId="77777777" w:rsid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 xml:space="preserve">Core English (Distinction) </w:t>
      </w:r>
    </w:p>
    <w:p w14:paraId="3B23AAAD" w14:textId="5763BCBF" w:rsidR="001E7055" w:rsidRP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Core ICT (Distinction) RSA / NVQ</w:t>
      </w:r>
    </w:p>
    <w:p w14:paraId="0AFB09A2" w14:textId="77777777" w:rsidR="001E7055" w:rsidRDefault="001E7055" w:rsidP="001E7055">
      <w:pPr>
        <w:spacing w:after="0" w:line="240" w:lineRule="auto"/>
        <w:rPr>
          <w:rFonts w:asciiTheme="majorHAnsi" w:eastAsia="Times New Roman" w:hAnsiTheme="majorHAnsi" w:cstheme="majorHAnsi"/>
          <w:color w:val="000000"/>
          <w:kern w:val="0"/>
          <w:lang w:eastAsia="en-GB"/>
          <w14:ligatures w14:val="none"/>
        </w:rPr>
      </w:pPr>
    </w:p>
    <w:p w14:paraId="67DB65EB" w14:textId="77777777" w:rsidR="00F2639D" w:rsidRPr="00F2639D" w:rsidRDefault="001E7055" w:rsidP="001E7055">
      <w:pPr>
        <w:spacing w:after="0" w:line="240" w:lineRule="auto"/>
        <w:rPr>
          <w:rFonts w:asciiTheme="majorHAnsi" w:eastAsia="Times New Roman" w:hAnsiTheme="majorHAnsi" w:cstheme="majorHAnsi"/>
          <w:b/>
          <w:bCs/>
          <w:color w:val="000000"/>
          <w:kern w:val="0"/>
          <w:lang w:eastAsia="en-GB"/>
          <w14:ligatures w14:val="none"/>
        </w:rPr>
      </w:pPr>
      <w:r w:rsidRPr="001E7055">
        <w:rPr>
          <w:rFonts w:asciiTheme="majorHAnsi" w:eastAsia="Times New Roman" w:hAnsiTheme="majorHAnsi" w:cstheme="majorHAnsi"/>
          <w:b/>
          <w:bCs/>
          <w:color w:val="000000"/>
          <w:kern w:val="0"/>
          <w:lang w:eastAsia="en-GB"/>
          <w14:ligatures w14:val="none"/>
        </w:rPr>
        <w:t>West Cumbria College</w:t>
      </w:r>
      <w:r w:rsidR="00F2639D" w:rsidRPr="00F2639D">
        <w:rPr>
          <w:rFonts w:asciiTheme="majorHAnsi" w:eastAsia="Times New Roman" w:hAnsiTheme="majorHAnsi" w:cstheme="majorHAnsi"/>
          <w:b/>
          <w:bCs/>
          <w:color w:val="000000"/>
          <w:kern w:val="0"/>
          <w:lang w:eastAsia="en-GB"/>
          <w14:ligatures w14:val="none"/>
        </w:rPr>
        <w:tab/>
        <w:t>1993-1995</w:t>
      </w:r>
      <w:r w:rsidRPr="001E7055">
        <w:rPr>
          <w:rFonts w:asciiTheme="majorHAnsi" w:eastAsia="Times New Roman" w:hAnsiTheme="majorHAnsi" w:cstheme="majorHAnsi"/>
          <w:b/>
          <w:bCs/>
          <w:color w:val="000000"/>
          <w:kern w:val="0"/>
          <w:lang w:eastAsia="en-GB"/>
          <w14:ligatures w14:val="none"/>
        </w:rPr>
        <w:t xml:space="preserve"> </w:t>
      </w:r>
    </w:p>
    <w:p w14:paraId="1C3228BA" w14:textId="2E9A1319" w:rsidR="001E7055" w:rsidRPr="001E7055" w:rsidRDefault="001E7055" w:rsidP="001E7055">
      <w:pPr>
        <w:spacing w:after="0" w:line="240" w:lineRule="auto"/>
        <w:rPr>
          <w:rFonts w:asciiTheme="majorHAnsi" w:eastAsia="Times New Roman" w:hAnsiTheme="majorHAnsi" w:cstheme="majorHAnsi"/>
          <w:color w:val="000000"/>
          <w:kern w:val="0"/>
          <w:lang w:eastAsia="en-GB"/>
          <w14:ligatures w14:val="none"/>
        </w:rPr>
      </w:pPr>
      <w:r w:rsidRPr="001E7055">
        <w:rPr>
          <w:rFonts w:asciiTheme="majorHAnsi" w:eastAsia="Times New Roman" w:hAnsiTheme="majorHAnsi" w:cstheme="majorHAnsi"/>
          <w:color w:val="000000"/>
          <w:kern w:val="0"/>
          <w:lang w:eastAsia="en-GB"/>
          <w14:ligatures w14:val="none"/>
        </w:rPr>
        <w:t>NVQ Business Administration I</w:t>
      </w:r>
      <w:r w:rsidRPr="00F2639D">
        <w:rPr>
          <w:rFonts w:asciiTheme="majorHAnsi" w:eastAsia="Times New Roman" w:hAnsiTheme="majorHAnsi" w:cstheme="majorHAnsi"/>
          <w:color w:val="000000"/>
          <w:kern w:val="0"/>
          <w:lang w:eastAsia="en-GB"/>
          <w14:ligatures w14:val="none"/>
        </w:rPr>
        <w:t xml:space="preserve">, </w:t>
      </w:r>
      <w:r w:rsidRPr="001E7055">
        <w:rPr>
          <w:rFonts w:asciiTheme="majorHAnsi" w:eastAsia="Times New Roman" w:hAnsiTheme="majorHAnsi" w:cstheme="majorHAnsi"/>
          <w:color w:val="000000"/>
          <w:kern w:val="0"/>
          <w:lang w:eastAsia="en-GB"/>
          <w14:ligatures w14:val="none"/>
        </w:rPr>
        <w:t>II</w:t>
      </w:r>
      <w:r w:rsidRPr="00F2639D">
        <w:rPr>
          <w:rFonts w:asciiTheme="majorHAnsi" w:eastAsia="Times New Roman" w:hAnsiTheme="majorHAnsi" w:cstheme="majorHAnsi"/>
          <w:color w:val="000000"/>
          <w:kern w:val="0"/>
          <w:lang w:eastAsia="en-GB"/>
          <w14:ligatures w14:val="none"/>
        </w:rPr>
        <w:t xml:space="preserve">&amp; </w:t>
      </w:r>
      <w:r w:rsidRPr="001E7055">
        <w:rPr>
          <w:rFonts w:asciiTheme="majorHAnsi" w:eastAsia="Times New Roman" w:hAnsiTheme="majorHAnsi" w:cstheme="majorHAnsi"/>
          <w:color w:val="000000"/>
          <w:kern w:val="0"/>
          <w:lang w:eastAsia="en-GB"/>
          <w14:ligatures w14:val="none"/>
        </w:rPr>
        <w:t>III</w:t>
      </w:r>
      <w:r w:rsidRPr="00F2639D">
        <w:rPr>
          <w:rFonts w:asciiTheme="majorHAnsi" w:eastAsia="Times New Roman" w:hAnsiTheme="majorHAnsi" w:cstheme="majorHAnsi"/>
          <w:color w:val="000000"/>
          <w:kern w:val="0"/>
          <w:lang w:eastAsia="en-GB"/>
          <w14:ligatures w14:val="none"/>
        </w:rPr>
        <w:t xml:space="preserve"> (Distinction)</w:t>
      </w:r>
    </w:p>
    <w:p w14:paraId="2EBC369E" w14:textId="77777777" w:rsidR="001E7055" w:rsidRDefault="001E7055" w:rsidP="001E7055">
      <w:pPr>
        <w:spacing w:after="0" w:line="240" w:lineRule="auto"/>
        <w:jc w:val="both"/>
        <w:rPr>
          <w:rFonts w:asciiTheme="majorHAnsi" w:eastAsia="Times New Roman" w:hAnsiTheme="majorHAnsi" w:cstheme="majorHAnsi"/>
          <w:color w:val="000000"/>
          <w:kern w:val="0"/>
          <w:lang w:eastAsia="en-GB"/>
          <w14:ligatures w14:val="none"/>
        </w:rPr>
      </w:pPr>
    </w:p>
    <w:p w14:paraId="0F8FB67D" w14:textId="77777777" w:rsidR="00F2639D" w:rsidRPr="00F2639D" w:rsidRDefault="00F2639D" w:rsidP="001E7055">
      <w:pPr>
        <w:spacing w:after="0" w:line="240" w:lineRule="auto"/>
        <w:jc w:val="both"/>
        <w:rPr>
          <w:rFonts w:asciiTheme="majorHAnsi" w:hAnsiTheme="majorHAnsi" w:cstheme="majorHAnsi"/>
          <w:b/>
          <w:bCs/>
          <w:color w:val="000000"/>
        </w:rPr>
      </w:pPr>
      <w:r w:rsidRPr="00F2639D">
        <w:rPr>
          <w:rFonts w:asciiTheme="majorHAnsi" w:hAnsiTheme="majorHAnsi" w:cstheme="majorHAnsi"/>
          <w:b/>
          <w:bCs/>
          <w:color w:val="000000"/>
        </w:rPr>
        <w:t>Cockermouth School</w:t>
      </w:r>
      <w:r w:rsidRPr="00F2639D">
        <w:rPr>
          <w:rFonts w:asciiTheme="majorHAnsi" w:hAnsiTheme="majorHAnsi" w:cstheme="majorHAnsi"/>
          <w:b/>
          <w:bCs/>
          <w:color w:val="000000"/>
        </w:rPr>
        <w:tab/>
        <w:t xml:space="preserve">September 1988 - </w:t>
      </w:r>
      <w:r w:rsidR="001E7055" w:rsidRPr="00F2639D">
        <w:rPr>
          <w:rFonts w:asciiTheme="majorHAnsi" w:hAnsiTheme="majorHAnsi" w:cstheme="majorHAnsi"/>
          <w:b/>
          <w:bCs/>
          <w:color w:val="000000"/>
        </w:rPr>
        <w:t>Jul</w:t>
      </w:r>
      <w:r w:rsidRPr="00F2639D">
        <w:rPr>
          <w:rFonts w:asciiTheme="majorHAnsi" w:hAnsiTheme="majorHAnsi" w:cstheme="majorHAnsi"/>
          <w:b/>
          <w:bCs/>
          <w:color w:val="000000"/>
        </w:rPr>
        <w:t>y</w:t>
      </w:r>
      <w:r w:rsidR="001E7055" w:rsidRPr="00F2639D">
        <w:rPr>
          <w:rFonts w:asciiTheme="majorHAnsi" w:hAnsiTheme="majorHAnsi" w:cstheme="majorHAnsi"/>
          <w:b/>
          <w:bCs/>
          <w:color w:val="000000"/>
        </w:rPr>
        <w:t xml:space="preserve"> 1993 </w:t>
      </w:r>
    </w:p>
    <w:p w14:paraId="6E4A0277" w14:textId="2A86C712" w:rsidR="002950FB" w:rsidRPr="002950FB" w:rsidRDefault="001E7055" w:rsidP="001E7055">
      <w:pPr>
        <w:spacing w:after="0" w:line="240" w:lineRule="auto"/>
        <w:jc w:val="both"/>
        <w:rPr>
          <w:rFonts w:asciiTheme="majorHAnsi" w:hAnsiTheme="majorHAnsi" w:cstheme="majorHAnsi"/>
        </w:rPr>
      </w:pPr>
      <w:r w:rsidRPr="00F2639D">
        <w:rPr>
          <w:rFonts w:asciiTheme="majorHAnsi" w:hAnsiTheme="majorHAnsi" w:cstheme="majorHAnsi"/>
          <w:color w:val="000000"/>
        </w:rPr>
        <w:t>8 GCSE’s including English Language, English Literature and Mathematics</w:t>
      </w:r>
      <w:r w:rsidR="00000000">
        <w:rPr>
          <w:rFonts w:asciiTheme="majorHAnsi" w:hAnsiTheme="majorHAnsi" w:cstheme="majorHAnsi"/>
        </w:rPr>
        <w:pict w14:anchorId="08C9183B">
          <v:rect id="_x0000_i1025" style="width:0;height:1.5pt" o:hralign="center" o:hrstd="t" o:hr="t" fillcolor="#a0a0a0" stroked="f"/>
        </w:pict>
      </w:r>
    </w:p>
    <w:p w14:paraId="284D7CED" w14:textId="77777777" w:rsidR="002950FB" w:rsidRPr="00F2639D" w:rsidRDefault="002950FB" w:rsidP="001E7055">
      <w:pPr>
        <w:pStyle w:val="Heading3"/>
        <w:spacing w:before="0" w:line="240" w:lineRule="auto"/>
        <w:jc w:val="both"/>
        <w:rPr>
          <w:rFonts w:cstheme="majorHAnsi"/>
          <w:color w:val="auto"/>
          <w:sz w:val="28"/>
          <w:szCs w:val="28"/>
        </w:rPr>
      </w:pPr>
      <w:r w:rsidRPr="00F2639D">
        <w:rPr>
          <w:rStyle w:val="Strong"/>
          <w:rFonts w:cstheme="majorHAnsi"/>
          <w:color w:val="auto"/>
          <w:sz w:val="28"/>
          <w:szCs w:val="28"/>
        </w:rPr>
        <w:t>REFERENCES</w:t>
      </w:r>
    </w:p>
    <w:p w14:paraId="3FBE66F1" w14:textId="77777777" w:rsidR="002950FB" w:rsidRPr="002950FB" w:rsidRDefault="002950FB" w:rsidP="001E7055">
      <w:pPr>
        <w:pStyle w:val="NormalWeb"/>
        <w:spacing w:before="0" w:beforeAutospacing="0" w:after="0" w:afterAutospacing="0"/>
        <w:jc w:val="both"/>
        <w:rPr>
          <w:rFonts w:asciiTheme="majorHAnsi" w:hAnsiTheme="majorHAnsi" w:cstheme="majorHAnsi"/>
          <w:sz w:val="22"/>
          <w:szCs w:val="22"/>
        </w:rPr>
      </w:pPr>
      <w:r w:rsidRPr="002950FB">
        <w:rPr>
          <w:rFonts w:asciiTheme="majorHAnsi" w:hAnsiTheme="majorHAnsi" w:cstheme="majorHAnsi"/>
          <w:sz w:val="22"/>
          <w:szCs w:val="22"/>
        </w:rPr>
        <w:t>Available upon request.</w:t>
      </w:r>
    </w:p>
    <w:p w14:paraId="4389D858" w14:textId="77777777" w:rsidR="000262CB" w:rsidRPr="002950FB" w:rsidRDefault="000262CB" w:rsidP="001E7055">
      <w:pPr>
        <w:spacing w:after="0" w:line="240" w:lineRule="auto"/>
        <w:jc w:val="both"/>
        <w:rPr>
          <w:rFonts w:asciiTheme="majorHAnsi" w:hAnsiTheme="majorHAnsi" w:cstheme="majorHAnsi"/>
        </w:rPr>
      </w:pPr>
    </w:p>
    <w:sectPr w:rsidR="000262CB" w:rsidRPr="002950FB" w:rsidSect="004968E6">
      <w:headerReference w:type="default" r:id="rId7"/>
      <w:pgSz w:w="11906" w:h="16838"/>
      <w:pgMar w:top="284"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BF970" w14:textId="77777777" w:rsidR="006B6EE5" w:rsidRDefault="006B6EE5" w:rsidP="002950FB">
      <w:pPr>
        <w:spacing w:after="0" w:line="240" w:lineRule="auto"/>
      </w:pPr>
      <w:r>
        <w:separator/>
      </w:r>
    </w:p>
  </w:endnote>
  <w:endnote w:type="continuationSeparator" w:id="0">
    <w:p w14:paraId="2E2134DA" w14:textId="77777777" w:rsidR="006B6EE5" w:rsidRDefault="006B6EE5" w:rsidP="00295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C2F5D" w14:textId="77777777" w:rsidR="006B6EE5" w:rsidRDefault="006B6EE5" w:rsidP="002950FB">
      <w:pPr>
        <w:spacing w:after="0" w:line="240" w:lineRule="auto"/>
      </w:pPr>
      <w:r>
        <w:separator/>
      </w:r>
    </w:p>
  </w:footnote>
  <w:footnote w:type="continuationSeparator" w:id="0">
    <w:p w14:paraId="6E2BEB86" w14:textId="77777777" w:rsidR="006B6EE5" w:rsidRDefault="006B6EE5" w:rsidP="00295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BAE92" w14:textId="4D751483" w:rsidR="002950FB" w:rsidRDefault="004D53BF" w:rsidP="002950FB">
    <w:pPr>
      <w:pStyle w:val="Header"/>
      <w:pBdr>
        <w:bottom w:val="single" w:sz="12" w:space="1" w:color="auto"/>
      </w:pBdr>
      <w:jc w:val="center"/>
      <w:rPr>
        <w:sz w:val="28"/>
        <w:szCs w:val="28"/>
        <w:lang w:val="en-US"/>
      </w:rPr>
    </w:pPr>
    <w:r>
      <w:rPr>
        <w:sz w:val="44"/>
        <w:szCs w:val="44"/>
        <w:lang w:val="en-US"/>
      </w:rPr>
      <w:t xml:space="preserve">CV         </w:t>
    </w:r>
    <w:r w:rsidR="002950FB" w:rsidRPr="004D53BF">
      <w:rPr>
        <w:sz w:val="36"/>
        <w:szCs w:val="36"/>
        <w:lang w:val="en-US"/>
      </w:rPr>
      <w:t>Jo Earle</w:t>
    </w:r>
    <w:r w:rsidR="001E7055">
      <w:rPr>
        <w:sz w:val="36"/>
        <w:szCs w:val="36"/>
        <w:lang w:val="en-US"/>
      </w:rPr>
      <w:tab/>
      <w:t xml:space="preserve"> </w:t>
    </w:r>
    <w:proofErr w:type="gramStart"/>
    <w:r w:rsidR="001E7055">
      <w:rPr>
        <w:sz w:val="36"/>
        <w:szCs w:val="36"/>
        <w:lang w:val="en-US"/>
      </w:rPr>
      <w:t xml:space="preserve">   </w:t>
    </w:r>
    <w:r w:rsidR="002950FB" w:rsidRPr="001E7055">
      <w:rPr>
        <w:sz w:val="28"/>
        <w:szCs w:val="28"/>
        <w:lang w:val="en-US"/>
      </w:rPr>
      <w:t>(</w:t>
    </w:r>
    <w:proofErr w:type="gramEnd"/>
    <w:r w:rsidR="002950FB" w:rsidRPr="001E7055">
      <w:rPr>
        <w:sz w:val="28"/>
        <w:szCs w:val="28"/>
        <w:lang w:val="en-US"/>
      </w:rPr>
      <w:t xml:space="preserve">Ashton 07805050304 – </w:t>
    </w:r>
    <w:hyperlink r:id="rId1" w:history="1">
      <w:r w:rsidR="002950FB" w:rsidRPr="001E7055">
        <w:rPr>
          <w:rStyle w:val="Hyperlink"/>
          <w:color w:val="auto"/>
          <w:sz w:val="28"/>
          <w:szCs w:val="28"/>
          <w:lang w:val="en-US"/>
        </w:rPr>
        <w:t>joanne.7211@hotmail.co.uk</w:t>
      </w:r>
    </w:hyperlink>
    <w:r w:rsidR="002950FB" w:rsidRPr="001E7055">
      <w:rPr>
        <w:sz w:val="28"/>
        <w:szCs w:val="28"/>
        <w:lang w:val="en-US"/>
      </w:rPr>
      <w:t>)</w:t>
    </w:r>
  </w:p>
  <w:p w14:paraId="44D0DA33" w14:textId="77777777" w:rsidR="004968E6" w:rsidRPr="004968E6" w:rsidRDefault="004968E6" w:rsidP="004968E6">
    <w:pPr>
      <w:pStyle w:val="NormalWeb"/>
      <w:spacing w:before="0" w:beforeAutospacing="0" w:after="0" w:afterAutospacing="0"/>
      <w:jc w:val="both"/>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66600"/>
    <w:multiLevelType w:val="multilevel"/>
    <w:tmpl w:val="AFB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D3345"/>
    <w:multiLevelType w:val="multilevel"/>
    <w:tmpl w:val="3A1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35405"/>
    <w:multiLevelType w:val="multilevel"/>
    <w:tmpl w:val="3248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376B1"/>
    <w:multiLevelType w:val="multilevel"/>
    <w:tmpl w:val="71C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D72F4"/>
    <w:multiLevelType w:val="multilevel"/>
    <w:tmpl w:val="BCF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F1B35"/>
    <w:multiLevelType w:val="multilevel"/>
    <w:tmpl w:val="041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023CD"/>
    <w:multiLevelType w:val="multilevel"/>
    <w:tmpl w:val="3CE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A4CF8"/>
    <w:multiLevelType w:val="multilevel"/>
    <w:tmpl w:val="15C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157AC"/>
    <w:multiLevelType w:val="multilevel"/>
    <w:tmpl w:val="551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37AC9"/>
    <w:multiLevelType w:val="multilevel"/>
    <w:tmpl w:val="736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B5452"/>
    <w:multiLevelType w:val="multilevel"/>
    <w:tmpl w:val="3C4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945884">
    <w:abstractNumId w:val="4"/>
  </w:num>
  <w:num w:numId="2" w16cid:durableId="936904050">
    <w:abstractNumId w:val="10"/>
  </w:num>
  <w:num w:numId="3" w16cid:durableId="580334348">
    <w:abstractNumId w:val="8"/>
  </w:num>
  <w:num w:numId="4" w16cid:durableId="581062059">
    <w:abstractNumId w:val="2"/>
  </w:num>
  <w:num w:numId="5" w16cid:durableId="236019290">
    <w:abstractNumId w:val="5"/>
  </w:num>
  <w:num w:numId="6" w16cid:durableId="2015954125">
    <w:abstractNumId w:val="7"/>
  </w:num>
  <w:num w:numId="7" w16cid:durableId="1721705107">
    <w:abstractNumId w:val="3"/>
  </w:num>
  <w:num w:numId="8" w16cid:durableId="432936793">
    <w:abstractNumId w:val="0"/>
  </w:num>
  <w:num w:numId="9" w16cid:durableId="1508865410">
    <w:abstractNumId w:val="9"/>
  </w:num>
  <w:num w:numId="10" w16cid:durableId="1527672418">
    <w:abstractNumId w:val="1"/>
  </w:num>
  <w:num w:numId="11" w16cid:durableId="13654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50FB"/>
    <w:rsid w:val="000262CB"/>
    <w:rsid w:val="001B30A4"/>
    <w:rsid w:val="001E7055"/>
    <w:rsid w:val="00285FD5"/>
    <w:rsid w:val="002950FB"/>
    <w:rsid w:val="003A741C"/>
    <w:rsid w:val="004968E6"/>
    <w:rsid w:val="004D53BF"/>
    <w:rsid w:val="005E11FE"/>
    <w:rsid w:val="006B10FC"/>
    <w:rsid w:val="006B6EE5"/>
    <w:rsid w:val="00B821EC"/>
    <w:rsid w:val="00D73F9E"/>
    <w:rsid w:val="00DC344B"/>
    <w:rsid w:val="00EC3F80"/>
    <w:rsid w:val="00F263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BFC68"/>
  <w15:chartTrackingRefBased/>
  <w15:docId w15:val="{A1B10C85-5318-4D21-964E-4F8315BA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950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950FB"/>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950FB"/>
    <w:rPr>
      <w:rFonts w:ascii="Times New Roman" w:eastAsia="Times New Roman" w:hAnsi="Times New Roman" w:cs="Times New Roman"/>
      <w:b/>
      <w:bCs/>
      <w:kern w:val="0"/>
      <w:sz w:val="24"/>
      <w:szCs w:val="24"/>
      <w:lang w:eastAsia="en-GB"/>
    </w:rPr>
  </w:style>
  <w:style w:type="character" w:styleId="Strong">
    <w:name w:val="Strong"/>
    <w:basedOn w:val="DefaultParagraphFont"/>
    <w:uiPriority w:val="22"/>
    <w:qFormat/>
    <w:rsid w:val="002950FB"/>
    <w:rPr>
      <w:b/>
      <w:bCs/>
    </w:rPr>
  </w:style>
  <w:style w:type="paragraph" w:styleId="NormalWeb">
    <w:name w:val="Normal (Web)"/>
    <w:basedOn w:val="Normal"/>
    <w:uiPriority w:val="99"/>
    <w:unhideWhenUsed/>
    <w:rsid w:val="002950FB"/>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customStyle="1" w:styleId="Heading3Char">
    <w:name w:val="Heading 3 Char"/>
    <w:basedOn w:val="DefaultParagraphFont"/>
    <w:link w:val="Heading3"/>
    <w:uiPriority w:val="9"/>
    <w:semiHidden/>
    <w:rsid w:val="002950F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95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0FB"/>
  </w:style>
  <w:style w:type="paragraph" w:styleId="Footer">
    <w:name w:val="footer"/>
    <w:basedOn w:val="Normal"/>
    <w:link w:val="FooterChar"/>
    <w:uiPriority w:val="99"/>
    <w:unhideWhenUsed/>
    <w:rsid w:val="00295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0FB"/>
  </w:style>
  <w:style w:type="character" w:styleId="Hyperlink">
    <w:name w:val="Hyperlink"/>
    <w:basedOn w:val="DefaultParagraphFont"/>
    <w:uiPriority w:val="99"/>
    <w:unhideWhenUsed/>
    <w:rsid w:val="002950FB"/>
    <w:rPr>
      <w:color w:val="0563C1" w:themeColor="hyperlink"/>
      <w:u w:val="single"/>
    </w:rPr>
  </w:style>
  <w:style w:type="character" w:styleId="UnresolvedMention">
    <w:name w:val="Unresolved Mention"/>
    <w:basedOn w:val="DefaultParagraphFont"/>
    <w:uiPriority w:val="99"/>
    <w:semiHidden/>
    <w:unhideWhenUsed/>
    <w:rsid w:val="002950FB"/>
    <w:rPr>
      <w:color w:val="605E5C"/>
      <w:shd w:val="clear" w:color="auto" w:fill="E1DFDD"/>
    </w:rPr>
  </w:style>
  <w:style w:type="table" w:styleId="TableGrid">
    <w:name w:val="Table Grid"/>
    <w:basedOn w:val="TableNormal"/>
    <w:uiPriority w:val="39"/>
    <w:rsid w:val="00295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63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562418">
      <w:bodyDiv w:val="1"/>
      <w:marLeft w:val="0"/>
      <w:marRight w:val="0"/>
      <w:marTop w:val="0"/>
      <w:marBottom w:val="0"/>
      <w:divBdr>
        <w:top w:val="none" w:sz="0" w:space="0" w:color="auto"/>
        <w:left w:val="none" w:sz="0" w:space="0" w:color="auto"/>
        <w:bottom w:val="none" w:sz="0" w:space="0" w:color="auto"/>
        <w:right w:val="none" w:sz="0" w:space="0" w:color="auto"/>
      </w:divBdr>
    </w:div>
    <w:div w:id="761142385">
      <w:bodyDiv w:val="1"/>
      <w:marLeft w:val="0"/>
      <w:marRight w:val="0"/>
      <w:marTop w:val="0"/>
      <w:marBottom w:val="0"/>
      <w:divBdr>
        <w:top w:val="none" w:sz="0" w:space="0" w:color="auto"/>
        <w:left w:val="none" w:sz="0" w:space="0" w:color="auto"/>
        <w:bottom w:val="none" w:sz="0" w:space="0" w:color="auto"/>
        <w:right w:val="none" w:sz="0" w:space="0" w:color="auto"/>
      </w:divBdr>
    </w:div>
    <w:div w:id="1366640205">
      <w:bodyDiv w:val="1"/>
      <w:marLeft w:val="0"/>
      <w:marRight w:val="0"/>
      <w:marTop w:val="0"/>
      <w:marBottom w:val="0"/>
      <w:divBdr>
        <w:top w:val="none" w:sz="0" w:space="0" w:color="auto"/>
        <w:left w:val="none" w:sz="0" w:space="0" w:color="auto"/>
        <w:bottom w:val="none" w:sz="0" w:space="0" w:color="auto"/>
        <w:right w:val="none" w:sz="0" w:space="0" w:color="auto"/>
      </w:divBdr>
    </w:div>
    <w:div w:id="167413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joanne.7211@hotmail.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Earle</dc:creator>
  <cp:keywords/>
  <dc:description/>
  <cp:lastModifiedBy>Jo Earle</cp:lastModifiedBy>
  <cp:revision>6</cp:revision>
  <dcterms:created xsi:type="dcterms:W3CDTF">2024-08-14T12:51:00Z</dcterms:created>
  <dcterms:modified xsi:type="dcterms:W3CDTF">2024-09-19T09:55:00Z</dcterms:modified>
</cp:coreProperties>
</file>