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0"/>
        <w:gridCol w:w="1850"/>
        <w:gridCol w:w="1850"/>
        <w:gridCol w:w="3400"/>
      </w:tblGrid>
      <w:tr w:rsidR="0053322D" w:rsidRPr="0083066D" w14:paraId="3BC18E5E" w14:textId="77777777" w:rsidTr="000748D5">
        <w:tc>
          <w:tcPr>
            <w:tcW w:w="5550" w:type="dxa"/>
            <w:gridSpan w:val="2"/>
            <w:tcMar>
              <w:top w:w="0" w:type="dxa"/>
              <w:left w:w="0" w:type="dxa"/>
              <w:bottom w:w="453" w:type="dxa"/>
              <w:right w:w="0" w:type="dxa"/>
            </w:tcMar>
            <w:vAlign w:val="bottom"/>
          </w:tcPr>
          <w:p w14:paraId="53686EA3" w14:textId="77777777" w:rsidR="0053322D" w:rsidRPr="0083066D" w:rsidRDefault="00000000" w:rsidP="00FD737C">
            <w:pPr>
              <w:pStyle w:val="Titolo1"/>
              <w:spacing w:line="276" w:lineRule="auto"/>
              <w:rPr>
                <w:lang w:val="en-GB"/>
              </w:rPr>
            </w:pPr>
            <w:bookmarkStart w:id="0" w:name="_Hlk161218236"/>
            <w:r w:rsidRPr="0083066D">
              <w:rPr>
                <w:lang w:val="en-GB"/>
              </w:rPr>
              <w:t>Daniela Renna</w:t>
            </w:r>
          </w:p>
          <w:p w14:paraId="68695541" w14:textId="36BFA14E" w:rsidR="0053322D" w:rsidRPr="0083066D" w:rsidRDefault="00FD737C" w:rsidP="00FD737C">
            <w:pPr>
              <w:pStyle w:val="Titolo4"/>
              <w:spacing w:after="0" w:line="276" w:lineRule="auto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Sales &amp; Communication </w:t>
            </w:r>
            <w:r w:rsidR="00A13C8B" w:rsidRPr="0083066D">
              <w:rPr>
                <w:color w:val="3C78D8"/>
                <w:lang w:val="en-GB"/>
              </w:rPr>
              <w:t>Specialist</w:t>
            </w:r>
            <w:r w:rsidR="00046B87" w:rsidRPr="0083066D">
              <w:rPr>
                <w:color w:val="3C78D8"/>
                <w:lang w:val="en-GB"/>
              </w:rPr>
              <w:t>, Profile</w:t>
            </w:r>
          </w:p>
        </w:tc>
        <w:tc>
          <w:tcPr>
            <w:tcW w:w="5250" w:type="dxa"/>
            <w:gridSpan w:val="2"/>
            <w:tcMar>
              <w:top w:w="0" w:type="dxa"/>
              <w:left w:w="0" w:type="dxa"/>
              <w:bottom w:w="453" w:type="dxa"/>
              <w:right w:w="0" w:type="dxa"/>
            </w:tcMar>
            <w:vAlign w:val="bottom"/>
          </w:tcPr>
          <w:p w14:paraId="2BF889FD" w14:textId="77777777" w:rsidR="0053322D" w:rsidRPr="0083066D" w:rsidRDefault="00000000" w:rsidP="00FD737C">
            <w:pPr>
              <w:pStyle w:val="Titolo3"/>
              <w:spacing w:line="276" w:lineRule="auto"/>
              <w:jc w:val="right"/>
              <w:rPr>
                <w:lang w:val="en-GB"/>
              </w:rPr>
            </w:pPr>
            <w:hyperlink r:id="rId7" w:history="1">
              <w:r w:rsidRPr="0083066D">
                <w:rPr>
                  <w:rStyle w:val="Collegamentoipertestuale"/>
                  <w:lang w:val="en-GB"/>
                </w:rPr>
                <w:t>dany74renna@gmail.com</w:t>
              </w:r>
            </w:hyperlink>
            <w:r w:rsidRPr="0083066D">
              <w:rPr>
                <w:lang w:val="en-GB"/>
              </w:rPr>
              <w:t xml:space="preserve"> • +447863562368</w:t>
            </w:r>
          </w:p>
          <w:p w14:paraId="78D26D8C" w14:textId="18A48777" w:rsidR="0053322D" w:rsidRPr="0083066D" w:rsidRDefault="00000000" w:rsidP="00FD737C">
            <w:pPr>
              <w:pStyle w:val="Titolo3"/>
              <w:spacing w:line="276" w:lineRule="auto"/>
              <w:jc w:val="right"/>
              <w:rPr>
                <w:lang w:val="en-GB"/>
              </w:rPr>
            </w:pPr>
            <w:hyperlink r:id="rId8" w:history="1">
              <w:r w:rsidR="00733535" w:rsidRPr="0083066D">
                <w:rPr>
                  <w:rStyle w:val="Collegamentoipertestuale"/>
                  <w:lang w:val="en-GB"/>
                </w:rPr>
                <w:t>LinkedIn</w:t>
              </w:r>
            </w:hyperlink>
            <w:r w:rsidR="00733535" w:rsidRPr="0083066D">
              <w:rPr>
                <w:lang w:val="en-GB"/>
              </w:rPr>
              <w:t xml:space="preserve"> • </w:t>
            </w:r>
            <w:r w:rsidR="00887C1A" w:rsidRPr="0083066D">
              <w:rPr>
                <w:lang w:val="en-GB"/>
              </w:rPr>
              <w:t>Freckleton, UK</w:t>
            </w:r>
          </w:p>
        </w:tc>
      </w:tr>
      <w:bookmarkEnd w:id="0"/>
      <w:tr w:rsidR="0053322D" w:rsidRPr="0083066D" w14:paraId="79703A64" w14:textId="77777777" w:rsidTr="000748D5">
        <w:tc>
          <w:tcPr>
            <w:tcW w:w="10800" w:type="dxa"/>
            <w:gridSpan w:val="4"/>
            <w:tcMar>
              <w:top w:w="155" w:type="dxa"/>
              <w:left w:w="0" w:type="dxa"/>
              <w:bottom w:w="0" w:type="dxa"/>
              <w:right w:w="0" w:type="dxa"/>
            </w:tcMar>
            <w:vAlign w:val="center"/>
          </w:tcPr>
          <w:p w14:paraId="362D0D9E" w14:textId="08B8D21D" w:rsidR="0053322D" w:rsidRPr="0083066D" w:rsidRDefault="00E32889" w:rsidP="00FD737C">
            <w:pPr>
              <w:spacing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Results-driven and dynamic professional with passion for managing sales operations through strategic partnerships and cross-functional collaboration.</w:t>
            </w:r>
            <w:r w:rsidR="00733057" w:rsidRPr="0083066D">
              <w:rPr>
                <w:lang w:val="en-GB"/>
              </w:rPr>
              <w:t xml:space="preserve"> Skilled in optimi</w:t>
            </w:r>
            <w:r w:rsidR="00B02DE7">
              <w:rPr>
                <w:lang w:val="en-GB"/>
              </w:rPr>
              <w:t>s</w:t>
            </w:r>
            <w:r w:rsidR="00733057" w:rsidRPr="0083066D">
              <w:rPr>
                <w:lang w:val="en-GB"/>
              </w:rPr>
              <w:t xml:space="preserve">ing client experience by delivering high-quality service, determining client requirements, and resolving complex issues. </w:t>
            </w:r>
            <w:r w:rsidR="00A24305" w:rsidRPr="0083066D">
              <w:rPr>
                <w:lang w:val="en-GB"/>
              </w:rPr>
              <w:t>Expert at overseeing diversified events from initial planning to successful completion, whilst allocating resources, controlling budgets, and prioriti</w:t>
            </w:r>
            <w:r w:rsidR="00B02DE7">
              <w:rPr>
                <w:lang w:val="en-GB"/>
              </w:rPr>
              <w:t>s</w:t>
            </w:r>
            <w:r w:rsidR="00A24305" w:rsidRPr="0083066D">
              <w:rPr>
                <w:lang w:val="en-GB"/>
              </w:rPr>
              <w:t xml:space="preserve">ing tasks to meet tight deadlines. </w:t>
            </w:r>
            <w:r w:rsidRPr="0083066D">
              <w:rPr>
                <w:lang w:val="en-GB"/>
              </w:rPr>
              <w:t xml:space="preserve">Capable of exceeding sales targets and driving revenue growth </w:t>
            </w:r>
            <w:r w:rsidR="00733057" w:rsidRPr="0083066D">
              <w:rPr>
                <w:lang w:val="en-GB"/>
              </w:rPr>
              <w:t xml:space="preserve">by identifying new opportunities, researching market trends, and implementing effective strategies. </w:t>
            </w:r>
            <w:r w:rsidR="00AE34A9" w:rsidRPr="0083066D">
              <w:rPr>
                <w:lang w:val="en-GB"/>
              </w:rPr>
              <w:t xml:space="preserve">Energetic team player with sound competencies in </w:t>
            </w:r>
            <w:r w:rsidR="009427D8" w:rsidRPr="0083066D">
              <w:rPr>
                <w:lang w:val="en-GB"/>
              </w:rPr>
              <w:t>maintaining</w:t>
            </w:r>
            <w:r w:rsidR="00AE34A9" w:rsidRPr="0083066D">
              <w:rPr>
                <w:lang w:val="en-GB"/>
              </w:rPr>
              <w:t xml:space="preserve"> effective communication with stakeholders, </w:t>
            </w:r>
            <w:r w:rsidRPr="0083066D">
              <w:rPr>
                <w:lang w:val="en-GB"/>
              </w:rPr>
              <w:t xml:space="preserve">negotiating complex deals, </w:t>
            </w:r>
            <w:r w:rsidR="00AE34A9" w:rsidRPr="0083066D">
              <w:rPr>
                <w:lang w:val="en-GB"/>
              </w:rPr>
              <w:t>and navigating operational challenges for long-term</w:t>
            </w:r>
            <w:r w:rsidRPr="0083066D">
              <w:rPr>
                <w:lang w:val="en-GB"/>
              </w:rPr>
              <w:t xml:space="preserve"> business success.</w:t>
            </w:r>
          </w:p>
        </w:tc>
      </w:tr>
      <w:tr w:rsidR="0053322D" w:rsidRPr="0083066D" w14:paraId="1372C24D" w14:textId="77777777" w:rsidTr="000748D5">
        <w:tc>
          <w:tcPr>
            <w:tcW w:w="10800" w:type="dxa"/>
            <w:gridSpan w:val="4"/>
            <w:tcMar>
              <w:top w:w="113" w:type="dxa"/>
              <w:left w:w="0" w:type="dxa"/>
              <w:bottom w:w="170" w:type="dxa"/>
              <w:right w:w="0" w:type="dxa"/>
            </w:tcMar>
          </w:tcPr>
          <w:p w14:paraId="617CFFEB" w14:textId="77777777" w:rsidR="0053322D" w:rsidRPr="0083066D" w:rsidRDefault="00000000" w:rsidP="00445D2D">
            <w:pPr>
              <w:pStyle w:val="Titolo2"/>
              <w:spacing w:before="360"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>Areas of Expertise</w:t>
            </w:r>
          </w:p>
        </w:tc>
      </w:tr>
      <w:tr w:rsidR="0053322D" w:rsidRPr="0083066D" w14:paraId="320F1052" w14:textId="77777777" w:rsidTr="000748D5">
        <w:tc>
          <w:tcPr>
            <w:tcW w:w="3700" w:type="dxa"/>
            <w:tcMar>
              <w:top w:w="0" w:type="dxa"/>
              <w:left w:w="0" w:type="dxa"/>
              <w:bottom w:w="340" w:type="dxa"/>
              <w:right w:w="0" w:type="dxa"/>
            </w:tcMar>
          </w:tcPr>
          <w:p w14:paraId="3494B4FA" w14:textId="12DE4D1C" w:rsidR="0053322D" w:rsidRPr="0083066D" w:rsidRDefault="00000000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 </w:t>
            </w:r>
            <w:r w:rsidR="007462B5" w:rsidRPr="0083066D">
              <w:rPr>
                <w:lang w:val="en-GB"/>
              </w:rPr>
              <w:t>Sales Cycle Management</w:t>
            </w:r>
          </w:p>
          <w:p w14:paraId="50C1D6C6" w14:textId="1CEC7EAB" w:rsidR="0053322D" w:rsidRPr="0083066D" w:rsidRDefault="00000000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 </w:t>
            </w:r>
            <w:r w:rsidR="00725B5F" w:rsidRPr="0083066D">
              <w:rPr>
                <w:lang w:val="en-GB"/>
              </w:rPr>
              <w:t>Strategic</w:t>
            </w:r>
            <w:r w:rsidR="00AC7E20" w:rsidRPr="0083066D">
              <w:rPr>
                <w:lang w:val="en-GB"/>
              </w:rPr>
              <w:t xml:space="preserve"> </w:t>
            </w:r>
            <w:r w:rsidR="00957E61" w:rsidRPr="0083066D">
              <w:rPr>
                <w:lang w:val="en-GB"/>
              </w:rPr>
              <w:t xml:space="preserve">Communication </w:t>
            </w:r>
          </w:p>
          <w:p w14:paraId="37595228" w14:textId="5DD56CC4" w:rsidR="0053322D" w:rsidRPr="0083066D" w:rsidRDefault="00000000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</w:t>
            </w:r>
            <w:r w:rsidR="00821DD1" w:rsidRPr="0083066D">
              <w:rPr>
                <w:color w:val="3C78D8"/>
                <w:lang w:val="en-GB"/>
              </w:rPr>
              <w:t xml:space="preserve"> </w:t>
            </w:r>
            <w:r w:rsidR="00821DD1" w:rsidRPr="0083066D">
              <w:rPr>
                <w:lang w:val="en-GB"/>
              </w:rPr>
              <w:t xml:space="preserve">System </w:t>
            </w:r>
            <w:r w:rsidR="00FD737C" w:rsidRPr="0083066D">
              <w:rPr>
                <w:lang w:val="en-GB"/>
              </w:rPr>
              <w:t>Implementation</w:t>
            </w:r>
          </w:p>
        </w:tc>
        <w:tc>
          <w:tcPr>
            <w:tcW w:w="3700" w:type="dxa"/>
            <w:gridSpan w:val="2"/>
            <w:tcMar>
              <w:top w:w="0" w:type="dxa"/>
              <w:left w:w="0" w:type="dxa"/>
              <w:bottom w:w="340" w:type="dxa"/>
              <w:right w:w="0" w:type="dxa"/>
            </w:tcMar>
          </w:tcPr>
          <w:p w14:paraId="78B19568" w14:textId="74F9428E" w:rsidR="0053322D" w:rsidRPr="0083066D" w:rsidRDefault="00000000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 </w:t>
            </w:r>
            <w:r w:rsidR="00943234" w:rsidRPr="0083066D">
              <w:rPr>
                <w:lang w:val="en-GB"/>
              </w:rPr>
              <w:t>Event Planning &amp; Organi</w:t>
            </w:r>
            <w:r w:rsidR="00B02DE7">
              <w:rPr>
                <w:lang w:val="en-GB"/>
              </w:rPr>
              <w:t>s</w:t>
            </w:r>
            <w:r w:rsidR="00943234" w:rsidRPr="0083066D">
              <w:rPr>
                <w:lang w:val="en-GB"/>
              </w:rPr>
              <w:t xml:space="preserve">ation </w:t>
            </w:r>
          </w:p>
          <w:p w14:paraId="4FBD9E8E" w14:textId="5B775579" w:rsidR="0053322D" w:rsidRPr="0083066D" w:rsidRDefault="00000000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 </w:t>
            </w:r>
            <w:r w:rsidR="00EB3F65" w:rsidRPr="0083066D">
              <w:rPr>
                <w:lang w:val="en-GB"/>
              </w:rPr>
              <w:t xml:space="preserve">Customer Service Excellence </w:t>
            </w:r>
          </w:p>
          <w:p w14:paraId="38789D74" w14:textId="0C16E9FD" w:rsidR="0053322D" w:rsidRPr="0083066D" w:rsidRDefault="00000000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 </w:t>
            </w:r>
            <w:r w:rsidR="00E96A45" w:rsidRPr="0083066D">
              <w:rPr>
                <w:lang w:val="en-GB"/>
              </w:rPr>
              <w:t xml:space="preserve">Team Leadership &amp; Training </w:t>
            </w:r>
          </w:p>
        </w:tc>
        <w:tc>
          <w:tcPr>
            <w:tcW w:w="3400" w:type="dxa"/>
            <w:tcMar>
              <w:top w:w="0" w:type="dxa"/>
              <w:left w:w="0" w:type="dxa"/>
              <w:bottom w:w="340" w:type="dxa"/>
              <w:right w:w="0" w:type="dxa"/>
            </w:tcMar>
          </w:tcPr>
          <w:p w14:paraId="78A2F64F" w14:textId="4261C8A5" w:rsidR="0053322D" w:rsidRPr="0083066D" w:rsidRDefault="00000000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 </w:t>
            </w:r>
            <w:r w:rsidRPr="0083066D">
              <w:rPr>
                <w:lang w:val="en-GB"/>
              </w:rPr>
              <w:t>Contact Network Management</w:t>
            </w:r>
          </w:p>
          <w:p w14:paraId="28184CAA" w14:textId="3C5B357D" w:rsidR="00943234" w:rsidRPr="0083066D" w:rsidRDefault="00000000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 </w:t>
            </w:r>
            <w:r w:rsidR="00943234" w:rsidRPr="0083066D">
              <w:rPr>
                <w:lang w:val="en-GB"/>
              </w:rPr>
              <w:t>Wine Tasting &amp; Food Pairing</w:t>
            </w:r>
          </w:p>
          <w:p w14:paraId="1ED02458" w14:textId="53196AFD" w:rsidR="00234F9E" w:rsidRPr="0083066D" w:rsidRDefault="00234F9E" w:rsidP="000748D5">
            <w:pPr>
              <w:spacing w:after="0" w:line="276" w:lineRule="auto"/>
              <w:ind w:left="350" w:hanging="350"/>
              <w:rPr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 ● </w:t>
            </w:r>
            <w:r w:rsidRPr="0083066D">
              <w:rPr>
                <w:lang w:val="en-GB"/>
              </w:rPr>
              <w:t xml:space="preserve">Fundraising &amp; Donor Relations </w:t>
            </w:r>
          </w:p>
        </w:tc>
      </w:tr>
      <w:tr w:rsidR="0053322D" w:rsidRPr="0083066D" w14:paraId="0BA35316" w14:textId="77777777" w:rsidTr="000748D5">
        <w:tc>
          <w:tcPr>
            <w:tcW w:w="10800" w:type="dxa"/>
            <w:gridSpan w:val="4"/>
            <w:tcMar>
              <w:top w:w="155" w:type="dxa"/>
              <w:left w:w="0" w:type="dxa"/>
              <w:bottom w:w="155" w:type="dxa"/>
              <w:right w:w="0" w:type="dxa"/>
            </w:tcMar>
          </w:tcPr>
          <w:p w14:paraId="06F1F727" w14:textId="77777777" w:rsidR="0053322D" w:rsidRPr="0083066D" w:rsidRDefault="00000000" w:rsidP="00FD737C">
            <w:pPr>
              <w:pStyle w:val="Titolo2"/>
              <w:spacing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>Professional Experience</w:t>
            </w:r>
          </w:p>
        </w:tc>
      </w:tr>
      <w:tr w:rsidR="0053322D" w:rsidRPr="0083066D" w14:paraId="3D7905CF" w14:textId="77777777" w:rsidTr="000748D5">
        <w:tc>
          <w:tcPr>
            <w:tcW w:w="5550" w:type="dxa"/>
            <w:gridSpan w:val="2"/>
            <w:tcMar>
              <w:top w:w="0" w:type="dxa"/>
              <w:left w:w="0" w:type="dxa"/>
              <w:bottom w:w="226" w:type="dxa"/>
              <w:right w:w="0" w:type="dxa"/>
            </w:tcMar>
          </w:tcPr>
          <w:p w14:paraId="13B72426" w14:textId="77777777" w:rsidR="0053322D" w:rsidRPr="0083066D" w:rsidRDefault="00000000" w:rsidP="000748D5">
            <w:pPr>
              <w:pStyle w:val="Titolo3"/>
              <w:spacing w:after="0" w:line="276" w:lineRule="auto"/>
              <w:rPr>
                <w:lang w:val="en-GB"/>
              </w:rPr>
            </w:pPr>
            <w:bookmarkStart w:id="1" w:name="_Hlk161218523"/>
            <w:r w:rsidRPr="0083066D">
              <w:rPr>
                <w:lang w:val="en-GB"/>
              </w:rPr>
              <w:t xml:space="preserve">MCA Events </w:t>
            </w:r>
            <w:proofErr w:type="spellStart"/>
            <w:r w:rsidRPr="0083066D">
              <w:rPr>
                <w:lang w:val="en-GB"/>
              </w:rPr>
              <w:t>Srl</w:t>
            </w:r>
            <w:bookmarkEnd w:id="1"/>
            <w:proofErr w:type="spellEnd"/>
            <w:r w:rsidRPr="0083066D">
              <w:rPr>
                <w:lang w:val="en-GB"/>
              </w:rPr>
              <w:t>, Milan, Italy</w:t>
            </w:r>
          </w:p>
          <w:p w14:paraId="73F27F46" w14:textId="112DAAAC" w:rsidR="0053322D" w:rsidRPr="0083066D" w:rsidRDefault="00000000" w:rsidP="000748D5">
            <w:pPr>
              <w:pStyle w:val="Titolo3"/>
              <w:spacing w:after="0" w:line="276" w:lineRule="auto"/>
              <w:rPr>
                <w:lang w:val="en-GB"/>
              </w:rPr>
            </w:pPr>
            <w:bookmarkStart w:id="2" w:name="_Hlk161218510"/>
            <w:r w:rsidRPr="0083066D">
              <w:rPr>
                <w:lang w:val="en-GB"/>
              </w:rPr>
              <w:t>Industry Liaison Engagement Manager</w:t>
            </w:r>
            <w:bookmarkEnd w:id="2"/>
            <w:r w:rsidR="00086502" w:rsidRPr="0083066D">
              <w:rPr>
                <w:lang w:val="en-GB"/>
              </w:rPr>
              <w:t>, 2023 — Present</w:t>
            </w:r>
          </w:p>
        </w:tc>
        <w:tc>
          <w:tcPr>
            <w:tcW w:w="5250" w:type="dxa"/>
            <w:gridSpan w:val="2"/>
          </w:tcPr>
          <w:p w14:paraId="3909867C" w14:textId="780A9376" w:rsidR="0053322D" w:rsidRPr="0083066D" w:rsidRDefault="00000000" w:rsidP="000748D5">
            <w:pPr>
              <w:pStyle w:val="Titolo3"/>
              <w:spacing w:after="0" w:line="276" w:lineRule="auto"/>
              <w:jc w:val="right"/>
              <w:rPr>
                <w:lang w:val="en-GB"/>
              </w:rPr>
            </w:pPr>
            <w:r w:rsidRPr="0083066D">
              <w:rPr>
                <w:lang w:val="en-GB"/>
              </w:rPr>
              <w:t>202</w:t>
            </w:r>
            <w:r w:rsidR="00EA2F63" w:rsidRPr="0083066D">
              <w:rPr>
                <w:lang w:val="en-GB"/>
              </w:rPr>
              <w:t>2</w:t>
            </w:r>
            <w:r w:rsidRPr="0083066D">
              <w:rPr>
                <w:lang w:val="en-GB"/>
              </w:rPr>
              <w:t xml:space="preserve"> — Present</w:t>
            </w:r>
          </w:p>
        </w:tc>
      </w:tr>
      <w:tr w:rsidR="0053322D" w:rsidRPr="0083066D" w14:paraId="426D8CB6" w14:textId="77777777" w:rsidTr="000748D5">
        <w:tc>
          <w:tcPr>
            <w:tcW w:w="10800" w:type="dxa"/>
            <w:gridSpan w:val="4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66E0A9F8" w14:textId="44B0B144" w:rsidR="0053322D" w:rsidRPr="0083066D" w:rsidRDefault="00000000" w:rsidP="00FD737C">
            <w:p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Create strategies for each contact and introduce fresh concepts, emphasi</w:t>
            </w:r>
            <w:r w:rsidR="00B02DE7">
              <w:rPr>
                <w:lang w:val="en-GB"/>
              </w:rPr>
              <w:t>s</w:t>
            </w:r>
            <w:r w:rsidRPr="0083066D">
              <w:rPr>
                <w:lang w:val="en-GB"/>
              </w:rPr>
              <w:t xml:space="preserve">ing distinctive value propositions and boosting engagement opportunities. </w:t>
            </w:r>
            <w:bookmarkStart w:id="3" w:name="_Hlk161218558"/>
            <w:r w:rsidRPr="0083066D">
              <w:rPr>
                <w:lang w:val="en-GB"/>
              </w:rPr>
              <w:t>Collaborate with internal teams to provide solutions for high-quality research and business results, aligning fundraising targets with organi</w:t>
            </w:r>
            <w:r w:rsidR="00B02DE7">
              <w:rPr>
                <w:lang w:val="en-GB"/>
              </w:rPr>
              <w:t>s</w:t>
            </w:r>
            <w:r w:rsidRPr="0083066D">
              <w:rPr>
                <w:lang w:val="en-GB"/>
              </w:rPr>
              <w:t>ational and pharmaceutical partners' strategic objectives for unified efforts</w:t>
            </w:r>
            <w:bookmarkEnd w:id="3"/>
            <w:r w:rsidRPr="0083066D">
              <w:rPr>
                <w:lang w:val="en-GB"/>
              </w:rPr>
              <w:t>.</w:t>
            </w:r>
          </w:p>
          <w:p w14:paraId="2364A595" w14:textId="77777777" w:rsidR="0053322D" w:rsidRPr="0083066D" w:rsidRDefault="00000000" w:rsidP="00FD737C">
            <w:pPr>
              <w:pStyle w:val="Paragrafoelenco"/>
              <w:numPr>
                <w:ilvl w:val="0"/>
                <w:numId w:val="2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Acquired significant funding for company with notable 45% growth over past year.</w:t>
            </w:r>
          </w:p>
          <w:p w14:paraId="67311B5F" w14:textId="77777777" w:rsidR="0053322D" w:rsidRPr="0083066D" w:rsidRDefault="00000000" w:rsidP="00FD737C">
            <w:pPr>
              <w:pStyle w:val="Paragrafoelenco"/>
              <w:numPr>
                <w:ilvl w:val="0"/>
                <w:numId w:val="2"/>
              </w:numPr>
              <w:spacing w:before="120" w:after="0" w:line="276" w:lineRule="auto"/>
              <w:jc w:val="both"/>
              <w:rPr>
                <w:lang w:val="en-GB"/>
              </w:rPr>
            </w:pPr>
            <w:bookmarkStart w:id="4" w:name="_Hlk161218566"/>
            <w:r w:rsidRPr="0083066D">
              <w:rPr>
                <w:lang w:val="en-GB"/>
              </w:rPr>
              <w:t>Achieved valuable results, both financially and in terms of future ventures by executing strategic proposals for pharmaceutical partners and fostering meaningful partnerships.</w:t>
            </w:r>
          </w:p>
          <w:bookmarkEnd w:id="4"/>
          <w:p w14:paraId="61F3E7F9" w14:textId="77777777" w:rsidR="0053322D" w:rsidRPr="0083066D" w:rsidRDefault="00000000" w:rsidP="00FD737C">
            <w:pPr>
              <w:pStyle w:val="Paragrafoelenco"/>
              <w:numPr>
                <w:ilvl w:val="0"/>
                <w:numId w:val="2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Oversaw network of 70,000 contacts congress events within pharmaceutical sector.</w:t>
            </w:r>
          </w:p>
          <w:p w14:paraId="49F97CA5" w14:textId="77777777" w:rsidR="0053322D" w:rsidRPr="0083066D" w:rsidRDefault="00000000" w:rsidP="00FD737C">
            <w:pPr>
              <w:pStyle w:val="Paragrafoelenco"/>
              <w:numPr>
                <w:ilvl w:val="0"/>
                <w:numId w:val="2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Secured more than 30% extra congress costs through successful fundraising initiatives.</w:t>
            </w:r>
          </w:p>
          <w:p w14:paraId="65171AD7" w14:textId="6E93F884" w:rsidR="00B40BBE" w:rsidRPr="0083066D" w:rsidRDefault="00B40BBE" w:rsidP="00FD737C">
            <w:pPr>
              <w:pStyle w:val="Paragrafoelenco"/>
              <w:numPr>
                <w:ilvl w:val="0"/>
                <w:numId w:val="2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Built strong connections with crucial figures in the pharmaceutical sector.</w:t>
            </w:r>
          </w:p>
        </w:tc>
      </w:tr>
      <w:tr w:rsidR="0053322D" w:rsidRPr="0083066D" w14:paraId="7CA27BC6" w14:textId="77777777" w:rsidTr="000748D5">
        <w:tc>
          <w:tcPr>
            <w:tcW w:w="10800" w:type="dxa"/>
            <w:gridSpan w:val="4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6F30FE7E" w14:textId="77777777" w:rsidR="00EA2F63" w:rsidRPr="0083066D" w:rsidRDefault="00EA2F63" w:rsidP="00FD737C">
            <w:pPr>
              <w:spacing w:before="120" w:line="276" w:lineRule="auto"/>
              <w:rPr>
                <w:color w:val="3C78D8"/>
                <w:lang w:val="en-GB"/>
              </w:rPr>
            </w:pPr>
            <w:r w:rsidRPr="0083066D">
              <w:rPr>
                <w:color w:val="3C78D8"/>
                <w:lang w:val="en-GB"/>
              </w:rPr>
              <w:t>Personal Congress Organiser, 2022 — 2023</w:t>
            </w:r>
          </w:p>
          <w:p w14:paraId="5D6A3BE1" w14:textId="6A98D89A" w:rsidR="0053322D" w:rsidRPr="0083066D" w:rsidRDefault="00000000" w:rsidP="00FD737C">
            <w:p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Leveraged Events Air platform to organi</w:t>
            </w:r>
            <w:r w:rsidR="00B02DE7">
              <w:rPr>
                <w:lang w:val="en-GB"/>
              </w:rPr>
              <w:t>s</w:t>
            </w:r>
            <w:r w:rsidRPr="0083066D">
              <w:rPr>
                <w:lang w:val="en-GB"/>
              </w:rPr>
              <w:t xml:space="preserve">e conferences seamlessly. Participated in major congresses in neonatology and </w:t>
            </w:r>
            <w:proofErr w:type="spellStart"/>
            <w:r w:rsidRPr="0083066D">
              <w:rPr>
                <w:lang w:val="en-GB"/>
              </w:rPr>
              <w:t>gynecology</w:t>
            </w:r>
            <w:proofErr w:type="spellEnd"/>
            <w:r w:rsidRPr="0083066D">
              <w:rPr>
                <w:lang w:val="en-GB"/>
              </w:rPr>
              <w:t>, including ECIC, JENS, BIRTH, INBBC, LAUNCH, ICCN, SITI, and SIMP. Liaise</w:t>
            </w:r>
            <w:r w:rsidR="005A2C58">
              <w:rPr>
                <w:lang w:val="en-GB"/>
              </w:rPr>
              <w:t>d</w:t>
            </w:r>
            <w:r w:rsidRPr="0083066D">
              <w:rPr>
                <w:lang w:val="en-GB"/>
              </w:rPr>
              <w:t xml:space="preserve"> with esteemed Scientific European Societies, such as UENPS, EFCNI, ESPR, NBS, AIPE, and SIMP.</w:t>
            </w:r>
          </w:p>
          <w:p w14:paraId="4F87FD5B" w14:textId="77777777" w:rsidR="0053322D" w:rsidRPr="0083066D" w:rsidRDefault="00000000" w:rsidP="00FD737C">
            <w:pPr>
              <w:pStyle w:val="Paragrafoelenco"/>
              <w:numPr>
                <w:ilvl w:val="0"/>
                <w:numId w:val="3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Led planning and execution of up to 50 medical and pharmaceutical congresses in less than a year, accommodating 200 to 2000 participants per event, ensuring flawless logistics, and delivering high-quality experiences.</w:t>
            </w:r>
          </w:p>
          <w:p w14:paraId="2F0F6500" w14:textId="77777777" w:rsidR="0053322D" w:rsidRPr="0083066D" w:rsidRDefault="00000000" w:rsidP="00FD737C">
            <w:pPr>
              <w:pStyle w:val="Paragrafoelenco"/>
              <w:numPr>
                <w:ilvl w:val="0"/>
                <w:numId w:val="3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lastRenderedPageBreak/>
              <w:t>Navigated regulatory requirements and compliance within medical and pharmaceutical sectors, spanning medical grants requests, patronage, and accreditations.</w:t>
            </w:r>
          </w:p>
        </w:tc>
      </w:tr>
      <w:tr w:rsidR="0053322D" w:rsidRPr="0083066D" w14:paraId="6F418569" w14:textId="77777777" w:rsidTr="000748D5">
        <w:tc>
          <w:tcPr>
            <w:tcW w:w="5550" w:type="dxa"/>
            <w:gridSpan w:val="2"/>
            <w:tcMar>
              <w:top w:w="0" w:type="dxa"/>
              <w:left w:w="0" w:type="dxa"/>
              <w:bottom w:w="226" w:type="dxa"/>
              <w:right w:w="0" w:type="dxa"/>
            </w:tcMar>
          </w:tcPr>
          <w:p w14:paraId="007365C7" w14:textId="77777777" w:rsidR="0053322D" w:rsidRPr="00BC09C0" w:rsidRDefault="00000000" w:rsidP="000748D5">
            <w:pPr>
              <w:pStyle w:val="Titolo3"/>
              <w:spacing w:after="0" w:line="276" w:lineRule="auto"/>
              <w:rPr>
                <w:lang w:val="it-IT"/>
              </w:rPr>
            </w:pPr>
            <w:r w:rsidRPr="00BC09C0">
              <w:rPr>
                <w:lang w:val="it-IT"/>
              </w:rPr>
              <w:lastRenderedPageBreak/>
              <w:t>Alitalia - Compagnia Aerea Italiana, Rome, Italy</w:t>
            </w:r>
          </w:p>
          <w:p w14:paraId="661426BB" w14:textId="77777777" w:rsidR="0053322D" w:rsidRPr="0083066D" w:rsidRDefault="00000000" w:rsidP="000748D5">
            <w:pPr>
              <w:pStyle w:val="Titolo3"/>
              <w:spacing w:after="0"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>Cabin Crew Manager</w:t>
            </w:r>
          </w:p>
        </w:tc>
        <w:tc>
          <w:tcPr>
            <w:tcW w:w="5250" w:type="dxa"/>
            <w:gridSpan w:val="2"/>
          </w:tcPr>
          <w:p w14:paraId="2E1ED0EB" w14:textId="77777777" w:rsidR="0053322D" w:rsidRPr="0083066D" w:rsidRDefault="00000000" w:rsidP="000748D5">
            <w:pPr>
              <w:pStyle w:val="Titolo3"/>
              <w:spacing w:after="0" w:line="276" w:lineRule="auto"/>
              <w:jc w:val="right"/>
              <w:rPr>
                <w:lang w:val="en-GB"/>
              </w:rPr>
            </w:pPr>
            <w:r w:rsidRPr="0083066D">
              <w:rPr>
                <w:lang w:val="en-GB"/>
              </w:rPr>
              <w:t>2018 — 2021</w:t>
            </w:r>
          </w:p>
        </w:tc>
      </w:tr>
      <w:tr w:rsidR="0053322D" w:rsidRPr="0083066D" w14:paraId="01B3F1C8" w14:textId="77777777" w:rsidTr="000748D5">
        <w:tc>
          <w:tcPr>
            <w:tcW w:w="10800" w:type="dxa"/>
            <w:gridSpan w:val="4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3FA7F645" w14:textId="2563708E" w:rsidR="0053322D" w:rsidRPr="0083066D" w:rsidRDefault="00000000" w:rsidP="00FD737C">
            <w:p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 xml:space="preserve">Played integral role in developing crew schedules, conducting staff performance </w:t>
            </w:r>
            <w:r w:rsidR="009B3D3A">
              <w:rPr>
                <w:lang w:val="en-GB"/>
              </w:rPr>
              <w:t>evaluations</w:t>
            </w:r>
            <w:r w:rsidRPr="0083066D">
              <w:rPr>
                <w:lang w:val="en-GB"/>
              </w:rPr>
              <w:t xml:space="preserve">, and </w:t>
            </w:r>
            <w:r w:rsidR="009B3D3A">
              <w:rPr>
                <w:lang w:val="en-GB"/>
              </w:rPr>
              <w:t xml:space="preserve">offering effective training </w:t>
            </w:r>
            <w:r w:rsidRPr="0083066D">
              <w:rPr>
                <w:lang w:val="en-GB"/>
              </w:rPr>
              <w:t>and constructive feedback for improving team productivity and achieving performance targets.</w:t>
            </w:r>
          </w:p>
          <w:p w14:paraId="299F88EA" w14:textId="77777777" w:rsidR="0053322D" w:rsidRPr="0083066D" w:rsidRDefault="00000000" w:rsidP="00FD737C">
            <w:pPr>
              <w:pStyle w:val="Paragrafoelenco"/>
              <w:numPr>
                <w:ilvl w:val="0"/>
                <w:numId w:val="4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Boosted effectiveness of cabin crew operations through continuous process improvement.</w:t>
            </w:r>
          </w:p>
          <w:p w14:paraId="6854364C" w14:textId="77777777" w:rsidR="0053322D" w:rsidRPr="0083066D" w:rsidRDefault="00000000" w:rsidP="00FD737C">
            <w:pPr>
              <w:pStyle w:val="Paragrafoelenco"/>
              <w:numPr>
                <w:ilvl w:val="0"/>
                <w:numId w:val="4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Supervised and guided cabin crew team to provide outstanding customer service and uphold safety standards.</w:t>
            </w:r>
          </w:p>
        </w:tc>
      </w:tr>
      <w:tr w:rsidR="0053322D" w:rsidRPr="0083066D" w14:paraId="0C02E8D8" w14:textId="77777777" w:rsidTr="000748D5">
        <w:tc>
          <w:tcPr>
            <w:tcW w:w="5550" w:type="dxa"/>
            <w:gridSpan w:val="2"/>
            <w:tcMar>
              <w:top w:w="0" w:type="dxa"/>
              <w:left w:w="0" w:type="dxa"/>
              <w:bottom w:w="226" w:type="dxa"/>
              <w:right w:w="0" w:type="dxa"/>
            </w:tcMar>
          </w:tcPr>
          <w:p w14:paraId="6F4F35E8" w14:textId="77777777" w:rsidR="0053322D" w:rsidRPr="0083066D" w:rsidRDefault="00000000" w:rsidP="000748D5">
            <w:pPr>
              <w:pStyle w:val="Titolo3"/>
              <w:spacing w:after="0"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>Alitalia, Milan | Rome, Italy</w:t>
            </w:r>
          </w:p>
          <w:p w14:paraId="4CD40496" w14:textId="77777777" w:rsidR="0053322D" w:rsidRPr="0083066D" w:rsidRDefault="00000000" w:rsidP="000748D5">
            <w:pPr>
              <w:pStyle w:val="Titolo3"/>
              <w:spacing w:after="0"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>Senior Cabin Crew Member</w:t>
            </w:r>
          </w:p>
        </w:tc>
        <w:tc>
          <w:tcPr>
            <w:tcW w:w="5250" w:type="dxa"/>
            <w:gridSpan w:val="2"/>
          </w:tcPr>
          <w:p w14:paraId="7CC0D045" w14:textId="77777777" w:rsidR="0053322D" w:rsidRPr="0083066D" w:rsidRDefault="00000000" w:rsidP="000748D5">
            <w:pPr>
              <w:pStyle w:val="Titolo3"/>
              <w:spacing w:after="0" w:line="276" w:lineRule="auto"/>
              <w:jc w:val="right"/>
              <w:rPr>
                <w:lang w:val="en-GB"/>
              </w:rPr>
            </w:pPr>
            <w:r w:rsidRPr="0083066D">
              <w:rPr>
                <w:lang w:val="en-GB"/>
              </w:rPr>
              <w:t>1997 — 2018</w:t>
            </w:r>
          </w:p>
        </w:tc>
      </w:tr>
      <w:tr w:rsidR="0053322D" w:rsidRPr="0083066D" w14:paraId="28118BC8" w14:textId="77777777" w:rsidTr="000748D5">
        <w:tc>
          <w:tcPr>
            <w:tcW w:w="10800" w:type="dxa"/>
            <w:gridSpan w:val="4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66AB7105" w14:textId="77777777" w:rsidR="0053322D" w:rsidRPr="0083066D" w:rsidRDefault="00000000" w:rsidP="00FD737C">
            <w:p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Delivered exceptional service experiences in first-class cabins during long-haul flights. Provided unparalleled service and meticulous attention to detail to ensure top-notch passenger experience. Leveraged expertise on special and VIP flights for managing responsibilities with utmost professionalism and discretion for esteemed clientele.</w:t>
            </w:r>
          </w:p>
          <w:p w14:paraId="5A1BC2C1" w14:textId="66774D9E" w:rsidR="0053322D" w:rsidRPr="0083066D" w:rsidRDefault="00000000" w:rsidP="00FD737C">
            <w:pPr>
              <w:pStyle w:val="Paragrafoelenco"/>
              <w:numPr>
                <w:ilvl w:val="0"/>
                <w:numId w:val="5"/>
              </w:numPr>
              <w:spacing w:before="120" w:after="0" w:line="276" w:lineRule="auto"/>
              <w:jc w:val="both"/>
              <w:rPr>
                <w:lang w:val="en-GB"/>
              </w:rPr>
            </w:pPr>
            <w:bookmarkStart w:id="5" w:name="_Hlk161218623"/>
            <w:r w:rsidRPr="0083066D">
              <w:rPr>
                <w:lang w:val="en-GB"/>
              </w:rPr>
              <w:t xml:space="preserve">Stayed updated on industry standards and </w:t>
            </w:r>
            <w:r w:rsidR="00A66765" w:rsidRPr="0083066D">
              <w:rPr>
                <w:lang w:val="en-GB"/>
              </w:rPr>
              <w:t>company</w:t>
            </w:r>
            <w:r w:rsidR="004562F0" w:rsidRPr="0083066D">
              <w:rPr>
                <w:lang w:val="en-GB"/>
              </w:rPr>
              <w:t xml:space="preserve"> </w:t>
            </w:r>
            <w:r w:rsidRPr="0083066D">
              <w:rPr>
                <w:lang w:val="en-GB"/>
              </w:rPr>
              <w:t>safety protocols through active participation in training and development initiatives.</w:t>
            </w:r>
          </w:p>
          <w:bookmarkEnd w:id="5"/>
          <w:p w14:paraId="760B3C34" w14:textId="77777777" w:rsidR="0053322D" w:rsidRPr="0083066D" w:rsidRDefault="00000000" w:rsidP="00FD737C">
            <w:pPr>
              <w:pStyle w:val="Paragrafoelenco"/>
              <w:numPr>
                <w:ilvl w:val="0"/>
                <w:numId w:val="5"/>
              </w:numPr>
              <w:spacing w:before="120" w:after="0" w:line="276" w:lineRule="auto"/>
              <w:jc w:val="both"/>
              <w:rPr>
                <w:lang w:val="en-GB"/>
              </w:rPr>
            </w:pPr>
            <w:r w:rsidRPr="0083066D">
              <w:rPr>
                <w:lang w:val="en-GB"/>
              </w:rPr>
              <w:t>Enhanced overall efficiency and success of each flight operation in close collaboration with diverse teams.</w:t>
            </w:r>
          </w:p>
        </w:tc>
      </w:tr>
      <w:tr w:rsidR="0053322D" w:rsidRPr="0083066D" w14:paraId="0B6C3F21" w14:textId="77777777" w:rsidTr="000748D5">
        <w:tc>
          <w:tcPr>
            <w:tcW w:w="10800" w:type="dxa"/>
            <w:gridSpan w:val="4"/>
            <w:tcMar>
              <w:top w:w="155" w:type="dxa"/>
              <w:left w:w="0" w:type="dxa"/>
              <w:bottom w:w="0" w:type="dxa"/>
              <w:right w:w="0" w:type="dxa"/>
            </w:tcMar>
            <w:vAlign w:val="center"/>
          </w:tcPr>
          <w:p w14:paraId="442C38EB" w14:textId="77777777" w:rsidR="0053322D" w:rsidRPr="0083066D" w:rsidRDefault="00000000" w:rsidP="00FD737C">
            <w:pPr>
              <w:pStyle w:val="Titolo2"/>
              <w:spacing w:before="240" w:after="120"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>Education</w:t>
            </w:r>
          </w:p>
          <w:p w14:paraId="11558F42" w14:textId="7A51C40C" w:rsidR="00E0561C" w:rsidRPr="0083066D" w:rsidRDefault="00E0561C" w:rsidP="00FD737C">
            <w:pPr>
              <w:spacing w:line="276" w:lineRule="auto"/>
              <w:rPr>
                <w:color w:val="3C78D8"/>
                <w:lang w:val="en-GB"/>
              </w:rPr>
            </w:pPr>
            <w:r w:rsidRPr="0083066D">
              <w:rPr>
                <w:color w:val="3C78D8"/>
                <w:lang w:val="en-GB"/>
              </w:rPr>
              <w:t>Level 1</w:t>
            </w:r>
            <w:r w:rsidR="007E1153" w:rsidRPr="0083066D">
              <w:rPr>
                <w:color w:val="3C78D8"/>
                <w:lang w:val="en-GB"/>
              </w:rPr>
              <w:t xml:space="preserve">: </w:t>
            </w:r>
            <w:r w:rsidRPr="0083066D">
              <w:rPr>
                <w:color w:val="3C78D8"/>
                <w:lang w:val="en-GB"/>
              </w:rPr>
              <w:t>Cheese Tasting</w:t>
            </w:r>
            <w:r w:rsidR="007E1153" w:rsidRPr="0083066D">
              <w:rPr>
                <w:color w:val="3C78D8"/>
                <w:lang w:val="en-GB"/>
              </w:rPr>
              <w:t xml:space="preserve"> –</w:t>
            </w:r>
            <w:r w:rsidRPr="0083066D">
              <w:rPr>
                <w:color w:val="3C78D8"/>
                <w:lang w:val="en-GB"/>
              </w:rPr>
              <w:t xml:space="preserve"> 2023</w:t>
            </w:r>
            <w:r w:rsidR="007E1153" w:rsidRPr="0083066D">
              <w:rPr>
                <w:color w:val="3C78D8"/>
                <w:lang w:val="en-GB"/>
              </w:rPr>
              <w:t xml:space="preserve"> </w:t>
            </w:r>
          </w:p>
          <w:p w14:paraId="1354A074" w14:textId="0CE09B84" w:rsidR="0053322D" w:rsidRPr="00BC09C0" w:rsidRDefault="00E0561C" w:rsidP="00FD737C">
            <w:pPr>
              <w:spacing w:line="276" w:lineRule="auto"/>
              <w:rPr>
                <w:lang w:val="it-IT"/>
              </w:rPr>
            </w:pPr>
            <w:r w:rsidRPr="00BC09C0">
              <w:rPr>
                <w:lang w:val="it-IT"/>
              </w:rPr>
              <w:t>ONAF (Organizzazione Nazionale</w:t>
            </w:r>
            <w:r w:rsidR="008F4FB0" w:rsidRPr="00BC09C0">
              <w:rPr>
                <w:lang w:val="it-IT"/>
              </w:rPr>
              <w:t xml:space="preserve"> </w:t>
            </w:r>
            <w:r w:rsidRPr="00BC09C0">
              <w:rPr>
                <w:lang w:val="it-IT"/>
              </w:rPr>
              <w:t>Assaggiatore Formag</w:t>
            </w:r>
            <w:r w:rsidR="00BC09C0" w:rsidRPr="00BC09C0">
              <w:rPr>
                <w:lang w:val="it-IT"/>
              </w:rPr>
              <w:t>gi</w:t>
            </w:r>
            <w:r w:rsidR="008F4FB0" w:rsidRPr="00BC09C0">
              <w:rPr>
                <w:lang w:val="it-IT"/>
              </w:rPr>
              <w:t xml:space="preserve">), </w:t>
            </w:r>
            <w:r w:rsidRPr="00BC09C0">
              <w:rPr>
                <w:lang w:val="it-IT"/>
              </w:rPr>
              <w:t>Sturno, Italy</w:t>
            </w:r>
          </w:p>
          <w:p w14:paraId="126B7568" w14:textId="6EE40905" w:rsidR="00E0561C" w:rsidRPr="0083066D" w:rsidRDefault="00E0561C" w:rsidP="00FD737C">
            <w:pPr>
              <w:spacing w:before="240" w:line="276" w:lineRule="auto"/>
              <w:rPr>
                <w:color w:val="3C78D8"/>
                <w:lang w:val="en-GB"/>
              </w:rPr>
            </w:pPr>
            <w:r w:rsidRPr="0083066D">
              <w:rPr>
                <w:color w:val="3C78D8"/>
                <w:lang w:val="en-GB"/>
              </w:rPr>
              <w:t xml:space="preserve">Level 3: Wine Tasting &amp; Food Pairing </w:t>
            </w:r>
            <w:r w:rsidR="007E1153" w:rsidRPr="0083066D">
              <w:rPr>
                <w:color w:val="3C78D8"/>
                <w:lang w:val="en-GB"/>
              </w:rPr>
              <w:t xml:space="preserve">– </w:t>
            </w:r>
            <w:r w:rsidRPr="0083066D">
              <w:rPr>
                <w:color w:val="3C78D8"/>
                <w:lang w:val="en-GB"/>
              </w:rPr>
              <w:t>2022</w:t>
            </w:r>
            <w:r w:rsidR="007E1153" w:rsidRPr="0083066D">
              <w:rPr>
                <w:color w:val="3C78D8"/>
                <w:lang w:val="en-GB"/>
              </w:rPr>
              <w:t xml:space="preserve"> </w:t>
            </w:r>
          </w:p>
          <w:p w14:paraId="320F4B44" w14:textId="74E5FCD3" w:rsidR="0053322D" w:rsidRPr="00BC09C0" w:rsidRDefault="00E0561C" w:rsidP="00FD737C">
            <w:pPr>
              <w:spacing w:line="276" w:lineRule="auto"/>
              <w:rPr>
                <w:lang w:val="it-IT"/>
              </w:rPr>
            </w:pPr>
            <w:r w:rsidRPr="00BC09C0">
              <w:rPr>
                <w:lang w:val="it-IT"/>
              </w:rPr>
              <w:t>AIS (Associazione Italiana</w:t>
            </w:r>
            <w:r w:rsidR="00812B1C" w:rsidRPr="00BC09C0">
              <w:rPr>
                <w:lang w:val="it-IT"/>
              </w:rPr>
              <w:t xml:space="preserve"> </w:t>
            </w:r>
            <w:r w:rsidRPr="00BC09C0">
              <w:rPr>
                <w:lang w:val="it-IT"/>
              </w:rPr>
              <w:t>Sommelier)</w:t>
            </w:r>
            <w:r w:rsidR="00812B1C" w:rsidRPr="00BC09C0">
              <w:rPr>
                <w:lang w:val="it-IT"/>
              </w:rPr>
              <w:t>,</w:t>
            </w:r>
            <w:r w:rsidRPr="00BC09C0">
              <w:rPr>
                <w:lang w:val="it-IT"/>
              </w:rPr>
              <w:t xml:space="preserve"> Avellino, Italy</w:t>
            </w:r>
          </w:p>
          <w:p w14:paraId="16147A15" w14:textId="4384785D" w:rsidR="00E0561C" w:rsidRPr="0083066D" w:rsidRDefault="00E0561C" w:rsidP="00FD737C">
            <w:pPr>
              <w:spacing w:before="240" w:line="276" w:lineRule="auto"/>
              <w:rPr>
                <w:color w:val="3C78D8"/>
                <w:lang w:val="en-GB"/>
              </w:rPr>
            </w:pPr>
            <w:r w:rsidRPr="0083066D">
              <w:rPr>
                <w:color w:val="3C78D8"/>
                <w:lang w:val="en-GB"/>
              </w:rPr>
              <w:t>Customer Excellence</w:t>
            </w:r>
            <w:r w:rsidR="00576315" w:rsidRPr="0083066D">
              <w:rPr>
                <w:color w:val="3C78D8"/>
                <w:lang w:val="en-GB"/>
              </w:rPr>
              <w:t xml:space="preserve"> –</w:t>
            </w:r>
            <w:r w:rsidRPr="0083066D">
              <w:rPr>
                <w:color w:val="3C78D8"/>
                <w:lang w:val="en-GB"/>
              </w:rPr>
              <w:t xml:space="preserve"> 2016</w:t>
            </w:r>
            <w:r w:rsidR="00576315" w:rsidRPr="0083066D">
              <w:rPr>
                <w:color w:val="3C78D8"/>
                <w:lang w:val="en-GB"/>
              </w:rPr>
              <w:t xml:space="preserve"> </w:t>
            </w:r>
          </w:p>
          <w:p w14:paraId="3B9D9C1C" w14:textId="37E28B10" w:rsidR="0053322D" w:rsidRPr="0083066D" w:rsidRDefault="00E0561C" w:rsidP="00FD737C">
            <w:pPr>
              <w:spacing w:line="276" w:lineRule="auto"/>
              <w:rPr>
                <w:lang w:val="en-GB"/>
              </w:rPr>
            </w:pPr>
            <w:proofErr w:type="spellStart"/>
            <w:r w:rsidRPr="0083066D">
              <w:rPr>
                <w:lang w:val="en-GB"/>
              </w:rPr>
              <w:t>Ethiad</w:t>
            </w:r>
            <w:proofErr w:type="spellEnd"/>
            <w:r w:rsidRPr="0083066D">
              <w:rPr>
                <w:lang w:val="en-GB"/>
              </w:rPr>
              <w:t xml:space="preserve"> Academy</w:t>
            </w:r>
            <w:r w:rsidR="00576315" w:rsidRPr="0083066D">
              <w:rPr>
                <w:lang w:val="en-GB"/>
              </w:rPr>
              <w:t xml:space="preserve">, </w:t>
            </w:r>
            <w:r w:rsidRPr="0083066D">
              <w:rPr>
                <w:lang w:val="en-GB"/>
              </w:rPr>
              <w:t>Abu Dhabi</w:t>
            </w:r>
          </w:p>
          <w:p w14:paraId="23736F94" w14:textId="47375095" w:rsidR="00E0561C" w:rsidRPr="0083066D" w:rsidRDefault="00E0561C" w:rsidP="00FD737C">
            <w:pPr>
              <w:spacing w:before="240" w:line="276" w:lineRule="auto"/>
              <w:rPr>
                <w:color w:val="3C78D8"/>
                <w:lang w:val="en-GB"/>
              </w:rPr>
            </w:pPr>
            <w:r w:rsidRPr="0083066D">
              <w:rPr>
                <w:color w:val="3C78D8"/>
                <w:lang w:val="en-GB"/>
              </w:rPr>
              <w:t>Alitalia Certified Crisis Unit System</w:t>
            </w:r>
            <w:r w:rsidR="002E112E" w:rsidRPr="0083066D">
              <w:rPr>
                <w:color w:val="3C78D8"/>
                <w:lang w:val="en-GB"/>
              </w:rPr>
              <w:t xml:space="preserve"> </w:t>
            </w:r>
            <w:r w:rsidRPr="0083066D">
              <w:rPr>
                <w:color w:val="3C78D8"/>
                <w:lang w:val="en-GB"/>
              </w:rPr>
              <w:t xml:space="preserve">Tutor </w:t>
            </w:r>
            <w:r w:rsidR="002E112E" w:rsidRPr="0083066D">
              <w:rPr>
                <w:color w:val="3C78D8"/>
                <w:lang w:val="en-GB"/>
              </w:rPr>
              <w:t xml:space="preserve">– </w:t>
            </w:r>
            <w:r w:rsidRPr="0083066D">
              <w:rPr>
                <w:color w:val="3C78D8"/>
                <w:lang w:val="en-GB"/>
              </w:rPr>
              <w:t>2012</w:t>
            </w:r>
            <w:r w:rsidR="002E112E" w:rsidRPr="0083066D">
              <w:rPr>
                <w:color w:val="3C78D8"/>
                <w:lang w:val="en-GB"/>
              </w:rPr>
              <w:t xml:space="preserve"> </w:t>
            </w:r>
          </w:p>
          <w:p w14:paraId="125E855A" w14:textId="3245AA68" w:rsidR="00E0561C" w:rsidRPr="0083066D" w:rsidRDefault="00E0561C" w:rsidP="00FD737C">
            <w:pPr>
              <w:spacing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>Alitalia Certified Crisis Unit System</w:t>
            </w:r>
            <w:r w:rsidR="001D0E6B" w:rsidRPr="0083066D">
              <w:rPr>
                <w:lang w:val="en-GB"/>
              </w:rPr>
              <w:t xml:space="preserve">, </w:t>
            </w:r>
            <w:r w:rsidRPr="0083066D">
              <w:rPr>
                <w:lang w:val="en-GB"/>
              </w:rPr>
              <w:t>Rome</w:t>
            </w:r>
            <w:r w:rsidR="00812B1C" w:rsidRPr="0083066D">
              <w:rPr>
                <w:lang w:val="en-GB"/>
              </w:rPr>
              <w:t>, Italy</w:t>
            </w:r>
          </w:p>
          <w:p w14:paraId="69A11E1D" w14:textId="644B57F1" w:rsidR="000F0218" w:rsidRPr="00BC09C0" w:rsidRDefault="000F0218" w:rsidP="00FD737C">
            <w:pPr>
              <w:spacing w:before="240" w:line="276" w:lineRule="auto"/>
              <w:rPr>
                <w:color w:val="3C78D8"/>
                <w:lang w:val="it-IT"/>
              </w:rPr>
            </w:pPr>
            <w:r w:rsidRPr="00BC09C0">
              <w:rPr>
                <w:color w:val="3C78D8"/>
                <w:lang w:val="it-IT"/>
              </w:rPr>
              <w:t>A-Levels: Maths &amp; Science disciplines</w:t>
            </w:r>
          </w:p>
          <w:p w14:paraId="56579FC3" w14:textId="2AD927C1" w:rsidR="000F0218" w:rsidRPr="00BC09C0" w:rsidRDefault="000F0218" w:rsidP="00FD737C">
            <w:pPr>
              <w:spacing w:line="276" w:lineRule="auto"/>
              <w:rPr>
                <w:lang w:val="it-IT"/>
              </w:rPr>
            </w:pPr>
            <w:r w:rsidRPr="00BC09C0">
              <w:rPr>
                <w:lang w:val="it-IT"/>
              </w:rPr>
              <w:t>Liceo Scientifico Aeclanum, Mirabella Eclano, Avellino, Italy</w:t>
            </w:r>
          </w:p>
          <w:p w14:paraId="2F1B6903" w14:textId="589802F2" w:rsidR="007A7500" w:rsidRPr="0083066D" w:rsidRDefault="007A7500" w:rsidP="00FD737C">
            <w:pPr>
              <w:pStyle w:val="Titolo2"/>
              <w:spacing w:before="360" w:after="120"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>Languages</w:t>
            </w:r>
          </w:p>
          <w:p w14:paraId="5A05B74B" w14:textId="77777777" w:rsidR="00E0561C" w:rsidRPr="0083066D" w:rsidRDefault="00E0561C" w:rsidP="00FD737C">
            <w:pPr>
              <w:spacing w:line="276" w:lineRule="auto"/>
              <w:rPr>
                <w:lang w:val="en-GB"/>
              </w:rPr>
            </w:pPr>
          </w:p>
          <w:p w14:paraId="6BADF3BB" w14:textId="5D35805B" w:rsidR="0053322D" w:rsidRPr="0083066D" w:rsidRDefault="00796608" w:rsidP="00FD737C">
            <w:pPr>
              <w:spacing w:line="276" w:lineRule="auto"/>
              <w:rPr>
                <w:lang w:val="en-GB"/>
              </w:rPr>
            </w:pPr>
            <w:r w:rsidRPr="0083066D">
              <w:rPr>
                <w:lang w:val="en-GB"/>
              </w:rPr>
              <w:t xml:space="preserve">Italian – Native | English – Fluent </w:t>
            </w:r>
          </w:p>
        </w:tc>
      </w:tr>
    </w:tbl>
    <w:p w14:paraId="52BE8192" w14:textId="77777777" w:rsidR="00583949" w:rsidRPr="0083066D" w:rsidRDefault="00583949" w:rsidP="00FD737C">
      <w:pPr>
        <w:spacing w:line="276" w:lineRule="auto"/>
        <w:rPr>
          <w:lang w:val="en-GB"/>
        </w:rPr>
      </w:pPr>
    </w:p>
    <w:sectPr w:rsidR="00583949" w:rsidRPr="0083066D" w:rsidSect="00D510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45A71" w14:textId="77777777" w:rsidR="00D5105A" w:rsidRDefault="00D5105A">
      <w:pPr>
        <w:spacing w:after="0"/>
      </w:pPr>
      <w:r>
        <w:separator/>
      </w:r>
    </w:p>
  </w:endnote>
  <w:endnote w:type="continuationSeparator" w:id="0">
    <w:p w14:paraId="3DB40D27" w14:textId="77777777" w:rsidR="00D5105A" w:rsidRDefault="00D510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ECCBC" w14:textId="77777777" w:rsidR="00BC09C0" w:rsidRDefault="00BC09C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0EB7E" w14:textId="77777777" w:rsidR="0053322D" w:rsidRDefault="00000000">
    <w:pPr>
      <w:pStyle w:val="PageNumber1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33535">
      <w:rPr>
        <w:noProof/>
      </w:rPr>
      <w:t>1</w:t>
    </w:r>
    <w:r>
      <w:fldChar w:fldCharType="end"/>
    </w:r>
    <w:r>
      <w:t xml:space="preserve"> | </w:t>
    </w:r>
    <w:r>
      <w:fldChar w:fldCharType="begin"/>
    </w:r>
    <w:r>
      <w:instrText>NUMPAGES</w:instrText>
    </w:r>
    <w:r>
      <w:fldChar w:fldCharType="separate"/>
    </w:r>
    <w:r w:rsidR="00733535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84B30" w14:textId="77777777" w:rsidR="00BC09C0" w:rsidRDefault="00BC09C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F162F" w14:textId="77777777" w:rsidR="00D5105A" w:rsidRDefault="00D5105A">
      <w:pPr>
        <w:spacing w:after="0"/>
      </w:pPr>
      <w:r>
        <w:separator/>
      </w:r>
    </w:p>
  </w:footnote>
  <w:footnote w:type="continuationSeparator" w:id="0">
    <w:p w14:paraId="10C085AA" w14:textId="77777777" w:rsidR="00D5105A" w:rsidRDefault="00D510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C0999" w14:textId="77777777" w:rsidR="00BC09C0" w:rsidRDefault="00BC09C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66530" w14:textId="77777777" w:rsidR="00BC09C0" w:rsidRDefault="00BC09C0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30AFB" w14:textId="77777777" w:rsidR="00BC09C0" w:rsidRDefault="00BC09C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C03DB"/>
    <w:multiLevelType w:val="hybridMultilevel"/>
    <w:tmpl w:val="3BCA4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C2BE9"/>
    <w:multiLevelType w:val="hybridMultilevel"/>
    <w:tmpl w:val="7940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4252C"/>
    <w:multiLevelType w:val="hybridMultilevel"/>
    <w:tmpl w:val="995863A0"/>
    <w:lvl w:ilvl="0" w:tplc="8F4A8EBC">
      <w:start w:val="1"/>
      <w:numFmt w:val="bullet"/>
      <w:lvlText w:val="●"/>
      <w:lvlJc w:val="left"/>
      <w:pPr>
        <w:ind w:left="720" w:hanging="360"/>
      </w:pPr>
    </w:lvl>
    <w:lvl w:ilvl="1" w:tplc="41F237AA">
      <w:start w:val="1"/>
      <w:numFmt w:val="bullet"/>
      <w:lvlText w:val="○"/>
      <w:lvlJc w:val="left"/>
      <w:pPr>
        <w:ind w:left="1440" w:hanging="360"/>
      </w:pPr>
    </w:lvl>
    <w:lvl w:ilvl="2" w:tplc="CFF200F4">
      <w:start w:val="1"/>
      <w:numFmt w:val="bullet"/>
      <w:lvlText w:val="■"/>
      <w:lvlJc w:val="left"/>
      <w:pPr>
        <w:ind w:left="2160" w:hanging="360"/>
      </w:pPr>
    </w:lvl>
    <w:lvl w:ilvl="3" w:tplc="DDBE44F8">
      <w:start w:val="1"/>
      <w:numFmt w:val="bullet"/>
      <w:lvlText w:val="●"/>
      <w:lvlJc w:val="left"/>
      <w:pPr>
        <w:ind w:left="2880" w:hanging="360"/>
      </w:pPr>
    </w:lvl>
    <w:lvl w:ilvl="4" w:tplc="6EA4E4C8">
      <w:start w:val="1"/>
      <w:numFmt w:val="bullet"/>
      <w:lvlText w:val="○"/>
      <w:lvlJc w:val="left"/>
      <w:pPr>
        <w:ind w:left="3600" w:hanging="360"/>
      </w:pPr>
    </w:lvl>
    <w:lvl w:ilvl="5" w:tplc="4A2273FE">
      <w:start w:val="1"/>
      <w:numFmt w:val="bullet"/>
      <w:lvlText w:val="■"/>
      <w:lvlJc w:val="left"/>
      <w:pPr>
        <w:ind w:left="4320" w:hanging="360"/>
      </w:pPr>
    </w:lvl>
    <w:lvl w:ilvl="6" w:tplc="65A4AC5E">
      <w:start w:val="1"/>
      <w:numFmt w:val="bullet"/>
      <w:lvlText w:val="●"/>
      <w:lvlJc w:val="left"/>
      <w:pPr>
        <w:ind w:left="5040" w:hanging="360"/>
      </w:pPr>
    </w:lvl>
    <w:lvl w:ilvl="7" w:tplc="1AB85BBC">
      <w:start w:val="1"/>
      <w:numFmt w:val="bullet"/>
      <w:lvlText w:val="●"/>
      <w:lvlJc w:val="left"/>
      <w:pPr>
        <w:ind w:left="5760" w:hanging="360"/>
      </w:pPr>
    </w:lvl>
    <w:lvl w:ilvl="8" w:tplc="B5F4C6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B81D97"/>
    <w:multiLevelType w:val="hybridMultilevel"/>
    <w:tmpl w:val="DB944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9B09B3"/>
    <w:multiLevelType w:val="hybridMultilevel"/>
    <w:tmpl w:val="8668E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39426">
    <w:abstractNumId w:val="2"/>
  </w:num>
  <w:num w:numId="2" w16cid:durableId="1228372292">
    <w:abstractNumId w:val="4"/>
  </w:num>
  <w:num w:numId="3" w16cid:durableId="2039157424">
    <w:abstractNumId w:val="0"/>
  </w:num>
  <w:num w:numId="4" w16cid:durableId="1452439459">
    <w:abstractNumId w:val="3"/>
  </w:num>
  <w:num w:numId="5" w16cid:durableId="545407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isplayBackgroundShape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2D"/>
    <w:rsid w:val="00046B87"/>
    <w:rsid w:val="000748D5"/>
    <w:rsid w:val="00086502"/>
    <w:rsid w:val="000F0218"/>
    <w:rsid w:val="000F5D61"/>
    <w:rsid w:val="001858A5"/>
    <w:rsid w:val="001A55B8"/>
    <w:rsid w:val="001D0E6B"/>
    <w:rsid w:val="001F5CBD"/>
    <w:rsid w:val="00217D65"/>
    <w:rsid w:val="00234F9E"/>
    <w:rsid w:val="002C5FCB"/>
    <w:rsid w:val="002E0F63"/>
    <w:rsid w:val="002E112E"/>
    <w:rsid w:val="00375728"/>
    <w:rsid w:val="00414E38"/>
    <w:rsid w:val="00445D2D"/>
    <w:rsid w:val="004562F0"/>
    <w:rsid w:val="004720ED"/>
    <w:rsid w:val="004A45A0"/>
    <w:rsid w:val="00505CEE"/>
    <w:rsid w:val="0053322D"/>
    <w:rsid w:val="00576315"/>
    <w:rsid w:val="00583949"/>
    <w:rsid w:val="0058509A"/>
    <w:rsid w:val="005A2C58"/>
    <w:rsid w:val="005A5490"/>
    <w:rsid w:val="006B08DE"/>
    <w:rsid w:val="006D3774"/>
    <w:rsid w:val="00714DD4"/>
    <w:rsid w:val="00725B5F"/>
    <w:rsid w:val="00733057"/>
    <w:rsid w:val="00733535"/>
    <w:rsid w:val="007462B5"/>
    <w:rsid w:val="00796608"/>
    <w:rsid w:val="007A7500"/>
    <w:rsid w:val="007E1153"/>
    <w:rsid w:val="00812B1C"/>
    <w:rsid w:val="00813BFC"/>
    <w:rsid w:val="00821DD1"/>
    <w:rsid w:val="0083066D"/>
    <w:rsid w:val="00887C1A"/>
    <w:rsid w:val="008F4FB0"/>
    <w:rsid w:val="009427D8"/>
    <w:rsid w:val="00943234"/>
    <w:rsid w:val="00957E61"/>
    <w:rsid w:val="009B3D3A"/>
    <w:rsid w:val="009D11BD"/>
    <w:rsid w:val="00A13C8B"/>
    <w:rsid w:val="00A24305"/>
    <w:rsid w:val="00A26288"/>
    <w:rsid w:val="00A66765"/>
    <w:rsid w:val="00A83301"/>
    <w:rsid w:val="00AA1B3C"/>
    <w:rsid w:val="00AC7E20"/>
    <w:rsid w:val="00AD5AED"/>
    <w:rsid w:val="00AE34A9"/>
    <w:rsid w:val="00B02DE7"/>
    <w:rsid w:val="00B40BBE"/>
    <w:rsid w:val="00B9138A"/>
    <w:rsid w:val="00BC09C0"/>
    <w:rsid w:val="00C20FA0"/>
    <w:rsid w:val="00C47CE4"/>
    <w:rsid w:val="00D5105A"/>
    <w:rsid w:val="00DB6510"/>
    <w:rsid w:val="00DB7317"/>
    <w:rsid w:val="00E0561C"/>
    <w:rsid w:val="00E32889"/>
    <w:rsid w:val="00E85F0B"/>
    <w:rsid w:val="00E96A45"/>
    <w:rsid w:val="00EA2F63"/>
    <w:rsid w:val="00EB3F65"/>
    <w:rsid w:val="00EB51C6"/>
    <w:rsid w:val="00EE46A8"/>
    <w:rsid w:val="00F56CA4"/>
    <w:rsid w:val="00FD737C"/>
    <w:rsid w:val="00FF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17094D"/>
  <w15:docId w15:val="{DC1CCC63-5DD4-400B-924F-85358711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80"/>
    </w:pPr>
    <w:rPr>
      <w:rFonts w:ascii="Helvetica Neue" w:eastAsia="Helvetica Neue" w:hAnsi="Helvetica Neue" w:cs="Helvetica Neue"/>
      <w:color w:val="282828"/>
    </w:r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color w:val="3C78D8"/>
      <w:sz w:val="46"/>
      <w:szCs w:val="46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color w:val="3C78D8"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outlineLvl w:val="2"/>
    </w:pPr>
    <w:rPr>
      <w:color w:val="3C78D8"/>
    </w:rPr>
  </w:style>
  <w:style w:type="paragraph" w:styleId="Titolo4">
    <w:name w:val="heading 4"/>
    <w:basedOn w:val="Normale"/>
    <w:next w:val="Normale"/>
    <w:uiPriority w:val="9"/>
    <w:unhideWhenUsed/>
    <w:qFormat/>
    <w:pPr>
      <w:spacing w:after="85"/>
      <w:outlineLvl w:val="3"/>
    </w:pPr>
    <w:rPr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/>
    </w:p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customStyle="1" w:styleId="PageNumber1">
    <w:name w:val="Page Number1"/>
    <w:basedOn w:val="Normale"/>
    <w:rPr>
      <w:color w:val="3C78D8"/>
    </w:rPr>
  </w:style>
  <w:style w:type="character" w:customStyle="1" w:styleId="SocialProfileLink">
    <w:name w:val="Social Profile Link"/>
    <w:uiPriority w:val="99"/>
    <w:unhideWhenUsed/>
    <w:rPr>
      <w:color w:val="3C78D8"/>
      <w:sz w:val="18"/>
      <w:szCs w:val="18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7C1A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BC09C0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C09C0"/>
    <w:rPr>
      <w:rFonts w:ascii="Helvetica Neue" w:eastAsia="Helvetica Neue" w:hAnsi="Helvetica Neue" w:cs="Helvetica Neue"/>
      <w:color w:val="282828"/>
    </w:rPr>
  </w:style>
  <w:style w:type="paragraph" w:styleId="Pidipagina">
    <w:name w:val="footer"/>
    <w:basedOn w:val="Normale"/>
    <w:link w:val="PidipaginaCarattere"/>
    <w:uiPriority w:val="99"/>
    <w:unhideWhenUsed/>
    <w:rsid w:val="00BC09C0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09C0"/>
    <w:rPr>
      <w:rFonts w:ascii="Helvetica Neue" w:eastAsia="Helvetica Neue" w:hAnsi="Helvetica Neue" w:cs="Helvetica Neue"/>
      <w:color w:val="2828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4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3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4174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221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2256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430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19992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08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803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978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546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646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270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iela-renna-85776357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dany74renna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Daniela Renna's Resume</dc:title>
  <dc:creator>Daniela Renna</dc:creator>
  <cp:lastModifiedBy>Daniela Renna</cp:lastModifiedBy>
  <cp:revision>20</cp:revision>
  <dcterms:created xsi:type="dcterms:W3CDTF">2024-03-13T05:30:00Z</dcterms:created>
  <dcterms:modified xsi:type="dcterms:W3CDTF">2024-03-13T15:27:00Z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83f2bc267d0253d0d421fba01ce28491634317cfa36eff98797af607267ca300</vt:lpwstr>
  </property>
  <property fmtid="{D5CDD505-2E9C-101B-9397-08002B2CF9AE}" pid="3" name="tal_id">
    <vt:lpwstr>8e7e519caba2ecd1a7c43a4ea230e83c</vt:lpwstr>
  </property>
  <property fmtid="{D5CDD505-2E9C-101B-9397-08002B2CF9AE}" pid="4" name="app_source">
    <vt:lpwstr>rezbiz</vt:lpwstr>
  </property>
  <property fmtid="{D5CDD505-2E9C-101B-9397-08002B2CF9AE}" pid="5" name="app_id">
    <vt:lpwstr>1246106</vt:lpwstr>
  </property>
</Properties>
</file>