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88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90"/>
        <w:gridCol w:w="3870"/>
        <w:gridCol w:w="1710"/>
        <w:gridCol w:w="5670"/>
        <w:gridCol w:w="270"/>
      </w:tblGrid>
      <w:tr w:rsidR="002000F9" w:rsidRPr="00A2223A" w14:paraId="69F13227" w14:textId="77777777" w:rsidTr="00E02244">
        <w:trPr>
          <w:gridAfter w:val="1"/>
          <w:wAfter w:w="270" w:type="dxa"/>
          <w:trHeight w:val="990"/>
        </w:trPr>
        <w:tc>
          <w:tcPr>
            <w:tcW w:w="11610" w:type="dxa"/>
            <w:gridSpan w:val="5"/>
            <w:shd w:val="clear" w:color="auto" w:fill="auto"/>
          </w:tcPr>
          <w:p w14:paraId="63BDC983" w14:textId="77777777" w:rsidR="002000F9" w:rsidRPr="00E02244" w:rsidRDefault="002000F9" w:rsidP="00A80F96">
            <w:pPr>
              <w:rPr>
                <w:rFonts w:cstheme="minorHAnsi"/>
                <w:sz w:val="18"/>
              </w:rPr>
            </w:pPr>
          </w:p>
          <w:p w14:paraId="02E88B4C" w14:textId="77777777" w:rsidR="002000F9" w:rsidRPr="00E02244" w:rsidRDefault="00D83E6C" w:rsidP="002000F9">
            <w:pPr>
              <w:jc w:val="center"/>
              <w:rPr>
                <w:rFonts w:cstheme="minorHAnsi"/>
                <w:b/>
                <w:color w:val="002060"/>
                <w:spacing w:val="40"/>
                <w:sz w:val="56"/>
                <w:szCs w:val="80"/>
              </w:rPr>
            </w:pPr>
            <w:r w:rsidRPr="00E02244">
              <w:rPr>
                <w:rFonts w:cstheme="minorHAnsi"/>
                <w:b/>
                <w:color w:val="002060"/>
                <w:spacing w:val="40"/>
                <w:sz w:val="56"/>
                <w:szCs w:val="80"/>
              </w:rPr>
              <w:t>SUSMITA SENAPATI</w:t>
            </w:r>
          </w:p>
          <w:p w14:paraId="2E349AE2" w14:textId="77777777" w:rsidR="002000F9" w:rsidRPr="00E02244" w:rsidRDefault="002000F9" w:rsidP="002000F9">
            <w:pPr>
              <w:jc w:val="center"/>
              <w:rPr>
                <w:rFonts w:cstheme="minorHAnsi"/>
                <w:b/>
                <w:sz w:val="18"/>
              </w:rPr>
            </w:pPr>
          </w:p>
          <w:p w14:paraId="33269364" w14:textId="77777777" w:rsidR="002000F9" w:rsidRPr="00E02244" w:rsidRDefault="002000F9" w:rsidP="00A80F96">
            <w:pPr>
              <w:rPr>
                <w:rFonts w:cstheme="minorHAnsi"/>
                <w:sz w:val="4"/>
              </w:rPr>
            </w:pPr>
          </w:p>
        </w:tc>
      </w:tr>
      <w:tr w:rsidR="0046164B" w:rsidRPr="00A2223A" w14:paraId="061EBE92" w14:textId="77777777" w:rsidTr="00E02244">
        <w:trPr>
          <w:gridAfter w:val="1"/>
          <w:wAfter w:w="270" w:type="dxa"/>
          <w:trHeight w:val="450"/>
        </w:trPr>
        <w:tc>
          <w:tcPr>
            <w:tcW w:w="360" w:type="dxa"/>
            <w:gridSpan w:val="2"/>
            <w:shd w:val="clear" w:color="auto" w:fill="DBE5F1" w:themeFill="accent1" w:themeFillTint="33"/>
            <w:vAlign w:val="center"/>
          </w:tcPr>
          <w:p w14:paraId="651DDF4D" w14:textId="77777777" w:rsidR="0046164B" w:rsidRPr="00A2223A" w:rsidRDefault="00D83E6C" w:rsidP="00A80F96">
            <w:pPr>
              <w:rPr>
                <w:rFonts w:cstheme="minorHAnsi"/>
                <w:color w:val="000000" w:themeColor="text1"/>
              </w:rPr>
            </w:pPr>
            <w:r w:rsidRPr="00A2223A">
              <w:rPr>
                <w:rFonts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DDA2DE3" wp14:editId="761F2398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62865</wp:posOffset>
                      </wp:positionV>
                      <wp:extent cx="144780" cy="100965"/>
                      <wp:effectExtent l="0" t="0" r="7620" b="0"/>
                      <wp:wrapNone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57953" id="Freeform 160" o:spid="_x0000_s1026" style="position:absolute;margin-left:-3.1pt;margin-top:4.95pt;width:11.4pt;height:7.9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1f497d [3215]" stroked="f">
                      <v:path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870" w:type="dxa"/>
            <w:shd w:val="clear" w:color="auto" w:fill="DBE5F1" w:themeFill="accent1" w:themeFillTint="33"/>
            <w:vAlign w:val="center"/>
          </w:tcPr>
          <w:p w14:paraId="460C84B5" w14:textId="77777777" w:rsidR="0046164B" w:rsidRPr="00B6453E" w:rsidRDefault="00D83E6C" w:rsidP="00B53BEE">
            <w:pPr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  </w:t>
            </w:r>
            <w:hyperlink r:id="rId6" w:history="1">
              <w:r w:rsidRPr="001B5AB7">
                <w:rPr>
                  <w:rStyle w:val="Hyperlink"/>
                  <w:rFonts w:cstheme="minorHAnsi"/>
                  <w:b/>
                  <w:sz w:val="20"/>
                </w:rPr>
                <w:t>susmita.senapati012@gmail.com</w:t>
              </w:r>
            </w:hyperlink>
          </w:p>
        </w:tc>
        <w:tc>
          <w:tcPr>
            <w:tcW w:w="1710" w:type="dxa"/>
            <w:shd w:val="clear" w:color="auto" w:fill="DBE5F1" w:themeFill="accent1" w:themeFillTint="33"/>
            <w:vAlign w:val="center"/>
          </w:tcPr>
          <w:p w14:paraId="694BF7A2" w14:textId="77777777" w:rsidR="0046164B" w:rsidRPr="00A2223A" w:rsidRDefault="00E32B5B" w:rsidP="00B53BEE">
            <w:pPr>
              <w:rPr>
                <w:rFonts w:cstheme="minorHAnsi"/>
                <w:color w:val="000000" w:themeColor="text1"/>
              </w:rPr>
            </w:pPr>
            <w:r w:rsidRPr="00A2223A">
              <w:rPr>
                <w:rFonts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A57F06" wp14:editId="1F06C5F3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4445</wp:posOffset>
                      </wp:positionV>
                      <wp:extent cx="90170" cy="155575"/>
                      <wp:effectExtent l="0" t="0" r="5080" b="0"/>
                      <wp:wrapNone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155575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6E6CE" id="Freeform 76" o:spid="_x0000_s1026" style="position:absolute;margin-left:64.4pt;margin-top:.35pt;width:7.1pt;height:1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1f497d [3215]" stroked="f">
                      <v:path o:connecttype="custom" o:connectlocs="33929728,0;33929728,0;6272710,0;0,6285357;0,61995206;6272710,69708735;33929728,69708735;40202438,61995206;40202438,6285357;33929728,0;20101219,65708962;20101219,65708962;15111600,63280529;20101219,59423923;25090838,63280529;20101219,65708962;35212500,55709849;35212500,55709849;4989619,55709849;4989619,8856322;35212500,8856322;35212500,55709849" o:connectangles="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DBE5F1" w:themeFill="accent1" w:themeFillTint="33"/>
            <w:vAlign w:val="center"/>
          </w:tcPr>
          <w:p w14:paraId="2267E090" w14:textId="2C268AF7" w:rsidR="0046164B" w:rsidRPr="00D83E6C" w:rsidRDefault="00D83E6C" w:rsidP="00D83E6C">
            <w:pPr>
              <w:rPr>
                <w:rFonts w:cstheme="minorHAnsi"/>
                <w:b/>
                <w:color w:val="000000" w:themeColor="text1"/>
                <w:sz w:val="20"/>
              </w:rPr>
            </w:pPr>
            <w:r w:rsidRPr="00D83E6C">
              <w:rPr>
                <w:rFonts w:cstheme="minorHAnsi"/>
                <w:b/>
                <w:color w:val="000000" w:themeColor="text1"/>
                <w:sz w:val="20"/>
              </w:rPr>
              <w:t>0447774537852</w:t>
            </w:r>
            <w:r>
              <w:rPr>
                <w:rFonts w:cstheme="minorHAnsi"/>
                <w:b/>
                <w:color w:val="000000" w:themeColor="text1"/>
                <w:sz w:val="20"/>
              </w:rPr>
              <w:t xml:space="preserve"> </w:t>
            </w:r>
          </w:p>
        </w:tc>
      </w:tr>
      <w:tr w:rsidR="00B06063" w:rsidRPr="00A2223A" w14:paraId="221D50CA" w14:textId="77777777" w:rsidTr="00B06063">
        <w:trPr>
          <w:gridAfter w:val="1"/>
          <w:wAfter w:w="270" w:type="dxa"/>
          <w:trHeight w:val="20"/>
        </w:trPr>
        <w:tc>
          <w:tcPr>
            <w:tcW w:w="11610" w:type="dxa"/>
            <w:gridSpan w:val="5"/>
            <w:shd w:val="clear" w:color="auto" w:fill="1F497D" w:themeFill="text2"/>
          </w:tcPr>
          <w:p w14:paraId="64819ABD" w14:textId="77777777" w:rsidR="00B06063" w:rsidRPr="00A2223A" w:rsidRDefault="00B06063" w:rsidP="00A80F96">
            <w:pPr>
              <w:rPr>
                <w:rFonts w:cstheme="minorHAnsi"/>
                <w:b/>
                <w:color w:val="FFFFFF" w:themeColor="background1"/>
                <w:sz w:val="16"/>
              </w:rPr>
            </w:pPr>
          </w:p>
          <w:p w14:paraId="5B1A2B3C" w14:textId="77777777" w:rsidR="00B06063" w:rsidRDefault="00F9241C" w:rsidP="00E02244">
            <w:pPr>
              <w:jc w:val="center"/>
              <w:rPr>
                <w:rFonts w:cstheme="minorHAnsi"/>
                <w:i/>
                <w:color w:val="FFFFFF" w:themeColor="background1"/>
                <w:sz w:val="20"/>
              </w:rPr>
            </w:pPr>
            <w:r w:rsidRPr="00F9241C">
              <w:rPr>
                <w:rFonts w:cstheme="minorHAnsi"/>
                <w:i/>
                <w:color w:val="FFFFFF" w:themeColor="background1"/>
                <w:sz w:val="20"/>
              </w:rPr>
              <w:t xml:space="preserve">Experienced </w:t>
            </w:r>
            <w:r w:rsidR="00E02244">
              <w:rPr>
                <w:rFonts w:cstheme="minorHAnsi"/>
                <w:i/>
                <w:color w:val="FFFFFF" w:themeColor="background1"/>
                <w:sz w:val="20"/>
              </w:rPr>
              <w:t>and highly skilled professional, targeting</w:t>
            </w:r>
            <w:r w:rsidR="00E02244" w:rsidRPr="00E02244">
              <w:rPr>
                <w:rFonts w:cstheme="minorHAnsi"/>
                <w:i/>
                <w:color w:val="FFFFFF" w:themeColor="background1"/>
                <w:sz w:val="20"/>
              </w:rPr>
              <w:t xml:space="preserve"> a challenging role in finance and project management, leveraging nearly 10 years of experience in Accounts Payable, Procure to Pay (P2P), Auditing &amp; Reconciliations, and People Management. Targeting leadership positions e</w:t>
            </w:r>
            <w:r w:rsidR="00E02244">
              <w:rPr>
                <w:rFonts w:cstheme="minorHAnsi"/>
                <w:i/>
                <w:color w:val="FFFFFF" w:themeColor="background1"/>
                <w:sz w:val="20"/>
              </w:rPr>
              <w:t>ncompassing risk management, FP&amp;</w:t>
            </w:r>
            <w:r w:rsidR="00E02244" w:rsidRPr="00E02244">
              <w:rPr>
                <w:rFonts w:cstheme="minorHAnsi"/>
                <w:i/>
                <w:color w:val="FFFFFF" w:themeColor="background1"/>
                <w:sz w:val="20"/>
              </w:rPr>
              <w:t>A, and portfolio management in a global setting.</w:t>
            </w:r>
          </w:p>
          <w:p w14:paraId="15F99030" w14:textId="77777777" w:rsidR="00E02244" w:rsidRPr="00A2223A" w:rsidRDefault="00E02244" w:rsidP="00E02244">
            <w:pPr>
              <w:rPr>
                <w:rFonts w:cstheme="minorHAnsi"/>
                <w:b/>
                <w:spacing w:val="40"/>
                <w:sz w:val="14"/>
              </w:rPr>
            </w:pPr>
          </w:p>
        </w:tc>
      </w:tr>
      <w:tr w:rsidR="00B06063" w:rsidRPr="00A2223A" w14:paraId="7F22ED14" w14:textId="77777777" w:rsidTr="00E32B5B">
        <w:trPr>
          <w:gridAfter w:val="1"/>
          <w:wAfter w:w="270" w:type="dxa"/>
          <w:trHeight w:val="5040"/>
        </w:trPr>
        <w:tc>
          <w:tcPr>
            <w:tcW w:w="4230" w:type="dxa"/>
            <w:gridSpan w:val="3"/>
            <w:shd w:val="clear" w:color="auto" w:fill="F2F2F2"/>
          </w:tcPr>
          <w:p w14:paraId="4705A5AD" w14:textId="77777777" w:rsidR="00B06063" w:rsidRPr="00E23D67" w:rsidRDefault="00B06063" w:rsidP="00B06063">
            <w:pPr>
              <w:ind w:right="-110"/>
              <w:rPr>
                <w:rFonts w:cstheme="minorHAnsi"/>
                <w:sz w:val="20"/>
              </w:rPr>
            </w:pPr>
          </w:p>
          <w:p w14:paraId="3EB1C34D" w14:textId="77777777" w:rsidR="00B06063" w:rsidRPr="004B6385" w:rsidRDefault="00B06063" w:rsidP="00A80F96">
            <w:pPr>
              <w:ind w:right="-110"/>
              <w:rPr>
                <w:rFonts w:cstheme="minorHAnsi"/>
                <w:sz w:val="10"/>
              </w:rPr>
            </w:pPr>
          </w:p>
          <w:p w14:paraId="449E3890" w14:textId="77777777" w:rsidR="00B06063" w:rsidRPr="00625D60" w:rsidRDefault="00B06063" w:rsidP="00A80F96">
            <w:pPr>
              <w:ind w:right="245"/>
              <w:rPr>
                <w:rFonts w:cstheme="minorHAnsi"/>
                <w:sz w:val="10"/>
              </w:rPr>
            </w:pPr>
          </w:p>
          <w:p w14:paraId="04ECD31E" w14:textId="77777777" w:rsidR="00B06063" w:rsidRPr="00625D60" w:rsidRDefault="00B06063" w:rsidP="00A80F96">
            <w:pPr>
              <w:ind w:right="-23"/>
              <w:rPr>
                <w:rFonts w:cstheme="minorHAnsi"/>
                <w:b/>
                <w:spacing w:val="40"/>
              </w:rPr>
            </w:pPr>
            <w:r w:rsidRPr="00A2223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7CDC64EE" wp14:editId="2E1907CE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4B05DC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1f497d [3215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2223A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625D60">
              <w:rPr>
                <w:rFonts w:cstheme="minorHAnsi"/>
                <w:b/>
                <w:spacing w:val="40"/>
              </w:rPr>
              <w:t>CORE COMPETENCIES</w:t>
            </w:r>
          </w:p>
          <w:p w14:paraId="0C6BE178" w14:textId="77777777" w:rsidR="00B06063" w:rsidRPr="00A2223A" w:rsidRDefault="00B06063" w:rsidP="00A80F9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14D41BB" wp14:editId="5BDF58E1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E4E393A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AdeAo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1B57B95" w14:textId="77777777" w:rsidR="00B06063" w:rsidRPr="00625D60" w:rsidRDefault="00B06063" w:rsidP="00A80F96">
            <w:pPr>
              <w:ind w:right="245"/>
              <w:rPr>
                <w:rFonts w:cstheme="minorHAnsi"/>
              </w:rPr>
            </w:pPr>
            <w:r w:rsidRPr="00A2223A">
              <w:rPr>
                <w:rFonts w:cstheme="minorHAnsi"/>
                <w:noProof/>
              </w:rPr>
              <w:drawing>
                <wp:inline distT="0" distB="0" distL="0" distR="0" wp14:anchorId="2261A78D" wp14:editId="176590B6">
                  <wp:extent cx="2406650" cy="2762250"/>
                  <wp:effectExtent l="12700" t="38100" r="19050" b="3175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  <w:p w14:paraId="4A52C571" w14:textId="77777777" w:rsidR="00F9241C" w:rsidRDefault="00F9241C" w:rsidP="00F9241C">
            <w:pPr>
              <w:ind w:right="-110"/>
              <w:rPr>
                <w:sz w:val="40"/>
                <w:szCs w:val="20"/>
              </w:rPr>
            </w:pPr>
          </w:p>
          <w:p w14:paraId="646D505F" w14:textId="77777777" w:rsidR="00E32B5B" w:rsidRPr="00E32B5B" w:rsidRDefault="00E32B5B" w:rsidP="00F9241C">
            <w:pPr>
              <w:ind w:right="-110"/>
              <w:rPr>
                <w:sz w:val="20"/>
                <w:szCs w:val="20"/>
              </w:rPr>
            </w:pPr>
          </w:p>
          <w:p w14:paraId="50B141EC" w14:textId="77777777" w:rsidR="00B06063" w:rsidRPr="00625D60" w:rsidRDefault="00A97799" w:rsidP="00A80F96">
            <w:pPr>
              <w:jc w:val="both"/>
              <w:rPr>
                <w:rFonts w:cstheme="minorHAnsi"/>
                <w:b/>
                <w:spacing w:val="40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E6D4A58" wp14:editId="31C9DC99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0FBAE2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pacing w:val="40"/>
              </w:rPr>
              <w:t xml:space="preserve"> </w:t>
            </w:r>
            <w:r w:rsidR="00B06063">
              <w:rPr>
                <w:rFonts w:cstheme="minorHAnsi"/>
                <w:b/>
                <w:spacing w:val="40"/>
              </w:rPr>
              <w:t>TECHNICAL SKILLS</w:t>
            </w:r>
          </w:p>
          <w:p w14:paraId="3B3AECC7" w14:textId="77777777" w:rsidR="00B06063" w:rsidRPr="00361A57" w:rsidRDefault="00B06063" w:rsidP="00A80F9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820B020" wp14:editId="09118D9A">
                      <wp:extent cx="1757484" cy="0"/>
                      <wp:effectExtent l="0" t="0" r="33020" b="31750"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1AD71D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30"/>
            </w:tblGrid>
            <w:tr w:rsidR="00F9241C" w14:paraId="20D6AC7E" w14:textId="77777777" w:rsidTr="00E02244"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9A534D" w14:textId="77777777" w:rsidR="00D83E6C" w:rsidRP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 xml:space="preserve">MS Office </w:t>
                  </w:r>
                  <w:r>
                    <w:rPr>
                      <w:sz w:val="19"/>
                      <w:szCs w:val="19"/>
                    </w:rPr>
                    <w:t>Suite</w:t>
                  </w:r>
                </w:p>
                <w:p w14:paraId="617A95F9" w14:textId="77777777" w:rsidR="00D83E6C" w:rsidRP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SAP (Material M</w:t>
                  </w:r>
                  <w:r w:rsidRPr="00D83E6C">
                    <w:rPr>
                      <w:sz w:val="19"/>
                      <w:szCs w:val="19"/>
                    </w:rPr>
                    <w:t>anagement and FICO)</w:t>
                  </w:r>
                </w:p>
                <w:p w14:paraId="36D86BF7" w14:textId="77777777" w:rsidR="00D83E6C" w:rsidRP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VIM Analytics</w:t>
                  </w:r>
                </w:p>
                <w:p w14:paraId="27B2BBE6" w14:textId="77777777" w:rsidR="00D83E6C" w:rsidRP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JDE Edwards</w:t>
                  </w:r>
                </w:p>
                <w:p w14:paraId="72152FA4" w14:textId="77777777" w:rsidR="00F9241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Gantt Chart</w:t>
                  </w:r>
                </w:p>
                <w:p w14:paraId="7C378F66" w14:textId="37C16BB2" w:rsidR="0029395E" w:rsidRDefault="0029395E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CIVICA</w:t>
                  </w:r>
                </w:p>
                <w:p w14:paraId="07756F27" w14:textId="77777777" w:rsidR="0029395E" w:rsidRDefault="0029395E" w:rsidP="0029395E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Captiva</w:t>
                  </w:r>
                </w:p>
                <w:p w14:paraId="0EDF1FE1" w14:textId="717B15E8" w:rsidR="00982B14" w:rsidRPr="0029395E" w:rsidRDefault="00982B14" w:rsidP="0029395E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Sage</w:t>
                  </w:r>
                </w:p>
              </w:tc>
            </w:tr>
          </w:tbl>
          <w:p w14:paraId="66A428A0" w14:textId="77777777" w:rsidR="00B06063" w:rsidRPr="00A97799" w:rsidRDefault="00B06063" w:rsidP="00F9241C">
            <w:pPr>
              <w:ind w:right="-110"/>
              <w:rPr>
                <w:sz w:val="6"/>
                <w:szCs w:val="20"/>
              </w:rPr>
            </w:pPr>
          </w:p>
          <w:p w14:paraId="42B76D93" w14:textId="77777777" w:rsidR="00A97799" w:rsidRDefault="00A97799" w:rsidP="00F9241C">
            <w:pPr>
              <w:ind w:right="-110"/>
              <w:rPr>
                <w:sz w:val="20"/>
                <w:szCs w:val="20"/>
              </w:rPr>
            </w:pPr>
          </w:p>
          <w:p w14:paraId="11F36604" w14:textId="77777777" w:rsidR="00CD4574" w:rsidRDefault="00CD4574" w:rsidP="00F9241C">
            <w:pPr>
              <w:ind w:right="-110"/>
              <w:rPr>
                <w:sz w:val="16"/>
                <w:szCs w:val="20"/>
              </w:rPr>
            </w:pPr>
          </w:p>
          <w:p w14:paraId="419D511D" w14:textId="77777777" w:rsidR="00E32B5B" w:rsidRDefault="00E32B5B" w:rsidP="00F9241C">
            <w:pPr>
              <w:ind w:right="-110"/>
              <w:rPr>
                <w:sz w:val="16"/>
                <w:szCs w:val="20"/>
              </w:rPr>
            </w:pPr>
          </w:p>
          <w:p w14:paraId="4B3D9F13" w14:textId="77777777" w:rsidR="00E32B5B" w:rsidRPr="00CD4574" w:rsidRDefault="00E32B5B" w:rsidP="00F9241C">
            <w:pPr>
              <w:ind w:right="-110"/>
              <w:rPr>
                <w:sz w:val="16"/>
                <w:szCs w:val="20"/>
              </w:rPr>
            </w:pPr>
          </w:p>
          <w:p w14:paraId="160C7811" w14:textId="77777777" w:rsidR="00CD4574" w:rsidRPr="00625D60" w:rsidRDefault="00CD4574" w:rsidP="00CD4574">
            <w:pPr>
              <w:jc w:val="both"/>
              <w:rPr>
                <w:rFonts w:cstheme="minorHAnsi"/>
                <w:b/>
                <w:spacing w:val="40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171F57C" wp14:editId="0BE353CB">
                      <wp:extent cx="191413" cy="174811"/>
                      <wp:effectExtent l="0" t="0" r="0" b="0"/>
                      <wp:docPr id="20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D7BE89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pacing w:val="40"/>
              </w:rPr>
              <w:t xml:space="preserve"> CERTIFICATIONS</w:t>
            </w:r>
          </w:p>
          <w:p w14:paraId="7766E7AF" w14:textId="77777777" w:rsidR="00CD4574" w:rsidRPr="00361A57" w:rsidRDefault="00CD4574" w:rsidP="00CD4574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B1239A3" wp14:editId="7539EB9B">
                      <wp:extent cx="1757484" cy="0"/>
                      <wp:effectExtent l="0" t="0" r="33020" b="31750"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BF9C55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FNcjRT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664" w:type="dxa"/>
              <w:tblLayout w:type="fixed"/>
              <w:tblLook w:val="04A0" w:firstRow="1" w:lastRow="0" w:firstColumn="1" w:lastColumn="0" w:noHBand="0" w:noVBand="1"/>
            </w:tblPr>
            <w:tblGrid>
              <w:gridCol w:w="3664"/>
            </w:tblGrid>
            <w:tr w:rsidR="00CD4574" w14:paraId="6DEE2C96" w14:textId="77777777" w:rsidTr="00D83E6C">
              <w:tc>
                <w:tcPr>
                  <w:tcW w:w="36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D317AA" w14:textId="77777777" w:rsid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Diploma in FRM from IIM Raipur</w:t>
                  </w:r>
                </w:p>
                <w:p w14:paraId="5A3FAE98" w14:textId="77777777" w:rsid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Data Analyst from Simplilearn</w:t>
                  </w:r>
                </w:p>
                <w:p w14:paraId="5819F541" w14:textId="77777777" w:rsid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Completed Python certification</w:t>
                  </w:r>
                </w:p>
                <w:p w14:paraId="76E29800" w14:textId="77777777" w:rsidR="002000F9" w:rsidRPr="00961F7D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 w:rsidRPr="00D83E6C">
                    <w:rPr>
                      <w:sz w:val="19"/>
                      <w:szCs w:val="19"/>
                    </w:rPr>
                    <w:t>C</w:t>
                  </w:r>
                  <w:r w:rsidR="002F46B3">
                    <w:rPr>
                      <w:sz w:val="19"/>
                      <w:szCs w:val="19"/>
                    </w:rPr>
                    <w:t>ertification of C</w:t>
                  </w:r>
                  <w:r>
                    <w:rPr>
                      <w:sz w:val="19"/>
                      <w:szCs w:val="19"/>
                    </w:rPr>
                    <w:t xml:space="preserve">ompletion IFRS </w:t>
                  </w:r>
                  <w:r w:rsidRPr="00D83E6C">
                    <w:rPr>
                      <w:sz w:val="19"/>
                      <w:szCs w:val="19"/>
                    </w:rPr>
                    <w:t>(GT)</w:t>
                  </w:r>
                </w:p>
              </w:tc>
            </w:tr>
          </w:tbl>
          <w:p w14:paraId="3386F4BA" w14:textId="77777777" w:rsidR="00961F7D" w:rsidRDefault="00961F7D" w:rsidP="00F9241C">
            <w:pPr>
              <w:ind w:right="-110"/>
              <w:rPr>
                <w:sz w:val="20"/>
                <w:szCs w:val="20"/>
              </w:rPr>
            </w:pPr>
          </w:p>
          <w:p w14:paraId="5B67450E" w14:textId="77777777" w:rsidR="00961F7D" w:rsidRPr="005337B4" w:rsidRDefault="00961F7D" w:rsidP="00F9241C">
            <w:pPr>
              <w:ind w:right="-110"/>
              <w:rPr>
                <w:sz w:val="18"/>
                <w:szCs w:val="20"/>
              </w:rPr>
            </w:pPr>
          </w:p>
          <w:p w14:paraId="23D120D9" w14:textId="77777777" w:rsidR="00961F7D" w:rsidRPr="00625D60" w:rsidRDefault="00961F7D" w:rsidP="00961F7D">
            <w:pPr>
              <w:jc w:val="both"/>
              <w:rPr>
                <w:rFonts w:cstheme="minorHAnsi"/>
                <w:b/>
                <w:spacing w:val="40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A108325" wp14:editId="7683FEFA">
                      <wp:extent cx="191413" cy="174811"/>
                      <wp:effectExtent l="0" t="0" r="0" b="0"/>
                      <wp:docPr id="1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06516E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pacing w:val="40"/>
              </w:rPr>
              <w:t xml:space="preserve"> SOFT SKILLS</w:t>
            </w:r>
          </w:p>
          <w:p w14:paraId="28E5FADA" w14:textId="77777777" w:rsidR="00961F7D" w:rsidRPr="00361A57" w:rsidRDefault="00961F7D" w:rsidP="00961F7D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0D9A32C" wp14:editId="7855AD9E">
                      <wp:extent cx="1757484" cy="0"/>
                      <wp:effectExtent l="0" t="0" r="33020" b="31750"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F2F8CA5"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I8JyL3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571" w:type="dxa"/>
              <w:tblLayout w:type="fixed"/>
              <w:tblLook w:val="04A0" w:firstRow="1" w:lastRow="0" w:firstColumn="1" w:lastColumn="0" w:noHBand="0" w:noVBand="1"/>
            </w:tblPr>
            <w:tblGrid>
              <w:gridCol w:w="3571"/>
            </w:tblGrid>
            <w:tr w:rsidR="00961F7D" w14:paraId="1C45B297" w14:textId="77777777" w:rsidTr="000F3FB9">
              <w:tc>
                <w:tcPr>
                  <w:tcW w:w="357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D544C1" w14:textId="77777777" w:rsidR="00961F7D" w:rsidRDefault="00961F7D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Communication</w:t>
                  </w:r>
                </w:p>
                <w:p w14:paraId="25BB6580" w14:textId="77777777" w:rsidR="00961F7D" w:rsidRDefault="00961F7D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Attention to Details</w:t>
                  </w:r>
                </w:p>
                <w:p w14:paraId="21319A9F" w14:textId="77777777" w:rsidR="00961F7D" w:rsidRDefault="00961F7D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Result-oriented</w:t>
                  </w:r>
                </w:p>
                <w:p w14:paraId="0705854E" w14:textId="77777777" w:rsidR="00961F7D" w:rsidRPr="00961F7D" w:rsidRDefault="00961F7D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Problem-solving</w:t>
                  </w:r>
                </w:p>
                <w:p w14:paraId="79D7B602" w14:textId="77777777" w:rsidR="00961F7D" w:rsidRDefault="00337CA8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Analytical Thinking</w:t>
                  </w:r>
                </w:p>
                <w:p w14:paraId="0B08932E" w14:textId="77777777" w:rsidR="00D83E6C" w:rsidRDefault="00D83E6C" w:rsidP="00D83E6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ind w:left="400" w:right="16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lastRenderedPageBreak/>
                    <w:t>Numeracy</w:t>
                  </w:r>
                </w:p>
                <w:p w14:paraId="0E56B1BB" w14:textId="77777777" w:rsidR="0091537C" w:rsidRDefault="0091537C" w:rsidP="0091537C">
                  <w:pPr>
                    <w:ind w:right="160"/>
                    <w:rPr>
                      <w:sz w:val="19"/>
                      <w:szCs w:val="19"/>
                    </w:rPr>
                  </w:pPr>
                </w:p>
                <w:p w14:paraId="2EECFBD9" w14:textId="77777777" w:rsidR="0091537C" w:rsidRPr="00A97799" w:rsidRDefault="0091537C" w:rsidP="0091537C">
                  <w:pPr>
                    <w:ind w:left="335" w:right="240"/>
                    <w:rPr>
                      <w:rFonts w:cstheme="minorHAnsi"/>
                      <w:sz w:val="10"/>
                    </w:rPr>
                  </w:pPr>
                </w:p>
                <w:p w14:paraId="54866E0D" w14:textId="77777777" w:rsidR="0091537C" w:rsidRPr="00625D60" w:rsidRDefault="0091537C" w:rsidP="0091537C">
                  <w:pPr>
                    <w:ind w:right="240"/>
                    <w:rPr>
                      <w:rFonts w:cstheme="minorHAnsi"/>
                      <w:b/>
                      <w:spacing w:val="40"/>
                    </w:rPr>
                  </w:pPr>
                  <w:r w:rsidRPr="00A2223A">
                    <w:rPr>
                      <w:b/>
                      <w:noProof/>
                      <w:color w:val="C7A163"/>
                      <w:sz w:val="28"/>
                    </w:rPr>
                    <mc:AlternateContent>
                      <mc:Choice Requires="wps">
                        <w:drawing>
                          <wp:inline distT="0" distB="0" distL="0" distR="0" wp14:anchorId="7693E120" wp14:editId="22307481">
                            <wp:extent cx="223837" cy="171450"/>
                            <wp:effectExtent l="0" t="0" r="5080" b="0"/>
                            <wp:docPr id="267" name="Freeform 10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2946D667-D330-C145-B6A6-D49E9F5B7648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3837" cy="171450"/>
                                    </a:xfrm>
                                    <a:custGeom>
                                      <a:avLst/>
                                      <a:gdLst>
                                        <a:gd name="T0" fmla="*/ 35987 w 497"/>
                                        <a:gd name="T1" fmla="*/ 111719 h 382"/>
                                        <a:gd name="T2" fmla="*/ 35987 w 497"/>
                                        <a:gd name="T3" fmla="*/ 111719 h 382"/>
                                        <a:gd name="T4" fmla="*/ 71524 w 497"/>
                                        <a:gd name="T5" fmla="*/ 147757 h 382"/>
                                        <a:gd name="T6" fmla="*/ 111559 w 497"/>
                                        <a:gd name="T7" fmla="*/ 171633 h 382"/>
                                        <a:gd name="T8" fmla="*/ 151594 w 497"/>
                                        <a:gd name="T9" fmla="*/ 151811 h 382"/>
                                        <a:gd name="T10" fmla="*/ 175436 w 497"/>
                                        <a:gd name="T11" fmla="*/ 116224 h 382"/>
                                        <a:gd name="T12" fmla="*/ 111559 w 497"/>
                                        <a:gd name="T13" fmla="*/ 147757 h 382"/>
                                        <a:gd name="T14" fmla="*/ 35987 w 497"/>
                                        <a:gd name="T15" fmla="*/ 111719 h 382"/>
                                        <a:gd name="T16" fmla="*/ 219070 w 497"/>
                                        <a:gd name="T17" fmla="*/ 55859 h 382"/>
                                        <a:gd name="T18" fmla="*/ 219070 w 497"/>
                                        <a:gd name="T19" fmla="*/ 55859 h 382"/>
                                        <a:gd name="T20" fmla="*/ 123255 w 497"/>
                                        <a:gd name="T21" fmla="*/ 4054 h 382"/>
                                        <a:gd name="T22" fmla="*/ 99414 w 497"/>
                                        <a:gd name="T23" fmla="*/ 4054 h 382"/>
                                        <a:gd name="T24" fmla="*/ 4049 w 497"/>
                                        <a:gd name="T25" fmla="*/ 55859 h 382"/>
                                        <a:gd name="T26" fmla="*/ 4049 w 497"/>
                                        <a:gd name="T27" fmla="*/ 72077 h 382"/>
                                        <a:gd name="T28" fmla="*/ 99414 w 497"/>
                                        <a:gd name="T29" fmla="*/ 123882 h 382"/>
                                        <a:gd name="T30" fmla="*/ 123255 w 497"/>
                                        <a:gd name="T31" fmla="*/ 123882 h 382"/>
                                        <a:gd name="T32" fmla="*/ 183533 w 497"/>
                                        <a:gd name="T33" fmla="*/ 87843 h 382"/>
                                        <a:gd name="T34" fmla="*/ 119656 w 497"/>
                                        <a:gd name="T35" fmla="*/ 72077 h 382"/>
                                        <a:gd name="T36" fmla="*/ 111559 w 497"/>
                                        <a:gd name="T37" fmla="*/ 75680 h 382"/>
                                        <a:gd name="T38" fmla="*/ 91317 w 497"/>
                                        <a:gd name="T39" fmla="*/ 59914 h 382"/>
                                        <a:gd name="T40" fmla="*/ 111559 w 497"/>
                                        <a:gd name="T41" fmla="*/ 48201 h 382"/>
                                        <a:gd name="T42" fmla="*/ 131802 w 497"/>
                                        <a:gd name="T43" fmla="*/ 55859 h 382"/>
                                        <a:gd name="T44" fmla="*/ 199277 w 497"/>
                                        <a:gd name="T45" fmla="*/ 79735 h 382"/>
                                        <a:gd name="T46" fmla="*/ 219070 w 497"/>
                                        <a:gd name="T47" fmla="*/ 72077 h 382"/>
                                        <a:gd name="T48" fmla="*/ 219070 w 497"/>
                                        <a:gd name="T49" fmla="*/ 55859 h 382"/>
                                        <a:gd name="T50" fmla="*/ 191180 w 497"/>
                                        <a:gd name="T51" fmla="*/ 155866 h 382"/>
                                        <a:gd name="T52" fmla="*/ 191180 w 497"/>
                                        <a:gd name="T53" fmla="*/ 155866 h 382"/>
                                        <a:gd name="T54" fmla="*/ 207374 w 497"/>
                                        <a:gd name="T55" fmla="*/ 151811 h 382"/>
                                        <a:gd name="T56" fmla="*/ 199277 w 497"/>
                                        <a:gd name="T57" fmla="*/ 79735 h 382"/>
                                        <a:gd name="T58" fmla="*/ 183533 w 497"/>
                                        <a:gd name="T59" fmla="*/ 87843 h 382"/>
                                        <a:gd name="T60" fmla="*/ 191180 w 497"/>
                                        <a:gd name="T61" fmla="*/ 155866 h 382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  <a:gd name="T90" fmla="*/ 0 60000 65536"/>
                                        <a:gd name="T91" fmla="*/ 0 60000 65536"/>
                                        <a:gd name="T92" fmla="*/ 0 60000 65536"/>
                                      </a:gdLst>
                                      <a:ahLst/>
                                      <a:cxnLst>
                                        <a:cxn ang="T62">
                                          <a:pos x="T0" y="T1"/>
                                        </a:cxn>
                                        <a:cxn ang="T63">
                                          <a:pos x="T2" y="T3"/>
                                        </a:cxn>
                                        <a:cxn ang="T64">
                                          <a:pos x="T4" y="T5"/>
                                        </a:cxn>
                                        <a:cxn ang="T65">
                                          <a:pos x="T6" y="T7"/>
                                        </a:cxn>
                                        <a:cxn ang="T66">
                                          <a:pos x="T8" y="T9"/>
                                        </a:cxn>
                                        <a:cxn ang="T67">
                                          <a:pos x="T10" y="T11"/>
                                        </a:cxn>
                                        <a:cxn ang="T68">
                                          <a:pos x="T12" y="T13"/>
                                        </a:cxn>
                                        <a:cxn ang="T69">
                                          <a:pos x="T14" y="T15"/>
                                        </a:cxn>
                                        <a:cxn ang="T70">
                                          <a:pos x="T16" y="T17"/>
                                        </a:cxn>
                                        <a:cxn ang="T71">
                                          <a:pos x="T18" y="T19"/>
                                        </a:cxn>
                                        <a:cxn ang="T72">
                                          <a:pos x="T20" y="T21"/>
                                        </a:cxn>
                                        <a:cxn ang="T73">
                                          <a:pos x="T22" y="T23"/>
                                        </a:cxn>
                                        <a:cxn ang="T74">
                                          <a:pos x="T24" y="T25"/>
                                        </a:cxn>
                                        <a:cxn ang="T75">
                                          <a:pos x="T26" y="T27"/>
                                        </a:cxn>
                                        <a:cxn ang="T76">
                                          <a:pos x="T28" y="T29"/>
                                        </a:cxn>
                                        <a:cxn ang="T77">
                                          <a:pos x="T30" y="T31"/>
                                        </a:cxn>
                                        <a:cxn ang="T78">
                                          <a:pos x="T32" y="T33"/>
                                        </a:cxn>
                                        <a:cxn ang="T79">
                                          <a:pos x="T34" y="T35"/>
                                        </a:cxn>
                                        <a:cxn ang="T80">
                                          <a:pos x="T36" y="T37"/>
                                        </a:cxn>
                                        <a:cxn ang="T81">
                                          <a:pos x="T38" y="T39"/>
                                        </a:cxn>
                                        <a:cxn ang="T82">
                                          <a:pos x="T40" y="T41"/>
                                        </a:cxn>
                                        <a:cxn ang="T83">
                                          <a:pos x="T42" y="T43"/>
                                        </a:cxn>
                                        <a:cxn ang="T84">
                                          <a:pos x="T44" y="T45"/>
                                        </a:cxn>
                                        <a:cxn ang="T85">
                                          <a:pos x="T46" y="T47"/>
                                        </a:cxn>
                                        <a:cxn ang="T86">
                                          <a:pos x="T48" y="T49"/>
                                        </a:cxn>
                                        <a:cxn ang="T87">
                                          <a:pos x="T50" y="T51"/>
                                        </a:cxn>
                                        <a:cxn ang="T88">
                                          <a:pos x="T52" y="T53"/>
                                        </a:cxn>
                                        <a:cxn ang="T89">
                                          <a:pos x="T54" y="T55"/>
                                        </a:cxn>
                                        <a:cxn ang="T90">
                                          <a:pos x="T56" y="T57"/>
                                        </a:cxn>
                                        <a:cxn ang="T91">
                                          <a:pos x="T58" y="T59"/>
                                        </a:cxn>
                                        <a:cxn ang="T92">
                                          <a:pos x="T60" y="T61"/>
                                        </a:cxn>
                                      </a:cxnLst>
                                      <a:rect l="0" t="0" r="r" b="b"/>
                                      <a:pathLst>
                                        <a:path w="497" h="382">
                                          <a:moveTo>
                                            <a:pt x="80" y="248"/>
                                          </a:moveTo>
                                          <a:lnTo>
                                            <a:pt x="80" y="248"/>
                                          </a:lnTo>
                                          <a:cubicBezTo>
                                            <a:pt x="97" y="293"/>
                                            <a:pt x="106" y="311"/>
                                            <a:pt x="159" y="328"/>
                                          </a:cubicBezTo>
                                          <a:cubicBezTo>
                                            <a:pt x="203" y="355"/>
                                            <a:pt x="230" y="381"/>
                                            <a:pt x="248" y="381"/>
                                          </a:cubicBezTo>
                                          <a:cubicBezTo>
                                            <a:pt x="266" y="381"/>
                                            <a:pt x="293" y="355"/>
                                            <a:pt x="337" y="337"/>
                                          </a:cubicBezTo>
                                          <a:cubicBezTo>
                                            <a:pt x="390" y="311"/>
                                            <a:pt x="372" y="311"/>
                                            <a:pt x="390" y="258"/>
                                          </a:cubicBezTo>
                                          <a:cubicBezTo>
                                            <a:pt x="248" y="328"/>
                                            <a:pt x="248" y="328"/>
                                            <a:pt x="248" y="328"/>
                                          </a:cubicBezTo>
                                          <a:lnTo>
                                            <a:pt x="80" y="248"/>
                                          </a:lnTo>
                                          <a:close/>
                                          <a:moveTo>
                                            <a:pt x="487" y="124"/>
                                          </a:moveTo>
                                          <a:lnTo>
                                            <a:pt x="487" y="124"/>
                                          </a:lnTo>
                                          <a:cubicBezTo>
                                            <a:pt x="274" y="9"/>
                                            <a:pt x="274" y="9"/>
                                            <a:pt x="274" y="9"/>
                                          </a:cubicBezTo>
                                          <a:cubicBezTo>
                                            <a:pt x="266" y="0"/>
                                            <a:pt x="239" y="0"/>
                                            <a:pt x="221" y="9"/>
                                          </a:cubicBezTo>
                                          <a:cubicBezTo>
                                            <a:pt x="9" y="124"/>
                                            <a:pt x="9" y="124"/>
                                            <a:pt x="9" y="124"/>
                                          </a:cubicBezTo>
                                          <a:cubicBezTo>
                                            <a:pt x="0" y="133"/>
                                            <a:pt x="0" y="142"/>
                                            <a:pt x="9" y="160"/>
                                          </a:cubicBezTo>
                                          <a:cubicBezTo>
                                            <a:pt x="221" y="275"/>
                                            <a:pt x="221" y="275"/>
                                            <a:pt x="221" y="275"/>
                                          </a:cubicBezTo>
                                          <a:cubicBezTo>
                                            <a:pt x="239" y="284"/>
                                            <a:pt x="266" y="284"/>
                                            <a:pt x="274" y="275"/>
                                          </a:cubicBezTo>
                                          <a:cubicBezTo>
                                            <a:pt x="408" y="195"/>
                                            <a:pt x="408" y="195"/>
                                            <a:pt x="408" y="195"/>
                                          </a:cubicBezTo>
                                          <a:cubicBezTo>
                                            <a:pt x="266" y="160"/>
                                            <a:pt x="266" y="160"/>
                                            <a:pt x="266" y="160"/>
                                          </a:cubicBezTo>
                                          <a:cubicBezTo>
                                            <a:pt x="257" y="160"/>
                                            <a:pt x="257" y="168"/>
                                            <a:pt x="248" y="168"/>
                                          </a:cubicBezTo>
                                          <a:cubicBezTo>
                                            <a:pt x="221" y="168"/>
                                            <a:pt x="203" y="151"/>
                                            <a:pt x="203" y="133"/>
                                          </a:cubicBezTo>
                                          <a:cubicBezTo>
                                            <a:pt x="203" y="124"/>
                                            <a:pt x="221" y="107"/>
                                            <a:pt x="248" y="107"/>
                                          </a:cubicBezTo>
                                          <a:cubicBezTo>
                                            <a:pt x="266" y="107"/>
                                            <a:pt x="284" y="115"/>
                                            <a:pt x="293" y="124"/>
                                          </a:cubicBezTo>
                                          <a:cubicBezTo>
                                            <a:pt x="443" y="177"/>
                                            <a:pt x="443" y="177"/>
                                            <a:pt x="443" y="177"/>
                                          </a:cubicBezTo>
                                          <a:cubicBezTo>
                                            <a:pt x="487" y="160"/>
                                            <a:pt x="487" y="160"/>
                                            <a:pt x="487" y="160"/>
                                          </a:cubicBezTo>
                                          <a:cubicBezTo>
                                            <a:pt x="496" y="142"/>
                                            <a:pt x="496" y="133"/>
                                            <a:pt x="487" y="124"/>
                                          </a:cubicBezTo>
                                          <a:close/>
                                          <a:moveTo>
                                            <a:pt x="425" y="346"/>
                                          </a:moveTo>
                                          <a:lnTo>
                                            <a:pt x="425" y="346"/>
                                          </a:lnTo>
                                          <a:cubicBezTo>
                                            <a:pt x="416" y="355"/>
                                            <a:pt x="452" y="364"/>
                                            <a:pt x="461" y="337"/>
                                          </a:cubicBezTo>
                                          <a:cubicBezTo>
                                            <a:pt x="469" y="213"/>
                                            <a:pt x="443" y="177"/>
                                            <a:pt x="443" y="177"/>
                                          </a:cubicBezTo>
                                          <a:cubicBezTo>
                                            <a:pt x="408" y="195"/>
                                            <a:pt x="408" y="195"/>
                                            <a:pt x="408" y="195"/>
                                          </a:cubicBezTo>
                                          <a:cubicBezTo>
                                            <a:pt x="408" y="195"/>
                                            <a:pt x="443" y="222"/>
                                            <a:pt x="425" y="34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A53BE91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&#13;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Pr="00A2223A">
                    <w:rPr>
                      <w:rFonts w:cstheme="minorHAnsi"/>
                      <w:b/>
                      <w:color w:val="545454"/>
                      <w:sz w:val="28"/>
                    </w:rPr>
                    <w:t xml:space="preserve"> </w:t>
                  </w:r>
                  <w:r w:rsidRPr="00625D60">
                    <w:rPr>
                      <w:rFonts w:cstheme="minorHAnsi"/>
                      <w:b/>
                      <w:spacing w:val="40"/>
                    </w:rPr>
                    <w:t>EDUCATION</w:t>
                  </w:r>
                </w:p>
                <w:p w14:paraId="4438C7BB" w14:textId="77777777" w:rsidR="0091537C" w:rsidRPr="00A2223A" w:rsidRDefault="0091537C" w:rsidP="0091537C">
                  <w:pPr>
                    <w:spacing w:after="160" w:line="72" w:lineRule="auto"/>
                    <w:ind w:right="245"/>
                    <w:rPr>
                      <w:rFonts w:cstheme="minorHAnsi"/>
                      <w:color w:val="545454"/>
                    </w:rPr>
                  </w:pPr>
                  <w:r w:rsidRPr="00A2223A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37F249DD" wp14:editId="65086452">
                            <wp:extent cx="1757484" cy="0"/>
                            <wp:effectExtent l="0" t="0" r="33655" b="19050"/>
                            <wp:docPr id="15" name="Straight Connector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57484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545454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C84B4A4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" strokecolor="#545454" strokeweight="1.5pt">
                            <w10:anchorlock/>
                          </v:line>
                        </w:pict>
                      </mc:Fallback>
                    </mc:AlternateContent>
                  </w:r>
                </w:p>
                <w:p w14:paraId="5153370F" w14:textId="25F6EC4A" w:rsidR="0091537C" w:rsidRDefault="0091537C" w:rsidP="0091537C">
                  <w:pPr>
                    <w:spacing w:line="276" w:lineRule="auto"/>
                    <w:ind w:right="62"/>
                    <w:rPr>
                      <w:rFonts w:cstheme="minorHAnsi"/>
                      <w:sz w:val="20"/>
                    </w:rPr>
                  </w:pPr>
                  <w:r w:rsidRPr="002F46B3">
                    <w:rPr>
                      <w:rFonts w:cstheme="minorHAnsi"/>
                      <w:b/>
                      <w:sz w:val="20"/>
                    </w:rPr>
                    <w:t xml:space="preserve">MSc in Project Management, </w:t>
                  </w:r>
                  <w:r w:rsidRPr="002F46B3">
                    <w:rPr>
                      <w:rFonts w:cstheme="minorHAnsi"/>
                      <w:sz w:val="20"/>
                    </w:rPr>
                    <w:t>Leeds Beckett University, UK</w:t>
                  </w:r>
                </w:p>
                <w:p w14:paraId="00742A65" w14:textId="77777777" w:rsidR="0091537C" w:rsidRPr="002F46B3" w:rsidRDefault="0091537C" w:rsidP="0091537C">
                  <w:pPr>
                    <w:spacing w:line="276" w:lineRule="auto"/>
                    <w:ind w:right="62"/>
                    <w:rPr>
                      <w:rFonts w:cstheme="minorHAnsi"/>
                      <w:sz w:val="12"/>
                    </w:rPr>
                  </w:pPr>
                </w:p>
                <w:p w14:paraId="038B2668" w14:textId="689A6F88" w:rsidR="0091537C" w:rsidRDefault="0091537C" w:rsidP="0091537C">
                  <w:pPr>
                    <w:spacing w:line="276" w:lineRule="auto"/>
                    <w:ind w:right="62"/>
                    <w:rPr>
                      <w:rFonts w:cstheme="minorHAnsi"/>
                      <w:sz w:val="20"/>
                    </w:rPr>
                  </w:pPr>
                  <w:r w:rsidRPr="002F46B3">
                    <w:rPr>
                      <w:rFonts w:cstheme="minorHAnsi"/>
                      <w:b/>
                      <w:sz w:val="20"/>
                    </w:rPr>
                    <w:t>MBA in Finance,</w:t>
                  </w:r>
                  <w:r>
                    <w:rPr>
                      <w:rFonts w:cstheme="minorHAnsi"/>
                      <w:sz w:val="20"/>
                    </w:rPr>
                    <w:t xml:space="preserve"> </w:t>
                  </w:r>
                  <w:r w:rsidRPr="002F46B3">
                    <w:rPr>
                      <w:rFonts w:cstheme="minorHAnsi"/>
                      <w:sz w:val="20"/>
                    </w:rPr>
                    <w:t>Biju P</w:t>
                  </w:r>
                  <w:r>
                    <w:rPr>
                      <w:rFonts w:cstheme="minorHAnsi"/>
                      <w:sz w:val="20"/>
                    </w:rPr>
                    <w:t>atnaik University of Technology, India</w:t>
                  </w:r>
                </w:p>
                <w:p w14:paraId="0C4D22BA" w14:textId="77777777" w:rsidR="0091537C" w:rsidRPr="002F46B3" w:rsidRDefault="0091537C" w:rsidP="0091537C">
                  <w:pPr>
                    <w:spacing w:line="276" w:lineRule="auto"/>
                    <w:ind w:right="62"/>
                    <w:rPr>
                      <w:rFonts w:cstheme="minorHAnsi"/>
                      <w:sz w:val="12"/>
                    </w:rPr>
                  </w:pPr>
                </w:p>
                <w:p w14:paraId="0639E85D" w14:textId="2CA208E5" w:rsidR="0091537C" w:rsidRPr="002F46B3" w:rsidRDefault="0091537C" w:rsidP="0091537C">
                  <w:pPr>
                    <w:spacing w:line="276" w:lineRule="auto"/>
                    <w:ind w:right="62"/>
                    <w:rPr>
                      <w:rFonts w:cstheme="minorHAnsi"/>
                      <w:sz w:val="20"/>
                    </w:rPr>
                  </w:pPr>
                  <w:r w:rsidRPr="002F46B3">
                    <w:rPr>
                      <w:rFonts w:cstheme="minorHAnsi"/>
                      <w:b/>
                      <w:sz w:val="20"/>
                    </w:rPr>
                    <w:t>Bachelors in arts</w:t>
                  </w:r>
                  <w:r>
                    <w:rPr>
                      <w:rFonts w:cstheme="minorHAnsi"/>
                      <w:sz w:val="20"/>
                    </w:rPr>
                    <w:t xml:space="preserve">, </w:t>
                  </w:r>
                  <w:r w:rsidRPr="002F46B3">
                    <w:rPr>
                      <w:rFonts w:cstheme="minorHAnsi"/>
                      <w:sz w:val="20"/>
                    </w:rPr>
                    <w:t>Sambalpur University</w:t>
                  </w:r>
                  <w:r>
                    <w:rPr>
                      <w:rFonts w:cstheme="minorHAnsi"/>
                      <w:sz w:val="20"/>
                    </w:rPr>
                    <w:t>, India</w:t>
                  </w:r>
                </w:p>
                <w:p w14:paraId="636E5F2A" w14:textId="77777777" w:rsidR="0091537C" w:rsidRPr="0091537C" w:rsidRDefault="0091537C" w:rsidP="0091537C">
                  <w:pPr>
                    <w:ind w:right="160"/>
                    <w:rPr>
                      <w:sz w:val="19"/>
                      <w:szCs w:val="19"/>
                    </w:rPr>
                  </w:pPr>
                </w:p>
              </w:tc>
            </w:tr>
          </w:tbl>
          <w:p w14:paraId="38E106A6" w14:textId="77777777" w:rsidR="00961F7D" w:rsidRPr="00F9241C" w:rsidRDefault="00961F7D" w:rsidP="00F9241C">
            <w:pPr>
              <w:ind w:right="-110"/>
              <w:rPr>
                <w:sz w:val="20"/>
                <w:szCs w:val="20"/>
              </w:rPr>
            </w:pPr>
          </w:p>
        </w:tc>
        <w:tc>
          <w:tcPr>
            <w:tcW w:w="7380" w:type="dxa"/>
            <w:gridSpan w:val="2"/>
            <w:shd w:val="clear" w:color="auto" w:fill="auto"/>
          </w:tcPr>
          <w:p w14:paraId="2BC8E632" w14:textId="77777777" w:rsidR="00B06063" w:rsidRPr="00361A57" w:rsidRDefault="00B06063" w:rsidP="00A80F96">
            <w:pPr>
              <w:rPr>
                <w:rFonts w:cstheme="minorHAnsi"/>
                <w:b/>
                <w:spacing w:val="40"/>
                <w:sz w:val="12"/>
              </w:rPr>
            </w:pPr>
          </w:p>
          <w:p w14:paraId="5533E87A" w14:textId="77777777" w:rsidR="00B06063" w:rsidRPr="00625D60" w:rsidRDefault="00B06063" w:rsidP="00A80F96">
            <w:pPr>
              <w:rPr>
                <w:rFonts w:cstheme="minorHAnsi"/>
                <w:b/>
                <w:spacing w:val="40"/>
              </w:rPr>
            </w:pPr>
            <w:r w:rsidRPr="00A2223A">
              <w:rPr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09F2700D" wp14:editId="34C15AB2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9B82E9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97d [3215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A2223A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625D60">
              <w:rPr>
                <w:rFonts w:cstheme="minorHAnsi"/>
                <w:b/>
                <w:spacing w:val="40"/>
              </w:rPr>
              <w:t>PROFILE SUMMARY</w:t>
            </w:r>
          </w:p>
          <w:p w14:paraId="436A61C4" w14:textId="77777777" w:rsidR="00B06063" w:rsidRPr="00A2223A" w:rsidRDefault="00B06063" w:rsidP="00A80F9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8C12C70" wp14:editId="25D2B35C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9665D7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H63QEAAA4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OfPC0RU9&#10;JhTm0Ce2Be/JQEB2m30aQmwofet3OEUx7DCLPml0+U1y2Kl4e569VafEJG1er1bv6xu6Ank5q56B&#10;AWP6pMCx/NFya3yWLRpx/BwTFaPUS0retp4NNGwfl8SX4wjWdA/G2hLgYb+1yI6CrvzmOj+5e6J4&#10;kUaR9bSZNY0qylc6WzUW+KY0uUJ912OFPI9qphVSKp/qidd6ys4wTS3MwKm114BTfoaqMqt/A54R&#10;pTL4NIOd8YB/ajudLi3rMf/iwKg7W7CH7lzut1hDQ1ecm36QPNUv4wJ//o03PwE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AnlQfrd&#10;AQAADg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335870D" w14:textId="77777777" w:rsidR="002F46B3" w:rsidRPr="00E02244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Possess nearly 10 years of extensive experience in Accounts Payable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Procure to Pay (P2P),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Auditing &amp; Reconciliations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>, and People Management within the finance domain.</w:t>
            </w:r>
          </w:p>
          <w:p w14:paraId="178AD850" w14:textId="7C64B9BA" w:rsidR="002F46B3" w:rsidRPr="00E02244" w:rsidRDefault="00EC3928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b/>
                <w:color w:val="000000" w:themeColor="text1"/>
                <w:sz w:val="19"/>
                <w:szCs w:val="19"/>
              </w:rPr>
              <w:t xml:space="preserve">Completed Masters </w:t>
            </w:r>
            <w:r w:rsidR="002F46B3"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in Project Management from Leeds Beckett University, UK,</w:t>
            </w:r>
            <w:r w:rsidR="002F46B3"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 with a focus on finance project </w:t>
            </w:r>
            <w:r w:rsidR="00E02244">
              <w:rPr>
                <w:rFonts w:cstheme="minorHAnsi"/>
                <w:color w:val="000000" w:themeColor="text1"/>
                <w:sz w:val="19"/>
                <w:szCs w:val="19"/>
              </w:rPr>
              <w:t>management, risk management, FP&amp;</w:t>
            </w:r>
            <w:r w:rsidR="002F46B3" w:rsidRPr="00E02244">
              <w:rPr>
                <w:rFonts w:cstheme="minorHAnsi"/>
                <w:color w:val="000000" w:themeColor="text1"/>
                <w:sz w:val="19"/>
                <w:szCs w:val="19"/>
              </w:rPr>
              <w:t>A, and portfolio management.</w:t>
            </w:r>
          </w:p>
          <w:p w14:paraId="44993FB1" w14:textId="77777777" w:rsidR="002F46B3" w:rsidRPr="00E02244" w:rsidRDefault="00E02244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Displayed</w:t>
            </w:r>
            <w:r w:rsidR="002F46B3"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 xml:space="preserve"> expertise in strategic planning, business leadership, risk management</w:t>
            </w:r>
            <w:r w:rsidR="002F46B3" w:rsidRPr="00E02244">
              <w:rPr>
                <w:rFonts w:cstheme="minorHAnsi"/>
                <w:color w:val="000000" w:themeColor="text1"/>
                <w:sz w:val="19"/>
                <w:szCs w:val="19"/>
              </w:rPr>
              <w:t>, and decision-making, with a track record of spearheading excellence in data analysis for business insights and facilitating management in the decision-making process.</w:t>
            </w:r>
          </w:p>
          <w:p w14:paraId="462D3FD8" w14:textId="752C773B" w:rsidR="00E02244" w:rsidRPr="00E02244" w:rsidRDefault="00E02244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Expertise in project management methodologies, financial analysis and planning, budgeting and cost management, risk assessment and mitigation,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 stakeholder management, team leadership and collaboration, </w:t>
            </w: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financial reporting and documentation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r w:rsidR="005D51CC" w:rsidRPr="00E02244">
              <w:rPr>
                <w:rFonts w:cstheme="minorHAnsi"/>
                <w:color w:val="000000" w:themeColor="text1"/>
                <w:sz w:val="19"/>
                <w:szCs w:val="19"/>
              </w:rPr>
              <w:t>compliance,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 and regulatory knowledge, change management and adaptability. </w:t>
            </w:r>
          </w:p>
          <w:p w14:paraId="50F71371" w14:textId="77777777" w:rsidR="00E02244" w:rsidRPr="00E02244" w:rsidRDefault="00E02244" w:rsidP="0029395E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after="200"/>
              <w:jc w:val="both"/>
              <w:textAlignment w:val="baseline"/>
              <w:rPr>
                <w:rFonts w:cstheme="minorHAnsi"/>
                <w:sz w:val="19"/>
                <w:szCs w:val="19"/>
                <w:lang w:eastAsia="en-GB"/>
              </w:rPr>
            </w:pPr>
            <w:r w:rsidRPr="00E02244">
              <w:rPr>
                <w:rFonts w:cstheme="minorHAnsi"/>
                <w:sz w:val="19"/>
                <w:szCs w:val="19"/>
                <w:lang w:eastAsia="en-GB"/>
              </w:rPr>
              <w:t xml:space="preserve">Competence in </w:t>
            </w:r>
            <w:r w:rsidRPr="00E02244">
              <w:rPr>
                <w:rFonts w:cstheme="minorHAnsi"/>
                <w:b/>
                <w:sz w:val="19"/>
                <w:szCs w:val="19"/>
                <w:lang w:eastAsia="en-GB"/>
              </w:rPr>
              <w:t>preparing &amp; analyzing accounting records, financial planning &amp; analysis and Budgeting</w:t>
            </w:r>
            <w:r w:rsidRPr="00E02244">
              <w:rPr>
                <w:rFonts w:cstheme="minorHAnsi"/>
                <w:sz w:val="19"/>
                <w:szCs w:val="19"/>
                <w:lang w:eastAsia="en-GB"/>
              </w:rPr>
              <w:t xml:space="preserve">; monthly books closure, preparation of MIS, variance analysis and comments; effectively administered </w:t>
            </w:r>
            <w:r w:rsidRPr="00E02244">
              <w:rPr>
                <w:rFonts w:cstheme="minorHAnsi"/>
                <w:b/>
                <w:sz w:val="19"/>
                <w:szCs w:val="19"/>
                <w:lang w:eastAsia="en-GB"/>
              </w:rPr>
              <w:t>Accounts Payable (AP) &amp; Accounts Receivable (AR) Processes</w:t>
            </w:r>
            <w:r w:rsidRPr="00E02244">
              <w:rPr>
                <w:rFonts w:cstheme="minorHAnsi"/>
                <w:sz w:val="19"/>
                <w:szCs w:val="19"/>
                <w:lang w:eastAsia="en-GB"/>
              </w:rPr>
              <w:t xml:space="preserve"> and managed vendor relations; expertise in </w:t>
            </w:r>
            <w:r w:rsidRPr="00E02244">
              <w:rPr>
                <w:rFonts w:cstheme="minorHAnsi"/>
                <w:b/>
                <w:sz w:val="19"/>
                <w:szCs w:val="19"/>
                <w:lang w:eastAsia="en-GB"/>
              </w:rPr>
              <w:t>Trial Balance Review &amp; Finalization</w:t>
            </w:r>
            <w:r w:rsidRPr="00E02244">
              <w:rPr>
                <w:rFonts w:cstheme="minorHAnsi"/>
                <w:sz w:val="19"/>
                <w:szCs w:val="19"/>
                <w:lang w:eastAsia="en-GB"/>
              </w:rPr>
              <w:t>; resourceful in managing day-to-day accounting functions including finalization of accounts, payables management, accounts reconciliation and statutory compliance</w:t>
            </w:r>
          </w:p>
          <w:p w14:paraId="31B1A4F4" w14:textId="6BF5CC79" w:rsidR="002F46B3" w:rsidRPr="00E02244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b/>
                <w:color w:val="000000" w:themeColor="text1"/>
                <w:sz w:val="19"/>
                <w:szCs w:val="19"/>
              </w:rPr>
              <w:t>Proficient in team building, leadership, and effective high-profile executive roles</w:t>
            </w: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>, with a strong focus on financial planning, process operations, and business excellence.</w:t>
            </w:r>
          </w:p>
          <w:p w14:paraId="0711E263" w14:textId="77777777" w:rsidR="00F9241C" w:rsidRPr="005337B4" w:rsidRDefault="00F9241C" w:rsidP="00896129">
            <w:pPr>
              <w:pStyle w:val="ListParagraph"/>
              <w:spacing w:after="120"/>
              <w:ind w:left="360"/>
              <w:jc w:val="both"/>
              <w:rPr>
                <w:rFonts w:cstheme="minorHAnsi"/>
                <w:sz w:val="8"/>
                <w:szCs w:val="20"/>
              </w:rPr>
            </w:pPr>
          </w:p>
          <w:p w14:paraId="542696DA" w14:textId="77777777" w:rsidR="00B06063" w:rsidRPr="002B3323" w:rsidRDefault="00B06063" w:rsidP="00A80F96">
            <w:pPr>
              <w:rPr>
                <w:rFonts w:cstheme="minorHAnsi"/>
                <w:b/>
                <w:spacing w:val="40"/>
              </w:rPr>
            </w:pPr>
            <w:r w:rsidRPr="002B3323">
              <w:rPr>
                <w:rFonts w:cstheme="minorHAnsi"/>
                <w:b/>
                <w:noProof/>
                <w:spacing w:val="40"/>
              </w:rPr>
              <mc:AlternateContent>
                <mc:Choice Requires="wps">
                  <w:drawing>
                    <wp:inline distT="0" distB="0" distL="0" distR="0" wp14:anchorId="1F378ED7" wp14:editId="316F8D59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9624FB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pacing w:val="40"/>
              </w:rPr>
              <w:t xml:space="preserve"> WORK EXPERIENCE</w:t>
            </w:r>
          </w:p>
          <w:p w14:paraId="67760D73" w14:textId="77777777" w:rsidR="00B06063" w:rsidRPr="00A2223A" w:rsidRDefault="00B06063" w:rsidP="00A80F9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F8E4E80" wp14:editId="31663CB3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0014C0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Cv7I1Y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2FE4383" w14:textId="055DFE0C" w:rsidR="00315794" w:rsidRDefault="0029395E" w:rsidP="0046164B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July’24-till now: Accounts Payable officer |JRFT (Joseph Rowntree Housing Trust, Leeds UK)</w:t>
            </w:r>
          </w:p>
          <w:p w14:paraId="39BFCD5F" w14:textId="4A3E089F" w:rsidR="0029395E" w:rsidRP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Work as a</w:t>
            </w: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 xml:space="preserve"> lead point of contact on many areas such as invoice processing, </w:t>
            </w:r>
            <w:proofErr w:type="spellStart"/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Civica</w:t>
            </w:r>
            <w:proofErr w:type="spellEnd"/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 xml:space="preserve"> Financials queries, purchasing card issues and petty cash claims.</w:t>
            </w:r>
          </w:p>
          <w:p w14:paraId="0E368CA8" w14:textId="5346E839" w:rsidR="0029395E" w:rsidRP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provide cover for the Purchase Ledger month-end processes &amp; reports.</w:t>
            </w:r>
          </w:p>
          <w:p w14:paraId="5DBEC605" w14:textId="12AEBB6C" w:rsidR="0029395E" w:rsidRP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R</w:t>
            </w: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esponsible for processing priority payments, cheques, refunds and returned BACS payments.</w:t>
            </w:r>
          </w:p>
          <w:p w14:paraId="25AF110F" w14:textId="77777777" w:rsidR="0029395E" w:rsidRP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act as the first level of escalation for payables issues such as court summons or legal letters including handling disputes between internal stakeholders and suppliers.</w:t>
            </w:r>
          </w:p>
          <w:p w14:paraId="482E43E4" w14:textId="77777777" w:rsidR="0029395E" w:rsidRP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have a proactive approach to risk management ensuring risks are identified and reported to Payables Manager for escalation.</w:t>
            </w:r>
          </w:p>
          <w:p w14:paraId="31EF5AB2" w14:textId="77777777" w:rsidR="0029395E" w:rsidRDefault="0029395E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work with Payables Manager to co-ordinate the implementation of new payables projects. For example, document management system and Pleo cards.</w:t>
            </w:r>
          </w:p>
          <w:p w14:paraId="5BAACDFE" w14:textId="3ABF6383" w:rsidR="0029395E" w:rsidRPr="0029395E" w:rsidRDefault="0029395E" w:rsidP="0029395E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9395E">
              <w:rPr>
                <w:rFonts w:cstheme="minorHAnsi"/>
                <w:color w:val="000000" w:themeColor="text1"/>
                <w:sz w:val="19"/>
                <w:szCs w:val="19"/>
              </w:rPr>
              <w:t>contribute to projects across the organization as required including finance led strategic work and organizational projects.</w:t>
            </w:r>
          </w:p>
          <w:p w14:paraId="6178358A" w14:textId="77777777" w:rsidR="0029395E" w:rsidRPr="0029395E" w:rsidRDefault="0029395E" w:rsidP="0029395E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  <w:p w14:paraId="664DF3AF" w14:textId="77777777" w:rsidR="0029395E" w:rsidRDefault="0029395E" w:rsidP="0046164B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</w:p>
          <w:p w14:paraId="73A9CFEF" w14:textId="77777777" w:rsidR="0029395E" w:rsidRDefault="0029395E" w:rsidP="0046164B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</w:p>
          <w:p w14:paraId="36EECFF7" w14:textId="58F81D50" w:rsidR="00B06063" w:rsidRPr="00A2223A" w:rsidRDefault="00D83E6C" w:rsidP="0046164B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jul’19- Jan’23: Assistant Manager | </w:t>
            </w:r>
            <w:r w:rsidRPr="00D83E6C">
              <w:rPr>
                <w:rFonts w:cstheme="minorHAnsi"/>
                <w:b/>
                <w:color w:val="000000" w:themeColor="text1"/>
                <w:sz w:val="20"/>
              </w:rPr>
              <w:t xml:space="preserve">Schneider </w:t>
            </w:r>
            <w:r w:rsidR="0029395E" w:rsidRPr="00D83E6C">
              <w:rPr>
                <w:rFonts w:cstheme="minorHAnsi"/>
                <w:b/>
                <w:color w:val="000000" w:themeColor="text1"/>
                <w:sz w:val="20"/>
              </w:rPr>
              <w:t>Electric</w:t>
            </w:r>
            <w:r w:rsidR="0029395E">
              <w:rPr>
                <w:rFonts w:cstheme="minorHAnsi"/>
                <w:b/>
                <w:color w:val="000000" w:themeColor="text1"/>
                <w:sz w:val="20"/>
              </w:rPr>
              <w:t xml:space="preserve"> (Bangalore, India)</w:t>
            </w:r>
          </w:p>
          <w:p w14:paraId="02AD12BF" w14:textId="77777777" w:rsidR="00B06063" w:rsidRPr="00A2223A" w:rsidRDefault="00B06063" w:rsidP="00A80F96">
            <w:pPr>
              <w:jc w:val="both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</w:p>
          <w:p w14:paraId="44B4DEF6" w14:textId="77777777" w:rsidR="00B06063" w:rsidRPr="00CA7150" w:rsidRDefault="00B06063" w:rsidP="00A80F96">
            <w:pPr>
              <w:jc w:val="both"/>
              <w:rPr>
                <w:rFonts w:cstheme="minorHAnsi"/>
                <w:b/>
                <w:color w:val="000000" w:themeColor="text1"/>
                <w:sz w:val="18"/>
              </w:rPr>
            </w:pPr>
            <w:r w:rsidRPr="00CA7150">
              <w:rPr>
                <w:rFonts w:cstheme="minorHAnsi"/>
                <w:b/>
                <w:color w:val="000000" w:themeColor="text1"/>
                <w:sz w:val="18"/>
              </w:rPr>
              <w:t>Key Result Area</w:t>
            </w:r>
            <w:r w:rsidR="00961F7D">
              <w:rPr>
                <w:rFonts w:cstheme="minorHAnsi"/>
                <w:b/>
                <w:color w:val="000000" w:themeColor="text1"/>
                <w:sz w:val="18"/>
              </w:rPr>
              <w:t>s</w:t>
            </w:r>
            <w:r w:rsidRPr="00CA7150">
              <w:rPr>
                <w:rFonts w:cstheme="minorHAnsi"/>
                <w:b/>
                <w:color w:val="000000" w:themeColor="text1"/>
                <w:sz w:val="18"/>
              </w:rPr>
              <w:t>:</w:t>
            </w:r>
          </w:p>
          <w:p w14:paraId="69DA5856" w14:textId="2364380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Developed, established, and automated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financial prese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ntations for senior </w:t>
            </w:r>
            <w:r w:rsidR="0029395E">
              <w:rPr>
                <w:rFonts w:cstheme="minorHAnsi"/>
                <w:color w:val="000000" w:themeColor="text1"/>
                <w:sz w:val="19"/>
                <w:szCs w:val="19"/>
              </w:rPr>
              <w:t>management.</w:t>
            </w:r>
          </w:p>
          <w:p w14:paraId="787BCB55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Ensured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the team meets targets within s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pecified deadlines and </w:t>
            </w:r>
            <w:proofErr w:type="gramStart"/>
            <w:r>
              <w:rPr>
                <w:rFonts w:cstheme="minorHAnsi"/>
                <w:color w:val="000000" w:themeColor="text1"/>
                <w:sz w:val="19"/>
                <w:szCs w:val="19"/>
              </w:rPr>
              <w:t>provided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assistance</w:t>
            </w:r>
            <w:proofErr w:type="gramEnd"/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during quarterly and annual financial audits.</w:t>
            </w:r>
          </w:p>
          <w:p w14:paraId="403471E4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Managed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GRIR clearing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 for vendor accounts and led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operational risk events resolution, ensuring team compliance with Group control standards.</w:t>
            </w:r>
          </w:p>
          <w:p w14:paraId="370214F7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Supported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strategic financial direction, leadership, and due diligence processes, including process transitions and reengineering for improved efficiency and cost-effectiveness.</w:t>
            </w:r>
          </w:p>
          <w:p w14:paraId="65EB191A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lastRenderedPageBreak/>
              <w:t>Managed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day-to-day operational risk management activities, including risk and controls assessments, incident capture and analysis, and scenario analysis and planning.</w:t>
            </w:r>
          </w:p>
          <w:p w14:paraId="072EDE54" w14:textId="77777777" w:rsidR="002F46B3" w:rsidRPr="002F46B3" w:rsidRDefault="002F46B3" w:rsidP="002F46B3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8"/>
                <w:szCs w:val="19"/>
              </w:rPr>
            </w:pPr>
          </w:p>
          <w:p w14:paraId="2C13F4DD" w14:textId="77777777" w:rsidR="002F46B3" w:rsidRPr="00961F7D" w:rsidRDefault="00961F7D" w:rsidP="00961F7D">
            <w:pPr>
              <w:jc w:val="both"/>
              <w:rPr>
                <w:rFonts w:cstheme="minorHAnsi"/>
                <w:b/>
                <w:color w:val="000000" w:themeColor="text1"/>
                <w:sz w:val="18"/>
              </w:rPr>
            </w:pPr>
            <w:r w:rsidRPr="00961F7D">
              <w:rPr>
                <w:rFonts w:cstheme="minorHAnsi"/>
                <w:b/>
                <w:color w:val="000000" w:themeColor="text1"/>
                <w:sz w:val="18"/>
              </w:rPr>
              <w:t>Highlights:</w:t>
            </w:r>
          </w:p>
          <w:p w14:paraId="14A58C8B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Spearheaded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the annual budgeting process for o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perating expenses, collaborated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with functional leaders to achieve targets and guiding analysts through the budgeting process.</w:t>
            </w:r>
          </w:p>
          <w:p w14:paraId="2E0D6433" w14:textId="77777777" w:rsidR="002F46B3" w:rsidRP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Led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critical processes encompassing Procure to Pay, End-to-End Accounts Payable, Auditing, Reconciliation, and Team Management.</w:t>
            </w:r>
          </w:p>
          <w:p w14:paraId="52C9B8BD" w14:textId="77777777" w:rsidR="00F9241C" w:rsidRPr="00E32B5B" w:rsidRDefault="00F9241C" w:rsidP="00F9241C">
            <w:pPr>
              <w:jc w:val="both"/>
              <w:rPr>
                <w:rFonts w:cstheme="minorHAnsi"/>
                <w:color w:val="000000" w:themeColor="text1"/>
                <w:sz w:val="14"/>
              </w:rPr>
            </w:pPr>
          </w:p>
          <w:p w14:paraId="1FC11E0D" w14:textId="77777777" w:rsidR="00B06063" w:rsidRPr="00545403" w:rsidRDefault="00D83E6C" w:rsidP="0046164B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Aug’15- Jul’19: Senior Financial Analyst | </w:t>
            </w:r>
            <w:r w:rsidRPr="00D83E6C">
              <w:rPr>
                <w:rFonts w:cstheme="minorHAnsi"/>
                <w:b/>
                <w:color w:val="000000" w:themeColor="text1"/>
                <w:sz w:val="20"/>
              </w:rPr>
              <w:t>HP Inc, Bengaluru</w:t>
            </w:r>
          </w:p>
          <w:p w14:paraId="4EAAA812" w14:textId="77777777" w:rsidR="00A97799" w:rsidRPr="00896129" w:rsidRDefault="00A97799" w:rsidP="00A80F96">
            <w:pPr>
              <w:jc w:val="both"/>
              <w:rPr>
                <w:rFonts w:cstheme="minorHAnsi"/>
                <w:b/>
                <w:color w:val="000000" w:themeColor="text1"/>
                <w:sz w:val="4"/>
              </w:rPr>
            </w:pPr>
          </w:p>
          <w:p w14:paraId="03FEA218" w14:textId="77777777" w:rsidR="00B06063" w:rsidRPr="00CA7150" w:rsidRDefault="00B06063" w:rsidP="00A80F96">
            <w:pPr>
              <w:jc w:val="both"/>
              <w:rPr>
                <w:rFonts w:cstheme="minorHAnsi"/>
                <w:b/>
                <w:color w:val="000000" w:themeColor="text1"/>
                <w:sz w:val="18"/>
              </w:rPr>
            </w:pPr>
            <w:r w:rsidRPr="00CA7150">
              <w:rPr>
                <w:rFonts w:cstheme="minorHAnsi"/>
                <w:b/>
                <w:color w:val="000000" w:themeColor="text1"/>
                <w:sz w:val="18"/>
              </w:rPr>
              <w:t>Key Result Area</w:t>
            </w:r>
            <w:r w:rsidR="00961F7D">
              <w:rPr>
                <w:rFonts w:cstheme="minorHAnsi"/>
                <w:b/>
                <w:color w:val="000000" w:themeColor="text1"/>
                <w:sz w:val="18"/>
              </w:rPr>
              <w:t>s</w:t>
            </w:r>
            <w:r w:rsidRPr="00CA7150">
              <w:rPr>
                <w:rFonts w:cstheme="minorHAnsi"/>
                <w:b/>
                <w:color w:val="000000" w:themeColor="text1"/>
                <w:sz w:val="18"/>
              </w:rPr>
              <w:t xml:space="preserve">: </w:t>
            </w:r>
          </w:p>
          <w:p w14:paraId="5A9D273E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>Established and maintained positive relationships with vendors, facilitating daily receipt of statements for identifying overdue debits/credits and streamlining payment and recovery processes.</w:t>
            </w:r>
          </w:p>
          <w:p w14:paraId="59F75C06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>Managed supplier and internal business queries, providing day-to-day accounts payable support with a focus on payment analysis to identify discrepancies.</w:t>
            </w:r>
          </w:p>
          <w:p w14:paraId="01923E9B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>Headed the invoice processes for both Purchase Order (PO) and Non-PO invoices in the ERP system, ensuring adherence to process procedures and facilitating the closure of inactive vendor and employee accounts.</w:t>
            </w:r>
          </w:p>
          <w:p w14:paraId="62786D6A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Led a high-performing </w:t>
            </w:r>
            <w:r w:rsidRPr="00B67083">
              <w:rPr>
                <w:rFonts w:cstheme="minorHAnsi"/>
                <w:color w:val="000000" w:themeColor="text1"/>
                <w:sz w:val="19"/>
                <w:szCs w:val="19"/>
              </w:rPr>
              <w:t>team responsible for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transaction processing, customer services, reconciliation, and payment functions, while adhering to auditing standards.</w:t>
            </w:r>
          </w:p>
          <w:p w14:paraId="410A62AF" w14:textId="77777777" w:rsidR="00B06063" w:rsidRDefault="00B06063" w:rsidP="00A80F96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8"/>
              </w:rPr>
            </w:pPr>
          </w:p>
          <w:p w14:paraId="4678BD73" w14:textId="77777777" w:rsidR="00E32B5B" w:rsidRPr="00B765E0" w:rsidRDefault="00E32B5B" w:rsidP="00A80F96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2"/>
              </w:rPr>
            </w:pPr>
          </w:p>
          <w:p w14:paraId="2108B182" w14:textId="77777777" w:rsidR="002F46B3" w:rsidRPr="00CA7150" w:rsidRDefault="002F46B3" w:rsidP="002F46B3">
            <w:pPr>
              <w:jc w:val="both"/>
              <w:rPr>
                <w:rFonts w:cstheme="minorHAnsi"/>
                <w:b/>
                <w:color w:val="000000" w:themeColor="text1"/>
                <w:sz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</w:rPr>
              <w:t>Highlights</w:t>
            </w:r>
            <w:r w:rsidRPr="00CA7150">
              <w:rPr>
                <w:rFonts w:cstheme="minorHAnsi"/>
                <w:b/>
                <w:color w:val="000000" w:themeColor="text1"/>
                <w:sz w:val="18"/>
              </w:rPr>
              <w:t xml:space="preserve">: </w:t>
            </w:r>
          </w:p>
          <w:p w14:paraId="658E7BB3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Successfully </w:t>
            </w:r>
            <w:r w:rsidR="00B67083">
              <w:rPr>
                <w:rFonts w:cstheme="minorHAnsi"/>
                <w:color w:val="000000" w:themeColor="text1"/>
                <w:sz w:val="19"/>
                <w:szCs w:val="19"/>
              </w:rPr>
              <w:t>administered</w:t>
            </w: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 xml:space="preserve"> and managed various critical processes, including Procure to Pay, End-to-End Accounts Payable, Auditing, and others.</w:t>
            </w:r>
          </w:p>
          <w:p w14:paraId="262C7A10" w14:textId="77777777" w:rsidR="002F46B3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>Achieved the creation of Standard Operating Procedures (SOPs) for the Customer Service Desk, Scanning, and Invoice Processing processes, ensuring compliance with established standards.</w:t>
            </w:r>
          </w:p>
          <w:p w14:paraId="13539134" w14:textId="77777777" w:rsidR="002F46B3" w:rsidRPr="00CA7150" w:rsidRDefault="002F46B3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F46B3">
              <w:rPr>
                <w:rFonts w:cstheme="minorHAnsi"/>
                <w:color w:val="000000" w:themeColor="text1"/>
                <w:sz w:val="19"/>
                <w:szCs w:val="19"/>
              </w:rPr>
              <w:t>Successfully implemented skills and process automations, contributing to the simplification of processes, including the integration of new ERP systems.</w:t>
            </w:r>
          </w:p>
          <w:p w14:paraId="07F6461F" w14:textId="77777777" w:rsidR="00D83E6C" w:rsidRDefault="00D83E6C" w:rsidP="00D83E6C">
            <w:p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  <w:p w14:paraId="0DECB8A8" w14:textId="77777777" w:rsidR="00D83E6C" w:rsidRPr="002B3323" w:rsidRDefault="00D83E6C" w:rsidP="00D83E6C">
            <w:pPr>
              <w:rPr>
                <w:rFonts w:cstheme="minorHAnsi"/>
                <w:b/>
                <w:spacing w:val="40"/>
              </w:rPr>
            </w:pPr>
            <w:r w:rsidRPr="002B3323">
              <w:rPr>
                <w:rFonts w:cstheme="minorHAnsi"/>
                <w:b/>
                <w:noProof/>
                <w:spacing w:val="40"/>
              </w:rPr>
              <mc:AlternateContent>
                <mc:Choice Requires="wps">
                  <w:drawing>
                    <wp:inline distT="0" distB="0" distL="0" distR="0" wp14:anchorId="3A335B58" wp14:editId="5F442146">
                      <wp:extent cx="201168" cy="173736"/>
                      <wp:effectExtent l="0" t="0" r="8890" b="0"/>
                      <wp:docPr id="1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51225A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pacing w:val="40"/>
              </w:rPr>
              <w:t xml:space="preserve"> PREVIOUS EXPERIENCE</w:t>
            </w:r>
          </w:p>
          <w:p w14:paraId="4D74AAA5" w14:textId="77777777" w:rsidR="00D83E6C" w:rsidRPr="00A2223A" w:rsidRDefault="00D83E6C" w:rsidP="00D83E6C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3BD6042" wp14:editId="2322980C">
                      <wp:extent cx="4883150" cy="0"/>
                      <wp:effectExtent l="0" t="0" r="31750" b="19050"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ED81FB6" id="Straight Connector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JevNkH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FC35CD4" w14:textId="77777777" w:rsidR="00D83E6C" w:rsidRPr="00A2223A" w:rsidRDefault="00D83E6C" w:rsidP="00D83E6C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Jan’14- Aug’15: Process Associate | Capgemini</w:t>
            </w:r>
          </w:p>
          <w:p w14:paraId="54CCDF2C" w14:textId="77777777" w:rsidR="00D83E6C" w:rsidRPr="00D83E6C" w:rsidRDefault="00D83E6C" w:rsidP="00D83E6C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14:paraId="529A70A0" w14:textId="77777777" w:rsidR="00D83E6C" w:rsidRPr="00A2223A" w:rsidRDefault="00D83E6C" w:rsidP="00D83E6C">
            <w:pPr>
              <w:shd w:val="clear" w:color="auto" w:fill="DBE5F1" w:themeFill="accent1" w:themeFillTint="33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Nov’12- Jan’14: Senior Officer | Wipro</w:t>
            </w:r>
          </w:p>
          <w:p w14:paraId="09DF9B92" w14:textId="77777777" w:rsidR="00D83E6C" w:rsidRPr="00E02244" w:rsidRDefault="00D83E6C" w:rsidP="00D83E6C">
            <w:pPr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14:paraId="625FE3AA" w14:textId="77777777" w:rsidR="00D83E6C" w:rsidRPr="00E32B5B" w:rsidRDefault="00D83E6C" w:rsidP="00D83E6C">
            <w:pPr>
              <w:pStyle w:val="ListParagraph"/>
              <w:rPr>
                <w:rFonts w:cstheme="minorHAnsi"/>
                <w:color w:val="000000" w:themeColor="text1"/>
                <w:sz w:val="18"/>
                <w:szCs w:val="19"/>
              </w:rPr>
            </w:pPr>
          </w:p>
          <w:p w14:paraId="13ADD05F" w14:textId="77777777" w:rsidR="00E02244" w:rsidRPr="002B3323" w:rsidRDefault="00E32B5B" w:rsidP="00E02244">
            <w:pPr>
              <w:rPr>
                <w:rFonts w:cstheme="minorHAnsi"/>
                <w:b/>
                <w:spacing w:val="40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12FD68F" wp14:editId="2346E964">
                      <wp:extent cx="191413" cy="174811"/>
                      <wp:effectExtent l="0" t="0" r="0" b="0"/>
                      <wp:docPr id="25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2330D8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E02244">
              <w:rPr>
                <w:rFonts w:cstheme="minorHAnsi"/>
                <w:b/>
                <w:spacing w:val="40"/>
              </w:rPr>
              <w:t xml:space="preserve"> ACHIEVEMENTS</w:t>
            </w:r>
          </w:p>
          <w:p w14:paraId="0E1F774D" w14:textId="77777777" w:rsidR="00D83E6C" w:rsidRPr="00E02244" w:rsidRDefault="00E02244" w:rsidP="00E02244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2747911" wp14:editId="7955816A">
                      <wp:extent cx="4883150" cy="0"/>
                      <wp:effectExtent l="0" t="0" r="31750" b="19050"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49C222" id="Straight Connector 2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IxL48T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8306D95" w14:textId="77777777" w:rsidR="00E02244" w:rsidRPr="00E02244" w:rsidRDefault="00E02244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>Won “Best team” Award for Consistent Excellent Performance</w:t>
            </w:r>
          </w:p>
          <w:p w14:paraId="24E8D834" w14:textId="738139C8" w:rsidR="00D83E6C" w:rsidRDefault="00E02244" w:rsidP="0029395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E02244">
              <w:rPr>
                <w:rFonts w:cstheme="minorHAnsi"/>
                <w:color w:val="000000" w:themeColor="text1"/>
                <w:sz w:val="19"/>
                <w:szCs w:val="19"/>
              </w:rPr>
              <w:t xml:space="preserve">Received continuous stakeholder appreciation for excellent work </w:t>
            </w:r>
            <w:r w:rsidR="00CB4563" w:rsidRPr="00E02244">
              <w:rPr>
                <w:rFonts w:cstheme="minorHAnsi"/>
                <w:color w:val="000000" w:themeColor="text1"/>
                <w:sz w:val="19"/>
                <w:szCs w:val="19"/>
              </w:rPr>
              <w:t>management.</w:t>
            </w:r>
          </w:p>
          <w:p w14:paraId="13BB0C06" w14:textId="77777777" w:rsidR="00961F7D" w:rsidRDefault="00961F7D" w:rsidP="00B06063">
            <w:pPr>
              <w:jc w:val="both"/>
              <w:rPr>
                <w:rFonts w:cstheme="minorHAnsi"/>
                <w:color w:val="000000" w:themeColor="text1"/>
                <w:sz w:val="20"/>
              </w:rPr>
            </w:pPr>
          </w:p>
          <w:p w14:paraId="09C90073" w14:textId="77777777" w:rsidR="00B06063" w:rsidRPr="005337B4" w:rsidRDefault="00B06063" w:rsidP="00B06063">
            <w:pPr>
              <w:jc w:val="both"/>
              <w:rPr>
                <w:rFonts w:cstheme="minorHAnsi"/>
                <w:color w:val="000000" w:themeColor="text1"/>
                <w:sz w:val="2"/>
              </w:rPr>
            </w:pPr>
          </w:p>
        </w:tc>
      </w:tr>
      <w:tr w:rsidR="00285136" w:rsidRPr="00237EA5" w14:paraId="4AC34621" w14:textId="77777777" w:rsidTr="00B06063">
        <w:trPr>
          <w:trHeight w:val="1449"/>
        </w:trPr>
        <w:tc>
          <w:tcPr>
            <w:tcW w:w="270" w:type="dxa"/>
            <w:shd w:val="clear" w:color="auto" w:fill="1F497D" w:themeFill="text2"/>
          </w:tcPr>
          <w:p w14:paraId="79EE0608" w14:textId="77777777" w:rsidR="00285136" w:rsidRPr="00A2223A" w:rsidRDefault="00285136" w:rsidP="00A80F96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340" w:type="dxa"/>
            <w:gridSpan w:val="4"/>
            <w:shd w:val="clear" w:color="auto" w:fill="1F497D" w:themeFill="text2"/>
          </w:tcPr>
          <w:p w14:paraId="3B6A6528" w14:textId="77777777" w:rsidR="00285136" w:rsidRPr="00625D60" w:rsidRDefault="00285136" w:rsidP="00A80F96">
            <w:pPr>
              <w:rPr>
                <w:rFonts w:cstheme="minorHAnsi"/>
                <w:b/>
                <w:color w:val="545454"/>
                <w:sz w:val="8"/>
                <w:szCs w:val="8"/>
              </w:rPr>
            </w:pPr>
          </w:p>
          <w:p w14:paraId="7BB779EF" w14:textId="77777777" w:rsidR="00285136" w:rsidRPr="00A2223A" w:rsidRDefault="00285136" w:rsidP="00A80F96">
            <w:pPr>
              <w:rPr>
                <w:rFonts w:cstheme="minorHAnsi"/>
                <w:b/>
                <w:color w:val="545454"/>
                <w:sz w:val="28"/>
              </w:rPr>
            </w:pPr>
            <w:r w:rsidRPr="00A2223A">
              <w:rPr>
                <w:noProof/>
              </w:rPr>
              <mc:AlternateContent>
                <mc:Choice Requires="wps">
                  <w:drawing>
                    <wp:inline distT="0" distB="0" distL="0" distR="0" wp14:anchorId="6052A7E2" wp14:editId="5DFF63FD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285382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2223A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625D60">
              <w:rPr>
                <w:rFonts w:cstheme="minorHAnsi"/>
                <w:b/>
                <w:color w:val="FFFFFF" w:themeColor="background1"/>
                <w:spacing w:val="40"/>
              </w:rPr>
              <w:t>PERSONAL DETAILS</w:t>
            </w:r>
          </w:p>
          <w:p w14:paraId="48CDADD3" w14:textId="77777777" w:rsidR="00285136" w:rsidRPr="00A2223A" w:rsidRDefault="00285136" w:rsidP="00A80F9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A2223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9ABC76A" wp14:editId="3E0DF391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F5A29A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159255FD" w14:textId="3D869126" w:rsidR="00285136" w:rsidRPr="00D83E6C" w:rsidRDefault="00285136" w:rsidP="00A80F96">
            <w:pPr>
              <w:rPr>
                <w:b/>
                <w:color w:val="00B0F0"/>
                <w:sz w:val="20"/>
              </w:rPr>
            </w:pPr>
            <w:r w:rsidRPr="00881EE0">
              <w:rPr>
                <w:b/>
                <w:color w:val="FFFFFF" w:themeColor="background1"/>
                <w:sz w:val="20"/>
              </w:rPr>
              <w:t xml:space="preserve">Date of Birth: </w:t>
            </w:r>
            <w:r w:rsidR="00D83E6C" w:rsidRPr="00D83E6C">
              <w:rPr>
                <w:color w:val="FFFFFF" w:themeColor="background1"/>
                <w:sz w:val="20"/>
              </w:rPr>
              <w:t>11</w:t>
            </w:r>
            <w:r w:rsidR="00D83E6C" w:rsidRPr="00D83E6C">
              <w:rPr>
                <w:color w:val="FFFFFF" w:themeColor="background1"/>
                <w:sz w:val="20"/>
                <w:vertAlign w:val="superscript"/>
              </w:rPr>
              <w:t>th</w:t>
            </w:r>
            <w:r w:rsidR="00D83E6C" w:rsidRPr="00D83E6C">
              <w:rPr>
                <w:color w:val="FFFFFF" w:themeColor="background1"/>
                <w:sz w:val="20"/>
              </w:rPr>
              <w:t xml:space="preserve"> August 1988</w:t>
            </w:r>
            <w:r w:rsidR="00D83E6C">
              <w:rPr>
                <w:b/>
                <w:color w:val="00B0F0"/>
                <w:sz w:val="20"/>
              </w:rPr>
              <w:t xml:space="preserve">    </w:t>
            </w:r>
            <w:r w:rsidR="005D51CC" w:rsidRPr="00D83E6C">
              <w:rPr>
                <w:b/>
                <w:color w:val="FFFFFF" w:themeColor="background1"/>
                <w:sz w:val="20"/>
              </w:rPr>
              <w:t>|</w:t>
            </w:r>
            <w:r w:rsidR="005D51CC">
              <w:rPr>
                <w:b/>
                <w:color w:val="00B0F0"/>
                <w:sz w:val="20"/>
              </w:rPr>
              <w:t xml:space="preserve"> Languages</w:t>
            </w:r>
            <w:r w:rsidR="00C65196">
              <w:rPr>
                <w:b/>
                <w:color w:val="FFFFFF" w:themeColor="background1"/>
                <w:sz w:val="20"/>
              </w:rPr>
              <w:t xml:space="preserve"> Known</w:t>
            </w:r>
            <w:r w:rsidRPr="00881EE0">
              <w:rPr>
                <w:b/>
                <w:color w:val="FFFFFF" w:themeColor="background1"/>
                <w:sz w:val="20"/>
              </w:rPr>
              <w:t xml:space="preserve">: </w:t>
            </w:r>
            <w:r w:rsidR="005337B4" w:rsidRPr="005337B4">
              <w:rPr>
                <w:color w:val="FFFFFF" w:themeColor="background1"/>
                <w:sz w:val="20"/>
              </w:rPr>
              <w:t>English</w:t>
            </w:r>
            <w:r w:rsidR="00D83E6C">
              <w:rPr>
                <w:color w:val="FFFFFF" w:themeColor="background1"/>
                <w:sz w:val="20"/>
              </w:rPr>
              <w:t xml:space="preserve"> and</w:t>
            </w:r>
            <w:r w:rsidR="005337B4" w:rsidRPr="005337B4">
              <w:rPr>
                <w:color w:val="FFFFFF" w:themeColor="background1"/>
                <w:sz w:val="20"/>
              </w:rPr>
              <w:t xml:space="preserve"> Hindi </w:t>
            </w:r>
          </w:p>
          <w:p w14:paraId="29F998B0" w14:textId="2EA25546" w:rsidR="00285136" w:rsidRDefault="00D83E6C" w:rsidP="00A80F96">
            <w:r>
              <w:rPr>
                <w:b/>
                <w:color w:val="FFFFFF" w:themeColor="background1"/>
                <w:sz w:val="20"/>
              </w:rPr>
              <w:t xml:space="preserve">Current </w:t>
            </w:r>
            <w:r w:rsidR="00285136" w:rsidRPr="00DA54CE">
              <w:rPr>
                <w:b/>
                <w:color w:val="FFFFFF" w:themeColor="background1"/>
                <w:sz w:val="20"/>
              </w:rPr>
              <w:t>Address:</w:t>
            </w:r>
            <w:r w:rsidR="005D51CC">
              <w:rPr>
                <w:b/>
                <w:color w:val="FFFFFF" w:themeColor="background1"/>
                <w:sz w:val="20"/>
              </w:rPr>
              <w:t xml:space="preserve"> </w:t>
            </w:r>
            <w:r w:rsidR="00931B80">
              <w:rPr>
                <w:b/>
                <w:color w:val="FFFFFF" w:themeColor="background1"/>
                <w:sz w:val="20"/>
              </w:rPr>
              <w:t>144 Ash road, LS6 3</w:t>
            </w:r>
            <w:proofErr w:type="gramStart"/>
            <w:r w:rsidR="00931B80">
              <w:rPr>
                <w:b/>
                <w:color w:val="FFFFFF" w:themeColor="background1"/>
                <w:sz w:val="20"/>
              </w:rPr>
              <w:t>HD ,Leeds</w:t>
            </w:r>
            <w:proofErr w:type="gramEnd"/>
          </w:p>
          <w:p w14:paraId="6A700F3A" w14:textId="3E3765D3" w:rsidR="00D83E6C" w:rsidRPr="00D83E6C" w:rsidRDefault="00D83E6C" w:rsidP="00A80F96">
            <w:pPr>
              <w:rPr>
                <w:color w:val="00B0F0"/>
                <w:sz w:val="20"/>
              </w:rPr>
            </w:pPr>
            <w:r w:rsidRPr="00D83E6C">
              <w:rPr>
                <w:b/>
                <w:color w:val="FFFFFF" w:themeColor="background1"/>
                <w:sz w:val="20"/>
              </w:rPr>
              <w:t>Nationality:</w:t>
            </w:r>
            <w:r>
              <w:rPr>
                <w:color w:val="FFFFFF" w:themeColor="background1"/>
                <w:sz w:val="20"/>
              </w:rPr>
              <w:t xml:space="preserve"> Indian    </w:t>
            </w:r>
          </w:p>
          <w:p w14:paraId="23459D0B" w14:textId="77777777" w:rsidR="00F9241C" w:rsidRPr="00F9241C" w:rsidRDefault="00F9241C" w:rsidP="005D51CC">
            <w:pPr>
              <w:rPr>
                <w:color w:val="FFFFFF" w:themeColor="background1"/>
                <w:sz w:val="20"/>
              </w:rPr>
            </w:pPr>
          </w:p>
        </w:tc>
        <w:tc>
          <w:tcPr>
            <w:tcW w:w="270" w:type="dxa"/>
            <w:shd w:val="clear" w:color="auto" w:fill="1F497D" w:themeFill="text2"/>
          </w:tcPr>
          <w:p w14:paraId="40A666D1" w14:textId="77777777" w:rsidR="00285136" w:rsidRPr="00237EA5" w:rsidRDefault="00285136" w:rsidP="00A80F96">
            <w:pPr>
              <w:ind w:right="245"/>
              <w:rPr>
                <w:rFonts w:cstheme="minorHAnsi"/>
                <w:color w:val="545454"/>
              </w:rPr>
            </w:pPr>
          </w:p>
        </w:tc>
      </w:tr>
    </w:tbl>
    <w:p w14:paraId="40663089" w14:textId="77777777" w:rsidR="00285136" w:rsidRPr="00566123" w:rsidRDefault="00285136" w:rsidP="00285136">
      <w:pPr>
        <w:rPr>
          <w:sz w:val="2"/>
        </w:rPr>
      </w:pPr>
    </w:p>
    <w:p w14:paraId="2B60DBBA" w14:textId="77777777" w:rsidR="00731E84" w:rsidRPr="00285136" w:rsidRDefault="00731E84" w:rsidP="00285136"/>
    <w:sectPr w:rsidR="00731E84" w:rsidRPr="00285136" w:rsidSect="00037F00">
      <w:pgSz w:w="11906" w:h="16838" w:code="9"/>
      <w:pgMar w:top="18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708" type="#_x0000_t75" style="width:10.85pt;height:10.85pt" o:bullet="t">
        <v:imagedata r:id="rId1" o:title="bullet"/>
      </v:shape>
    </w:pict>
  </w:numPicBullet>
  <w:numPicBullet w:numPicBulletId="1">
    <w:pict>
      <v:shape id="_x0000_i2709" type="#_x0000_t75" style="width:7.6pt;height:7.6pt" o:bullet="t">
        <v:imagedata r:id="rId2" o:title="bullet-grey"/>
      </v:shape>
    </w:pict>
  </w:numPicBullet>
  <w:numPicBullet w:numPicBulletId="2">
    <w:pict>
      <v:shape id="_x0000_i2710" type="#_x0000_t75" style="width:13.55pt;height:13.55pt;visibility:visible" o:bullet="t">
        <v:imagedata r:id="rId3" o:title=""/>
      </v:shape>
    </w:pict>
  </w:numPicBullet>
  <w:numPicBullet w:numPicBulletId="3">
    <w:pict>
      <v:shape id="_x0000_i2711" type="#_x0000_t75" style="width:21.65pt;height:21.65pt" o:bullet="t">
        <v:imagedata r:id="rId4" o:title="pointer"/>
      </v:shape>
    </w:pict>
  </w:numPicBullet>
  <w:numPicBullet w:numPicBulletId="4">
    <w:pict>
      <v:shape id="_x0000_i2712" type="#_x0000_t75" style="width:41.15pt;height:41.15pt" o:bullet="t">
        <v:imagedata r:id="rId5" o:title="vsagde"/>
      </v:shape>
    </w:pict>
  </w:numPicBullet>
  <w:numPicBullet w:numPicBulletId="5">
    <w:pict>
      <v:shape id="_x0000_i2713" type="#_x0000_t75" style="width:85.55pt;height:85.55pt" o:bullet="t">
        <v:imagedata r:id="rId6" o:title="arrow circle"/>
      </v:shape>
    </w:pict>
  </w:numPicBullet>
  <w:abstractNum w:abstractNumId="0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806BBE"/>
    <w:multiLevelType w:val="hybridMultilevel"/>
    <w:tmpl w:val="59D22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07FEA"/>
    <w:multiLevelType w:val="hybridMultilevel"/>
    <w:tmpl w:val="13F028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312E7"/>
    <w:multiLevelType w:val="hybridMultilevel"/>
    <w:tmpl w:val="1FC08E28"/>
    <w:lvl w:ilvl="0" w:tplc="1486B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1A170F1D"/>
    <w:multiLevelType w:val="hybridMultilevel"/>
    <w:tmpl w:val="EDA0BEA4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E082B"/>
    <w:multiLevelType w:val="hybridMultilevel"/>
    <w:tmpl w:val="0ED09EC4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4E4740"/>
    <w:multiLevelType w:val="hybridMultilevel"/>
    <w:tmpl w:val="37BC6E6A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8B3562"/>
    <w:multiLevelType w:val="hybridMultilevel"/>
    <w:tmpl w:val="4F063260"/>
    <w:lvl w:ilvl="0" w:tplc="F9DC39CA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772180"/>
    <w:multiLevelType w:val="hybridMultilevel"/>
    <w:tmpl w:val="E6E45CC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54288A"/>
    <w:multiLevelType w:val="hybridMultilevel"/>
    <w:tmpl w:val="003EC326"/>
    <w:lvl w:ilvl="0" w:tplc="0DB2D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574DC5"/>
    <w:multiLevelType w:val="hybridMultilevel"/>
    <w:tmpl w:val="8B689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B771C"/>
    <w:multiLevelType w:val="hybridMultilevel"/>
    <w:tmpl w:val="67849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6DDF4CD9"/>
    <w:multiLevelType w:val="multilevel"/>
    <w:tmpl w:val="D0D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87481"/>
    <w:multiLevelType w:val="hybridMultilevel"/>
    <w:tmpl w:val="9C445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 w16cid:durableId="1560748230">
    <w:abstractNumId w:val="4"/>
  </w:num>
  <w:num w:numId="2" w16cid:durableId="784883417">
    <w:abstractNumId w:val="11"/>
  </w:num>
  <w:num w:numId="3" w16cid:durableId="1252855329">
    <w:abstractNumId w:val="19"/>
  </w:num>
  <w:num w:numId="4" w16cid:durableId="1096292230">
    <w:abstractNumId w:val="6"/>
  </w:num>
  <w:num w:numId="5" w16cid:durableId="1606040783">
    <w:abstractNumId w:val="21"/>
  </w:num>
  <w:num w:numId="6" w16cid:durableId="1682588844">
    <w:abstractNumId w:val="10"/>
  </w:num>
  <w:num w:numId="7" w16cid:durableId="802235452">
    <w:abstractNumId w:val="15"/>
  </w:num>
  <w:num w:numId="8" w16cid:durableId="920681157">
    <w:abstractNumId w:val="24"/>
  </w:num>
  <w:num w:numId="9" w16cid:durableId="166754463">
    <w:abstractNumId w:val="7"/>
  </w:num>
  <w:num w:numId="10" w16cid:durableId="191264064">
    <w:abstractNumId w:val="9"/>
  </w:num>
  <w:num w:numId="11" w16cid:durableId="217399127">
    <w:abstractNumId w:val="0"/>
  </w:num>
  <w:num w:numId="12" w16cid:durableId="62145920">
    <w:abstractNumId w:val="25"/>
  </w:num>
  <w:num w:numId="13" w16cid:durableId="1429545093">
    <w:abstractNumId w:val="17"/>
  </w:num>
  <w:num w:numId="14" w16cid:durableId="803697792">
    <w:abstractNumId w:val="5"/>
  </w:num>
  <w:num w:numId="15" w16cid:durableId="754285315">
    <w:abstractNumId w:val="1"/>
  </w:num>
  <w:num w:numId="16" w16cid:durableId="1300964514">
    <w:abstractNumId w:val="18"/>
  </w:num>
  <w:num w:numId="17" w16cid:durableId="911933936">
    <w:abstractNumId w:val="14"/>
  </w:num>
  <w:num w:numId="18" w16cid:durableId="1523669718">
    <w:abstractNumId w:val="23"/>
  </w:num>
  <w:num w:numId="19" w16cid:durableId="876696416">
    <w:abstractNumId w:val="12"/>
  </w:num>
  <w:num w:numId="20" w16cid:durableId="2033068943">
    <w:abstractNumId w:val="16"/>
  </w:num>
  <w:num w:numId="21" w16cid:durableId="1078597762">
    <w:abstractNumId w:val="8"/>
  </w:num>
  <w:num w:numId="22" w16cid:durableId="114450455">
    <w:abstractNumId w:val="20"/>
  </w:num>
  <w:num w:numId="23" w16cid:durableId="1241939901">
    <w:abstractNumId w:val="2"/>
  </w:num>
  <w:num w:numId="24" w16cid:durableId="43457213">
    <w:abstractNumId w:val="3"/>
  </w:num>
  <w:num w:numId="25" w16cid:durableId="1730418249">
    <w:abstractNumId w:val="13"/>
  </w:num>
  <w:num w:numId="26" w16cid:durableId="12609180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52385"/>
    <w:rsid w:val="00054217"/>
    <w:rsid w:val="000679BC"/>
    <w:rsid w:val="000B6DED"/>
    <w:rsid w:val="000D1D44"/>
    <w:rsid w:val="00103812"/>
    <w:rsid w:val="00103F86"/>
    <w:rsid w:val="00117B81"/>
    <w:rsid w:val="00121373"/>
    <w:rsid w:val="00180008"/>
    <w:rsid w:val="001A11D9"/>
    <w:rsid w:val="001D5D18"/>
    <w:rsid w:val="001E7456"/>
    <w:rsid w:val="002000F9"/>
    <w:rsid w:val="00200A97"/>
    <w:rsid w:val="00206B5C"/>
    <w:rsid w:val="00237DFB"/>
    <w:rsid w:val="00251DF5"/>
    <w:rsid w:val="002531B6"/>
    <w:rsid w:val="00285136"/>
    <w:rsid w:val="0029395E"/>
    <w:rsid w:val="002F46B3"/>
    <w:rsid w:val="00315794"/>
    <w:rsid w:val="0032379F"/>
    <w:rsid w:val="00337CA8"/>
    <w:rsid w:val="00345B23"/>
    <w:rsid w:val="00351515"/>
    <w:rsid w:val="0037270A"/>
    <w:rsid w:val="003B270C"/>
    <w:rsid w:val="003E2004"/>
    <w:rsid w:val="003E32CC"/>
    <w:rsid w:val="00403C5B"/>
    <w:rsid w:val="004103E1"/>
    <w:rsid w:val="0046164B"/>
    <w:rsid w:val="004801ED"/>
    <w:rsid w:val="004D721E"/>
    <w:rsid w:val="004E787D"/>
    <w:rsid w:val="004F7765"/>
    <w:rsid w:val="005151E7"/>
    <w:rsid w:val="00520F6D"/>
    <w:rsid w:val="005337B4"/>
    <w:rsid w:val="00543313"/>
    <w:rsid w:val="00550FF3"/>
    <w:rsid w:val="00561E68"/>
    <w:rsid w:val="00566123"/>
    <w:rsid w:val="0059440A"/>
    <w:rsid w:val="00595596"/>
    <w:rsid w:val="005D51CC"/>
    <w:rsid w:val="005E7F75"/>
    <w:rsid w:val="00643936"/>
    <w:rsid w:val="006775C2"/>
    <w:rsid w:val="00684CA4"/>
    <w:rsid w:val="00696DE9"/>
    <w:rsid w:val="006A11CE"/>
    <w:rsid w:val="006B55AD"/>
    <w:rsid w:val="006C25D8"/>
    <w:rsid w:val="006E2563"/>
    <w:rsid w:val="006F03CD"/>
    <w:rsid w:val="0070517B"/>
    <w:rsid w:val="007128E4"/>
    <w:rsid w:val="00713EFD"/>
    <w:rsid w:val="007255C5"/>
    <w:rsid w:val="00731E84"/>
    <w:rsid w:val="0073498F"/>
    <w:rsid w:val="00737E39"/>
    <w:rsid w:val="007631E5"/>
    <w:rsid w:val="00766F55"/>
    <w:rsid w:val="007817C7"/>
    <w:rsid w:val="00793700"/>
    <w:rsid w:val="007E0313"/>
    <w:rsid w:val="007E0EF9"/>
    <w:rsid w:val="007E4E81"/>
    <w:rsid w:val="007F799C"/>
    <w:rsid w:val="008161BC"/>
    <w:rsid w:val="00821C10"/>
    <w:rsid w:val="00876A4C"/>
    <w:rsid w:val="0088620B"/>
    <w:rsid w:val="00886EF1"/>
    <w:rsid w:val="00887533"/>
    <w:rsid w:val="0088778D"/>
    <w:rsid w:val="00891A3C"/>
    <w:rsid w:val="00896129"/>
    <w:rsid w:val="008A23D6"/>
    <w:rsid w:val="008B1CD9"/>
    <w:rsid w:val="008B6C6A"/>
    <w:rsid w:val="008D5E74"/>
    <w:rsid w:val="008F3FF1"/>
    <w:rsid w:val="00906F28"/>
    <w:rsid w:val="0091537C"/>
    <w:rsid w:val="00931B80"/>
    <w:rsid w:val="00933C37"/>
    <w:rsid w:val="00961F7D"/>
    <w:rsid w:val="00980D87"/>
    <w:rsid w:val="0098256C"/>
    <w:rsid w:val="00982B14"/>
    <w:rsid w:val="009D3B72"/>
    <w:rsid w:val="009F07B1"/>
    <w:rsid w:val="009F2A13"/>
    <w:rsid w:val="00A177D3"/>
    <w:rsid w:val="00A25FCB"/>
    <w:rsid w:val="00A4310E"/>
    <w:rsid w:val="00A44411"/>
    <w:rsid w:val="00A62D8F"/>
    <w:rsid w:val="00A71F73"/>
    <w:rsid w:val="00A735ED"/>
    <w:rsid w:val="00A73AAD"/>
    <w:rsid w:val="00A97799"/>
    <w:rsid w:val="00AB50C8"/>
    <w:rsid w:val="00AD1997"/>
    <w:rsid w:val="00B06063"/>
    <w:rsid w:val="00B449B1"/>
    <w:rsid w:val="00B53BEE"/>
    <w:rsid w:val="00B61E6C"/>
    <w:rsid w:val="00B66799"/>
    <w:rsid w:val="00B67083"/>
    <w:rsid w:val="00B75E6B"/>
    <w:rsid w:val="00B765E0"/>
    <w:rsid w:val="00B845B6"/>
    <w:rsid w:val="00B9284E"/>
    <w:rsid w:val="00C04699"/>
    <w:rsid w:val="00C22B9A"/>
    <w:rsid w:val="00C23E15"/>
    <w:rsid w:val="00C32EA4"/>
    <w:rsid w:val="00C36DBD"/>
    <w:rsid w:val="00C65196"/>
    <w:rsid w:val="00CA7150"/>
    <w:rsid w:val="00CB4563"/>
    <w:rsid w:val="00CC5FEE"/>
    <w:rsid w:val="00CD4574"/>
    <w:rsid w:val="00CF6FF5"/>
    <w:rsid w:val="00D070C7"/>
    <w:rsid w:val="00D232E1"/>
    <w:rsid w:val="00D33527"/>
    <w:rsid w:val="00D35553"/>
    <w:rsid w:val="00D40700"/>
    <w:rsid w:val="00D51D8C"/>
    <w:rsid w:val="00D567FB"/>
    <w:rsid w:val="00D829FF"/>
    <w:rsid w:val="00D83E6C"/>
    <w:rsid w:val="00D910DC"/>
    <w:rsid w:val="00DA5410"/>
    <w:rsid w:val="00DE20AA"/>
    <w:rsid w:val="00E02244"/>
    <w:rsid w:val="00E10910"/>
    <w:rsid w:val="00E25F76"/>
    <w:rsid w:val="00E2622C"/>
    <w:rsid w:val="00E275C9"/>
    <w:rsid w:val="00E32B5B"/>
    <w:rsid w:val="00E53093"/>
    <w:rsid w:val="00E65FD7"/>
    <w:rsid w:val="00E66957"/>
    <w:rsid w:val="00E843AC"/>
    <w:rsid w:val="00EC3928"/>
    <w:rsid w:val="00ED17F3"/>
    <w:rsid w:val="00EF088F"/>
    <w:rsid w:val="00F319B1"/>
    <w:rsid w:val="00F80200"/>
    <w:rsid w:val="00F9241C"/>
    <w:rsid w:val="00FB15DB"/>
    <w:rsid w:val="00FB256D"/>
    <w:rsid w:val="00FC0150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A34C"/>
  <w15:docId w15:val="{1305074D-2150-4AF0-B5C4-76B463D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smita.senapati012@gmail.com" TargetMode="External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DF57181C-DE5C-4689-8CC4-DBEF6C4B2FF5}">
      <dgm:prSet phldrT="[Text]" custT="1"/>
      <dgm:spPr/>
      <dgm:t>
        <a:bodyPr/>
        <a:lstStyle/>
        <a:p>
          <a:pPr algn="ctr"/>
          <a:r>
            <a:rPr lang="en-US" sz="1000" b="0"/>
            <a:t>Financial Management</a:t>
          </a:r>
        </a:p>
      </dgm:t>
    </dgm:pt>
    <dgm:pt modelId="{B6025640-45CB-4A39-9F91-2C86D5A7E14A}" type="sibTrans" cxnId="{481B6ACD-93AF-4642-88C7-9F6FC3B6A98A}">
      <dgm:prSet/>
      <dgm:spPr/>
      <dgm:t>
        <a:bodyPr/>
        <a:lstStyle/>
        <a:p>
          <a:endParaRPr lang="en-US"/>
        </a:p>
      </dgm:t>
    </dgm:pt>
    <dgm:pt modelId="{1F8A340C-872E-4343-B27E-B18A220D5208}" type="parTrans" cxnId="{481B6ACD-93AF-4642-88C7-9F6FC3B6A98A}">
      <dgm:prSet/>
      <dgm:spPr/>
      <dgm:t>
        <a:bodyPr/>
        <a:lstStyle/>
        <a:p>
          <a:endParaRPr lang="en-US"/>
        </a:p>
      </dgm:t>
    </dgm:pt>
    <dgm:pt modelId="{FA19655C-EF22-4752-AC66-54F3C854B17D}">
      <dgm:prSet phldrT="[Text]" custT="1"/>
      <dgm:spPr/>
      <dgm:t>
        <a:bodyPr/>
        <a:lstStyle/>
        <a:p>
          <a:pPr algn="ctr"/>
          <a:r>
            <a:rPr lang="en-US" sz="1000" b="0"/>
            <a:t>Project Management</a:t>
          </a:r>
        </a:p>
      </dgm:t>
    </dgm:pt>
    <dgm:pt modelId="{5E767DEA-3D6F-48CB-9124-5972751C5CDE}" type="sibTrans" cxnId="{754816F0-5F5E-418B-984B-018A01CABA40}">
      <dgm:prSet/>
      <dgm:spPr/>
      <dgm:t>
        <a:bodyPr/>
        <a:lstStyle/>
        <a:p>
          <a:endParaRPr lang="en-US"/>
        </a:p>
      </dgm:t>
    </dgm:pt>
    <dgm:pt modelId="{A7EA7751-C7ED-4806-9879-B3BBBC7FD23C}" type="parTrans" cxnId="{754816F0-5F5E-418B-984B-018A01CABA40}">
      <dgm:prSet/>
      <dgm:spPr/>
      <dgm:t>
        <a:bodyPr/>
        <a:lstStyle/>
        <a:p>
          <a:endParaRPr lang="en-US"/>
        </a:p>
      </dgm:t>
    </dgm:pt>
    <dgm:pt modelId="{7CD1AB59-BF94-43E0-AE5F-FBF259F424FE}">
      <dgm:prSet phldrT="[Text]" custT="1"/>
      <dgm:spPr/>
      <dgm:t>
        <a:bodyPr/>
        <a:lstStyle/>
        <a:p>
          <a:pPr algn="ctr"/>
          <a:r>
            <a:rPr lang="en-US" sz="1000"/>
            <a:t>Budgeting &amp; Forecasting</a:t>
          </a:r>
          <a:endParaRPr lang="en-US" sz="1000" b="0"/>
        </a:p>
      </dgm:t>
    </dgm:pt>
    <dgm:pt modelId="{B97CB8F9-51DE-4116-ADA6-DD409961AC80}" type="sibTrans" cxnId="{49294DED-E930-4F2D-839B-A8B20F6D87EC}">
      <dgm:prSet/>
      <dgm:spPr/>
      <dgm:t>
        <a:bodyPr/>
        <a:lstStyle/>
        <a:p>
          <a:endParaRPr lang="en-US"/>
        </a:p>
      </dgm:t>
    </dgm:pt>
    <dgm:pt modelId="{DF210935-E44D-46DC-B518-638DE351F149}" type="parTrans" cxnId="{49294DED-E930-4F2D-839B-A8B20F6D87EC}">
      <dgm:prSet/>
      <dgm:spPr/>
      <dgm:t>
        <a:bodyPr/>
        <a:lstStyle/>
        <a:p>
          <a:endParaRPr lang="en-US"/>
        </a:p>
      </dgm:t>
    </dgm:pt>
    <dgm:pt modelId="{1436DD67-7A8B-4FC1-AC05-E11782F2A7A1}">
      <dgm:prSet phldrT="[Text]" custT="1"/>
      <dgm:spPr/>
      <dgm:t>
        <a:bodyPr/>
        <a:lstStyle/>
        <a:p>
          <a:pPr algn="ctr"/>
          <a:r>
            <a:rPr lang="en-US" sz="1000"/>
            <a:t>Financial Statement Preparation</a:t>
          </a:r>
          <a:endParaRPr lang="en-US" sz="1000" b="0"/>
        </a:p>
      </dgm:t>
    </dgm:pt>
    <dgm:pt modelId="{85CA3CD2-EE1A-43E7-81C4-8F0864A1BFF6}" type="sibTrans" cxnId="{B072FC37-DDB1-400C-9D29-87C834CE11E6}">
      <dgm:prSet/>
      <dgm:spPr/>
      <dgm:t>
        <a:bodyPr/>
        <a:lstStyle/>
        <a:p>
          <a:endParaRPr lang="en-US"/>
        </a:p>
      </dgm:t>
    </dgm:pt>
    <dgm:pt modelId="{2A6B5F11-EBD2-433D-8686-6C6C5F491DC8}" type="parTrans" cxnId="{B072FC37-DDB1-400C-9D29-87C834CE11E6}">
      <dgm:prSet/>
      <dgm:spPr/>
      <dgm:t>
        <a:bodyPr/>
        <a:lstStyle/>
        <a:p>
          <a:endParaRPr lang="en-US"/>
        </a:p>
      </dgm:t>
    </dgm:pt>
    <dgm:pt modelId="{ACF97344-0A99-4559-AA67-6F2DFCD03631}">
      <dgm:prSet phldrT="[Text]" custT="1"/>
      <dgm:spPr/>
      <dgm:t>
        <a:bodyPr/>
        <a:lstStyle/>
        <a:p>
          <a:pPr algn="ctr"/>
          <a:r>
            <a:rPr lang="en-US" sz="1000"/>
            <a:t>Accounts Receivables/Payables</a:t>
          </a:r>
          <a:endParaRPr lang="en-US" sz="1000" b="0"/>
        </a:p>
      </dgm:t>
    </dgm:pt>
    <dgm:pt modelId="{2ABF7B7C-C1AC-4D22-BD2C-B0D33D14DA01}" type="sibTrans" cxnId="{5B44C142-6B1B-4983-A85D-9C57D56E670D}">
      <dgm:prSet/>
      <dgm:spPr/>
      <dgm:t>
        <a:bodyPr/>
        <a:lstStyle/>
        <a:p>
          <a:endParaRPr lang="en-US"/>
        </a:p>
      </dgm:t>
    </dgm:pt>
    <dgm:pt modelId="{4170348C-97A0-43BE-ADAF-F851A0FCD0EA}" type="parTrans" cxnId="{5B44C142-6B1B-4983-A85D-9C57D56E670D}">
      <dgm:prSet/>
      <dgm:spPr/>
      <dgm:t>
        <a:bodyPr/>
        <a:lstStyle/>
        <a:p>
          <a:endParaRPr lang="en-US"/>
        </a:p>
      </dgm:t>
    </dgm:pt>
    <dgm:pt modelId="{4121ED99-9FE3-4325-BD97-3ACDADB1EB57}">
      <dgm:prSet phldrT="[Text]" custT="1"/>
      <dgm:spPr/>
      <dgm:t>
        <a:bodyPr/>
        <a:lstStyle/>
        <a:p>
          <a:pPr algn="ctr"/>
          <a:r>
            <a:rPr lang="en-US" sz="1000"/>
            <a:t>Finalization of Accounts</a:t>
          </a:r>
          <a:endParaRPr lang="en-US" sz="1000" b="0"/>
        </a:p>
      </dgm:t>
    </dgm:pt>
    <dgm:pt modelId="{7096FC07-CE99-4D8C-A171-E1457A96F618}" type="sibTrans" cxnId="{FE412CD6-B72E-4BC6-AF8A-F59041555ADC}">
      <dgm:prSet/>
      <dgm:spPr/>
      <dgm:t>
        <a:bodyPr/>
        <a:lstStyle/>
        <a:p>
          <a:endParaRPr lang="en-US"/>
        </a:p>
      </dgm:t>
    </dgm:pt>
    <dgm:pt modelId="{7F0AE310-487E-48FC-BB22-441AF2BB1E55}" type="parTrans" cxnId="{FE412CD6-B72E-4BC6-AF8A-F59041555ADC}">
      <dgm:prSet/>
      <dgm:spPr/>
      <dgm:t>
        <a:bodyPr/>
        <a:lstStyle/>
        <a:p>
          <a:endParaRPr lang="en-US"/>
        </a:p>
      </dgm:t>
    </dgm:pt>
    <dgm:pt modelId="{006B5FD5-6FD2-4900-BD8C-BC7B65AC1E05}">
      <dgm:prSet phldrT="[Text]" custT="1"/>
      <dgm:spPr/>
      <dgm:t>
        <a:bodyPr/>
        <a:lstStyle/>
        <a:p>
          <a:pPr algn="ctr"/>
          <a:r>
            <a:rPr lang="en-US" sz="1000"/>
            <a:t>Internal &amp; External Audits </a:t>
          </a:r>
          <a:endParaRPr lang="en-US" sz="1000" b="0"/>
        </a:p>
      </dgm:t>
    </dgm:pt>
    <dgm:pt modelId="{8841054B-B71B-4332-BD70-AD79D7854B3C}" type="parTrans" cxnId="{01FDDB44-1B9B-4613-9E7A-0D1B652E30BB}">
      <dgm:prSet/>
      <dgm:spPr/>
      <dgm:t>
        <a:bodyPr/>
        <a:lstStyle/>
        <a:p>
          <a:endParaRPr lang="en-US"/>
        </a:p>
      </dgm:t>
    </dgm:pt>
    <dgm:pt modelId="{0B7DD45D-DF0B-4918-9744-1ACB36EBE830}" type="sibTrans" cxnId="{01FDDB44-1B9B-4613-9E7A-0D1B652E30BB}">
      <dgm:prSet/>
      <dgm:spPr/>
      <dgm:t>
        <a:bodyPr/>
        <a:lstStyle/>
        <a:p>
          <a:endParaRPr lang="en-US"/>
        </a:p>
      </dgm:t>
    </dgm:pt>
    <dgm:pt modelId="{0C7E6ADC-68FA-4F32-9EE9-2A7D4F342912}">
      <dgm:prSet phldrT="[Text]" custT="1"/>
      <dgm:spPr/>
      <dgm:t>
        <a:bodyPr/>
        <a:lstStyle/>
        <a:p>
          <a:pPr algn="ctr"/>
          <a:r>
            <a:rPr lang="en-US" sz="1000"/>
            <a:t>Financial Performance Reporting</a:t>
          </a:r>
          <a:endParaRPr lang="en-US" sz="1000" b="0"/>
        </a:p>
      </dgm:t>
    </dgm:pt>
    <dgm:pt modelId="{04E91131-AE00-4D73-8E4E-1F6A10BD4E97}" type="sibTrans" cxnId="{39471E75-6BEE-46F4-8471-DF44A94430EC}">
      <dgm:prSet/>
      <dgm:spPr/>
      <dgm:t>
        <a:bodyPr/>
        <a:lstStyle/>
        <a:p>
          <a:endParaRPr lang="en-US"/>
        </a:p>
      </dgm:t>
    </dgm:pt>
    <dgm:pt modelId="{402B7A03-8789-4A94-B557-39F46F1E5562}" type="parTrans" cxnId="{39471E75-6BEE-46F4-8471-DF44A94430EC}">
      <dgm:prSet/>
      <dgm:spPr/>
      <dgm:t>
        <a:bodyPr/>
        <a:lstStyle/>
        <a:p>
          <a:endParaRPr lang="en-US"/>
        </a:p>
      </dgm:t>
    </dgm:pt>
    <dgm:pt modelId="{C0837AF3-5601-4093-9D6D-3B1B0BA49B20}">
      <dgm:prSet phldrT="[Text]" custT="1"/>
      <dgm:spPr/>
      <dgm:t>
        <a:bodyPr/>
        <a:lstStyle/>
        <a:p>
          <a:pPr algn="ctr"/>
          <a:r>
            <a:rPr lang="en-US" sz="1000"/>
            <a:t>Cash Flow/Fund Management</a:t>
          </a:r>
          <a:endParaRPr lang="en-US" sz="1000" b="0"/>
        </a:p>
      </dgm:t>
    </dgm:pt>
    <dgm:pt modelId="{B390A07E-C76B-4223-B8C0-39C824BEBE65}" type="parTrans" cxnId="{56D711FC-9457-49BD-A69F-FDF95F9204C9}">
      <dgm:prSet/>
      <dgm:spPr/>
      <dgm:t>
        <a:bodyPr/>
        <a:lstStyle/>
        <a:p>
          <a:endParaRPr lang="en-US"/>
        </a:p>
      </dgm:t>
    </dgm:pt>
    <dgm:pt modelId="{221448B4-AFDE-4AEB-9F65-3AEA8D87773C}" type="sibTrans" cxnId="{56D711FC-9457-49BD-A69F-FDF95F9204C9}">
      <dgm:prSet/>
      <dgm:spPr/>
      <dgm:t>
        <a:bodyPr/>
        <a:lstStyle/>
        <a:p>
          <a:endParaRPr lang="en-US"/>
        </a:p>
      </dgm:t>
    </dgm:pt>
    <dgm:pt modelId="{11ADCED1-365C-4143-9624-500C4DA68E41}">
      <dgm:prSet phldrT="[Text]" custT="1"/>
      <dgm:spPr/>
      <dgm:t>
        <a:bodyPr/>
        <a:lstStyle/>
        <a:p>
          <a:pPr algn="ctr"/>
          <a:r>
            <a:rPr lang="en-US" sz="1000"/>
            <a:t>Risk Assessment &amp; Mitigation</a:t>
          </a:r>
          <a:endParaRPr lang="en-US" sz="1000" b="0"/>
        </a:p>
      </dgm:t>
    </dgm:pt>
    <dgm:pt modelId="{C28E307F-F6A3-4072-8CE5-3179D12D03F3}" type="parTrans" cxnId="{98E0A6C2-E67D-4B48-B3B3-FEA43E1FF6F4}">
      <dgm:prSet/>
      <dgm:spPr/>
      <dgm:t>
        <a:bodyPr/>
        <a:lstStyle/>
        <a:p>
          <a:endParaRPr lang="en-US"/>
        </a:p>
      </dgm:t>
    </dgm:pt>
    <dgm:pt modelId="{78E3FFE1-61C8-4CFD-8AE1-6B05BA564825}" type="sibTrans" cxnId="{98E0A6C2-E67D-4B48-B3B3-FEA43E1FF6F4}">
      <dgm:prSet/>
      <dgm:spPr/>
      <dgm:t>
        <a:bodyPr/>
        <a:lstStyle/>
        <a:p>
          <a:endParaRPr lang="en-US"/>
        </a:p>
      </dgm:t>
    </dgm:pt>
    <dgm:pt modelId="{1C24CDBB-45FA-4410-AF0A-91F4413512A4}">
      <dgm:prSet phldrT="[Text]" custT="1"/>
      <dgm:spPr/>
      <dgm:t>
        <a:bodyPr/>
        <a:lstStyle/>
        <a:p>
          <a:pPr algn="ctr"/>
          <a:r>
            <a:rPr lang="en-US" sz="1000"/>
            <a:t>Cross-Functional Coordination</a:t>
          </a:r>
          <a:endParaRPr lang="en-US" sz="1000" b="0"/>
        </a:p>
      </dgm:t>
    </dgm:pt>
    <dgm:pt modelId="{1AC54918-C671-48C2-8119-B327FDE9BCBF}" type="parTrans" cxnId="{A7A895DE-9F10-4F6D-91CB-B4A29A09BA37}">
      <dgm:prSet/>
      <dgm:spPr/>
      <dgm:t>
        <a:bodyPr/>
        <a:lstStyle/>
        <a:p>
          <a:endParaRPr lang="en-US"/>
        </a:p>
      </dgm:t>
    </dgm:pt>
    <dgm:pt modelId="{915490E9-5724-4840-9E9F-BBB5CF4279DB}" type="sibTrans" cxnId="{A7A895DE-9F10-4F6D-91CB-B4A29A09BA37}">
      <dgm:prSet/>
      <dgm:spPr/>
      <dgm:t>
        <a:bodyPr/>
        <a:lstStyle/>
        <a:p>
          <a:endParaRPr lang="en-US"/>
        </a:p>
      </dgm:t>
    </dgm:pt>
    <dgm:pt modelId="{79364BB5-724F-47A4-AA90-2C97431DCE7C}">
      <dgm:prSet phldrT="[Text]" custT="1"/>
      <dgm:spPr/>
      <dgm:t>
        <a:bodyPr/>
        <a:lstStyle/>
        <a:p>
          <a:pPr algn="ctr"/>
          <a:r>
            <a:rPr lang="en-US" sz="1000" b="0" i="0"/>
            <a:t>Portfolio Management</a:t>
          </a:r>
          <a:endParaRPr lang="en-US" sz="1000" b="0"/>
        </a:p>
      </dgm:t>
    </dgm:pt>
    <dgm:pt modelId="{58D707D6-4992-444C-9098-E3293A46E534}" type="parTrans" cxnId="{0D9A3140-9ABC-46AE-B9CF-601C50991681}">
      <dgm:prSet/>
      <dgm:spPr/>
      <dgm:t>
        <a:bodyPr/>
        <a:lstStyle/>
        <a:p>
          <a:endParaRPr lang="en-US"/>
        </a:p>
      </dgm:t>
    </dgm:pt>
    <dgm:pt modelId="{7B122BB6-86BD-4753-B358-12F08363D893}" type="sibTrans" cxnId="{0D9A3140-9ABC-46AE-B9CF-601C50991681}">
      <dgm:prSet/>
      <dgm:spPr/>
      <dgm:t>
        <a:bodyPr/>
        <a:lstStyle/>
        <a:p>
          <a:endParaRPr lang="en-US"/>
        </a:p>
      </dgm:t>
    </dgm:pt>
    <dgm:pt modelId="{DE3394DC-122B-4C7D-9282-0242A2393E88}">
      <dgm:prSet phldrT="[Text]" custT="1"/>
      <dgm:spPr/>
      <dgm:t>
        <a:bodyPr/>
        <a:lstStyle/>
        <a:p>
          <a:pPr algn="ctr"/>
          <a:r>
            <a:rPr lang="en-US" sz="1000" b="0" i="0"/>
            <a:t>Project Planning and Execution</a:t>
          </a:r>
          <a:endParaRPr lang="en-US" sz="1000" b="0"/>
        </a:p>
      </dgm:t>
    </dgm:pt>
    <dgm:pt modelId="{76C357EB-BFB8-42A6-9D0D-E26F23529382}" type="parTrans" cxnId="{19B5FB8C-8BDE-43D3-AE10-4ABC1B870160}">
      <dgm:prSet/>
      <dgm:spPr/>
      <dgm:t>
        <a:bodyPr/>
        <a:lstStyle/>
        <a:p>
          <a:endParaRPr lang="en-US"/>
        </a:p>
      </dgm:t>
    </dgm:pt>
    <dgm:pt modelId="{44B06CBD-BDF8-431E-A892-D004F4EEB175}" type="sibTrans" cxnId="{19B5FB8C-8BDE-43D3-AE10-4ABC1B870160}">
      <dgm:prSet/>
      <dgm:spPr/>
      <dgm:t>
        <a:bodyPr/>
        <a:lstStyle/>
        <a:p>
          <a:endParaRPr lang="en-US"/>
        </a:p>
      </dgm:t>
    </dgm:pt>
    <dgm:pt modelId="{4905A9BE-4636-494B-AC00-C5EC6BB4546B}">
      <dgm:prSet phldrT="[Text]" custT="1"/>
      <dgm:spPr/>
      <dgm:t>
        <a:bodyPr/>
        <a:lstStyle/>
        <a:p>
          <a:pPr algn="ctr"/>
          <a:r>
            <a:rPr lang="en-US" sz="1000" b="0" i="0"/>
            <a:t>Regulator Compliance</a:t>
          </a:r>
          <a:endParaRPr lang="en-US" sz="1000" b="0"/>
        </a:p>
      </dgm:t>
    </dgm:pt>
    <dgm:pt modelId="{54AE5D77-21B0-45A3-A724-951FE840204A}" type="parTrans" cxnId="{35149022-EE32-46A1-BD93-748EF1B8CC26}">
      <dgm:prSet/>
      <dgm:spPr/>
      <dgm:t>
        <a:bodyPr/>
        <a:lstStyle/>
        <a:p>
          <a:endParaRPr lang="en-US"/>
        </a:p>
      </dgm:t>
    </dgm:pt>
    <dgm:pt modelId="{C3C38195-AA7F-495B-8C02-87DEADE5E427}" type="sibTrans" cxnId="{35149022-EE32-46A1-BD93-748EF1B8CC26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8B462DBD-76C1-4CEA-9D37-C9FE9056601E}" type="pres">
      <dgm:prSet presAssocID="{DF57181C-DE5C-4689-8CC4-DBEF6C4B2FF5}" presName="parentText" presStyleLbl="node1" presStyleIdx="0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8DE56AD8-DC4F-4CD2-916B-9EAD08A5AA2F}" type="pres">
      <dgm:prSet presAssocID="{B6025640-45CB-4A39-9F91-2C86D5A7E14A}" presName="spacer" presStyleCnt="0"/>
      <dgm:spPr/>
    </dgm:pt>
    <dgm:pt modelId="{DD49F502-8AF8-40A8-9EFC-669A7A296FC4}" type="pres">
      <dgm:prSet presAssocID="{FA19655C-EF22-4752-AC66-54F3C854B17D}" presName="parentText" presStyleLbl="node1" presStyleIdx="1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FAC1E452-5FF7-42CF-8384-6517C8F2F74C}" type="pres">
      <dgm:prSet presAssocID="{5E767DEA-3D6F-48CB-9124-5972751C5CDE}" presName="spacer" presStyleCnt="0"/>
      <dgm:spPr/>
    </dgm:pt>
    <dgm:pt modelId="{3F935C8C-7F1E-4068-BE12-662B6DB7AD7F}" type="pres">
      <dgm:prSet presAssocID="{0C7E6ADC-68FA-4F32-9EE9-2A7D4F342912}" presName="parentText" presStyleLbl="node1" presStyleIdx="2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9E72B65C-9836-409C-99BC-53B104FF4129}" type="pres">
      <dgm:prSet presAssocID="{04E91131-AE00-4D73-8E4E-1F6A10BD4E97}" presName="spacer" presStyleCnt="0"/>
      <dgm:spPr/>
    </dgm:pt>
    <dgm:pt modelId="{9656ED2F-6418-4170-A6B2-9060CCED2874}" type="pres">
      <dgm:prSet presAssocID="{7CD1AB59-BF94-43E0-AE5F-FBF259F424FE}" presName="parentText" presStyleLbl="node1" presStyleIdx="3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FBA3DC92-5CC2-4C7B-8F9C-90631D24953C}" type="pres">
      <dgm:prSet presAssocID="{B97CB8F9-51DE-4116-ADA6-DD409961AC80}" presName="spacer" presStyleCnt="0"/>
      <dgm:spPr/>
    </dgm:pt>
    <dgm:pt modelId="{4D89C58E-E8B8-405D-BE8C-9B1DBBCA66E5}" type="pres">
      <dgm:prSet presAssocID="{1436DD67-7A8B-4FC1-AC05-E11782F2A7A1}" presName="parentText" presStyleLbl="node1" presStyleIdx="4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77DFA1E2-76DE-4870-B3D5-79DD49D99C08}" type="pres">
      <dgm:prSet presAssocID="{85CA3CD2-EE1A-43E7-81C4-8F0864A1BFF6}" presName="spacer" presStyleCnt="0"/>
      <dgm:spPr/>
    </dgm:pt>
    <dgm:pt modelId="{B5A6F607-3AE1-4FFB-8CA6-13EE986C0105}" type="pres">
      <dgm:prSet presAssocID="{ACF97344-0A99-4559-AA67-6F2DFCD03631}" presName="parentText" presStyleLbl="node1" presStyleIdx="5" presStyleCnt="14" custLinFactNeighborX="-6818" custLinFactNeighborY="34512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B4804AB4-7299-4CEF-9A5F-31327DABF9B0}" type="pres">
      <dgm:prSet presAssocID="{2ABF7B7C-C1AC-4D22-BD2C-B0D33D14DA01}" presName="spacer" presStyleCnt="0"/>
      <dgm:spPr/>
    </dgm:pt>
    <dgm:pt modelId="{80B98F84-450E-40A1-8107-E517F302C64F}" type="pres">
      <dgm:prSet presAssocID="{4121ED99-9FE3-4325-BD97-3ACDADB1EB57}" presName="parentText" presStyleLbl="node1" presStyleIdx="6" presStyleCnt="14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284FEF7F-75D7-4794-BBA7-8A4C3D16CE13}" type="pres">
      <dgm:prSet presAssocID="{7096FC07-CE99-4D8C-A171-E1457A96F618}" presName="spacer" presStyleCnt="0"/>
      <dgm:spPr/>
    </dgm:pt>
    <dgm:pt modelId="{44E9C3DE-66A4-42C2-8F50-92F655E1887F}" type="pres">
      <dgm:prSet presAssocID="{006B5FD5-6FD2-4900-BD8C-BC7B65AC1E05}" presName="parentText" presStyleLbl="node1" presStyleIdx="7" presStyleCnt="14">
        <dgm:presLayoutVars>
          <dgm:chMax val="0"/>
          <dgm:bulletEnabled val="1"/>
        </dgm:presLayoutVars>
      </dgm:prSet>
      <dgm:spPr/>
    </dgm:pt>
    <dgm:pt modelId="{35631B0D-8D7A-4DD5-AA96-D8736C047171}" type="pres">
      <dgm:prSet presAssocID="{0B7DD45D-DF0B-4918-9744-1ACB36EBE830}" presName="spacer" presStyleCnt="0"/>
      <dgm:spPr/>
    </dgm:pt>
    <dgm:pt modelId="{857C8823-C509-454E-9263-CE9216AC08E8}" type="pres">
      <dgm:prSet presAssocID="{C0837AF3-5601-4093-9D6D-3B1B0BA49B20}" presName="parentText" presStyleLbl="node1" presStyleIdx="8" presStyleCnt="14">
        <dgm:presLayoutVars>
          <dgm:chMax val="0"/>
          <dgm:bulletEnabled val="1"/>
        </dgm:presLayoutVars>
      </dgm:prSet>
      <dgm:spPr/>
    </dgm:pt>
    <dgm:pt modelId="{599C23CA-B33A-47DA-AC38-A911BA9A7454}" type="pres">
      <dgm:prSet presAssocID="{221448B4-AFDE-4AEB-9F65-3AEA8D87773C}" presName="spacer" presStyleCnt="0"/>
      <dgm:spPr/>
    </dgm:pt>
    <dgm:pt modelId="{0E97267B-E0A6-45A4-9D8B-AE44D1AA0AE7}" type="pres">
      <dgm:prSet presAssocID="{11ADCED1-365C-4143-9624-500C4DA68E41}" presName="parentText" presStyleLbl="node1" presStyleIdx="9" presStyleCnt="14">
        <dgm:presLayoutVars>
          <dgm:chMax val="0"/>
          <dgm:bulletEnabled val="1"/>
        </dgm:presLayoutVars>
      </dgm:prSet>
      <dgm:spPr/>
    </dgm:pt>
    <dgm:pt modelId="{34D63890-2F97-444E-9EA4-D6C0D6C3D7FD}" type="pres">
      <dgm:prSet presAssocID="{78E3FFE1-61C8-4CFD-8AE1-6B05BA564825}" presName="spacer" presStyleCnt="0"/>
      <dgm:spPr/>
    </dgm:pt>
    <dgm:pt modelId="{D46460A5-D104-4624-88EE-A9AEA675C7D8}" type="pres">
      <dgm:prSet presAssocID="{79364BB5-724F-47A4-AA90-2C97431DCE7C}" presName="parentText" presStyleLbl="node1" presStyleIdx="10" presStyleCnt="14">
        <dgm:presLayoutVars>
          <dgm:chMax val="0"/>
          <dgm:bulletEnabled val="1"/>
        </dgm:presLayoutVars>
      </dgm:prSet>
      <dgm:spPr/>
    </dgm:pt>
    <dgm:pt modelId="{24A5B9C0-B721-4F06-82CE-32E37320E124}" type="pres">
      <dgm:prSet presAssocID="{7B122BB6-86BD-4753-B358-12F08363D893}" presName="spacer" presStyleCnt="0"/>
      <dgm:spPr/>
    </dgm:pt>
    <dgm:pt modelId="{A991975F-884E-4FAC-B43B-7FD180449A61}" type="pres">
      <dgm:prSet presAssocID="{DE3394DC-122B-4C7D-9282-0242A2393E88}" presName="parentText" presStyleLbl="node1" presStyleIdx="11" presStyleCnt="14">
        <dgm:presLayoutVars>
          <dgm:chMax val="0"/>
          <dgm:bulletEnabled val="1"/>
        </dgm:presLayoutVars>
      </dgm:prSet>
      <dgm:spPr/>
    </dgm:pt>
    <dgm:pt modelId="{0922D26C-2980-4875-9AF5-EA94E4E559E4}" type="pres">
      <dgm:prSet presAssocID="{44B06CBD-BDF8-431E-A892-D004F4EEB175}" presName="spacer" presStyleCnt="0"/>
      <dgm:spPr/>
    </dgm:pt>
    <dgm:pt modelId="{F15062FD-9ECC-4D80-AF4C-D86B4530E111}" type="pres">
      <dgm:prSet presAssocID="{4905A9BE-4636-494B-AC00-C5EC6BB4546B}" presName="parentText" presStyleLbl="node1" presStyleIdx="12" presStyleCnt="14">
        <dgm:presLayoutVars>
          <dgm:chMax val="0"/>
          <dgm:bulletEnabled val="1"/>
        </dgm:presLayoutVars>
      </dgm:prSet>
      <dgm:spPr/>
    </dgm:pt>
    <dgm:pt modelId="{AB80CCF7-84E6-450A-8250-D0DACC0D9472}" type="pres">
      <dgm:prSet presAssocID="{C3C38195-AA7F-495B-8C02-87DEADE5E427}" presName="spacer" presStyleCnt="0"/>
      <dgm:spPr/>
    </dgm:pt>
    <dgm:pt modelId="{D46E0FDC-D287-4393-BC3E-D06732BFA41E}" type="pres">
      <dgm:prSet presAssocID="{1C24CDBB-45FA-4410-AF0A-91F4413512A4}" presName="parentText" presStyleLbl="node1" presStyleIdx="13" presStyleCnt="14">
        <dgm:presLayoutVars>
          <dgm:chMax val="0"/>
          <dgm:bulletEnabled val="1"/>
        </dgm:presLayoutVars>
      </dgm:prSet>
      <dgm:spPr/>
    </dgm:pt>
  </dgm:ptLst>
  <dgm:cxnLst>
    <dgm:cxn modelId="{FD520B07-A2B0-4F24-8308-E95FF3E62288}" type="presOf" srcId="{0C7E6ADC-68FA-4F32-9EE9-2A7D4F342912}" destId="{3F935C8C-7F1E-4068-BE12-662B6DB7AD7F}" srcOrd="0" destOrd="0" presId="urn:microsoft.com/office/officeart/2005/8/layout/vList2"/>
    <dgm:cxn modelId="{A1A28615-83FC-47AA-9357-1327F86D575E}" type="presOf" srcId="{FA19655C-EF22-4752-AC66-54F3C854B17D}" destId="{DD49F502-8AF8-40A8-9EFC-669A7A296FC4}" srcOrd="0" destOrd="0" presId="urn:microsoft.com/office/officeart/2005/8/layout/vList2"/>
    <dgm:cxn modelId="{35149022-EE32-46A1-BD93-748EF1B8CC26}" srcId="{D85CDE60-B875-44FB-BA19-3A4C517DBDA5}" destId="{4905A9BE-4636-494B-AC00-C5EC6BB4546B}" srcOrd="12" destOrd="0" parTransId="{54AE5D77-21B0-45A3-A724-951FE840204A}" sibTransId="{C3C38195-AA7F-495B-8C02-87DEADE5E427}"/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4524B12E-2CD0-46EB-8D2F-C297B0AAF60C}" type="presOf" srcId="{7CD1AB59-BF94-43E0-AE5F-FBF259F424FE}" destId="{9656ED2F-6418-4170-A6B2-9060CCED2874}" srcOrd="0" destOrd="0" presId="urn:microsoft.com/office/officeart/2005/8/layout/vList2"/>
    <dgm:cxn modelId="{B072FC37-DDB1-400C-9D29-87C834CE11E6}" srcId="{D85CDE60-B875-44FB-BA19-3A4C517DBDA5}" destId="{1436DD67-7A8B-4FC1-AC05-E11782F2A7A1}" srcOrd="4" destOrd="0" parTransId="{2A6B5F11-EBD2-433D-8686-6C6C5F491DC8}" sibTransId="{85CA3CD2-EE1A-43E7-81C4-8F0864A1BFF6}"/>
    <dgm:cxn modelId="{D3115938-EE70-4179-BB36-50423268A86E}" type="presOf" srcId="{006B5FD5-6FD2-4900-BD8C-BC7B65AC1E05}" destId="{44E9C3DE-66A4-42C2-8F50-92F655E1887F}" srcOrd="0" destOrd="0" presId="urn:microsoft.com/office/officeart/2005/8/layout/vList2"/>
    <dgm:cxn modelId="{F04E5439-8E2A-4CDD-9694-20EFBBA7C2C9}" type="presOf" srcId="{11ADCED1-365C-4143-9624-500C4DA68E41}" destId="{0E97267B-E0A6-45A4-9D8B-AE44D1AA0AE7}" srcOrd="0" destOrd="0" presId="urn:microsoft.com/office/officeart/2005/8/layout/vList2"/>
    <dgm:cxn modelId="{0D9A3140-9ABC-46AE-B9CF-601C50991681}" srcId="{D85CDE60-B875-44FB-BA19-3A4C517DBDA5}" destId="{79364BB5-724F-47A4-AA90-2C97431DCE7C}" srcOrd="10" destOrd="0" parTransId="{58D707D6-4992-444C-9098-E3293A46E534}" sibTransId="{7B122BB6-86BD-4753-B358-12F08363D893}"/>
    <dgm:cxn modelId="{5B44C142-6B1B-4983-A85D-9C57D56E670D}" srcId="{D85CDE60-B875-44FB-BA19-3A4C517DBDA5}" destId="{ACF97344-0A99-4559-AA67-6F2DFCD03631}" srcOrd="5" destOrd="0" parTransId="{4170348C-97A0-43BE-ADAF-F851A0FCD0EA}" sibTransId="{2ABF7B7C-C1AC-4D22-BD2C-B0D33D14DA01}"/>
    <dgm:cxn modelId="{F8BE7E43-B109-4CCE-B210-8F6B08B2804B}" type="presOf" srcId="{DF57181C-DE5C-4689-8CC4-DBEF6C4B2FF5}" destId="{8B462DBD-76C1-4CEA-9D37-C9FE9056601E}" srcOrd="0" destOrd="0" presId="urn:microsoft.com/office/officeart/2005/8/layout/vList2"/>
    <dgm:cxn modelId="{01FDDB44-1B9B-4613-9E7A-0D1B652E30BB}" srcId="{D85CDE60-B875-44FB-BA19-3A4C517DBDA5}" destId="{006B5FD5-6FD2-4900-BD8C-BC7B65AC1E05}" srcOrd="7" destOrd="0" parTransId="{8841054B-B71B-4332-BD70-AD79D7854B3C}" sibTransId="{0B7DD45D-DF0B-4918-9744-1ACB36EBE830}"/>
    <dgm:cxn modelId="{C0FD1061-E08A-4A85-8AB4-73EF389854B3}" type="presOf" srcId="{1C24CDBB-45FA-4410-AF0A-91F4413512A4}" destId="{D46E0FDC-D287-4393-BC3E-D06732BFA41E}" srcOrd="0" destOrd="0" presId="urn:microsoft.com/office/officeart/2005/8/layout/vList2"/>
    <dgm:cxn modelId="{39471E75-6BEE-46F4-8471-DF44A94430EC}" srcId="{D85CDE60-B875-44FB-BA19-3A4C517DBDA5}" destId="{0C7E6ADC-68FA-4F32-9EE9-2A7D4F342912}" srcOrd="2" destOrd="0" parTransId="{402B7A03-8789-4A94-B557-39F46F1E5562}" sibTransId="{04E91131-AE00-4D73-8E4E-1F6A10BD4E97}"/>
    <dgm:cxn modelId="{E9F12C80-381D-48C2-BC79-2A97E32053CE}" type="presOf" srcId="{79364BB5-724F-47A4-AA90-2C97431DCE7C}" destId="{D46460A5-D104-4624-88EE-A9AEA675C7D8}" srcOrd="0" destOrd="0" presId="urn:microsoft.com/office/officeart/2005/8/layout/vList2"/>
    <dgm:cxn modelId="{19B5FB8C-8BDE-43D3-AE10-4ABC1B870160}" srcId="{D85CDE60-B875-44FB-BA19-3A4C517DBDA5}" destId="{DE3394DC-122B-4C7D-9282-0242A2393E88}" srcOrd="11" destOrd="0" parTransId="{76C357EB-BFB8-42A6-9D0D-E26F23529382}" sibTransId="{44B06CBD-BDF8-431E-A892-D004F4EEB175}"/>
    <dgm:cxn modelId="{BBE356A7-8EE7-4D93-8EE3-010D2BC16A91}" type="presOf" srcId="{C0837AF3-5601-4093-9D6D-3B1B0BA49B20}" destId="{857C8823-C509-454E-9263-CE9216AC08E8}" srcOrd="0" destOrd="0" presId="urn:microsoft.com/office/officeart/2005/8/layout/vList2"/>
    <dgm:cxn modelId="{861DDCB9-5379-4CE8-9E66-803835B9581B}" type="presOf" srcId="{4905A9BE-4636-494B-AC00-C5EC6BB4546B}" destId="{F15062FD-9ECC-4D80-AF4C-D86B4530E111}" srcOrd="0" destOrd="0" presId="urn:microsoft.com/office/officeart/2005/8/layout/vList2"/>
    <dgm:cxn modelId="{C5E4ECBE-EC02-436C-91B6-6E323E770A05}" type="presOf" srcId="{1436DD67-7A8B-4FC1-AC05-E11782F2A7A1}" destId="{4D89C58E-E8B8-405D-BE8C-9B1DBBCA66E5}" srcOrd="0" destOrd="0" presId="urn:microsoft.com/office/officeart/2005/8/layout/vList2"/>
    <dgm:cxn modelId="{A96507BF-2F98-4622-8F5F-1696809D0A8A}" type="presOf" srcId="{4121ED99-9FE3-4325-BD97-3ACDADB1EB57}" destId="{80B98F84-450E-40A1-8107-E517F302C64F}" srcOrd="0" destOrd="0" presId="urn:microsoft.com/office/officeart/2005/8/layout/vList2"/>
    <dgm:cxn modelId="{98E0A6C2-E67D-4B48-B3B3-FEA43E1FF6F4}" srcId="{D85CDE60-B875-44FB-BA19-3A4C517DBDA5}" destId="{11ADCED1-365C-4143-9624-500C4DA68E41}" srcOrd="9" destOrd="0" parTransId="{C28E307F-F6A3-4072-8CE5-3179D12D03F3}" sibTransId="{78E3FFE1-61C8-4CFD-8AE1-6B05BA564825}"/>
    <dgm:cxn modelId="{481B6ACD-93AF-4642-88C7-9F6FC3B6A98A}" srcId="{D85CDE60-B875-44FB-BA19-3A4C517DBDA5}" destId="{DF57181C-DE5C-4689-8CC4-DBEF6C4B2FF5}" srcOrd="0" destOrd="0" parTransId="{1F8A340C-872E-4343-B27E-B18A220D5208}" sibTransId="{B6025640-45CB-4A39-9F91-2C86D5A7E14A}"/>
    <dgm:cxn modelId="{FE412CD6-B72E-4BC6-AF8A-F59041555ADC}" srcId="{D85CDE60-B875-44FB-BA19-3A4C517DBDA5}" destId="{4121ED99-9FE3-4325-BD97-3ACDADB1EB57}" srcOrd="6" destOrd="0" parTransId="{7F0AE310-487E-48FC-BB22-441AF2BB1E55}" sibTransId="{7096FC07-CE99-4D8C-A171-E1457A96F618}"/>
    <dgm:cxn modelId="{A7A895DE-9F10-4F6D-91CB-B4A29A09BA37}" srcId="{D85CDE60-B875-44FB-BA19-3A4C517DBDA5}" destId="{1C24CDBB-45FA-4410-AF0A-91F4413512A4}" srcOrd="13" destOrd="0" parTransId="{1AC54918-C671-48C2-8119-B327FDE9BCBF}" sibTransId="{915490E9-5724-4840-9E9F-BBB5CF4279DB}"/>
    <dgm:cxn modelId="{407ECDE3-BE90-4912-8E02-A79F2ACA424F}" type="presOf" srcId="{ACF97344-0A99-4559-AA67-6F2DFCD03631}" destId="{B5A6F607-3AE1-4FFB-8CA6-13EE986C0105}" srcOrd="0" destOrd="0" presId="urn:microsoft.com/office/officeart/2005/8/layout/vList2"/>
    <dgm:cxn modelId="{49294DED-E930-4F2D-839B-A8B20F6D87EC}" srcId="{D85CDE60-B875-44FB-BA19-3A4C517DBDA5}" destId="{7CD1AB59-BF94-43E0-AE5F-FBF259F424FE}" srcOrd="3" destOrd="0" parTransId="{DF210935-E44D-46DC-B518-638DE351F149}" sibTransId="{B97CB8F9-51DE-4116-ADA6-DD409961AC80}"/>
    <dgm:cxn modelId="{754816F0-5F5E-418B-984B-018A01CABA40}" srcId="{D85CDE60-B875-44FB-BA19-3A4C517DBDA5}" destId="{FA19655C-EF22-4752-AC66-54F3C854B17D}" srcOrd="1" destOrd="0" parTransId="{A7EA7751-C7ED-4806-9879-B3BBBC7FD23C}" sibTransId="{5E767DEA-3D6F-48CB-9124-5972751C5CDE}"/>
    <dgm:cxn modelId="{94E4F6F2-2160-46DE-B4DB-A88ABA546726}" type="presOf" srcId="{DE3394DC-122B-4C7D-9282-0242A2393E88}" destId="{A991975F-884E-4FAC-B43B-7FD180449A61}" srcOrd="0" destOrd="0" presId="urn:microsoft.com/office/officeart/2005/8/layout/vList2"/>
    <dgm:cxn modelId="{56D711FC-9457-49BD-A69F-FDF95F9204C9}" srcId="{D85CDE60-B875-44FB-BA19-3A4C517DBDA5}" destId="{C0837AF3-5601-4093-9D6D-3B1B0BA49B20}" srcOrd="8" destOrd="0" parTransId="{B390A07E-C76B-4223-B8C0-39C824BEBE65}" sibTransId="{221448B4-AFDE-4AEB-9F65-3AEA8D87773C}"/>
    <dgm:cxn modelId="{F39D95D4-5248-4ADF-A5F8-D7CA8E5C532B}" type="presParOf" srcId="{D15AAD95-3501-4BEC-9BBA-5017F1DDD478}" destId="{8B462DBD-76C1-4CEA-9D37-C9FE9056601E}" srcOrd="0" destOrd="0" presId="urn:microsoft.com/office/officeart/2005/8/layout/vList2"/>
    <dgm:cxn modelId="{0FD20915-7BAD-4742-BA34-866EBA3A0695}" type="presParOf" srcId="{D15AAD95-3501-4BEC-9BBA-5017F1DDD478}" destId="{8DE56AD8-DC4F-4CD2-916B-9EAD08A5AA2F}" srcOrd="1" destOrd="0" presId="urn:microsoft.com/office/officeart/2005/8/layout/vList2"/>
    <dgm:cxn modelId="{6E733912-E0D5-469B-B7F3-512DF67D32C3}" type="presParOf" srcId="{D15AAD95-3501-4BEC-9BBA-5017F1DDD478}" destId="{DD49F502-8AF8-40A8-9EFC-669A7A296FC4}" srcOrd="2" destOrd="0" presId="urn:microsoft.com/office/officeart/2005/8/layout/vList2"/>
    <dgm:cxn modelId="{1017A3D0-17D0-4A12-B916-D5C1051C3C08}" type="presParOf" srcId="{D15AAD95-3501-4BEC-9BBA-5017F1DDD478}" destId="{FAC1E452-5FF7-42CF-8384-6517C8F2F74C}" srcOrd="3" destOrd="0" presId="urn:microsoft.com/office/officeart/2005/8/layout/vList2"/>
    <dgm:cxn modelId="{92793E22-580C-45EE-9A34-12D61B932DFF}" type="presParOf" srcId="{D15AAD95-3501-4BEC-9BBA-5017F1DDD478}" destId="{3F935C8C-7F1E-4068-BE12-662B6DB7AD7F}" srcOrd="4" destOrd="0" presId="urn:microsoft.com/office/officeart/2005/8/layout/vList2"/>
    <dgm:cxn modelId="{0E0D20F0-D2F9-494A-A90B-646022C9CE72}" type="presParOf" srcId="{D15AAD95-3501-4BEC-9BBA-5017F1DDD478}" destId="{9E72B65C-9836-409C-99BC-53B104FF4129}" srcOrd="5" destOrd="0" presId="urn:microsoft.com/office/officeart/2005/8/layout/vList2"/>
    <dgm:cxn modelId="{792BB20D-C289-42A4-8814-901F473B5707}" type="presParOf" srcId="{D15AAD95-3501-4BEC-9BBA-5017F1DDD478}" destId="{9656ED2F-6418-4170-A6B2-9060CCED2874}" srcOrd="6" destOrd="0" presId="urn:microsoft.com/office/officeart/2005/8/layout/vList2"/>
    <dgm:cxn modelId="{722E35C9-9611-403D-A0B4-F708DCFF20E3}" type="presParOf" srcId="{D15AAD95-3501-4BEC-9BBA-5017F1DDD478}" destId="{FBA3DC92-5CC2-4C7B-8F9C-90631D24953C}" srcOrd="7" destOrd="0" presId="urn:microsoft.com/office/officeart/2005/8/layout/vList2"/>
    <dgm:cxn modelId="{761F4D28-5420-41C1-AB73-6778A9B2DAE6}" type="presParOf" srcId="{D15AAD95-3501-4BEC-9BBA-5017F1DDD478}" destId="{4D89C58E-E8B8-405D-BE8C-9B1DBBCA66E5}" srcOrd="8" destOrd="0" presId="urn:microsoft.com/office/officeart/2005/8/layout/vList2"/>
    <dgm:cxn modelId="{DEEF1AF3-8950-4871-BCFA-8E7CCEF6A4C3}" type="presParOf" srcId="{D15AAD95-3501-4BEC-9BBA-5017F1DDD478}" destId="{77DFA1E2-76DE-4870-B3D5-79DD49D99C08}" srcOrd="9" destOrd="0" presId="urn:microsoft.com/office/officeart/2005/8/layout/vList2"/>
    <dgm:cxn modelId="{700A5C59-55BB-4093-B1C4-3200189C6EBB}" type="presParOf" srcId="{D15AAD95-3501-4BEC-9BBA-5017F1DDD478}" destId="{B5A6F607-3AE1-4FFB-8CA6-13EE986C0105}" srcOrd="10" destOrd="0" presId="urn:microsoft.com/office/officeart/2005/8/layout/vList2"/>
    <dgm:cxn modelId="{47E0BBC3-2F03-4071-A0C3-36A896E5CF38}" type="presParOf" srcId="{D15AAD95-3501-4BEC-9BBA-5017F1DDD478}" destId="{B4804AB4-7299-4CEF-9A5F-31327DABF9B0}" srcOrd="11" destOrd="0" presId="urn:microsoft.com/office/officeart/2005/8/layout/vList2"/>
    <dgm:cxn modelId="{1B9FA30F-B337-4D3F-8482-BE769201ADF3}" type="presParOf" srcId="{D15AAD95-3501-4BEC-9BBA-5017F1DDD478}" destId="{80B98F84-450E-40A1-8107-E517F302C64F}" srcOrd="12" destOrd="0" presId="urn:microsoft.com/office/officeart/2005/8/layout/vList2"/>
    <dgm:cxn modelId="{21FC8C74-7D8E-466D-8943-C1DF62865792}" type="presParOf" srcId="{D15AAD95-3501-4BEC-9BBA-5017F1DDD478}" destId="{284FEF7F-75D7-4794-BBA7-8A4C3D16CE13}" srcOrd="13" destOrd="0" presId="urn:microsoft.com/office/officeart/2005/8/layout/vList2"/>
    <dgm:cxn modelId="{3F104079-C0D6-453D-9C83-ED26305ED356}" type="presParOf" srcId="{D15AAD95-3501-4BEC-9BBA-5017F1DDD478}" destId="{44E9C3DE-66A4-42C2-8F50-92F655E1887F}" srcOrd="14" destOrd="0" presId="urn:microsoft.com/office/officeart/2005/8/layout/vList2"/>
    <dgm:cxn modelId="{7F9725D1-4AB7-4132-9534-D6E618EF9AC4}" type="presParOf" srcId="{D15AAD95-3501-4BEC-9BBA-5017F1DDD478}" destId="{35631B0D-8D7A-4DD5-AA96-D8736C047171}" srcOrd="15" destOrd="0" presId="urn:microsoft.com/office/officeart/2005/8/layout/vList2"/>
    <dgm:cxn modelId="{6ADA7143-1C50-42AE-A348-752866ACB34B}" type="presParOf" srcId="{D15AAD95-3501-4BEC-9BBA-5017F1DDD478}" destId="{857C8823-C509-454E-9263-CE9216AC08E8}" srcOrd="16" destOrd="0" presId="urn:microsoft.com/office/officeart/2005/8/layout/vList2"/>
    <dgm:cxn modelId="{CEC79E87-7D8E-47E9-8A3F-A62FAB58FBD5}" type="presParOf" srcId="{D15AAD95-3501-4BEC-9BBA-5017F1DDD478}" destId="{599C23CA-B33A-47DA-AC38-A911BA9A7454}" srcOrd="17" destOrd="0" presId="urn:microsoft.com/office/officeart/2005/8/layout/vList2"/>
    <dgm:cxn modelId="{A5FF980E-4C9A-469A-A63B-4645DD12CAE3}" type="presParOf" srcId="{D15AAD95-3501-4BEC-9BBA-5017F1DDD478}" destId="{0E97267B-E0A6-45A4-9D8B-AE44D1AA0AE7}" srcOrd="18" destOrd="0" presId="urn:microsoft.com/office/officeart/2005/8/layout/vList2"/>
    <dgm:cxn modelId="{8B917AEB-C1D7-4674-85EC-33E4B1748EAA}" type="presParOf" srcId="{D15AAD95-3501-4BEC-9BBA-5017F1DDD478}" destId="{34D63890-2F97-444E-9EA4-D6C0D6C3D7FD}" srcOrd="19" destOrd="0" presId="urn:microsoft.com/office/officeart/2005/8/layout/vList2"/>
    <dgm:cxn modelId="{975A9C84-A528-4450-83DE-AE2E4D48A584}" type="presParOf" srcId="{D15AAD95-3501-4BEC-9BBA-5017F1DDD478}" destId="{D46460A5-D104-4624-88EE-A9AEA675C7D8}" srcOrd="20" destOrd="0" presId="urn:microsoft.com/office/officeart/2005/8/layout/vList2"/>
    <dgm:cxn modelId="{AEF5E9C2-892F-45AF-96AC-E03A77F0F8C6}" type="presParOf" srcId="{D15AAD95-3501-4BEC-9BBA-5017F1DDD478}" destId="{24A5B9C0-B721-4F06-82CE-32E37320E124}" srcOrd="21" destOrd="0" presId="urn:microsoft.com/office/officeart/2005/8/layout/vList2"/>
    <dgm:cxn modelId="{E7A4C3BB-01EF-4A65-8F40-6DCCF5EB00E6}" type="presParOf" srcId="{D15AAD95-3501-4BEC-9BBA-5017F1DDD478}" destId="{A991975F-884E-4FAC-B43B-7FD180449A61}" srcOrd="22" destOrd="0" presId="urn:microsoft.com/office/officeart/2005/8/layout/vList2"/>
    <dgm:cxn modelId="{76EE1C69-F7F1-499B-B7DB-31EF1473DC41}" type="presParOf" srcId="{D15AAD95-3501-4BEC-9BBA-5017F1DDD478}" destId="{0922D26C-2980-4875-9AF5-EA94E4E559E4}" srcOrd="23" destOrd="0" presId="urn:microsoft.com/office/officeart/2005/8/layout/vList2"/>
    <dgm:cxn modelId="{268FE855-4EDE-4642-B0B4-874745AF4DF2}" type="presParOf" srcId="{D15AAD95-3501-4BEC-9BBA-5017F1DDD478}" destId="{F15062FD-9ECC-4D80-AF4C-D86B4530E111}" srcOrd="24" destOrd="0" presId="urn:microsoft.com/office/officeart/2005/8/layout/vList2"/>
    <dgm:cxn modelId="{BBB7B573-6F01-43C8-91A5-A6FB71BE8FA8}" type="presParOf" srcId="{D15AAD95-3501-4BEC-9BBA-5017F1DDD478}" destId="{AB80CCF7-84E6-450A-8250-D0DACC0D9472}" srcOrd="25" destOrd="0" presId="urn:microsoft.com/office/officeart/2005/8/layout/vList2"/>
    <dgm:cxn modelId="{DEE058C5-DD59-4F9C-B989-275E45E47DD5}" type="presParOf" srcId="{D15AAD95-3501-4BEC-9BBA-5017F1DDD478}" destId="{D46E0FDC-D287-4393-BC3E-D06732BFA41E}" srcOrd="26" destOrd="0" presId="urn:microsoft.com/office/officeart/2005/8/layout/vList2"/>
  </dgm:cxnLst>
  <dgm:bg/>
  <dgm:whole>
    <a:ln w="3175"/>
  </dgm:whole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462DBD-76C1-4CEA-9D37-C9FE9056601E}">
      <dsp:nvSpPr>
        <dsp:cNvPr id="0" name=""/>
        <dsp:cNvSpPr/>
      </dsp:nvSpPr>
      <dsp:spPr>
        <a:xfrm>
          <a:off x="0" y="850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Financial Management</a:t>
          </a:r>
        </a:p>
      </dsp:txBody>
      <dsp:txXfrm>
        <a:off x="22203" y="23053"/>
        <a:ext cx="2362244" cy="143987"/>
      </dsp:txXfrm>
    </dsp:sp>
    <dsp:sp modelId="{DD49F502-8AF8-40A8-9EFC-669A7A296FC4}">
      <dsp:nvSpPr>
        <dsp:cNvPr id="0" name=""/>
        <dsp:cNvSpPr/>
      </dsp:nvSpPr>
      <dsp:spPr>
        <a:xfrm>
          <a:off x="0" y="198708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Project Management</a:t>
          </a:r>
        </a:p>
      </dsp:txBody>
      <dsp:txXfrm>
        <a:off x="22203" y="220911"/>
        <a:ext cx="2362244" cy="143987"/>
      </dsp:txXfrm>
    </dsp:sp>
    <dsp:sp modelId="{3F935C8C-7F1E-4068-BE12-662B6DB7AD7F}">
      <dsp:nvSpPr>
        <dsp:cNvPr id="0" name=""/>
        <dsp:cNvSpPr/>
      </dsp:nvSpPr>
      <dsp:spPr>
        <a:xfrm>
          <a:off x="0" y="396566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Performance Reporting</a:t>
          </a:r>
          <a:endParaRPr lang="en-US" sz="1000" b="0" kern="1200"/>
        </a:p>
      </dsp:txBody>
      <dsp:txXfrm>
        <a:off x="22203" y="418769"/>
        <a:ext cx="2362244" cy="143987"/>
      </dsp:txXfrm>
    </dsp:sp>
    <dsp:sp modelId="{9656ED2F-6418-4170-A6B2-9060CCED2874}">
      <dsp:nvSpPr>
        <dsp:cNvPr id="0" name=""/>
        <dsp:cNvSpPr/>
      </dsp:nvSpPr>
      <dsp:spPr>
        <a:xfrm>
          <a:off x="0" y="594424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Budgeting &amp; Forecasting</a:t>
          </a:r>
          <a:endParaRPr lang="en-US" sz="1000" b="0" kern="1200"/>
        </a:p>
      </dsp:txBody>
      <dsp:txXfrm>
        <a:off x="22203" y="616627"/>
        <a:ext cx="2362244" cy="143987"/>
      </dsp:txXfrm>
    </dsp:sp>
    <dsp:sp modelId="{4D89C58E-E8B8-405D-BE8C-9B1DBBCA66E5}">
      <dsp:nvSpPr>
        <dsp:cNvPr id="0" name=""/>
        <dsp:cNvSpPr/>
      </dsp:nvSpPr>
      <dsp:spPr>
        <a:xfrm>
          <a:off x="0" y="792282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Statement Preparation</a:t>
          </a:r>
          <a:endParaRPr lang="en-US" sz="1000" b="0" kern="1200"/>
        </a:p>
      </dsp:txBody>
      <dsp:txXfrm>
        <a:off x="22203" y="814485"/>
        <a:ext cx="2362244" cy="143987"/>
      </dsp:txXfrm>
    </dsp:sp>
    <dsp:sp modelId="{B5A6F607-3AE1-4FFB-8CA6-13EE986C0105}">
      <dsp:nvSpPr>
        <dsp:cNvPr id="0" name=""/>
        <dsp:cNvSpPr/>
      </dsp:nvSpPr>
      <dsp:spPr>
        <a:xfrm>
          <a:off x="0" y="993407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Accounts Receivables/Payables</a:t>
          </a:r>
          <a:endParaRPr lang="en-US" sz="1000" b="0" kern="1200"/>
        </a:p>
      </dsp:txBody>
      <dsp:txXfrm>
        <a:off x="22203" y="1015610"/>
        <a:ext cx="2362244" cy="143987"/>
      </dsp:txXfrm>
    </dsp:sp>
    <dsp:sp modelId="{80B98F84-450E-40A1-8107-E517F302C64F}">
      <dsp:nvSpPr>
        <dsp:cNvPr id="0" name=""/>
        <dsp:cNvSpPr/>
      </dsp:nvSpPr>
      <dsp:spPr>
        <a:xfrm>
          <a:off x="0" y="1187998"/>
          <a:ext cx="2406650" cy="188393"/>
        </a:xfrm>
        <a:prstGeom prst="plaqu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Finalization of Accounts</a:t>
          </a:r>
          <a:endParaRPr lang="en-US" sz="1000" b="0" kern="1200"/>
        </a:p>
      </dsp:txBody>
      <dsp:txXfrm>
        <a:off x="22203" y="1210201"/>
        <a:ext cx="2362244" cy="143987"/>
      </dsp:txXfrm>
    </dsp:sp>
    <dsp:sp modelId="{44E9C3DE-66A4-42C2-8F50-92F655E1887F}">
      <dsp:nvSpPr>
        <dsp:cNvPr id="0" name=""/>
        <dsp:cNvSpPr/>
      </dsp:nvSpPr>
      <dsp:spPr>
        <a:xfrm>
          <a:off x="0" y="1385857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Internal &amp; External Audits </a:t>
          </a:r>
          <a:endParaRPr lang="en-US" sz="1000" b="0" kern="1200"/>
        </a:p>
      </dsp:txBody>
      <dsp:txXfrm>
        <a:off x="9197" y="1395054"/>
        <a:ext cx="2388256" cy="169999"/>
      </dsp:txXfrm>
    </dsp:sp>
    <dsp:sp modelId="{857C8823-C509-454E-9263-CE9216AC08E8}">
      <dsp:nvSpPr>
        <dsp:cNvPr id="0" name=""/>
        <dsp:cNvSpPr/>
      </dsp:nvSpPr>
      <dsp:spPr>
        <a:xfrm>
          <a:off x="0" y="1583715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Cash Flow/Fund Management</a:t>
          </a:r>
          <a:endParaRPr lang="en-US" sz="1000" b="0" kern="1200"/>
        </a:p>
      </dsp:txBody>
      <dsp:txXfrm>
        <a:off x="9197" y="1592912"/>
        <a:ext cx="2388256" cy="169999"/>
      </dsp:txXfrm>
    </dsp:sp>
    <dsp:sp modelId="{0E97267B-E0A6-45A4-9D8B-AE44D1AA0AE7}">
      <dsp:nvSpPr>
        <dsp:cNvPr id="0" name=""/>
        <dsp:cNvSpPr/>
      </dsp:nvSpPr>
      <dsp:spPr>
        <a:xfrm>
          <a:off x="0" y="1781573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Risk Assessment &amp; Mitigation</a:t>
          </a:r>
          <a:endParaRPr lang="en-US" sz="1000" b="0" kern="1200"/>
        </a:p>
      </dsp:txBody>
      <dsp:txXfrm>
        <a:off x="9197" y="1790770"/>
        <a:ext cx="2388256" cy="169999"/>
      </dsp:txXfrm>
    </dsp:sp>
    <dsp:sp modelId="{D46460A5-D104-4624-88EE-A9AEA675C7D8}">
      <dsp:nvSpPr>
        <dsp:cNvPr id="0" name=""/>
        <dsp:cNvSpPr/>
      </dsp:nvSpPr>
      <dsp:spPr>
        <a:xfrm>
          <a:off x="0" y="1979431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Portfolio Management</a:t>
          </a:r>
          <a:endParaRPr lang="en-US" sz="1000" b="0" kern="1200"/>
        </a:p>
      </dsp:txBody>
      <dsp:txXfrm>
        <a:off x="9197" y="1988628"/>
        <a:ext cx="2388256" cy="169999"/>
      </dsp:txXfrm>
    </dsp:sp>
    <dsp:sp modelId="{A991975F-884E-4FAC-B43B-7FD180449A61}">
      <dsp:nvSpPr>
        <dsp:cNvPr id="0" name=""/>
        <dsp:cNvSpPr/>
      </dsp:nvSpPr>
      <dsp:spPr>
        <a:xfrm>
          <a:off x="0" y="2177289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Project Planning and Execution</a:t>
          </a:r>
          <a:endParaRPr lang="en-US" sz="1000" b="0" kern="1200"/>
        </a:p>
      </dsp:txBody>
      <dsp:txXfrm>
        <a:off x="9197" y="2186486"/>
        <a:ext cx="2388256" cy="169999"/>
      </dsp:txXfrm>
    </dsp:sp>
    <dsp:sp modelId="{F15062FD-9ECC-4D80-AF4C-D86B4530E111}">
      <dsp:nvSpPr>
        <dsp:cNvPr id="0" name=""/>
        <dsp:cNvSpPr/>
      </dsp:nvSpPr>
      <dsp:spPr>
        <a:xfrm>
          <a:off x="0" y="2375147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Regulator Compliance</a:t>
          </a:r>
          <a:endParaRPr lang="en-US" sz="1000" b="0" kern="1200"/>
        </a:p>
      </dsp:txBody>
      <dsp:txXfrm>
        <a:off x="9197" y="2384344"/>
        <a:ext cx="2388256" cy="169999"/>
      </dsp:txXfrm>
    </dsp:sp>
    <dsp:sp modelId="{D46E0FDC-D287-4393-BC3E-D06732BFA41E}">
      <dsp:nvSpPr>
        <dsp:cNvPr id="0" name=""/>
        <dsp:cNvSpPr/>
      </dsp:nvSpPr>
      <dsp:spPr>
        <a:xfrm>
          <a:off x="0" y="2573005"/>
          <a:ext cx="2406650" cy="188393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Cross-Functional Coordination</a:t>
          </a:r>
          <a:endParaRPr lang="en-US" sz="1000" b="0" kern="1200"/>
        </a:p>
      </dsp:txBody>
      <dsp:txXfrm>
        <a:off x="9197" y="2582202"/>
        <a:ext cx="2388256" cy="1699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F0255-1E38-4472-9719-F52C9520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Susmita Senapati</cp:lastModifiedBy>
  <cp:revision>2</cp:revision>
  <dcterms:created xsi:type="dcterms:W3CDTF">2024-09-26T22:22:00Z</dcterms:created>
  <dcterms:modified xsi:type="dcterms:W3CDTF">2024-09-26T22:22:00Z</dcterms:modified>
</cp:coreProperties>
</file>