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2EC70" w14:textId="77777777" w:rsidR="00D37079" w:rsidRDefault="00D37079">
      <w:pPr>
        <w:widowControl w:val="0"/>
        <w:pBdr>
          <w:top w:val="nil"/>
          <w:left w:val="nil"/>
          <w:bottom w:val="nil"/>
          <w:right w:val="nil"/>
          <w:between w:val="nil"/>
        </w:pBdr>
        <w:spacing w:line="276" w:lineRule="auto"/>
        <w:rPr>
          <w:rFonts w:ascii="Arial" w:eastAsia="Arial" w:hAnsi="Arial" w:cs="Arial"/>
          <w:color w:val="000000"/>
        </w:rPr>
      </w:pPr>
    </w:p>
    <w:tbl>
      <w:tblPr>
        <w:tblStyle w:val="a"/>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firstRow="0" w:lastRow="0" w:firstColumn="0" w:lastColumn="0" w:noHBand="0" w:noVBand="1"/>
      </w:tblPr>
      <w:tblGrid>
        <w:gridCol w:w="9360"/>
      </w:tblGrid>
      <w:tr w:rsidR="00D37079" w14:paraId="23F9EE1B" w14:textId="77777777">
        <w:trPr>
          <w:trHeight w:val="1800"/>
        </w:trPr>
        <w:tc>
          <w:tcPr>
            <w:tcW w:w="9360" w:type="dxa"/>
            <w:tcMar>
              <w:top w:w="0" w:type="dxa"/>
              <w:bottom w:w="0" w:type="dxa"/>
            </w:tcMar>
          </w:tcPr>
          <w:p w14:paraId="6DE57A9F" w14:textId="77777777" w:rsidR="00D37079" w:rsidRDefault="00836181">
            <w:pPr>
              <w:pStyle w:val="Title"/>
              <w:rPr>
                <w:sz w:val="36"/>
                <w:szCs w:val="36"/>
              </w:rPr>
            </w:pPr>
            <w:r>
              <w:t xml:space="preserve"> </w:t>
            </w:r>
            <w:r>
              <w:rPr>
                <w:color w:val="262626"/>
                <w:sz w:val="36"/>
                <w:szCs w:val="36"/>
              </w:rPr>
              <w:t>cheryl Ann knowles</w:t>
            </w:r>
          </w:p>
          <w:p w14:paraId="179E2238" w14:textId="77777777" w:rsidR="00D37079" w:rsidRDefault="00836181">
            <w:pPr>
              <w:pBdr>
                <w:top w:val="nil"/>
                <w:left w:val="nil"/>
                <w:bottom w:val="nil"/>
                <w:right w:val="nil"/>
                <w:between w:val="nil"/>
              </w:pBdr>
              <w:jc w:val="center"/>
              <w:rPr>
                <w:rFonts w:ascii="Calibri" w:eastAsia="Calibri" w:hAnsi="Calibri" w:cs="Calibri"/>
                <w:b w:val="0"/>
                <w:color w:val="595959"/>
              </w:rPr>
            </w:pPr>
            <w:r>
              <w:rPr>
                <w:rFonts w:ascii="Calibri" w:eastAsia="Calibri" w:hAnsi="Calibri" w:cs="Calibri"/>
                <w:b w:val="0"/>
                <w:color w:val="595959"/>
              </w:rPr>
              <w:t>2 Glenbrook Close</w:t>
            </w:r>
          </w:p>
          <w:p w14:paraId="28938CF2" w14:textId="77777777" w:rsidR="00D37079" w:rsidRDefault="00836181">
            <w:pPr>
              <w:pBdr>
                <w:top w:val="nil"/>
                <w:left w:val="nil"/>
                <w:bottom w:val="nil"/>
                <w:right w:val="nil"/>
                <w:between w:val="nil"/>
              </w:pBdr>
              <w:jc w:val="center"/>
              <w:rPr>
                <w:rFonts w:ascii="Calibri" w:eastAsia="Calibri" w:hAnsi="Calibri" w:cs="Calibri"/>
                <w:b w:val="0"/>
                <w:color w:val="595959"/>
              </w:rPr>
            </w:pPr>
            <w:r>
              <w:rPr>
                <w:rFonts w:ascii="Calibri" w:eastAsia="Calibri" w:hAnsi="Calibri" w:cs="Calibri"/>
                <w:b w:val="0"/>
                <w:color w:val="595959"/>
              </w:rPr>
              <w:t>Blackburn</w:t>
            </w:r>
          </w:p>
          <w:p w14:paraId="3F92E825" w14:textId="77777777" w:rsidR="00D37079" w:rsidRDefault="00836181">
            <w:pPr>
              <w:pBdr>
                <w:top w:val="nil"/>
                <w:left w:val="nil"/>
                <w:bottom w:val="nil"/>
                <w:right w:val="nil"/>
                <w:between w:val="nil"/>
              </w:pBdr>
              <w:jc w:val="center"/>
              <w:rPr>
                <w:rFonts w:ascii="Calibri" w:eastAsia="Calibri" w:hAnsi="Calibri" w:cs="Calibri"/>
                <w:b w:val="0"/>
                <w:color w:val="595959"/>
              </w:rPr>
            </w:pPr>
            <w:r>
              <w:rPr>
                <w:rFonts w:ascii="Calibri" w:eastAsia="Calibri" w:hAnsi="Calibri" w:cs="Calibri"/>
                <w:b w:val="0"/>
                <w:color w:val="595959"/>
              </w:rPr>
              <w:t>BB2-4QU  · 07874697117</w:t>
            </w:r>
          </w:p>
          <w:p w14:paraId="01E0B12E" w14:textId="77777777" w:rsidR="00D37079" w:rsidRDefault="00836181">
            <w:pPr>
              <w:pBdr>
                <w:top w:val="nil"/>
                <w:left w:val="nil"/>
                <w:bottom w:val="nil"/>
                <w:right w:val="nil"/>
                <w:between w:val="nil"/>
              </w:pBdr>
              <w:jc w:val="center"/>
              <w:rPr>
                <w:rFonts w:ascii="Calibri" w:eastAsia="Calibri" w:hAnsi="Calibri" w:cs="Calibri"/>
                <w:color w:val="1D824C"/>
              </w:rPr>
            </w:pPr>
            <w:r>
              <w:rPr>
                <w:rFonts w:ascii="Calibri" w:eastAsia="Calibri" w:hAnsi="Calibri" w:cs="Calibri"/>
                <w:color w:val="1D824C"/>
              </w:rPr>
              <w:t>Chez060577@gmail.com</w:t>
            </w:r>
          </w:p>
        </w:tc>
      </w:tr>
      <w:tr w:rsidR="00D37079" w14:paraId="56F907E1" w14:textId="77777777">
        <w:tc>
          <w:tcPr>
            <w:tcW w:w="9360" w:type="dxa"/>
            <w:tcMar>
              <w:top w:w="432" w:type="dxa"/>
            </w:tcMar>
          </w:tcPr>
          <w:p w14:paraId="463044B9" w14:textId="77777777" w:rsidR="00D37079" w:rsidRDefault="00D37079"/>
          <w:p w14:paraId="44C93F8E" w14:textId="77777777" w:rsidR="00D37079" w:rsidRDefault="00D37079"/>
          <w:p w14:paraId="7797F5F6" w14:textId="77777777" w:rsidR="00D37079" w:rsidRDefault="00836181">
            <w:pPr>
              <w:rPr>
                <w:sz w:val="28"/>
                <w:szCs w:val="28"/>
              </w:rPr>
            </w:pPr>
            <w:r>
              <w:rPr>
                <w:sz w:val="28"/>
                <w:szCs w:val="28"/>
              </w:rPr>
              <w:t>EXPERIENCE</w:t>
            </w:r>
          </w:p>
          <w:p w14:paraId="1BC3D43B" w14:textId="7BF8E079" w:rsidR="00D37079" w:rsidRDefault="00836181">
            <w:pPr>
              <w:rPr>
                <w:sz w:val="28"/>
                <w:szCs w:val="28"/>
              </w:rPr>
            </w:pPr>
            <w:r>
              <w:rPr>
                <w:sz w:val="28"/>
                <w:szCs w:val="28"/>
              </w:rPr>
              <w:t>September 2021-</w:t>
            </w:r>
            <w:r w:rsidR="00794E1B">
              <w:rPr>
                <w:sz w:val="28"/>
                <w:szCs w:val="28"/>
              </w:rPr>
              <w:t>2024</w:t>
            </w:r>
          </w:p>
          <w:p w14:paraId="42B1AAA2" w14:textId="3751CD63" w:rsidR="00D37079" w:rsidRDefault="00836181">
            <w:pPr>
              <w:rPr>
                <w:sz w:val="24"/>
                <w:szCs w:val="24"/>
              </w:rPr>
            </w:pPr>
            <w:r>
              <w:rPr>
                <w:sz w:val="24"/>
                <w:szCs w:val="24"/>
              </w:rPr>
              <w:t xml:space="preserve">Studying Mental Health at University of Central Lancashire </w:t>
            </w:r>
          </w:p>
          <w:p w14:paraId="34EBE278" w14:textId="77777777" w:rsidR="00D37079" w:rsidRDefault="00D37079"/>
          <w:p w14:paraId="585BD25C" w14:textId="77777777" w:rsidR="00D37079" w:rsidRDefault="00836181">
            <w:r>
              <w:t>2018 to September 2021</w:t>
            </w:r>
          </w:p>
          <w:p w14:paraId="55A1F92C" w14:textId="77777777" w:rsidR="00D37079" w:rsidRDefault="00836181">
            <w:r>
              <w:rPr>
                <w:color w:val="007E7F"/>
              </w:rPr>
              <w:t>CUSTOMER SERVICE ADVISOR</w:t>
            </w:r>
            <w:r>
              <w:t>, BT</w:t>
            </w:r>
          </w:p>
          <w:p w14:paraId="41E10073" w14:textId="77777777" w:rsidR="00D37079" w:rsidRDefault="00836181">
            <w:r>
              <w:t>Main duties:</w:t>
            </w:r>
          </w:p>
          <w:p w14:paraId="6FDB1218" w14:textId="77777777" w:rsidR="00D37079" w:rsidRDefault="00D37079"/>
          <w:p w14:paraId="42520626" w14:textId="77777777" w:rsidR="00D37079" w:rsidRDefault="00836181">
            <w:pPr>
              <w:numPr>
                <w:ilvl w:val="0"/>
                <w:numId w:val="4"/>
              </w:numPr>
              <w:pBdr>
                <w:top w:val="nil"/>
                <w:left w:val="nil"/>
                <w:bottom w:val="nil"/>
                <w:right w:val="nil"/>
                <w:between w:val="nil"/>
              </w:pBdr>
            </w:pPr>
            <w:r>
              <w:rPr>
                <w:rFonts w:ascii="Calibri" w:eastAsia="Calibri" w:hAnsi="Calibri" w:cs="Calibri"/>
                <w:b w:val="0"/>
                <w:color w:val="595959"/>
              </w:rPr>
              <w:t xml:space="preserve">I work in the home moves connections department at BT, my job entails dealing with, and fixing failed orders. </w:t>
            </w:r>
          </w:p>
          <w:p w14:paraId="5FC2BB24" w14:textId="77777777" w:rsidR="00D37079" w:rsidRDefault="00836181">
            <w:pPr>
              <w:numPr>
                <w:ilvl w:val="0"/>
                <w:numId w:val="4"/>
              </w:numPr>
              <w:pBdr>
                <w:top w:val="nil"/>
                <w:left w:val="nil"/>
                <w:bottom w:val="nil"/>
                <w:right w:val="nil"/>
                <w:between w:val="nil"/>
              </w:pBdr>
            </w:pPr>
            <w:r>
              <w:rPr>
                <w:rFonts w:ascii="Calibri" w:eastAsia="Calibri" w:hAnsi="Calibri" w:cs="Calibri"/>
                <w:b w:val="0"/>
                <w:color w:val="595959"/>
              </w:rPr>
              <w:t>I deal with customers that can be very angry and frustrated. I have difficult conversations.</w:t>
            </w:r>
          </w:p>
          <w:p w14:paraId="4C923E07" w14:textId="77777777" w:rsidR="00D37079" w:rsidRDefault="00836181">
            <w:pPr>
              <w:pBdr>
                <w:top w:val="nil"/>
                <w:left w:val="nil"/>
                <w:bottom w:val="nil"/>
                <w:right w:val="nil"/>
                <w:between w:val="nil"/>
              </w:pBdr>
              <w:ind w:left="720"/>
              <w:rPr>
                <w:rFonts w:ascii="Calibri" w:eastAsia="Calibri" w:hAnsi="Calibri" w:cs="Calibri"/>
                <w:b w:val="0"/>
                <w:color w:val="595959"/>
              </w:rPr>
            </w:pPr>
            <w:r>
              <w:rPr>
                <w:rFonts w:ascii="Calibri" w:eastAsia="Calibri" w:hAnsi="Calibri" w:cs="Calibri"/>
                <w:b w:val="0"/>
                <w:color w:val="595959"/>
              </w:rPr>
              <w:t xml:space="preserve">everyday due to the nature of my role, with customers and suppliers, and build relationships with customers to gain their trust for me to allow them to fix their problems showing empathy and understanding to customers as they can be very upset and frustrated. </w:t>
            </w:r>
          </w:p>
          <w:p w14:paraId="2162663D" w14:textId="77777777" w:rsidR="00D37079" w:rsidRDefault="00836181">
            <w:pPr>
              <w:numPr>
                <w:ilvl w:val="0"/>
                <w:numId w:val="4"/>
              </w:numPr>
              <w:pBdr>
                <w:top w:val="nil"/>
                <w:left w:val="nil"/>
                <w:bottom w:val="nil"/>
                <w:right w:val="nil"/>
                <w:between w:val="nil"/>
              </w:pBdr>
            </w:pPr>
            <w:r>
              <w:rPr>
                <w:rFonts w:ascii="Calibri" w:eastAsia="Calibri" w:hAnsi="Calibri" w:cs="Calibri"/>
                <w:b w:val="0"/>
                <w:color w:val="595959"/>
              </w:rPr>
              <w:t>I feel I have developed good problem-solving skills as I need to investigate why orders have failed.</w:t>
            </w:r>
          </w:p>
        </w:tc>
      </w:tr>
    </w:tbl>
    <w:p w14:paraId="2AB014C9" w14:textId="77777777" w:rsidR="00D37079" w:rsidRDefault="00D37079">
      <w:pPr>
        <w:pStyle w:val="Heading1"/>
      </w:pPr>
    </w:p>
    <w:tbl>
      <w:tblPr>
        <w:tblStyle w:val="a0"/>
        <w:tblW w:w="9290" w:type="dxa"/>
        <w:tblInd w:w="72" w:type="dxa"/>
        <w:tblBorders>
          <w:top w:val="single" w:sz="24" w:space="0" w:color="000000"/>
          <w:left w:val="dotted" w:sz="18" w:space="0" w:color="BFBFBF"/>
          <w:bottom w:val="single" w:sz="24" w:space="0" w:color="000000"/>
          <w:right w:val="single" w:sz="24" w:space="0" w:color="000000"/>
          <w:insideH w:val="single" w:sz="6" w:space="0" w:color="000000"/>
          <w:insideV w:val="single" w:sz="6" w:space="0" w:color="000000"/>
        </w:tblBorders>
        <w:tblLayout w:type="fixed"/>
        <w:tblLook w:val="0400" w:firstRow="0" w:lastRow="0" w:firstColumn="0" w:lastColumn="0" w:noHBand="0" w:noVBand="1"/>
      </w:tblPr>
      <w:tblGrid>
        <w:gridCol w:w="9290"/>
      </w:tblGrid>
      <w:tr w:rsidR="00D37079" w14:paraId="5829A7BF" w14:textId="77777777">
        <w:tc>
          <w:tcPr>
            <w:tcW w:w="9290" w:type="dxa"/>
          </w:tcPr>
          <w:p w14:paraId="401A38E3" w14:textId="77777777" w:rsidR="00D37079" w:rsidRDefault="00836181">
            <w:pPr>
              <w:pStyle w:val="Heading3"/>
            </w:pPr>
            <w:r>
              <w:t>2001-2018</w:t>
            </w:r>
          </w:p>
          <w:p w14:paraId="49053C73" w14:textId="77777777" w:rsidR="00D37079" w:rsidRDefault="00836181">
            <w:pPr>
              <w:pStyle w:val="Heading2"/>
            </w:pPr>
            <w:r>
              <w:t xml:space="preserve">Retail assistant, </w:t>
            </w:r>
            <w:r>
              <w:rPr>
                <w:b/>
                <w:smallCaps/>
                <w:color w:val="595959"/>
              </w:rPr>
              <w:t>Asda</w:t>
            </w:r>
          </w:p>
          <w:p w14:paraId="68ECD567" w14:textId="77777777" w:rsidR="00D37079" w:rsidRDefault="00836181">
            <w:r>
              <w:t xml:space="preserve">Main duties: </w:t>
            </w:r>
          </w:p>
          <w:p w14:paraId="60C3B126" w14:textId="77777777" w:rsidR="00D37079" w:rsidRDefault="00836181">
            <w:pPr>
              <w:numPr>
                <w:ilvl w:val="0"/>
                <w:numId w:val="1"/>
              </w:numPr>
              <w:pBdr>
                <w:top w:val="nil"/>
                <w:left w:val="nil"/>
                <w:bottom w:val="nil"/>
                <w:right w:val="nil"/>
                <w:between w:val="nil"/>
              </w:pBdr>
            </w:pPr>
            <w:r>
              <w:rPr>
                <w:rFonts w:ascii="Calibri" w:eastAsia="Calibri" w:hAnsi="Calibri" w:cs="Calibri"/>
                <w:b w:val="0"/>
                <w:color w:val="595959"/>
              </w:rPr>
              <w:t>Providing the best customer service always and in all situations.</w:t>
            </w:r>
          </w:p>
          <w:p w14:paraId="4E6FEBC0" w14:textId="77777777" w:rsidR="00D37079" w:rsidRDefault="00836181">
            <w:pPr>
              <w:numPr>
                <w:ilvl w:val="0"/>
                <w:numId w:val="1"/>
              </w:numPr>
              <w:pBdr>
                <w:top w:val="nil"/>
                <w:left w:val="nil"/>
                <w:bottom w:val="nil"/>
                <w:right w:val="nil"/>
                <w:between w:val="nil"/>
              </w:pBdr>
            </w:pPr>
            <w:r>
              <w:rPr>
                <w:rFonts w:ascii="Calibri" w:eastAsia="Calibri" w:hAnsi="Calibri" w:cs="Calibri"/>
                <w:b w:val="0"/>
                <w:color w:val="595959"/>
              </w:rPr>
              <w:t>Dealing with customers face to face and over the phone.</w:t>
            </w:r>
          </w:p>
          <w:p w14:paraId="36B402A3" w14:textId="77777777" w:rsidR="00D37079" w:rsidRDefault="00836181">
            <w:pPr>
              <w:numPr>
                <w:ilvl w:val="0"/>
                <w:numId w:val="1"/>
              </w:numPr>
              <w:pBdr>
                <w:top w:val="nil"/>
                <w:left w:val="nil"/>
                <w:bottom w:val="nil"/>
                <w:right w:val="nil"/>
                <w:between w:val="nil"/>
              </w:pBdr>
            </w:pPr>
            <w:r>
              <w:rPr>
                <w:rFonts w:ascii="Calibri" w:eastAsia="Calibri" w:hAnsi="Calibri" w:cs="Calibri"/>
                <w:b w:val="0"/>
                <w:color w:val="595959"/>
              </w:rPr>
              <w:t>Assisting customer with what they are looking for.</w:t>
            </w:r>
          </w:p>
          <w:p w14:paraId="32D5F18B" w14:textId="77777777" w:rsidR="00D37079" w:rsidRDefault="00836181">
            <w:pPr>
              <w:numPr>
                <w:ilvl w:val="0"/>
                <w:numId w:val="1"/>
              </w:numPr>
              <w:pBdr>
                <w:top w:val="nil"/>
                <w:left w:val="nil"/>
                <w:bottom w:val="nil"/>
                <w:right w:val="nil"/>
                <w:between w:val="nil"/>
              </w:pBdr>
            </w:pPr>
            <w:r>
              <w:rPr>
                <w:rFonts w:ascii="Calibri" w:eastAsia="Calibri" w:hAnsi="Calibri" w:cs="Calibri"/>
                <w:b w:val="0"/>
                <w:color w:val="595959"/>
              </w:rPr>
              <w:t>Ensuring that products are neatly presented in store.</w:t>
            </w:r>
          </w:p>
          <w:p w14:paraId="54A04287" w14:textId="77777777" w:rsidR="00D37079" w:rsidRDefault="00836181">
            <w:pPr>
              <w:numPr>
                <w:ilvl w:val="0"/>
                <w:numId w:val="1"/>
              </w:numPr>
              <w:pBdr>
                <w:top w:val="nil"/>
                <w:left w:val="nil"/>
                <w:bottom w:val="nil"/>
                <w:right w:val="nil"/>
                <w:between w:val="nil"/>
              </w:pBdr>
            </w:pPr>
            <w:r>
              <w:rPr>
                <w:rFonts w:ascii="Calibri" w:eastAsia="Calibri" w:hAnsi="Calibri" w:cs="Calibri"/>
                <w:b w:val="0"/>
                <w:color w:val="595959"/>
              </w:rPr>
              <w:t>Handling cash and processing payments.</w:t>
            </w:r>
          </w:p>
          <w:p w14:paraId="23251780" w14:textId="77777777" w:rsidR="00D37079" w:rsidRDefault="00836181">
            <w:pPr>
              <w:numPr>
                <w:ilvl w:val="0"/>
                <w:numId w:val="1"/>
              </w:numPr>
              <w:pBdr>
                <w:top w:val="nil"/>
                <w:left w:val="nil"/>
                <w:bottom w:val="nil"/>
                <w:right w:val="nil"/>
                <w:between w:val="nil"/>
              </w:pBdr>
            </w:pPr>
            <w:r>
              <w:rPr>
                <w:rFonts w:ascii="Calibri" w:eastAsia="Calibri" w:hAnsi="Calibri" w:cs="Calibri"/>
                <w:b w:val="0"/>
                <w:color w:val="595959"/>
              </w:rPr>
              <w:t>Setting up promotional ends and relaying store when new products arrive.</w:t>
            </w:r>
          </w:p>
          <w:p w14:paraId="610356E6" w14:textId="77777777" w:rsidR="00D37079" w:rsidRDefault="00836181">
            <w:pPr>
              <w:numPr>
                <w:ilvl w:val="0"/>
                <w:numId w:val="1"/>
              </w:numPr>
              <w:pBdr>
                <w:top w:val="nil"/>
                <w:left w:val="nil"/>
                <w:bottom w:val="nil"/>
                <w:right w:val="nil"/>
                <w:between w:val="nil"/>
              </w:pBdr>
            </w:pPr>
            <w:r>
              <w:rPr>
                <w:rFonts w:ascii="Calibri" w:eastAsia="Calibri" w:hAnsi="Calibri" w:cs="Calibri"/>
                <w:b w:val="0"/>
                <w:color w:val="595959"/>
              </w:rPr>
              <w:t>Dealing with stressful situations in a professional manner.</w:t>
            </w:r>
          </w:p>
        </w:tc>
      </w:tr>
      <w:tr w:rsidR="00D37079" w14:paraId="13F3F956" w14:textId="77777777">
        <w:tc>
          <w:tcPr>
            <w:tcW w:w="9290" w:type="dxa"/>
            <w:tcMar>
              <w:top w:w="216" w:type="dxa"/>
            </w:tcMar>
          </w:tcPr>
          <w:p w14:paraId="51151D55" w14:textId="77777777" w:rsidR="00D37079" w:rsidRDefault="00836181">
            <w:pPr>
              <w:pStyle w:val="Heading3"/>
            </w:pPr>
            <w:r>
              <w:t xml:space="preserve">1993-2001 </w:t>
            </w:r>
          </w:p>
          <w:p w14:paraId="321322A4" w14:textId="77777777" w:rsidR="00D37079" w:rsidRDefault="00836181">
            <w:pPr>
              <w:pStyle w:val="Heading2"/>
              <w:rPr>
                <w:b/>
                <w:smallCaps/>
                <w:color w:val="595959"/>
              </w:rPr>
            </w:pPr>
            <w:r>
              <w:t xml:space="preserve">General assistant, </w:t>
            </w:r>
            <w:r>
              <w:rPr>
                <w:b/>
                <w:smallCaps/>
                <w:color w:val="595959"/>
              </w:rPr>
              <w:t>Booker cash and carry</w:t>
            </w:r>
          </w:p>
          <w:p w14:paraId="2324C279" w14:textId="77777777" w:rsidR="00D37079" w:rsidRDefault="00836181">
            <w:r>
              <w:t>Main duties:</w:t>
            </w:r>
          </w:p>
          <w:p w14:paraId="54456E14" w14:textId="77777777" w:rsidR="00D37079" w:rsidRDefault="00836181">
            <w:pPr>
              <w:numPr>
                <w:ilvl w:val="0"/>
                <w:numId w:val="3"/>
              </w:numPr>
              <w:pBdr>
                <w:top w:val="nil"/>
                <w:left w:val="nil"/>
                <w:bottom w:val="nil"/>
                <w:right w:val="nil"/>
                <w:between w:val="nil"/>
              </w:pBdr>
            </w:pPr>
            <w:r>
              <w:rPr>
                <w:rFonts w:ascii="Calibri" w:eastAsia="Calibri" w:hAnsi="Calibri" w:cs="Calibri"/>
                <w:b w:val="0"/>
                <w:color w:val="595959"/>
              </w:rPr>
              <w:t>Greeting customers as they enter store.</w:t>
            </w:r>
          </w:p>
          <w:p w14:paraId="069CD21B" w14:textId="77777777" w:rsidR="00D37079" w:rsidRDefault="00836181">
            <w:pPr>
              <w:numPr>
                <w:ilvl w:val="0"/>
                <w:numId w:val="2"/>
              </w:numPr>
              <w:pBdr>
                <w:top w:val="nil"/>
                <w:left w:val="nil"/>
                <w:bottom w:val="nil"/>
                <w:right w:val="nil"/>
                <w:between w:val="nil"/>
              </w:pBdr>
            </w:pPr>
            <w:r>
              <w:rPr>
                <w:rFonts w:ascii="Calibri" w:eastAsia="Calibri" w:hAnsi="Calibri" w:cs="Calibri"/>
                <w:b w:val="0"/>
                <w:color w:val="595959"/>
              </w:rPr>
              <w:t>Handling payments and processing returns, refunds and exchanges.</w:t>
            </w:r>
          </w:p>
          <w:p w14:paraId="49350B4F" w14:textId="77777777" w:rsidR="00D37079" w:rsidRDefault="00836181">
            <w:pPr>
              <w:numPr>
                <w:ilvl w:val="0"/>
                <w:numId w:val="2"/>
              </w:numPr>
              <w:pBdr>
                <w:top w:val="nil"/>
                <w:left w:val="nil"/>
                <w:bottom w:val="nil"/>
                <w:right w:val="nil"/>
                <w:between w:val="nil"/>
              </w:pBdr>
            </w:pPr>
            <w:r>
              <w:rPr>
                <w:rFonts w:ascii="Calibri" w:eastAsia="Calibri" w:hAnsi="Calibri" w:cs="Calibri"/>
                <w:b w:val="0"/>
                <w:color w:val="595959"/>
              </w:rPr>
              <w:t>Entering and maintaining customer data into databases and information systems.</w:t>
            </w:r>
          </w:p>
          <w:p w14:paraId="12FFA3B4" w14:textId="77777777" w:rsidR="00D37079" w:rsidRDefault="00836181">
            <w:pPr>
              <w:numPr>
                <w:ilvl w:val="0"/>
                <w:numId w:val="2"/>
              </w:numPr>
              <w:pBdr>
                <w:top w:val="nil"/>
                <w:left w:val="nil"/>
                <w:bottom w:val="nil"/>
                <w:right w:val="nil"/>
                <w:between w:val="nil"/>
              </w:pBdr>
            </w:pPr>
            <w:r>
              <w:rPr>
                <w:rFonts w:ascii="Calibri" w:eastAsia="Calibri" w:hAnsi="Calibri" w:cs="Calibri"/>
                <w:b w:val="0"/>
                <w:color w:val="595959"/>
              </w:rPr>
              <w:t>Performing general administrative tasks such as filing and photocopying.</w:t>
            </w:r>
          </w:p>
          <w:p w14:paraId="7437E73C" w14:textId="77777777" w:rsidR="00D37079" w:rsidRDefault="00836181">
            <w:pPr>
              <w:numPr>
                <w:ilvl w:val="0"/>
                <w:numId w:val="2"/>
              </w:numPr>
              <w:pBdr>
                <w:top w:val="nil"/>
                <w:left w:val="nil"/>
                <w:bottom w:val="nil"/>
                <w:right w:val="nil"/>
                <w:between w:val="nil"/>
              </w:pBdr>
            </w:pPr>
            <w:r>
              <w:rPr>
                <w:rFonts w:ascii="Calibri" w:eastAsia="Calibri" w:hAnsi="Calibri" w:cs="Calibri"/>
                <w:b w:val="0"/>
                <w:color w:val="595959"/>
              </w:rPr>
              <w:t>Dealing with customer concerns and complaints.</w:t>
            </w:r>
          </w:p>
          <w:p w14:paraId="1FAEE781" w14:textId="77777777" w:rsidR="00D37079" w:rsidRDefault="00D37079"/>
        </w:tc>
      </w:tr>
    </w:tbl>
    <w:p w14:paraId="11B117EF" w14:textId="77777777" w:rsidR="00D37079" w:rsidRDefault="00836181">
      <w:pPr>
        <w:pStyle w:val="Heading1"/>
      </w:pPr>
      <w:r>
        <w:lastRenderedPageBreak/>
        <w:t>Education</w:t>
      </w:r>
    </w:p>
    <w:tbl>
      <w:tblPr>
        <w:tblStyle w:val="a1"/>
        <w:tblW w:w="9290" w:type="dxa"/>
        <w:tblInd w:w="72" w:type="dxa"/>
        <w:tblBorders>
          <w:top w:val="single" w:sz="24" w:space="0" w:color="000000"/>
          <w:left w:val="dotted" w:sz="18" w:space="0" w:color="BFBFBF"/>
          <w:bottom w:val="single" w:sz="24" w:space="0" w:color="000000"/>
          <w:right w:val="single" w:sz="24" w:space="0" w:color="000000"/>
          <w:insideH w:val="single" w:sz="6" w:space="0" w:color="000000"/>
          <w:insideV w:val="single" w:sz="6" w:space="0" w:color="000000"/>
        </w:tblBorders>
        <w:tblLayout w:type="fixed"/>
        <w:tblLook w:val="0400" w:firstRow="0" w:lastRow="0" w:firstColumn="0" w:lastColumn="0" w:noHBand="0" w:noVBand="1"/>
      </w:tblPr>
      <w:tblGrid>
        <w:gridCol w:w="9290"/>
      </w:tblGrid>
      <w:tr w:rsidR="00D37079" w14:paraId="1A672D77" w14:textId="77777777">
        <w:tc>
          <w:tcPr>
            <w:tcW w:w="9290" w:type="dxa"/>
          </w:tcPr>
          <w:p w14:paraId="7C9B0484" w14:textId="1C5E64D0" w:rsidR="00D37079" w:rsidRDefault="00D37079">
            <w:pPr>
              <w:pStyle w:val="Heading3"/>
            </w:pPr>
          </w:p>
          <w:p w14:paraId="6209473E" w14:textId="77777777" w:rsidR="00D37079" w:rsidRDefault="00D37079">
            <w:pPr>
              <w:pStyle w:val="Heading3"/>
            </w:pPr>
          </w:p>
          <w:p w14:paraId="18FF0924" w14:textId="77777777" w:rsidR="00D37079" w:rsidRDefault="00D37079">
            <w:pPr>
              <w:pStyle w:val="Heading3"/>
            </w:pPr>
          </w:p>
          <w:p w14:paraId="0B0E67F9" w14:textId="77777777" w:rsidR="00D37079" w:rsidRDefault="00836181">
            <w:pPr>
              <w:pStyle w:val="Heading3"/>
            </w:pPr>
            <w:r>
              <w:t xml:space="preserve">2013/2015 </w:t>
            </w:r>
          </w:p>
          <w:p w14:paraId="42B77048" w14:textId="77777777" w:rsidR="00D37079" w:rsidRDefault="00836181">
            <w:pPr>
              <w:pStyle w:val="Heading2"/>
              <w:rPr>
                <w:b/>
                <w:smallCaps/>
                <w:color w:val="595959"/>
              </w:rPr>
            </w:pPr>
            <w:r>
              <w:t xml:space="preserve">FDA Retail management, </w:t>
            </w:r>
            <w:r>
              <w:rPr>
                <w:b/>
                <w:smallCaps/>
                <w:color w:val="595959"/>
              </w:rPr>
              <w:t>Blackburn university</w:t>
            </w:r>
          </w:p>
          <w:p w14:paraId="125B562C" w14:textId="77777777" w:rsidR="00D37079" w:rsidRDefault="00836181">
            <w:r>
              <w:t>Grade Achieved 2:1</w:t>
            </w:r>
          </w:p>
          <w:p w14:paraId="55058B8F" w14:textId="77777777" w:rsidR="00D37079" w:rsidRDefault="00836181">
            <w:r>
              <w:t>Modules Studied:</w:t>
            </w:r>
          </w:p>
          <w:p w14:paraId="50C7C1EB" w14:textId="77777777" w:rsidR="00D37079" w:rsidRDefault="00836181">
            <w:r>
              <w:t xml:space="preserve">Customer service, </w:t>
            </w:r>
            <w:proofErr w:type="spellStart"/>
            <w:r>
              <w:t>Organisational</w:t>
            </w:r>
            <w:proofErr w:type="spellEnd"/>
            <w:r>
              <w:t xml:space="preserve"> </w:t>
            </w:r>
            <w:proofErr w:type="spellStart"/>
            <w:r>
              <w:t>Behaviour</w:t>
            </w:r>
            <w:proofErr w:type="spellEnd"/>
            <w:r>
              <w:t>, Management and leadership, Marketing and Promotions, Operations, Stock Management.</w:t>
            </w:r>
          </w:p>
        </w:tc>
      </w:tr>
      <w:tr w:rsidR="00D37079" w14:paraId="20DE5C64" w14:textId="77777777">
        <w:tc>
          <w:tcPr>
            <w:tcW w:w="9290" w:type="dxa"/>
            <w:tcMar>
              <w:top w:w="216" w:type="dxa"/>
            </w:tcMar>
          </w:tcPr>
          <w:p w14:paraId="0347E096" w14:textId="77777777" w:rsidR="00D37079" w:rsidRDefault="00836181">
            <w:pPr>
              <w:pStyle w:val="Heading3"/>
            </w:pPr>
            <w:r>
              <w:t xml:space="preserve">1988-1993 </w:t>
            </w:r>
          </w:p>
          <w:p w14:paraId="777F905D" w14:textId="77777777" w:rsidR="00D37079" w:rsidRDefault="00836181">
            <w:pPr>
              <w:pStyle w:val="Heading2"/>
            </w:pPr>
            <w:r>
              <w:t xml:space="preserve">Gcse, </w:t>
            </w:r>
            <w:r>
              <w:rPr>
                <w:b/>
                <w:smallCaps/>
                <w:color w:val="595959"/>
              </w:rPr>
              <w:t>Darwen moorland high school</w:t>
            </w:r>
          </w:p>
          <w:p w14:paraId="73D230A0" w14:textId="77777777" w:rsidR="00D37079" w:rsidRDefault="00836181">
            <w:r>
              <w:t>English Language C</w:t>
            </w:r>
          </w:p>
          <w:p w14:paraId="61A07005" w14:textId="77777777" w:rsidR="00D37079" w:rsidRDefault="00836181">
            <w:r>
              <w:t xml:space="preserve">English Literature C, </w:t>
            </w:r>
          </w:p>
          <w:p w14:paraId="62F6606F" w14:textId="77777777" w:rsidR="00D37079" w:rsidRDefault="00836181">
            <w:r>
              <w:t>Functional skills Level 2 Mathematics.</w:t>
            </w:r>
          </w:p>
        </w:tc>
      </w:tr>
    </w:tbl>
    <w:p w14:paraId="0D8B288C" w14:textId="77777777" w:rsidR="00D37079" w:rsidRDefault="00836181">
      <w:pPr>
        <w:pStyle w:val="Heading1"/>
      </w:pPr>
      <w:r>
        <w:t>Skills</w:t>
      </w:r>
    </w:p>
    <w:tbl>
      <w:tblPr>
        <w:tblStyle w:val="a2"/>
        <w:tblW w:w="936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firstRow="0" w:lastRow="0" w:firstColumn="0" w:lastColumn="0" w:noHBand="0" w:noVBand="1"/>
      </w:tblPr>
      <w:tblGrid>
        <w:gridCol w:w="4680"/>
        <w:gridCol w:w="4680"/>
      </w:tblGrid>
      <w:tr w:rsidR="00D37079" w14:paraId="5ACDB99F" w14:textId="77777777">
        <w:tc>
          <w:tcPr>
            <w:tcW w:w="4680" w:type="dxa"/>
          </w:tcPr>
          <w:p w14:paraId="2E9F2986" w14:textId="77777777" w:rsidR="00D37079" w:rsidRDefault="00836181">
            <w:pPr>
              <w:numPr>
                <w:ilvl w:val="0"/>
                <w:numId w:val="5"/>
              </w:numPr>
              <w:pBdr>
                <w:top w:val="nil"/>
                <w:left w:val="nil"/>
                <w:bottom w:val="nil"/>
                <w:right w:val="nil"/>
                <w:between w:val="nil"/>
              </w:pBdr>
            </w:pPr>
            <w:r>
              <w:rPr>
                <w:rFonts w:ascii="Calibri" w:eastAsia="Calibri" w:hAnsi="Calibri" w:cs="Calibri"/>
                <w:b w:val="0"/>
                <w:color w:val="595959"/>
              </w:rPr>
              <w:t>Listening and communication.</w:t>
            </w:r>
          </w:p>
          <w:p w14:paraId="2B08C908" w14:textId="77777777" w:rsidR="00D37079" w:rsidRDefault="00836181">
            <w:pPr>
              <w:numPr>
                <w:ilvl w:val="0"/>
                <w:numId w:val="5"/>
              </w:numPr>
              <w:pBdr>
                <w:top w:val="nil"/>
                <w:left w:val="nil"/>
                <w:bottom w:val="nil"/>
                <w:right w:val="nil"/>
                <w:between w:val="nil"/>
              </w:pBdr>
            </w:pPr>
            <w:r>
              <w:rPr>
                <w:rFonts w:ascii="Calibri" w:eastAsia="Calibri" w:hAnsi="Calibri" w:cs="Calibri"/>
                <w:b w:val="0"/>
                <w:color w:val="595959"/>
              </w:rPr>
              <w:t>Self-motivated.</w:t>
            </w:r>
          </w:p>
        </w:tc>
        <w:tc>
          <w:tcPr>
            <w:tcW w:w="4680" w:type="dxa"/>
            <w:tcMar>
              <w:left w:w="360" w:type="dxa"/>
            </w:tcMar>
          </w:tcPr>
          <w:p w14:paraId="0B14F919" w14:textId="77777777" w:rsidR="00D37079" w:rsidRDefault="00836181">
            <w:pPr>
              <w:numPr>
                <w:ilvl w:val="0"/>
                <w:numId w:val="5"/>
              </w:numPr>
              <w:pBdr>
                <w:top w:val="nil"/>
                <w:left w:val="nil"/>
                <w:bottom w:val="nil"/>
                <w:right w:val="nil"/>
                <w:between w:val="nil"/>
              </w:pBdr>
            </w:pPr>
            <w:r>
              <w:rPr>
                <w:rFonts w:ascii="Calibri" w:eastAsia="Calibri" w:hAnsi="Calibri" w:cs="Calibri"/>
                <w:b w:val="0"/>
                <w:color w:val="595959"/>
              </w:rPr>
              <w:t>Work independently and in a team.</w:t>
            </w:r>
          </w:p>
          <w:p w14:paraId="3EA4E89B" w14:textId="77777777" w:rsidR="00D37079" w:rsidRDefault="00836181">
            <w:pPr>
              <w:numPr>
                <w:ilvl w:val="0"/>
                <w:numId w:val="5"/>
              </w:numPr>
              <w:pBdr>
                <w:top w:val="nil"/>
                <w:left w:val="nil"/>
                <w:bottom w:val="nil"/>
                <w:right w:val="nil"/>
                <w:between w:val="nil"/>
              </w:pBdr>
            </w:pPr>
            <w:r>
              <w:rPr>
                <w:rFonts w:ascii="Calibri" w:eastAsia="Calibri" w:hAnsi="Calibri" w:cs="Calibri"/>
                <w:b w:val="0"/>
                <w:color w:val="595959"/>
              </w:rPr>
              <w:t>Prioritizing Tasks.</w:t>
            </w:r>
          </w:p>
          <w:p w14:paraId="577C68CF" w14:textId="77777777" w:rsidR="00D37079" w:rsidRDefault="00836181">
            <w:pPr>
              <w:numPr>
                <w:ilvl w:val="0"/>
                <w:numId w:val="5"/>
              </w:numPr>
              <w:pBdr>
                <w:top w:val="nil"/>
                <w:left w:val="nil"/>
                <w:bottom w:val="nil"/>
                <w:right w:val="nil"/>
                <w:between w:val="nil"/>
              </w:pBdr>
            </w:pPr>
            <w:r>
              <w:rPr>
                <w:rFonts w:ascii="Calibri" w:eastAsia="Calibri" w:hAnsi="Calibri" w:cs="Calibri"/>
                <w:b w:val="0"/>
                <w:color w:val="595959"/>
              </w:rPr>
              <w:t>Ability to work under pressure.</w:t>
            </w:r>
          </w:p>
        </w:tc>
      </w:tr>
    </w:tbl>
    <w:p w14:paraId="2156DC3C" w14:textId="77777777" w:rsidR="00D37079" w:rsidRDefault="00836181">
      <w:pPr>
        <w:pStyle w:val="Heading1"/>
      </w:pPr>
      <w:r>
        <w:t>Activities</w:t>
      </w:r>
    </w:p>
    <w:p w14:paraId="1C4BAA9D" w14:textId="23B26B40" w:rsidR="00D37079" w:rsidRDefault="00836181">
      <w:r>
        <w:t xml:space="preserve">I enjoy </w:t>
      </w:r>
      <w:proofErr w:type="spellStart"/>
      <w:r>
        <w:t>socialising</w:t>
      </w:r>
      <w:proofErr w:type="spellEnd"/>
      <w:r>
        <w:t xml:space="preserve"> with friends, family and meeting new people. I love to read and learn new skills</w:t>
      </w:r>
      <w:r w:rsidR="000369B1">
        <w:t>.</w:t>
      </w:r>
    </w:p>
    <w:p w14:paraId="1DDD0115" w14:textId="77777777" w:rsidR="00D37079" w:rsidRDefault="00836181">
      <w:pPr>
        <w:rPr>
          <w:rFonts w:ascii="Georgia" w:eastAsia="Georgia" w:hAnsi="Georgia" w:cs="Georgia"/>
          <w:b/>
          <w:sz w:val="28"/>
          <w:szCs w:val="28"/>
        </w:rPr>
      </w:pPr>
      <w:r>
        <w:rPr>
          <w:rFonts w:ascii="Georgia" w:eastAsia="Georgia" w:hAnsi="Georgia" w:cs="Georgia"/>
          <w:b/>
          <w:sz w:val="28"/>
          <w:szCs w:val="28"/>
        </w:rPr>
        <w:t>REFERENCES</w:t>
      </w:r>
    </w:p>
    <w:p w14:paraId="427F575F" w14:textId="77777777" w:rsidR="00D37079" w:rsidRDefault="00D37079">
      <w:pPr>
        <w:rPr>
          <w:rFonts w:ascii="Georgia" w:eastAsia="Georgia" w:hAnsi="Georgia" w:cs="Georgia"/>
          <w:b/>
          <w:sz w:val="28"/>
          <w:szCs w:val="28"/>
        </w:rPr>
      </w:pPr>
    </w:p>
    <w:p w14:paraId="2A47C210" w14:textId="77777777" w:rsidR="00D37079" w:rsidRDefault="00836181">
      <w:r>
        <w:rPr>
          <w:rFonts w:ascii="Georgia" w:eastAsia="Georgia" w:hAnsi="Georgia" w:cs="Georgia"/>
        </w:rPr>
        <w:t xml:space="preserve">Available on request </w:t>
      </w:r>
    </w:p>
    <w:sectPr w:rsidR="00D37079">
      <w:footerReference w:type="default" r:id="rId8"/>
      <w:headerReference w:type="first" r:id="rId9"/>
      <w:pgSz w:w="12240" w:h="15840"/>
      <w:pgMar w:top="950" w:right="1440" w:bottom="1080" w:left="1440" w:header="576"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F21CBE" w14:textId="77777777" w:rsidR="00381AF3" w:rsidRDefault="00381AF3">
      <w:r>
        <w:separator/>
      </w:r>
    </w:p>
  </w:endnote>
  <w:endnote w:type="continuationSeparator" w:id="0">
    <w:p w14:paraId="2BF0B1B5" w14:textId="77777777" w:rsidR="00381AF3" w:rsidRDefault="00381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29F16E69-A72C-3C4E-8017-1A5C71A3AD2D}"/>
    <w:embedBold r:id="rId2" w:fontKey="{E96FD719-8C46-0940-AE38-68AB4C0DBEC5}"/>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altName w:val="Noto Serif"/>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1191D" w14:textId="797CB203" w:rsidR="00D37079" w:rsidRDefault="00836181">
    <w:pPr>
      <w:pBdr>
        <w:top w:val="nil"/>
        <w:left w:val="nil"/>
        <w:bottom w:val="nil"/>
        <w:right w:val="nil"/>
        <w:between w:val="nil"/>
      </w:pBdr>
      <w:jc w:val="center"/>
    </w:pPr>
    <w:r>
      <w:fldChar w:fldCharType="begin"/>
    </w:r>
    <w:r>
      <w:instrText>PAGE</w:instrText>
    </w:r>
    <w:r>
      <w:fldChar w:fldCharType="separate"/>
    </w:r>
    <w:r w:rsidR="00A559B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BFD24" w14:textId="77777777" w:rsidR="00381AF3" w:rsidRDefault="00381AF3">
      <w:r>
        <w:separator/>
      </w:r>
    </w:p>
  </w:footnote>
  <w:footnote w:type="continuationSeparator" w:id="0">
    <w:p w14:paraId="7A3584BD" w14:textId="77777777" w:rsidR="00381AF3" w:rsidRDefault="00381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9E268" w14:textId="77777777" w:rsidR="00D37079" w:rsidRDefault="00836181">
    <w:pPr>
      <w:pBdr>
        <w:top w:val="nil"/>
        <w:left w:val="nil"/>
        <w:bottom w:val="nil"/>
        <w:right w:val="nil"/>
        <w:between w:val="nil"/>
      </w:pBdr>
    </w:pPr>
    <w:r>
      <w:rPr>
        <w:noProof/>
      </w:rPr>
      <mc:AlternateContent>
        <mc:Choice Requires="wps">
          <w:drawing>
            <wp:anchor distT="0" distB="0" distL="0" distR="0" simplePos="0" relativeHeight="251658240" behindDoc="1" locked="0" layoutInCell="1" hidden="0" allowOverlap="1" wp14:anchorId="35B0424E" wp14:editId="45EC6A40">
              <wp:simplePos x="0" y="0"/>
              <wp:positionH relativeFrom="page">
                <wp:align>center</wp:align>
              </wp:positionH>
              <wp:positionV relativeFrom="page">
                <wp:posOffset>1733550</wp:posOffset>
              </wp:positionV>
              <wp:extent cx="0" cy="12700"/>
              <wp:effectExtent l="0" t="0" r="0" b="0"/>
              <wp:wrapNone/>
              <wp:docPr id="6" name="Straight Arrow Connector 6" descr="Header dividing line"/>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9525" cap="flat" cmpd="sng">
                        <a:solidFill>
                          <a:srgbClr val="595959"/>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align>center</wp:align>
              </wp:positionH>
              <wp:positionV relativeFrom="page">
                <wp:posOffset>1733550</wp:posOffset>
              </wp:positionV>
              <wp:extent cx="0" cy="12700"/>
              <wp:effectExtent b="0" l="0" r="0" t="0"/>
              <wp:wrapNone/>
              <wp:docPr descr="Header dividing line" id="6" name="image1.png"/>
              <a:graphic>
                <a:graphicData uri="http://schemas.openxmlformats.org/drawingml/2006/picture">
                  <pic:pic>
                    <pic:nvPicPr>
                      <pic:cNvPr descr="Header dividing line"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A64B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FD0CF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2D6D95"/>
    <w:multiLevelType w:val="multilevel"/>
    <w:tmpl w:val="FFFFFFFF"/>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39C78E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3BF251B"/>
    <w:multiLevelType w:val="multilevel"/>
    <w:tmpl w:val="FFFFFFFF"/>
    <w:lvl w:ilvl="0">
      <w:start w:val="1"/>
      <w:numFmt w:val="bullet"/>
      <w:pStyle w:val="ListBullet"/>
      <w:lvlText w:val="●"/>
      <w:lvlJc w:val="left"/>
      <w:pPr>
        <w:ind w:left="360" w:hanging="360"/>
      </w:pPr>
      <w:rPr>
        <w:rFonts w:ascii="Noto Sans Symbols" w:eastAsia="Noto Sans Symbols" w:hAnsi="Noto Sans Symbols" w:cs="Noto Sans Symbols"/>
        <w:color w:val="1D824C"/>
        <w:sz w:val="24"/>
        <w:szCs w:val="24"/>
      </w:rPr>
    </w:lvl>
    <w:lvl w:ilvl="1">
      <w:start w:val="1"/>
      <w:numFmt w:val="bullet"/>
      <w:lvlText w:val="o"/>
      <w:lvlJc w:val="left"/>
      <w:pPr>
        <w:ind w:left="720" w:hanging="360"/>
      </w:pPr>
      <w:rPr>
        <w:rFonts w:ascii="Courier New" w:eastAsia="Courier New" w:hAnsi="Courier New" w:cs="Courier New"/>
        <w:color w:val="1D824C"/>
        <w:sz w:val="24"/>
        <w:szCs w:val="24"/>
      </w:rPr>
    </w:lvl>
    <w:lvl w:ilvl="2">
      <w:start w:val="1"/>
      <w:numFmt w:val="bullet"/>
      <w:lvlText w:val="▪"/>
      <w:lvlJc w:val="left"/>
      <w:pPr>
        <w:ind w:left="1080" w:hanging="360"/>
      </w:pPr>
      <w:rPr>
        <w:rFonts w:ascii="Noto Sans Symbols" w:eastAsia="Noto Sans Symbols" w:hAnsi="Noto Sans Symbols" w:cs="Noto Sans Symbols"/>
        <w:color w:val="1D824C"/>
        <w:sz w:val="24"/>
        <w:szCs w:val="24"/>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o"/>
      <w:lvlJc w:val="left"/>
      <w:pPr>
        <w:ind w:left="2880" w:hanging="360"/>
      </w:pPr>
      <w:rPr>
        <w:rFonts w:ascii="Courier New" w:eastAsia="Courier New" w:hAnsi="Courier New" w:cs="Courier New"/>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5" w15:restartNumberingAfterBreak="0">
    <w:nsid w:val="7621209B"/>
    <w:multiLevelType w:val="multilevel"/>
    <w:tmpl w:val="FFFFFFFF"/>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1867459">
    <w:abstractNumId w:val="1"/>
  </w:num>
  <w:num w:numId="2" w16cid:durableId="1772509672">
    <w:abstractNumId w:val="3"/>
  </w:num>
  <w:num w:numId="3" w16cid:durableId="201945055">
    <w:abstractNumId w:val="0"/>
  </w:num>
  <w:num w:numId="4" w16cid:durableId="2097750920">
    <w:abstractNumId w:val="5"/>
  </w:num>
  <w:num w:numId="5" w16cid:durableId="591397344">
    <w:abstractNumId w:val="4"/>
  </w:num>
  <w:num w:numId="6" w16cid:durableId="770122148">
    <w:abstractNumId w:val="2"/>
  </w:num>
  <w:num w:numId="7" w16cid:durableId="1437214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335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1603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5785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0029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1856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0"/>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079"/>
    <w:rsid w:val="000369B1"/>
    <w:rsid w:val="00381AF3"/>
    <w:rsid w:val="00792746"/>
    <w:rsid w:val="00794E1B"/>
    <w:rsid w:val="00836181"/>
    <w:rsid w:val="00A559BA"/>
    <w:rsid w:val="00C920FD"/>
    <w:rsid w:val="00D37079"/>
    <w:rsid w:val="00E075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019253"/>
  <w15:docId w15:val="{5B7EA7DE-87D0-4749-98EE-7C248ECF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595959"/>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66A52"/>
    <w:pPr>
      <w:contextualSpacing/>
      <w:jc w:val="center"/>
    </w:pPr>
    <w:rPr>
      <w:rFonts w:asciiTheme="majorHAnsi" w:eastAsiaTheme="majorEastAsia" w:hAnsiTheme="majorHAnsi" w:cstheme="majorBidi"/>
      <w:caps/>
      <w:kern w:val="28"/>
      <w:sz w:val="70"/>
      <w:szCs w:val="56"/>
    </w:rPr>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6"/>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u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u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u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u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u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u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u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u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u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u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u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u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u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u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u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u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u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u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u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u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u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u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u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u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u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u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tabs>
        <w:tab w:val="num" w:pos="720"/>
      </w:tabs>
      <w:ind w:left="720" w:hanging="720"/>
      <w:contextualSpacing/>
    </w:pPr>
  </w:style>
  <w:style w:type="paragraph" w:styleId="ListBullet5">
    <w:name w:val="List Bullet 5"/>
    <w:basedOn w:val="Normal"/>
    <w:uiPriority w:val="99"/>
    <w:semiHidden/>
    <w:unhideWhenUsed/>
    <w:rsid w:val="002647D3"/>
    <w:pPr>
      <w:tabs>
        <w:tab w:val="num" w:pos="720"/>
      </w:tabs>
      <w:ind w:left="720" w:hanging="720"/>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tabs>
        <w:tab w:val="num" w:pos="720"/>
      </w:tabs>
      <w:ind w:left="720" w:hanging="720"/>
      <w:contextualSpacing/>
    </w:pPr>
  </w:style>
  <w:style w:type="paragraph" w:styleId="ListNumber3">
    <w:name w:val="List Number 3"/>
    <w:basedOn w:val="Normal"/>
    <w:uiPriority w:val="99"/>
    <w:semiHidden/>
    <w:unhideWhenUsed/>
    <w:rsid w:val="002647D3"/>
    <w:pPr>
      <w:tabs>
        <w:tab w:val="num" w:pos="720"/>
      </w:tabs>
      <w:ind w:left="720" w:hanging="720"/>
      <w:contextualSpacing/>
    </w:pPr>
  </w:style>
  <w:style w:type="paragraph" w:styleId="ListNumber4">
    <w:name w:val="List Number 4"/>
    <w:basedOn w:val="Normal"/>
    <w:uiPriority w:val="99"/>
    <w:semiHidden/>
    <w:unhideWhenUsed/>
    <w:rsid w:val="002647D3"/>
    <w:pPr>
      <w:tabs>
        <w:tab w:val="num" w:pos="720"/>
      </w:tabs>
      <w:ind w:left="720" w:hanging="720"/>
      <w:contextualSpacing/>
    </w:pPr>
  </w:style>
  <w:style w:type="paragraph" w:styleId="ListNumber5">
    <w:name w:val="List Number 5"/>
    <w:basedOn w:val="Normal"/>
    <w:uiPriority w:val="99"/>
    <w:semiHidden/>
    <w:unhideWhenUsed/>
    <w:rsid w:val="002647D3"/>
    <w:pPr>
      <w:tabs>
        <w:tab w:val="num" w:pos="720"/>
      </w:tabs>
      <w:ind w:left="720" w:hanging="720"/>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u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u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u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u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u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u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table" w:customStyle="1" w:styleId="a">
    <w:basedOn w:val="TableNormal"/>
    <w:rPr>
      <w:rFonts w:ascii="Georgia" w:eastAsia="Georgia" w:hAnsi="Georgia" w:cs="Georgia"/>
      <w:b/>
      <w:color w:val="000000"/>
    </w:rPr>
    <w:tblPr>
      <w:tblStyleRowBandSize w:val="1"/>
      <w:tblStyleColBandSize w:val="1"/>
      <w:tblCellMar>
        <w:left w:w="0" w:type="dxa"/>
        <w:bottom w:w="115" w:type="dxa"/>
        <w:right w:w="0" w:type="dxa"/>
      </w:tblCellMar>
    </w:tblPr>
    <w:tcPr>
      <w:shd w:val="clear" w:color="auto" w:fill="auto"/>
    </w:tcPr>
  </w:style>
  <w:style w:type="table" w:customStyle="1" w:styleId="a0">
    <w:basedOn w:val="TableNormal"/>
    <w:rPr>
      <w:rFonts w:ascii="Georgia" w:eastAsia="Georgia" w:hAnsi="Georgia" w:cs="Georgia"/>
      <w:b/>
      <w:color w:val="000000"/>
    </w:rPr>
    <w:tblPr>
      <w:tblStyleRowBandSize w:val="1"/>
      <w:tblStyleColBandSize w:val="1"/>
      <w:tblCellMar>
        <w:left w:w="576" w:type="dxa"/>
        <w:right w:w="0" w:type="dxa"/>
      </w:tblCellMar>
    </w:tblPr>
    <w:tcPr>
      <w:shd w:val="clear" w:color="auto" w:fill="auto"/>
    </w:tcPr>
  </w:style>
  <w:style w:type="table" w:customStyle="1" w:styleId="a1">
    <w:basedOn w:val="TableNormal"/>
    <w:rPr>
      <w:rFonts w:ascii="Georgia" w:eastAsia="Georgia" w:hAnsi="Georgia" w:cs="Georgia"/>
      <w:b/>
      <w:color w:val="000000"/>
    </w:rPr>
    <w:tblPr>
      <w:tblStyleRowBandSize w:val="1"/>
      <w:tblStyleColBandSize w:val="1"/>
      <w:tblCellMar>
        <w:left w:w="576" w:type="dxa"/>
        <w:right w:w="0" w:type="dxa"/>
      </w:tblCellMar>
    </w:tblPr>
    <w:tcPr>
      <w:shd w:val="clear" w:color="auto" w:fill="auto"/>
    </w:tcPr>
  </w:style>
  <w:style w:type="table" w:customStyle="1" w:styleId="a2">
    <w:basedOn w:val="TableNormal"/>
    <w:rPr>
      <w:rFonts w:ascii="Georgia" w:eastAsia="Georgia" w:hAnsi="Georgia" w:cs="Georgia"/>
      <w:b/>
      <w:color w:val="000000"/>
    </w:rPr>
    <w:tblPr>
      <w:tblStyleRowBandSize w:val="1"/>
      <w:tblStyleColBandSize w:val="1"/>
      <w:tblCellMar>
        <w:left w:w="0" w:type="dxa"/>
        <w:right w:w="0"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1sQKby7Kzg0Mu77FHQuqiQL0A==">CgMxLjA4AHIhMW9hYjdmalNBQUkxbXZJblhiN1Jtc0ZkZzN6RnBkYjl6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knowl</dc:creator>
  <cp:lastModifiedBy>cheryl knowles</cp:lastModifiedBy>
  <cp:revision>6</cp:revision>
  <dcterms:created xsi:type="dcterms:W3CDTF">2024-10-29T20:33:00Z</dcterms:created>
  <dcterms:modified xsi:type="dcterms:W3CDTF">2024-12-02T10:42:00Z</dcterms:modified>
</cp:coreProperties>
</file>