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D25847" w14:textId="77777777" w:rsidR="00737EB5" w:rsidRDefault="00422F18">
      <w:pPr>
        <w:rPr>
          <w:rFonts w:ascii="Arial" w:hAnsi="Arial" w:cs="Arial"/>
          <w:b/>
        </w:rPr>
      </w:pPr>
      <w:r w:rsidRPr="00422F18">
        <w:rPr>
          <w:rFonts w:ascii="Arial" w:hAnsi="Arial" w:cs="Arial"/>
          <w:b/>
        </w:rPr>
        <w:t>Name:</w:t>
      </w:r>
      <w:r w:rsidRPr="00422F18">
        <w:rPr>
          <w:rFonts w:ascii="Arial" w:hAnsi="Arial" w:cs="Arial"/>
          <w:b/>
        </w:rPr>
        <w:tab/>
      </w:r>
      <w:r w:rsidR="00071445" w:rsidRPr="002C70F0">
        <w:rPr>
          <w:rFonts w:ascii="Arial" w:hAnsi="Arial" w:cs="Arial"/>
        </w:rPr>
        <w:tab/>
      </w:r>
      <w:r w:rsidR="00071445" w:rsidRPr="002C70F0">
        <w:rPr>
          <w:rFonts w:ascii="Arial" w:hAnsi="Arial" w:cs="Arial"/>
        </w:rPr>
        <w:tab/>
      </w:r>
      <w:r w:rsidR="00071445" w:rsidRPr="00422F18">
        <w:rPr>
          <w:rFonts w:ascii="Arial" w:hAnsi="Arial" w:cs="Arial"/>
          <w:b/>
        </w:rPr>
        <w:t>MARTIN PARKES</w:t>
      </w:r>
    </w:p>
    <w:p w14:paraId="7A915868" w14:textId="77777777" w:rsidR="00802C41" w:rsidRPr="002C70F0" w:rsidRDefault="00802C41">
      <w:pPr>
        <w:rPr>
          <w:rFonts w:ascii="Arial" w:hAnsi="Arial" w:cs="Arial"/>
        </w:rPr>
      </w:pPr>
    </w:p>
    <w:p w14:paraId="34F98BF6" w14:textId="77777777" w:rsidR="00BF584E" w:rsidRDefault="00BF584E" w:rsidP="00F708F9">
      <w:pPr>
        <w:ind w:left="2160" w:firstLine="720"/>
        <w:rPr>
          <w:rFonts w:ascii="Arial" w:hAnsi="Arial" w:cs="Arial"/>
        </w:rPr>
      </w:pPr>
      <w:r>
        <w:rPr>
          <w:rFonts w:ascii="Arial" w:hAnsi="Arial" w:cs="Arial"/>
        </w:rPr>
        <w:t>Ringwood</w:t>
      </w:r>
    </w:p>
    <w:p w14:paraId="647B31B5" w14:textId="3B175C7E" w:rsidR="00BF584E" w:rsidRDefault="00BF584E">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Hampshire</w:t>
      </w:r>
    </w:p>
    <w:p w14:paraId="652EE8AF" w14:textId="77777777" w:rsidR="00BF584E" w:rsidRDefault="00BF584E">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United Kingdom</w:t>
      </w:r>
    </w:p>
    <w:p w14:paraId="53A16C0C" w14:textId="77777777" w:rsidR="00B52EB7" w:rsidRPr="00BF584E" w:rsidRDefault="00B52EB7">
      <w:pPr>
        <w:rPr>
          <w:rFonts w:ascii="Arial" w:hAnsi="Arial" w:cs="Arial"/>
        </w:rPr>
      </w:pPr>
    </w:p>
    <w:p w14:paraId="5DB53371" w14:textId="77777777" w:rsidR="009A29D5" w:rsidRDefault="00422F18" w:rsidP="0005383F">
      <w:pPr>
        <w:autoSpaceDE w:val="0"/>
        <w:autoSpaceDN w:val="0"/>
        <w:adjustRightInd w:val="0"/>
        <w:rPr>
          <w:rFonts w:ascii="Arial" w:hAnsi="Arial" w:cs="Arial"/>
          <w:lang w:val="en-GB"/>
        </w:rPr>
      </w:pPr>
      <w:r>
        <w:rPr>
          <w:rFonts w:ascii="Arial" w:hAnsi="Arial" w:cs="Arial"/>
          <w:lang w:val="en-GB"/>
        </w:rPr>
        <w:t>Tel</w:t>
      </w:r>
      <w:r w:rsidR="00746244" w:rsidRPr="00746244">
        <w:rPr>
          <w:rFonts w:ascii="Arial" w:hAnsi="Arial" w:cs="Arial"/>
          <w:lang w:val="en-GB"/>
        </w:rPr>
        <w:t xml:space="preserve"> No.</w:t>
      </w:r>
      <w:r w:rsidR="00071445" w:rsidRPr="00746244">
        <w:rPr>
          <w:rFonts w:ascii="Arial" w:hAnsi="Arial" w:cs="Arial"/>
          <w:lang w:val="en-GB"/>
        </w:rPr>
        <w:tab/>
      </w:r>
      <w:r w:rsidR="00071445" w:rsidRPr="00746244">
        <w:rPr>
          <w:rFonts w:ascii="Arial" w:hAnsi="Arial" w:cs="Arial"/>
          <w:lang w:val="en-GB"/>
        </w:rPr>
        <w:tab/>
      </w:r>
      <w:r w:rsidR="00071445" w:rsidRPr="00746244">
        <w:rPr>
          <w:rFonts w:ascii="Arial" w:hAnsi="Arial" w:cs="Arial"/>
          <w:i/>
          <w:lang w:val="en-GB"/>
        </w:rPr>
        <w:t xml:space="preserve"> </w:t>
      </w:r>
      <w:r w:rsidR="00151900">
        <w:rPr>
          <w:rFonts w:ascii="Arial" w:hAnsi="Arial" w:cs="Arial"/>
          <w:i/>
          <w:lang w:val="en-GB"/>
        </w:rPr>
        <w:tab/>
      </w:r>
      <w:r w:rsidR="00F85A00">
        <w:rPr>
          <w:rFonts w:ascii="Arial" w:hAnsi="Arial" w:cs="Arial"/>
          <w:lang w:val="en-GB"/>
        </w:rPr>
        <w:t>0</w:t>
      </w:r>
      <w:r w:rsidR="005B434A">
        <w:rPr>
          <w:rFonts w:ascii="Arial" w:hAnsi="Arial" w:cs="Arial"/>
          <w:lang w:val="en-GB"/>
        </w:rPr>
        <w:t>7891 830998</w:t>
      </w:r>
      <w:r w:rsidR="00E63C6B">
        <w:rPr>
          <w:rFonts w:ascii="Arial" w:hAnsi="Arial" w:cs="Arial"/>
          <w:lang w:val="en-GB"/>
        </w:rPr>
        <w:t xml:space="preserve">      </w:t>
      </w:r>
      <w:r w:rsidR="00E63C6B">
        <w:rPr>
          <w:rFonts w:ascii="Arial" w:hAnsi="Arial" w:cs="Arial"/>
          <w:lang w:val="en-GB"/>
        </w:rPr>
        <w:tab/>
      </w:r>
    </w:p>
    <w:p w14:paraId="72BAE677" w14:textId="50226C0F" w:rsidR="0005383F" w:rsidRPr="00F85A00" w:rsidRDefault="00E63C6B" w:rsidP="0005383F">
      <w:pPr>
        <w:autoSpaceDE w:val="0"/>
        <w:autoSpaceDN w:val="0"/>
        <w:adjustRightInd w:val="0"/>
        <w:rPr>
          <w:rFonts w:ascii="Arial" w:hAnsi="Arial" w:cs="Arial"/>
          <w:i/>
          <w:lang w:val="en-GB"/>
        </w:rPr>
      </w:pPr>
      <w:r>
        <w:rPr>
          <w:rFonts w:ascii="Arial" w:hAnsi="Arial" w:cs="Arial"/>
          <w:lang w:val="en-GB"/>
        </w:rPr>
        <w:t>E</w:t>
      </w:r>
      <w:r w:rsidR="007D18F7">
        <w:rPr>
          <w:rFonts w:ascii="Arial" w:hAnsi="Arial" w:cs="Arial"/>
          <w:lang w:val="en-GB"/>
        </w:rPr>
        <w:t>mail</w:t>
      </w:r>
      <w:r>
        <w:rPr>
          <w:rFonts w:ascii="Arial" w:hAnsi="Arial" w:cs="Arial"/>
          <w:lang w:val="en-GB"/>
        </w:rPr>
        <w:t xml:space="preserve">: </w:t>
      </w:r>
      <w:r w:rsidR="009A29D5">
        <w:rPr>
          <w:rFonts w:ascii="Arial" w:hAnsi="Arial" w:cs="Arial"/>
          <w:lang w:val="en-GB"/>
        </w:rPr>
        <w:tab/>
      </w:r>
      <w:r w:rsidR="009A29D5">
        <w:rPr>
          <w:rFonts w:ascii="Arial" w:hAnsi="Arial" w:cs="Arial"/>
          <w:lang w:val="en-GB"/>
        </w:rPr>
        <w:tab/>
      </w:r>
      <w:r w:rsidR="009A29D5">
        <w:rPr>
          <w:rFonts w:ascii="Arial" w:hAnsi="Arial" w:cs="Arial"/>
          <w:lang w:val="en-GB"/>
        </w:rPr>
        <w:tab/>
      </w:r>
      <w:r>
        <w:rPr>
          <w:rFonts w:ascii="Arial" w:hAnsi="Arial" w:cs="Arial"/>
          <w:lang w:val="en-GB"/>
        </w:rPr>
        <w:t>martinparkes100@gmail.com</w:t>
      </w:r>
    </w:p>
    <w:p w14:paraId="072868D5" w14:textId="77777777" w:rsidR="00737EB5" w:rsidRDefault="00737EB5">
      <w:pPr>
        <w:rPr>
          <w:rFonts w:ascii="Arial" w:hAnsi="Arial" w:cs="Arial"/>
        </w:rPr>
      </w:pPr>
      <w:r w:rsidRPr="0005383F">
        <w:rPr>
          <w:rFonts w:ascii="Arial" w:hAnsi="Arial" w:cs="Arial"/>
        </w:rPr>
        <w:t>N</w:t>
      </w:r>
      <w:r w:rsidR="0005320F">
        <w:rPr>
          <w:rFonts w:ascii="Arial" w:hAnsi="Arial" w:cs="Arial"/>
        </w:rPr>
        <w:t>ationality</w:t>
      </w:r>
      <w:r w:rsidR="003B5CE0">
        <w:rPr>
          <w:rFonts w:ascii="Arial" w:hAnsi="Arial" w:cs="Arial"/>
        </w:rPr>
        <w:t>:</w:t>
      </w:r>
      <w:r w:rsidR="0005320F">
        <w:rPr>
          <w:rFonts w:ascii="Arial" w:hAnsi="Arial" w:cs="Arial"/>
        </w:rPr>
        <w:tab/>
      </w:r>
      <w:r w:rsidR="00071445" w:rsidRPr="0005383F">
        <w:rPr>
          <w:rFonts w:ascii="Arial" w:hAnsi="Arial" w:cs="Arial"/>
        </w:rPr>
        <w:tab/>
      </w:r>
      <w:r w:rsidR="00071445" w:rsidRPr="0005383F">
        <w:rPr>
          <w:rFonts w:ascii="Arial" w:hAnsi="Arial" w:cs="Arial"/>
        </w:rPr>
        <w:tab/>
        <w:t>British</w:t>
      </w:r>
    </w:p>
    <w:p w14:paraId="344A61C3" w14:textId="77777777" w:rsidR="003B5CE0" w:rsidRPr="00F6666D" w:rsidRDefault="003B5CE0" w:rsidP="003B5CE0">
      <w:pPr>
        <w:rPr>
          <w:rFonts w:ascii="Arial" w:hAnsi="Arial" w:cs="Arial"/>
          <w:i/>
        </w:rPr>
      </w:pPr>
      <w:r>
        <w:rPr>
          <w:rFonts w:ascii="Arial" w:hAnsi="Arial" w:cs="Arial"/>
        </w:rPr>
        <w:t>Marital Status:</w:t>
      </w:r>
      <w:r w:rsidRPr="002C70F0">
        <w:rPr>
          <w:rFonts w:ascii="Arial" w:hAnsi="Arial" w:cs="Arial"/>
        </w:rPr>
        <w:tab/>
      </w:r>
      <w:r w:rsidRPr="0005383F">
        <w:rPr>
          <w:rFonts w:ascii="Arial" w:hAnsi="Arial" w:cs="Arial"/>
          <w:i/>
        </w:rPr>
        <w:tab/>
      </w:r>
      <w:r w:rsidRPr="002C70F0">
        <w:rPr>
          <w:rFonts w:ascii="Arial" w:hAnsi="Arial" w:cs="Arial"/>
        </w:rPr>
        <w:t>Married</w:t>
      </w:r>
    </w:p>
    <w:p w14:paraId="24953A07" w14:textId="77777777" w:rsidR="003B5CE0" w:rsidRPr="0005383F" w:rsidRDefault="003B5CE0">
      <w:pPr>
        <w:rPr>
          <w:rFonts w:ascii="Arial" w:hAnsi="Arial" w:cs="Arial"/>
        </w:rPr>
      </w:pPr>
    </w:p>
    <w:p w14:paraId="49E7FF7A" w14:textId="77777777" w:rsidR="00643D06" w:rsidRPr="00643D06" w:rsidRDefault="00643D06" w:rsidP="00643D06">
      <w:pPr>
        <w:pBdr>
          <w:bottom w:val="single" w:sz="12" w:space="1" w:color="auto"/>
        </w:pBdr>
        <w:rPr>
          <w:rFonts w:ascii="Arial" w:hAnsi="Arial" w:cs="Arial"/>
          <w:b/>
          <w:bCs/>
          <w:sz w:val="22"/>
          <w:szCs w:val="22"/>
          <w:lang w:val="en"/>
        </w:rPr>
      </w:pPr>
      <w:r w:rsidRPr="00643D06">
        <w:rPr>
          <w:rFonts w:ascii="Arial" w:hAnsi="Arial" w:cs="Arial"/>
          <w:b/>
          <w:bCs/>
          <w:sz w:val="22"/>
          <w:szCs w:val="22"/>
        </w:rPr>
        <w:t>Awarded</w:t>
      </w:r>
      <w:r w:rsidRPr="00643D06">
        <w:rPr>
          <w:rFonts w:ascii="Arial" w:hAnsi="Arial" w:cs="Arial"/>
          <w:b/>
          <w:bCs/>
          <w:sz w:val="22"/>
          <w:szCs w:val="22"/>
          <w:lang w:val="en"/>
        </w:rPr>
        <w:t xml:space="preserve"> EMEA Talent Acquisition Leader of Distinction 2023 by            </w:t>
      </w:r>
    </w:p>
    <w:p w14:paraId="6440BA5E" w14:textId="33F26EB1" w:rsidR="00643D06" w:rsidRDefault="00643D06" w:rsidP="00643D06">
      <w:pPr>
        <w:pBdr>
          <w:bottom w:val="single" w:sz="12" w:space="1" w:color="auto"/>
        </w:pBdr>
        <w:rPr>
          <w:rFonts w:ascii="Arial" w:hAnsi="Arial" w:cs="Arial"/>
          <w:b/>
          <w:bCs/>
          <w:sz w:val="22"/>
          <w:szCs w:val="22"/>
          <w:lang w:val="en"/>
        </w:rPr>
      </w:pPr>
      <w:r w:rsidRPr="00643D06">
        <w:rPr>
          <w:rFonts w:ascii="Arial" w:hAnsi="Arial" w:cs="Arial"/>
          <w:b/>
          <w:bCs/>
          <w:sz w:val="22"/>
          <w:szCs w:val="22"/>
          <w:lang w:val="en"/>
        </w:rPr>
        <w:t>HRO Today</w:t>
      </w:r>
      <w:r w:rsidR="00D65C77">
        <w:rPr>
          <w:rFonts w:ascii="Arial" w:hAnsi="Arial" w:cs="Arial"/>
          <w:b/>
          <w:bCs/>
          <w:sz w:val="22"/>
          <w:szCs w:val="22"/>
          <w:lang w:val="en"/>
        </w:rPr>
        <w:t xml:space="preserve"> </w:t>
      </w:r>
      <w:r w:rsidR="00D65C77" w:rsidRPr="00DA5DF4">
        <w:rPr>
          <w:rFonts w:ascii="Arial" w:hAnsi="Arial" w:cs="Arial"/>
          <w:i/>
          <w:iCs/>
          <w:sz w:val="22"/>
          <w:szCs w:val="22"/>
          <w:lang w:val="en"/>
        </w:rPr>
        <w:t>(Human Resources Outsourcing Today</w:t>
      </w:r>
      <w:r w:rsidR="00DA5DF4" w:rsidRPr="00DA5DF4">
        <w:rPr>
          <w:rFonts w:ascii="Arial" w:hAnsi="Arial" w:cs="Arial"/>
          <w:i/>
          <w:iCs/>
          <w:sz w:val="22"/>
          <w:szCs w:val="22"/>
          <w:lang w:val="en"/>
        </w:rPr>
        <w:t>)</w:t>
      </w:r>
      <w:r w:rsidRPr="00DA5DF4">
        <w:rPr>
          <w:rFonts w:ascii="Arial" w:hAnsi="Arial" w:cs="Arial"/>
          <w:i/>
          <w:iCs/>
          <w:sz w:val="22"/>
          <w:szCs w:val="22"/>
          <w:lang w:val="en"/>
        </w:rPr>
        <w:t>.</w:t>
      </w:r>
      <w:r w:rsidRPr="00643D06">
        <w:rPr>
          <w:rFonts w:ascii="Arial" w:hAnsi="Arial" w:cs="Arial"/>
          <w:b/>
          <w:bCs/>
          <w:sz w:val="22"/>
          <w:szCs w:val="22"/>
          <w:lang w:val="en"/>
        </w:rPr>
        <w:t xml:space="preserve">    </w:t>
      </w:r>
    </w:p>
    <w:p w14:paraId="1234634A" w14:textId="77777777" w:rsidR="00D13376" w:rsidRPr="00643D06" w:rsidRDefault="00D13376" w:rsidP="00643D06">
      <w:pPr>
        <w:pBdr>
          <w:bottom w:val="single" w:sz="12" w:space="1" w:color="auto"/>
        </w:pBdr>
        <w:rPr>
          <w:rFonts w:ascii="Arial" w:hAnsi="Arial" w:cs="Arial"/>
          <w:b/>
          <w:bCs/>
          <w:sz w:val="22"/>
          <w:szCs w:val="22"/>
          <w:lang w:val="en"/>
        </w:rPr>
      </w:pPr>
    </w:p>
    <w:p w14:paraId="26380817" w14:textId="1E6B42B0" w:rsidR="003A3001" w:rsidRDefault="00E55939" w:rsidP="00DF745B">
      <w:pPr>
        <w:pBdr>
          <w:bottom w:val="single" w:sz="12" w:space="1" w:color="auto"/>
        </w:pBdr>
        <w:rPr>
          <w:rFonts w:ascii="Arial" w:hAnsi="Arial" w:cs="Arial"/>
          <w:sz w:val="22"/>
          <w:szCs w:val="22"/>
          <w:lang w:val="en"/>
        </w:rPr>
      </w:pPr>
      <w:r w:rsidRPr="00E55939">
        <w:rPr>
          <w:rFonts w:ascii="Arial" w:hAnsi="Arial" w:cs="Arial"/>
          <w:sz w:val="22"/>
          <w:szCs w:val="22"/>
          <w:lang w:val="en"/>
        </w:rPr>
        <w:t>26 years Talent Acquisition</w:t>
      </w:r>
      <w:r w:rsidR="006A347C">
        <w:rPr>
          <w:rFonts w:ascii="Arial" w:hAnsi="Arial" w:cs="Arial"/>
          <w:sz w:val="22"/>
          <w:szCs w:val="22"/>
          <w:lang w:val="en"/>
        </w:rPr>
        <w:t xml:space="preserve"> &amp; Talent </w:t>
      </w:r>
      <w:r w:rsidR="008526B4">
        <w:rPr>
          <w:rFonts w:ascii="Arial" w:hAnsi="Arial" w:cs="Arial"/>
          <w:sz w:val="22"/>
          <w:szCs w:val="22"/>
          <w:lang w:val="en"/>
        </w:rPr>
        <w:t>Attraction</w:t>
      </w:r>
      <w:r w:rsidRPr="00E55939">
        <w:rPr>
          <w:rFonts w:ascii="Arial" w:hAnsi="Arial" w:cs="Arial"/>
          <w:sz w:val="22"/>
          <w:szCs w:val="22"/>
          <w:lang w:val="en"/>
        </w:rPr>
        <w:t xml:space="preserve"> experience </w:t>
      </w:r>
      <w:r w:rsidR="00D00550">
        <w:rPr>
          <w:rFonts w:ascii="Arial" w:hAnsi="Arial" w:cs="Arial"/>
          <w:sz w:val="22"/>
          <w:szCs w:val="22"/>
          <w:lang w:val="en"/>
        </w:rPr>
        <w:t xml:space="preserve">gained </w:t>
      </w:r>
      <w:r w:rsidR="00FC0225">
        <w:rPr>
          <w:rFonts w:ascii="Arial" w:hAnsi="Arial" w:cs="Arial"/>
          <w:sz w:val="22"/>
          <w:szCs w:val="22"/>
          <w:lang w:val="en"/>
        </w:rPr>
        <w:t>within</w:t>
      </w:r>
      <w:r w:rsidR="00720D2F">
        <w:rPr>
          <w:rFonts w:ascii="Arial" w:hAnsi="Arial" w:cs="Arial"/>
          <w:sz w:val="22"/>
          <w:szCs w:val="22"/>
          <w:lang w:val="en"/>
        </w:rPr>
        <w:t xml:space="preserve"> </w:t>
      </w:r>
      <w:r w:rsidR="00D35647">
        <w:rPr>
          <w:rFonts w:ascii="Arial" w:hAnsi="Arial" w:cs="Arial"/>
          <w:sz w:val="22"/>
          <w:szCs w:val="22"/>
          <w:lang w:val="en"/>
        </w:rPr>
        <w:t>in</w:t>
      </w:r>
      <w:r w:rsidR="00636727">
        <w:rPr>
          <w:rFonts w:ascii="Arial" w:hAnsi="Arial" w:cs="Arial"/>
          <w:sz w:val="22"/>
          <w:szCs w:val="22"/>
          <w:lang w:val="en"/>
        </w:rPr>
        <w:t xml:space="preserve">-house TA leadership, </w:t>
      </w:r>
      <w:r w:rsidR="00FC0225">
        <w:rPr>
          <w:rFonts w:ascii="Arial" w:hAnsi="Arial" w:cs="Arial"/>
          <w:sz w:val="22"/>
          <w:szCs w:val="22"/>
          <w:lang w:val="en"/>
        </w:rPr>
        <w:t>RPO,</w:t>
      </w:r>
      <w:r w:rsidR="00124B98">
        <w:rPr>
          <w:rFonts w:ascii="Arial" w:hAnsi="Arial" w:cs="Arial"/>
          <w:sz w:val="22"/>
          <w:szCs w:val="22"/>
          <w:lang w:val="en"/>
        </w:rPr>
        <w:t xml:space="preserve"> </w:t>
      </w:r>
      <w:r w:rsidR="0091502F">
        <w:rPr>
          <w:rFonts w:ascii="Arial" w:hAnsi="Arial" w:cs="Arial"/>
          <w:sz w:val="22"/>
          <w:szCs w:val="22"/>
          <w:lang w:val="en"/>
        </w:rPr>
        <w:t xml:space="preserve">international </w:t>
      </w:r>
      <w:r w:rsidR="00C43197">
        <w:rPr>
          <w:rFonts w:ascii="Arial" w:hAnsi="Arial" w:cs="Arial"/>
          <w:sz w:val="22"/>
          <w:szCs w:val="22"/>
          <w:lang w:val="en"/>
        </w:rPr>
        <w:t xml:space="preserve">TA </w:t>
      </w:r>
      <w:r w:rsidR="0091502F">
        <w:rPr>
          <w:rFonts w:ascii="Arial" w:hAnsi="Arial" w:cs="Arial"/>
          <w:sz w:val="22"/>
          <w:szCs w:val="22"/>
          <w:lang w:val="en"/>
        </w:rPr>
        <w:t xml:space="preserve">consulting and specialist </w:t>
      </w:r>
      <w:r w:rsidR="00124B98">
        <w:rPr>
          <w:rFonts w:ascii="Arial" w:hAnsi="Arial" w:cs="Arial"/>
          <w:sz w:val="22"/>
          <w:szCs w:val="22"/>
          <w:lang w:val="en"/>
        </w:rPr>
        <w:t>r</w:t>
      </w:r>
      <w:r w:rsidR="008A3AE7">
        <w:rPr>
          <w:rFonts w:ascii="Arial" w:hAnsi="Arial" w:cs="Arial"/>
          <w:sz w:val="22"/>
          <w:szCs w:val="22"/>
          <w:lang w:val="en"/>
        </w:rPr>
        <w:t xml:space="preserve">ecruitment </w:t>
      </w:r>
      <w:r w:rsidR="00124B98">
        <w:rPr>
          <w:rFonts w:ascii="Arial" w:hAnsi="Arial" w:cs="Arial"/>
          <w:sz w:val="22"/>
          <w:szCs w:val="22"/>
          <w:lang w:val="en"/>
        </w:rPr>
        <w:t>a</w:t>
      </w:r>
      <w:r w:rsidR="008A3AE7">
        <w:rPr>
          <w:rFonts w:ascii="Arial" w:hAnsi="Arial" w:cs="Arial"/>
          <w:sz w:val="22"/>
          <w:szCs w:val="22"/>
          <w:lang w:val="en"/>
        </w:rPr>
        <w:t>gency</w:t>
      </w:r>
      <w:r w:rsidR="00AD46A5">
        <w:rPr>
          <w:rFonts w:ascii="Arial" w:hAnsi="Arial" w:cs="Arial"/>
          <w:sz w:val="22"/>
          <w:szCs w:val="22"/>
          <w:lang w:val="en"/>
        </w:rPr>
        <w:t xml:space="preserve"> sectors.</w:t>
      </w:r>
    </w:p>
    <w:p w14:paraId="0B112FBC" w14:textId="4E102B80" w:rsidR="00A040D8" w:rsidRDefault="00D876E4" w:rsidP="00DF745B">
      <w:pPr>
        <w:pBdr>
          <w:bottom w:val="single" w:sz="12" w:space="1" w:color="auto"/>
        </w:pBdr>
        <w:rPr>
          <w:rFonts w:ascii="Arial" w:hAnsi="Arial" w:cs="Arial"/>
          <w:sz w:val="22"/>
          <w:szCs w:val="22"/>
          <w:lang w:val="en"/>
        </w:rPr>
      </w:pPr>
      <w:r>
        <w:rPr>
          <w:rFonts w:ascii="Arial" w:hAnsi="Arial" w:cs="Arial"/>
          <w:sz w:val="22"/>
          <w:szCs w:val="22"/>
          <w:lang w:val="en"/>
        </w:rPr>
        <w:t>Remit has included</w:t>
      </w:r>
      <w:r w:rsidR="00667B50">
        <w:rPr>
          <w:rFonts w:ascii="Arial" w:hAnsi="Arial" w:cs="Arial"/>
          <w:sz w:val="22"/>
          <w:szCs w:val="22"/>
          <w:lang w:val="en"/>
        </w:rPr>
        <w:t xml:space="preserve"> </w:t>
      </w:r>
      <w:r w:rsidR="00190464">
        <w:rPr>
          <w:rFonts w:ascii="Arial" w:hAnsi="Arial" w:cs="Arial"/>
          <w:sz w:val="22"/>
          <w:szCs w:val="22"/>
          <w:lang w:val="en"/>
        </w:rPr>
        <w:t>–</w:t>
      </w:r>
      <w:r w:rsidR="00C570EC">
        <w:rPr>
          <w:rFonts w:ascii="Arial" w:hAnsi="Arial" w:cs="Arial"/>
          <w:sz w:val="22"/>
          <w:szCs w:val="22"/>
          <w:lang w:val="en"/>
        </w:rPr>
        <w:t xml:space="preserve"> </w:t>
      </w:r>
      <w:r w:rsidR="00076277">
        <w:rPr>
          <w:rFonts w:ascii="Arial" w:hAnsi="Arial" w:cs="Arial"/>
          <w:sz w:val="22"/>
          <w:szCs w:val="22"/>
          <w:lang w:val="en"/>
        </w:rPr>
        <w:t>e</w:t>
      </w:r>
      <w:r w:rsidR="00076277" w:rsidRPr="00076277">
        <w:rPr>
          <w:rFonts w:ascii="Arial" w:hAnsi="Arial" w:cs="Arial"/>
          <w:sz w:val="22"/>
          <w:szCs w:val="22"/>
          <w:lang w:val="en"/>
        </w:rPr>
        <w:t>xtensive experience of reporting to Senior Leadership Teams</w:t>
      </w:r>
      <w:r w:rsidR="00DA7BDE">
        <w:rPr>
          <w:rFonts w:ascii="Arial" w:hAnsi="Arial" w:cs="Arial"/>
          <w:sz w:val="22"/>
          <w:szCs w:val="22"/>
          <w:lang w:val="en"/>
        </w:rPr>
        <w:t>,</w:t>
      </w:r>
      <w:r w:rsidR="00550301">
        <w:rPr>
          <w:rFonts w:ascii="Arial" w:hAnsi="Arial" w:cs="Arial"/>
          <w:sz w:val="22"/>
          <w:szCs w:val="22"/>
          <w:lang w:val="en"/>
        </w:rPr>
        <w:t xml:space="preserve"> </w:t>
      </w:r>
      <w:r w:rsidR="00F222EA">
        <w:rPr>
          <w:rFonts w:ascii="Arial" w:hAnsi="Arial" w:cs="Arial"/>
          <w:sz w:val="22"/>
          <w:szCs w:val="22"/>
          <w:lang w:val="en"/>
        </w:rPr>
        <w:t>recruitment stakeholder par</w:t>
      </w:r>
      <w:r w:rsidR="007C01CD">
        <w:rPr>
          <w:rFonts w:ascii="Arial" w:hAnsi="Arial" w:cs="Arial"/>
          <w:sz w:val="22"/>
          <w:szCs w:val="22"/>
          <w:lang w:val="en"/>
        </w:rPr>
        <w:t>tnering</w:t>
      </w:r>
      <w:r w:rsidR="00DA7BDE">
        <w:rPr>
          <w:rFonts w:ascii="Arial" w:hAnsi="Arial" w:cs="Arial"/>
          <w:sz w:val="22"/>
          <w:szCs w:val="22"/>
          <w:lang w:val="en"/>
        </w:rPr>
        <w:t xml:space="preserve"> and </w:t>
      </w:r>
      <w:r w:rsidR="00AB0933">
        <w:rPr>
          <w:rFonts w:ascii="Arial" w:hAnsi="Arial" w:cs="Arial"/>
          <w:sz w:val="22"/>
          <w:szCs w:val="22"/>
          <w:lang w:val="en"/>
        </w:rPr>
        <w:t xml:space="preserve">large global remote team </w:t>
      </w:r>
      <w:r w:rsidR="005E0D1D">
        <w:rPr>
          <w:rFonts w:ascii="Arial" w:hAnsi="Arial" w:cs="Arial"/>
          <w:sz w:val="22"/>
          <w:szCs w:val="22"/>
          <w:lang w:val="en"/>
        </w:rPr>
        <w:t>management</w:t>
      </w:r>
      <w:r w:rsidR="007C01CD">
        <w:rPr>
          <w:rFonts w:ascii="Arial" w:hAnsi="Arial" w:cs="Arial"/>
          <w:sz w:val="22"/>
          <w:szCs w:val="22"/>
          <w:lang w:val="en"/>
        </w:rPr>
        <w:t>. I</w:t>
      </w:r>
      <w:r w:rsidR="00A04F87">
        <w:rPr>
          <w:rFonts w:ascii="Arial" w:hAnsi="Arial" w:cs="Arial"/>
          <w:sz w:val="22"/>
          <w:szCs w:val="22"/>
          <w:lang w:val="en"/>
        </w:rPr>
        <w:t xml:space="preserve">nternational </w:t>
      </w:r>
      <w:r w:rsidR="0041660E">
        <w:rPr>
          <w:rFonts w:ascii="Arial" w:hAnsi="Arial" w:cs="Arial"/>
          <w:sz w:val="22"/>
          <w:szCs w:val="22"/>
          <w:lang w:val="en"/>
        </w:rPr>
        <w:t xml:space="preserve">professional volume, </w:t>
      </w:r>
      <w:r w:rsidR="00A04F87">
        <w:rPr>
          <w:rFonts w:ascii="Arial" w:hAnsi="Arial" w:cs="Arial"/>
          <w:sz w:val="22"/>
          <w:szCs w:val="22"/>
          <w:lang w:val="en"/>
        </w:rPr>
        <w:t>niche</w:t>
      </w:r>
      <w:r w:rsidR="00AB45EF">
        <w:rPr>
          <w:rFonts w:ascii="Arial" w:hAnsi="Arial" w:cs="Arial"/>
          <w:sz w:val="22"/>
          <w:szCs w:val="22"/>
          <w:lang w:val="en"/>
        </w:rPr>
        <w:t>,</w:t>
      </w:r>
      <w:r w:rsidR="00A04F87">
        <w:rPr>
          <w:rFonts w:ascii="Arial" w:hAnsi="Arial" w:cs="Arial"/>
          <w:sz w:val="22"/>
          <w:szCs w:val="22"/>
          <w:lang w:val="en"/>
        </w:rPr>
        <w:t xml:space="preserve"> and senior recruitment, </w:t>
      </w:r>
      <w:r w:rsidR="00042BB5">
        <w:rPr>
          <w:rFonts w:ascii="Arial" w:hAnsi="Arial" w:cs="Arial"/>
          <w:sz w:val="22"/>
          <w:szCs w:val="22"/>
          <w:lang w:val="en"/>
        </w:rPr>
        <w:t xml:space="preserve">global sourcing </w:t>
      </w:r>
      <w:r w:rsidR="0002774D">
        <w:rPr>
          <w:rFonts w:ascii="Arial" w:hAnsi="Arial" w:cs="Arial"/>
          <w:sz w:val="22"/>
          <w:szCs w:val="22"/>
          <w:lang w:val="en"/>
        </w:rPr>
        <w:t xml:space="preserve">development and budget ownership, </w:t>
      </w:r>
      <w:r w:rsidR="00A04F87">
        <w:rPr>
          <w:rFonts w:ascii="Arial" w:hAnsi="Arial" w:cs="Arial"/>
          <w:sz w:val="22"/>
          <w:szCs w:val="22"/>
          <w:lang w:val="en"/>
        </w:rPr>
        <w:t xml:space="preserve">Talent Acquisition </w:t>
      </w:r>
      <w:r w:rsidR="009E2296">
        <w:rPr>
          <w:rFonts w:ascii="Arial" w:hAnsi="Arial" w:cs="Arial"/>
          <w:sz w:val="22"/>
          <w:szCs w:val="22"/>
          <w:lang w:val="en"/>
        </w:rPr>
        <w:t xml:space="preserve">Consulting, </w:t>
      </w:r>
      <w:r w:rsidR="00A635FB">
        <w:rPr>
          <w:rFonts w:ascii="Arial" w:hAnsi="Arial" w:cs="Arial"/>
          <w:sz w:val="22"/>
          <w:szCs w:val="22"/>
          <w:lang w:val="en"/>
        </w:rPr>
        <w:t>internal and external customer managemen</w:t>
      </w:r>
      <w:r w:rsidR="00C11984">
        <w:rPr>
          <w:rFonts w:ascii="Arial" w:hAnsi="Arial" w:cs="Arial"/>
          <w:sz w:val="22"/>
          <w:szCs w:val="22"/>
          <w:lang w:val="en"/>
        </w:rPr>
        <w:t>t</w:t>
      </w:r>
      <w:r w:rsidR="009A1431">
        <w:rPr>
          <w:rFonts w:ascii="Arial" w:hAnsi="Arial" w:cs="Arial"/>
          <w:sz w:val="22"/>
          <w:szCs w:val="22"/>
          <w:lang w:val="en"/>
        </w:rPr>
        <w:t>.</w:t>
      </w:r>
      <w:r w:rsidR="00C94BB5">
        <w:rPr>
          <w:rFonts w:ascii="Arial" w:hAnsi="Arial" w:cs="Arial"/>
          <w:sz w:val="22"/>
          <w:szCs w:val="22"/>
          <w:lang w:val="en"/>
        </w:rPr>
        <w:t xml:space="preserve"> </w:t>
      </w:r>
      <w:r w:rsidR="00C1549F">
        <w:rPr>
          <w:rFonts w:ascii="Arial" w:hAnsi="Arial" w:cs="Arial"/>
          <w:sz w:val="22"/>
          <w:szCs w:val="22"/>
          <w:lang w:val="en"/>
        </w:rPr>
        <w:t>Talent Acquisition/Attraction and HR third party vendor management, process creation, departmental budget creation, project management</w:t>
      </w:r>
      <w:r w:rsidR="00C1549F">
        <w:rPr>
          <w:rFonts w:ascii="Arial" w:hAnsi="Arial" w:cs="Arial"/>
          <w:sz w:val="22"/>
          <w:szCs w:val="22"/>
          <w:lang w:val="en"/>
        </w:rPr>
        <w:t>.</w:t>
      </w:r>
    </w:p>
    <w:p w14:paraId="4B26CF06" w14:textId="12315EDE" w:rsidR="009A1431" w:rsidRDefault="00C94BB5" w:rsidP="00DF745B">
      <w:pPr>
        <w:pBdr>
          <w:bottom w:val="single" w:sz="12" w:space="1" w:color="auto"/>
        </w:pBdr>
        <w:rPr>
          <w:rFonts w:ascii="Arial" w:hAnsi="Arial" w:cs="Arial"/>
          <w:sz w:val="22"/>
          <w:szCs w:val="22"/>
          <w:lang w:val="en"/>
        </w:rPr>
      </w:pPr>
      <w:r>
        <w:rPr>
          <w:rFonts w:ascii="Arial" w:hAnsi="Arial" w:cs="Arial"/>
          <w:sz w:val="22"/>
          <w:szCs w:val="22"/>
          <w:lang w:val="en"/>
        </w:rPr>
        <w:t>Sourced</w:t>
      </w:r>
      <w:r w:rsidR="00795CBE">
        <w:rPr>
          <w:rFonts w:ascii="Arial" w:hAnsi="Arial" w:cs="Arial"/>
          <w:sz w:val="22"/>
          <w:szCs w:val="22"/>
          <w:lang w:val="en"/>
        </w:rPr>
        <w:t xml:space="preserve">, </w:t>
      </w:r>
      <w:r w:rsidR="009569EE">
        <w:rPr>
          <w:rFonts w:ascii="Arial" w:hAnsi="Arial" w:cs="Arial"/>
          <w:sz w:val="22"/>
          <w:szCs w:val="22"/>
          <w:lang w:val="en"/>
        </w:rPr>
        <w:t>implemented,</w:t>
      </w:r>
      <w:r>
        <w:rPr>
          <w:rFonts w:ascii="Arial" w:hAnsi="Arial" w:cs="Arial"/>
          <w:sz w:val="22"/>
          <w:szCs w:val="22"/>
          <w:lang w:val="en"/>
        </w:rPr>
        <w:t xml:space="preserve"> </w:t>
      </w:r>
      <w:r w:rsidR="00795CBE">
        <w:rPr>
          <w:rFonts w:ascii="Arial" w:hAnsi="Arial" w:cs="Arial"/>
          <w:sz w:val="22"/>
          <w:szCs w:val="22"/>
          <w:lang w:val="en"/>
        </w:rPr>
        <w:t xml:space="preserve">and managed </w:t>
      </w:r>
      <w:r>
        <w:rPr>
          <w:rFonts w:ascii="Arial" w:hAnsi="Arial" w:cs="Arial"/>
          <w:sz w:val="22"/>
          <w:szCs w:val="22"/>
          <w:lang w:val="en"/>
        </w:rPr>
        <w:t>best in class</w:t>
      </w:r>
      <w:r w:rsidR="00795CBE">
        <w:rPr>
          <w:rFonts w:ascii="Arial" w:hAnsi="Arial" w:cs="Arial"/>
          <w:sz w:val="22"/>
          <w:szCs w:val="22"/>
          <w:lang w:val="en"/>
        </w:rPr>
        <w:t xml:space="preserve"> </w:t>
      </w:r>
      <w:r>
        <w:rPr>
          <w:rFonts w:ascii="Arial" w:hAnsi="Arial" w:cs="Arial"/>
          <w:sz w:val="22"/>
          <w:szCs w:val="22"/>
          <w:lang w:val="en"/>
        </w:rPr>
        <w:t>Talent Acquisition</w:t>
      </w:r>
      <w:r w:rsidR="00795CBE">
        <w:rPr>
          <w:rFonts w:ascii="Arial" w:hAnsi="Arial" w:cs="Arial"/>
          <w:sz w:val="22"/>
          <w:szCs w:val="22"/>
          <w:lang w:val="en"/>
        </w:rPr>
        <w:t xml:space="preserve"> </w:t>
      </w:r>
      <w:r w:rsidR="000111EF">
        <w:rPr>
          <w:rFonts w:ascii="Arial" w:hAnsi="Arial" w:cs="Arial"/>
          <w:sz w:val="22"/>
          <w:szCs w:val="22"/>
          <w:lang w:val="en"/>
        </w:rPr>
        <w:t>ATS, CRM and</w:t>
      </w:r>
      <w:r w:rsidR="00795CBE">
        <w:rPr>
          <w:rFonts w:ascii="Arial" w:hAnsi="Arial" w:cs="Arial"/>
          <w:sz w:val="22"/>
          <w:szCs w:val="22"/>
          <w:lang w:val="en"/>
        </w:rPr>
        <w:t xml:space="preserve"> AI Sourcing</w:t>
      </w:r>
      <w:r w:rsidR="00F53EC4">
        <w:rPr>
          <w:rFonts w:ascii="Arial" w:hAnsi="Arial" w:cs="Arial"/>
          <w:sz w:val="22"/>
          <w:szCs w:val="22"/>
          <w:lang w:val="en"/>
        </w:rPr>
        <w:t xml:space="preserve">, Outreach and Nurture </w:t>
      </w:r>
      <w:r w:rsidR="00795CBE">
        <w:rPr>
          <w:rFonts w:ascii="Arial" w:hAnsi="Arial" w:cs="Arial"/>
          <w:sz w:val="22"/>
          <w:szCs w:val="22"/>
          <w:lang w:val="en"/>
        </w:rPr>
        <w:t>technologies.</w:t>
      </w:r>
    </w:p>
    <w:p w14:paraId="7CECF920" w14:textId="77777777" w:rsidR="00356306" w:rsidRDefault="00356306">
      <w:pPr>
        <w:rPr>
          <w:rFonts w:ascii="Arial" w:hAnsi="Arial" w:cs="Arial"/>
          <w:sz w:val="22"/>
          <w:szCs w:val="22"/>
        </w:rPr>
      </w:pPr>
    </w:p>
    <w:p w14:paraId="2A1E439A" w14:textId="13BE357D" w:rsidR="00071445" w:rsidRDefault="00071445">
      <w:pPr>
        <w:rPr>
          <w:rFonts w:ascii="Arial" w:hAnsi="Arial" w:cs="Arial"/>
          <w:b/>
          <w:sz w:val="22"/>
          <w:szCs w:val="22"/>
          <w:u w:val="single"/>
        </w:rPr>
      </w:pPr>
      <w:r w:rsidRPr="00356306">
        <w:rPr>
          <w:rFonts w:ascii="Arial" w:hAnsi="Arial" w:cs="Arial"/>
          <w:b/>
          <w:sz w:val="22"/>
          <w:szCs w:val="22"/>
          <w:u w:val="single"/>
        </w:rPr>
        <w:t>CAREER HISTORY</w:t>
      </w:r>
    </w:p>
    <w:p w14:paraId="661431E7" w14:textId="77777777" w:rsidR="00772D7E" w:rsidRDefault="00772D7E">
      <w:pPr>
        <w:rPr>
          <w:rFonts w:ascii="Arial" w:hAnsi="Arial" w:cs="Arial"/>
          <w:b/>
          <w:sz w:val="22"/>
          <w:szCs w:val="22"/>
          <w:u w:val="single"/>
        </w:rPr>
      </w:pPr>
    </w:p>
    <w:p w14:paraId="40D95158" w14:textId="77777777" w:rsidR="00CC621C" w:rsidRDefault="00CC621C" w:rsidP="00CC621C">
      <w:pPr>
        <w:rPr>
          <w:rFonts w:ascii="Arial" w:hAnsi="Arial" w:cs="Arial"/>
          <w:b/>
          <w:sz w:val="22"/>
          <w:szCs w:val="22"/>
          <w:u w:val="single"/>
        </w:rPr>
      </w:pPr>
    </w:p>
    <w:p w14:paraId="6C127442" w14:textId="63848F1E" w:rsidR="00CC621C" w:rsidRDefault="00CC621C" w:rsidP="00CC621C">
      <w:pPr>
        <w:rPr>
          <w:rFonts w:ascii="Arial" w:hAnsi="Arial" w:cs="Arial"/>
          <w:b/>
          <w:sz w:val="22"/>
          <w:szCs w:val="22"/>
        </w:rPr>
      </w:pPr>
      <w:r>
        <w:rPr>
          <w:rFonts w:ascii="Arial" w:hAnsi="Arial" w:cs="Arial"/>
          <w:b/>
          <w:sz w:val="22"/>
          <w:szCs w:val="22"/>
        </w:rPr>
        <w:t xml:space="preserve">April 2024 – </w:t>
      </w:r>
      <w:r w:rsidR="00BB3797">
        <w:rPr>
          <w:rFonts w:ascii="Arial" w:hAnsi="Arial" w:cs="Arial"/>
          <w:b/>
          <w:sz w:val="22"/>
          <w:szCs w:val="22"/>
        </w:rPr>
        <w:t>June 2024</w:t>
      </w:r>
      <w:r>
        <w:rPr>
          <w:rFonts w:ascii="Arial" w:hAnsi="Arial" w:cs="Arial"/>
          <w:b/>
          <w:sz w:val="22"/>
          <w:szCs w:val="22"/>
        </w:rPr>
        <w:tab/>
      </w:r>
      <w:r>
        <w:rPr>
          <w:rFonts w:ascii="Arial" w:hAnsi="Arial" w:cs="Arial"/>
          <w:b/>
          <w:sz w:val="22"/>
          <w:szCs w:val="22"/>
        </w:rPr>
        <w:tab/>
        <w:t>Singular Talent</w:t>
      </w:r>
    </w:p>
    <w:p w14:paraId="1B02F945" w14:textId="77777777" w:rsidR="00CC621C" w:rsidRDefault="00CC621C" w:rsidP="00CC621C">
      <w:pPr>
        <w:rPr>
          <w:rFonts w:ascii="Arial" w:hAnsi="Arial" w:cs="Arial"/>
          <w:b/>
          <w:sz w:val="22"/>
          <w:szCs w:val="22"/>
        </w:rPr>
      </w:pPr>
    </w:p>
    <w:p w14:paraId="5C21981E" w14:textId="77777777" w:rsidR="00CC621C" w:rsidRDefault="00CC621C" w:rsidP="00CC621C">
      <w:pPr>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t>People Partner U.S.</w:t>
      </w:r>
    </w:p>
    <w:p w14:paraId="0FD59EC1" w14:textId="77777777" w:rsidR="00CC621C" w:rsidRDefault="00CC621C" w:rsidP="00CC621C">
      <w:pPr>
        <w:ind w:left="2160" w:firstLine="720"/>
        <w:rPr>
          <w:rFonts w:ascii="Arial" w:hAnsi="Arial" w:cs="Arial"/>
          <w:sz w:val="22"/>
          <w:szCs w:val="22"/>
        </w:rPr>
      </w:pPr>
      <w:r>
        <w:rPr>
          <w:rFonts w:ascii="Arial" w:hAnsi="Arial" w:cs="Arial"/>
          <w:sz w:val="22"/>
          <w:szCs w:val="22"/>
        </w:rPr>
        <w:t>Remote based, Hampshire, UK</w:t>
      </w:r>
    </w:p>
    <w:p w14:paraId="6AA3E8DA" w14:textId="77777777" w:rsidR="00BC1144" w:rsidRPr="00C47621" w:rsidRDefault="00BC1144" w:rsidP="00BC1144">
      <w:pPr>
        <w:ind w:left="2880"/>
        <w:rPr>
          <w:rFonts w:ascii="Arial" w:hAnsi="Arial" w:cs="Arial"/>
          <w:bCs/>
          <w:sz w:val="22"/>
          <w:szCs w:val="22"/>
        </w:rPr>
      </w:pPr>
      <w:r w:rsidRPr="00C47621">
        <w:rPr>
          <w:rFonts w:ascii="Arial" w:hAnsi="Arial" w:cs="Arial"/>
          <w:bCs/>
          <w:sz w:val="22"/>
          <w:szCs w:val="22"/>
        </w:rPr>
        <w:t>Singular provides</w:t>
      </w:r>
      <w:r>
        <w:rPr>
          <w:rFonts w:ascii="Arial" w:hAnsi="Arial" w:cs="Arial"/>
          <w:bCs/>
          <w:sz w:val="22"/>
          <w:szCs w:val="22"/>
        </w:rPr>
        <w:t xml:space="preserve"> Recruitment +</w:t>
      </w:r>
      <w:r w:rsidRPr="00C47621">
        <w:rPr>
          <w:rFonts w:ascii="Arial" w:hAnsi="Arial" w:cs="Arial"/>
          <w:bCs/>
          <w:sz w:val="22"/>
          <w:szCs w:val="22"/>
        </w:rPr>
        <w:t xml:space="preserve"> People &amp; Culture services to the Biotech industry across the UK.</w:t>
      </w:r>
    </w:p>
    <w:p w14:paraId="2D28D4D4" w14:textId="77777777" w:rsidR="00BC1144" w:rsidRPr="00C47621" w:rsidRDefault="00BC1144" w:rsidP="00BC1144">
      <w:pPr>
        <w:ind w:left="2880"/>
        <w:rPr>
          <w:rFonts w:ascii="Arial" w:hAnsi="Arial" w:cs="Arial"/>
          <w:bCs/>
          <w:sz w:val="22"/>
          <w:szCs w:val="22"/>
        </w:rPr>
      </w:pPr>
      <w:r w:rsidRPr="00C47621">
        <w:rPr>
          <w:rFonts w:ascii="Arial" w:hAnsi="Arial" w:cs="Arial"/>
          <w:bCs/>
          <w:sz w:val="22"/>
          <w:szCs w:val="22"/>
        </w:rPr>
        <w:t>Developing new business for planned new location of Boston, Massachusetts</w:t>
      </w:r>
      <w:r>
        <w:rPr>
          <w:rFonts w:ascii="Arial" w:hAnsi="Arial" w:cs="Arial"/>
          <w:bCs/>
          <w:sz w:val="22"/>
          <w:szCs w:val="22"/>
        </w:rPr>
        <w:t>, and leading People Partnership projects – Recruitment Search and People &amp; Culture assignments.</w:t>
      </w:r>
    </w:p>
    <w:p w14:paraId="1279A422" w14:textId="77777777" w:rsidR="00BC1144" w:rsidRDefault="00BC1144" w:rsidP="00BC1144">
      <w:pPr>
        <w:ind w:left="2880"/>
        <w:rPr>
          <w:rFonts w:ascii="Arial" w:hAnsi="Arial" w:cs="Arial"/>
          <w:bCs/>
          <w:sz w:val="22"/>
          <w:szCs w:val="22"/>
        </w:rPr>
      </w:pPr>
      <w:r w:rsidRPr="00C47621">
        <w:rPr>
          <w:rFonts w:ascii="Arial" w:hAnsi="Arial" w:cs="Arial"/>
          <w:bCs/>
          <w:sz w:val="22"/>
          <w:szCs w:val="22"/>
        </w:rPr>
        <w:t>Targeting Seed to Series C Biotech companies in the Boston area</w:t>
      </w:r>
      <w:r>
        <w:rPr>
          <w:rFonts w:ascii="Arial" w:hAnsi="Arial" w:cs="Arial"/>
          <w:bCs/>
          <w:sz w:val="22"/>
          <w:szCs w:val="22"/>
        </w:rPr>
        <w:t xml:space="preserve"> via AI sourcing, outreach, and nurture technologies. Assigned to lead the new Boston business.</w:t>
      </w:r>
    </w:p>
    <w:p w14:paraId="1D371632" w14:textId="77777777" w:rsidR="00BC1144" w:rsidRPr="00C47621" w:rsidRDefault="00BC1144" w:rsidP="00BC1144">
      <w:pPr>
        <w:rPr>
          <w:rFonts w:ascii="Arial" w:hAnsi="Arial" w:cs="Arial"/>
          <w:bCs/>
          <w:sz w:val="22"/>
          <w:szCs w:val="22"/>
        </w:rPr>
      </w:pPr>
    </w:p>
    <w:p w14:paraId="5FF65A7A" w14:textId="77777777" w:rsidR="00CC621C" w:rsidRDefault="00CC621C">
      <w:pPr>
        <w:rPr>
          <w:rFonts w:ascii="Arial" w:hAnsi="Arial" w:cs="Arial"/>
          <w:b/>
          <w:sz w:val="22"/>
          <w:szCs w:val="22"/>
          <w:u w:val="single"/>
        </w:rPr>
      </w:pPr>
    </w:p>
    <w:p w14:paraId="346059AA" w14:textId="483F7967" w:rsidR="004279DD" w:rsidRDefault="004279DD" w:rsidP="004279DD">
      <w:pPr>
        <w:jc w:val="both"/>
        <w:rPr>
          <w:rFonts w:ascii="Arial" w:hAnsi="Arial" w:cs="Arial"/>
          <w:b/>
          <w:sz w:val="22"/>
          <w:szCs w:val="22"/>
        </w:rPr>
      </w:pPr>
      <w:r w:rsidRPr="003E3F0F">
        <w:rPr>
          <w:rFonts w:ascii="Arial" w:hAnsi="Arial" w:cs="Arial"/>
          <w:b/>
          <w:sz w:val="22"/>
          <w:szCs w:val="22"/>
        </w:rPr>
        <w:t>June</w:t>
      </w:r>
      <w:r>
        <w:rPr>
          <w:rFonts w:ascii="Arial" w:hAnsi="Arial" w:cs="Arial"/>
          <w:b/>
          <w:sz w:val="22"/>
          <w:szCs w:val="22"/>
        </w:rPr>
        <w:t xml:space="preserve"> 2021 – </w:t>
      </w:r>
      <w:r w:rsidR="00B25EF0">
        <w:rPr>
          <w:rFonts w:ascii="Arial" w:hAnsi="Arial" w:cs="Arial"/>
          <w:b/>
          <w:sz w:val="22"/>
          <w:szCs w:val="22"/>
        </w:rPr>
        <w:t>July 2023</w:t>
      </w:r>
      <w:r>
        <w:rPr>
          <w:rFonts w:ascii="Arial" w:hAnsi="Arial" w:cs="Arial"/>
          <w:b/>
          <w:sz w:val="22"/>
          <w:szCs w:val="22"/>
        </w:rPr>
        <w:t xml:space="preserve">    </w:t>
      </w:r>
      <w:r>
        <w:rPr>
          <w:rFonts w:ascii="Arial" w:hAnsi="Arial" w:cs="Arial"/>
          <w:b/>
          <w:sz w:val="22"/>
          <w:szCs w:val="22"/>
        </w:rPr>
        <w:tab/>
      </w:r>
      <w:r w:rsidR="008868AB">
        <w:rPr>
          <w:rFonts w:ascii="Arial" w:hAnsi="Arial" w:cs="Arial"/>
          <w:b/>
          <w:sz w:val="22"/>
          <w:szCs w:val="22"/>
        </w:rPr>
        <w:tab/>
      </w:r>
      <w:r>
        <w:rPr>
          <w:rFonts w:ascii="Arial" w:hAnsi="Arial" w:cs="Arial"/>
          <w:b/>
          <w:sz w:val="22"/>
          <w:szCs w:val="22"/>
        </w:rPr>
        <w:t>PPD</w:t>
      </w:r>
      <w:r w:rsidR="00D65F0A">
        <w:rPr>
          <w:rFonts w:ascii="Arial" w:hAnsi="Arial" w:cs="Arial"/>
          <w:b/>
          <w:sz w:val="22"/>
          <w:szCs w:val="22"/>
        </w:rPr>
        <w:t>,</w:t>
      </w:r>
      <w:r w:rsidR="009A29D5">
        <w:rPr>
          <w:rFonts w:ascii="Arial" w:hAnsi="Arial" w:cs="Arial"/>
          <w:b/>
          <w:sz w:val="22"/>
          <w:szCs w:val="22"/>
        </w:rPr>
        <w:t xml:space="preserve"> part of Thermo Fisher Scientific</w:t>
      </w:r>
    </w:p>
    <w:p w14:paraId="6F5CAF90" w14:textId="77777777" w:rsidR="004279DD" w:rsidRDefault="004279DD" w:rsidP="004279DD">
      <w:pPr>
        <w:jc w:val="both"/>
        <w:rPr>
          <w:rFonts w:ascii="Arial" w:hAnsi="Arial" w:cs="Arial"/>
          <w:b/>
          <w:sz w:val="22"/>
          <w:szCs w:val="22"/>
        </w:rPr>
      </w:pPr>
    </w:p>
    <w:p w14:paraId="51C81B3A" w14:textId="44E144E6" w:rsidR="004279DD" w:rsidRDefault="004279DD" w:rsidP="00A25ED4">
      <w:pPr>
        <w:ind w:left="2880"/>
        <w:jc w:val="both"/>
        <w:rPr>
          <w:rFonts w:ascii="Arial" w:hAnsi="Arial" w:cs="Arial"/>
          <w:b/>
          <w:sz w:val="22"/>
          <w:szCs w:val="22"/>
        </w:rPr>
      </w:pPr>
      <w:r w:rsidRPr="003E3F0F">
        <w:rPr>
          <w:rFonts w:ascii="Arial" w:hAnsi="Arial" w:cs="Arial"/>
          <w:b/>
          <w:sz w:val="22"/>
          <w:szCs w:val="22"/>
        </w:rPr>
        <w:t xml:space="preserve">Associate Director Global Talent Acquisition </w:t>
      </w:r>
      <w:r w:rsidR="00A25ED4">
        <w:rPr>
          <w:rFonts w:ascii="Arial" w:hAnsi="Arial" w:cs="Arial"/>
          <w:b/>
          <w:sz w:val="22"/>
          <w:szCs w:val="22"/>
        </w:rPr>
        <w:t>(Talent Attraction)</w:t>
      </w:r>
    </w:p>
    <w:p w14:paraId="1F120646" w14:textId="2CBB60BC" w:rsidR="00420646" w:rsidRPr="00420646" w:rsidRDefault="00420646" w:rsidP="004279DD">
      <w:pPr>
        <w:jc w:val="both"/>
        <w:rPr>
          <w:rFonts w:ascii="Arial" w:hAnsi="Arial" w:cs="Arial"/>
          <w:bCs/>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sidRPr="00420646">
        <w:rPr>
          <w:rFonts w:ascii="Arial" w:hAnsi="Arial" w:cs="Arial"/>
          <w:bCs/>
          <w:sz w:val="22"/>
          <w:szCs w:val="22"/>
        </w:rPr>
        <w:t>Remote</w:t>
      </w:r>
      <w:r w:rsidR="00B37F9F">
        <w:rPr>
          <w:rFonts w:ascii="Arial" w:hAnsi="Arial" w:cs="Arial"/>
          <w:bCs/>
          <w:sz w:val="22"/>
          <w:szCs w:val="22"/>
        </w:rPr>
        <w:t xml:space="preserve"> based</w:t>
      </w:r>
      <w:r w:rsidRPr="00420646">
        <w:rPr>
          <w:rFonts w:ascii="Arial" w:hAnsi="Arial" w:cs="Arial"/>
          <w:bCs/>
          <w:sz w:val="22"/>
          <w:szCs w:val="22"/>
        </w:rPr>
        <w:t>, Hampshire</w:t>
      </w:r>
      <w:r>
        <w:rPr>
          <w:rFonts w:ascii="Arial" w:hAnsi="Arial" w:cs="Arial"/>
          <w:bCs/>
          <w:sz w:val="22"/>
          <w:szCs w:val="22"/>
        </w:rPr>
        <w:t>,</w:t>
      </w:r>
      <w:r w:rsidRPr="00420646">
        <w:rPr>
          <w:rFonts w:ascii="Arial" w:hAnsi="Arial" w:cs="Arial"/>
          <w:bCs/>
          <w:sz w:val="22"/>
          <w:szCs w:val="22"/>
        </w:rPr>
        <w:t xml:space="preserve"> UK</w:t>
      </w:r>
    </w:p>
    <w:p w14:paraId="04C959EA" w14:textId="35C74A70" w:rsidR="004279DD" w:rsidRDefault="004279DD" w:rsidP="00C363FD">
      <w:pPr>
        <w:ind w:left="2880"/>
        <w:rPr>
          <w:rFonts w:ascii="Arial" w:hAnsi="Arial" w:cs="Arial"/>
          <w:bCs/>
          <w:i/>
          <w:iCs/>
          <w:sz w:val="22"/>
          <w:szCs w:val="22"/>
        </w:rPr>
      </w:pPr>
      <w:r w:rsidRPr="003E3F0F">
        <w:rPr>
          <w:rFonts w:ascii="Arial" w:hAnsi="Arial" w:cs="Arial"/>
          <w:bCs/>
          <w:i/>
          <w:iCs/>
          <w:sz w:val="22"/>
          <w:szCs w:val="22"/>
        </w:rPr>
        <w:t>Pharmaceutical Product Development is a global contract research organization</w:t>
      </w:r>
      <w:r>
        <w:rPr>
          <w:rFonts w:ascii="Arial" w:hAnsi="Arial" w:cs="Arial"/>
          <w:bCs/>
          <w:i/>
          <w:iCs/>
          <w:sz w:val="22"/>
          <w:szCs w:val="22"/>
        </w:rPr>
        <w:t xml:space="preserve"> </w:t>
      </w:r>
      <w:r w:rsidRPr="003E3F0F">
        <w:rPr>
          <w:rFonts w:ascii="Arial" w:hAnsi="Arial" w:cs="Arial"/>
          <w:bCs/>
          <w:i/>
          <w:iCs/>
          <w:sz w:val="22"/>
          <w:szCs w:val="22"/>
        </w:rPr>
        <w:t xml:space="preserve">providing comprehensive, integrated </w:t>
      </w:r>
      <w:r w:rsidRPr="003E3F0F">
        <w:rPr>
          <w:rFonts w:ascii="Arial" w:hAnsi="Arial" w:cs="Arial"/>
          <w:bCs/>
          <w:i/>
          <w:iCs/>
          <w:sz w:val="22"/>
          <w:szCs w:val="22"/>
        </w:rPr>
        <w:lastRenderedPageBreak/>
        <w:t>drug development, laboratory, and lifecycle management services.</w:t>
      </w:r>
      <w:r w:rsidR="00E80A1B">
        <w:rPr>
          <w:rFonts w:ascii="Arial" w:hAnsi="Arial" w:cs="Arial"/>
          <w:bCs/>
          <w:i/>
          <w:iCs/>
          <w:sz w:val="22"/>
          <w:szCs w:val="22"/>
        </w:rPr>
        <w:t xml:space="preserve"> </w:t>
      </w:r>
      <w:r w:rsidR="00643403">
        <w:rPr>
          <w:rFonts w:ascii="Arial" w:hAnsi="Arial" w:cs="Arial"/>
          <w:bCs/>
          <w:i/>
          <w:iCs/>
          <w:sz w:val="22"/>
          <w:szCs w:val="22"/>
        </w:rPr>
        <w:t xml:space="preserve">Thermo Fisher </w:t>
      </w:r>
      <w:r w:rsidR="00614288">
        <w:rPr>
          <w:rFonts w:ascii="Arial" w:hAnsi="Arial" w:cs="Arial"/>
          <w:bCs/>
          <w:i/>
          <w:iCs/>
          <w:sz w:val="22"/>
          <w:szCs w:val="22"/>
        </w:rPr>
        <w:t xml:space="preserve">Scientific </w:t>
      </w:r>
      <w:r w:rsidR="008C39B4">
        <w:rPr>
          <w:rFonts w:ascii="Arial" w:hAnsi="Arial" w:cs="Arial"/>
          <w:bCs/>
          <w:i/>
          <w:iCs/>
          <w:sz w:val="22"/>
          <w:szCs w:val="22"/>
        </w:rPr>
        <w:t>1</w:t>
      </w:r>
      <w:r>
        <w:rPr>
          <w:rFonts w:ascii="Arial" w:hAnsi="Arial" w:cs="Arial"/>
          <w:bCs/>
          <w:i/>
          <w:iCs/>
          <w:sz w:val="22"/>
          <w:szCs w:val="22"/>
        </w:rPr>
        <w:t>30,000 employees</w:t>
      </w:r>
      <w:r w:rsidR="00614288">
        <w:rPr>
          <w:rFonts w:ascii="Arial" w:hAnsi="Arial" w:cs="Arial"/>
          <w:bCs/>
          <w:i/>
          <w:iCs/>
          <w:sz w:val="22"/>
          <w:szCs w:val="22"/>
        </w:rPr>
        <w:t xml:space="preserve"> globally</w:t>
      </w:r>
      <w:r>
        <w:rPr>
          <w:rFonts w:ascii="Arial" w:hAnsi="Arial" w:cs="Arial"/>
          <w:bCs/>
          <w:i/>
          <w:iCs/>
          <w:sz w:val="22"/>
          <w:szCs w:val="22"/>
        </w:rPr>
        <w:t>.</w:t>
      </w:r>
    </w:p>
    <w:p w14:paraId="3B8B1151" w14:textId="77777777" w:rsidR="004279DD" w:rsidRDefault="004279DD" w:rsidP="004279DD">
      <w:pPr>
        <w:ind w:left="2880"/>
        <w:jc w:val="both"/>
        <w:rPr>
          <w:rFonts w:ascii="Arial" w:hAnsi="Arial" w:cs="Arial"/>
          <w:bCs/>
          <w:i/>
          <w:iCs/>
          <w:sz w:val="22"/>
          <w:szCs w:val="22"/>
        </w:rPr>
      </w:pPr>
    </w:p>
    <w:p w14:paraId="6718CD3F" w14:textId="78151A08" w:rsidR="007376BD" w:rsidRDefault="00B41F73" w:rsidP="000F7B88">
      <w:pPr>
        <w:ind w:left="2880"/>
        <w:rPr>
          <w:rFonts w:ascii="Arial" w:hAnsi="Arial" w:cs="Arial"/>
          <w:bCs/>
          <w:sz w:val="22"/>
          <w:szCs w:val="22"/>
        </w:rPr>
      </w:pPr>
      <w:r>
        <w:rPr>
          <w:rFonts w:ascii="Arial" w:hAnsi="Arial" w:cs="Arial"/>
          <w:bCs/>
          <w:sz w:val="22"/>
          <w:szCs w:val="22"/>
        </w:rPr>
        <w:t>Reporting to the Global</w:t>
      </w:r>
      <w:r w:rsidR="00B31D90">
        <w:rPr>
          <w:rFonts w:ascii="Arial" w:hAnsi="Arial" w:cs="Arial"/>
          <w:bCs/>
          <w:sz w:val="22"/>
          <w:szCs w:val="22"/>
        </w:rPr>
        <w:t xml:space="preserve"> </w:t>
      </w:r>
      <w:r>
        <w:rPr>
          <w:rFonts w:ascii="Arial" w:hAnsi="Arial" w:cs="Arial"/>
          <w:bCs/>
          <w:sz w:val="22"/>
          <w:szCs w:val="22"/>
        </w:rPr>
        <w:t>V</w:t>
      </w:r>
      <w:r w:rsidR="00B31D90">
        <w:rPr>
          <w:rFonts w:ascii="Arial" w:hAnsi="Arial" w:cs="Arial"/>
          <w:bCs/>
          <w:sz w:val="22"/>
          <w:szCs w:val="22"/>
        </w:rPr>
        <w:t xml:space="preserve">ice </w:t>
      </w:r>
      <w:r>
        <w:rPr>
          <w:rFonts w:ascii="Arial" w:hAnsi="Arial" w:cs="Arial"/>
          <w:bCs/>
          <w:sz w:val="22"/>
          <w:szCs w:val="22"/>
        </w:rPr>
        <w:t>P</w:t>
      </w:r>
      <w:r w:rsidR="00B31D90">
        <w:rPr>
          <w:rFonts w:ascii="Arial" w:hAnsi="Arial" w:cs="Arial"/>
          <w:bCs/>
          <w:sz w:val="22"/>
          <w:szCs w:val="22"/>
        </w:rPr>
        <w:t>resident</w:t>
      </w:r>
      <w:r>
        <w:rPr>
          <w:rFonts w:ascii="Arial" w:hAnsi="Arial" w:cs="Arial"/>
          <w:bCs/>
          <w:sz w:val="22"/>
          <w:szCs w:val="22"/>
        </w:rPr>
        <w:t xml:space="preserve"> of Talent Acquisition, I was e</w:t>
      </w:r>
      <w:r w:rsidR="007376BD">
        <w:rPr>
          <w:rFonts w:ascii="Arial" w:hAnsi="Arial" w:cs="Arial"/>
          <w:bCs/>
          <w:sz w:val="22"/>
          <w:szCs w:val="22"/>
        </w:rPr>
        <w:t xml:space="preserve">ngaged at PPD to set-up a new Talent Attraction function within the Global Talent Acquisition department during this unprecedented period of growth for the Company. </w:t>
      </w:r>
    </w:p>
    <w:p w14:paraId="3D86E2BF" w14:textId="39805785" w:rsidR="007376BD" w:rsidRDefault="007376BD" w:rsidP="00AA15BC">
      <w:pPr>
        <w:ind w:left="2880"/>
        <w:rPr>
          <w:rFonts w:ascii="Arial" w:hAnsi="Arial" w:cs="Arial"/>
          <w:bCs/>
          <w:sz w:val="22"/>
          <w:szCs w:val="22"/>
        </w:rPr>
      </w:pPr>
      <w:r>
        <w:rPr>
          <w:rFonts w:ascii="Arial" w:hAnsi="Arial" w:cs="Arial"/>
          <w:bCs/>
          <w:sz w:val="22"/>
          <w:szCs w:val="22"/>
        </w:rPr>
        <w:t>Responsible for introducing best in class Candidate Relationship Management and A</w:t>
      </w:r>
      <w:r w:rsidR="00650449">
        <w:rPr>
          <w:rFonts w:ascii="Arial" w:hAnsi="Arial" w:cs="Arial"/>
          <w:bCs/>
          <w:sz w:val="22"/>
          <w:szCs w:val="22"/>
        </w:rPr>
        <w:t>I</w:t>
      </w:r>
      <w:r>
        <w:rPr>
          <w:rFonts w:ascii="Arial" w:hAnsi="Arial" w:cs="Arial"/>
          <w:bCs/>
          <w:sz w:val="22"/>
          <w:szCs w:val="22"/>
        </w:rPr>
        <w:t xml:space="preserve"> Candidate Sourcing technologies</w:t>
      </w:r>
      <w:r w:rsidR="00B31D90">
        <w:rPr>
          <w:rFonts w:ascii="Arial" w:hAnsi="Arial" w:cs="Arial"/>
          <w:bCs/>
          <w:sz w:val="22"/>
          <w:szCs w:val="22"/>
        </w:rPr>
        <w:t>, d</w:t>
      </w:r>
      <w:r>
        <w:rPr>
          <w:rFonts w:ascii="Arial" w:hAnsi="Arial" w:cs="Arial"/>
          <w:bCs/>
          <w:sz w:val="22"/>
          <w:szCs w:val="22"/>
        </w:rPr>
        <w:t>riving global</w:t>
      </w:r>
      <w:r w:rsidR="00336338">
        <w:rPr>
          <w:rFonts w:ascii="Arial" w:hAnsi="Arial" w:cs="Arial"/>
          <w:bCs/>
          <w:sz w:val="22"/>
          <w:szCs w:val="22"/>
        </w:rPr>
        <w:t xml:space="preserve"> </w:t>
      </w:r>
      <w:r w:rsidR="000B3F63">
        <w:rPr>
          <w:rFonts w:ascii="Arial" w:hAnsi="Arial" w:cs="Arial"/>
          <w:bCs/>
          <w:sz w:val="22"/>
          <w:szCs w:val="22"/>
        </w:rPr>
        <w:t xml:space="preserve">clinical </w:t>
      </w:r>
      <w:r w:rsidR="00336338">
        <w:rPr>
          <w:rFonts w:ascii="Arial" w:hAnsi="Arial" w:cs="Arial"/>
          <w:bCs/>
          <w:sz w:val="22"/>
          <w:szCs w:val="22"/>
        </w:rPr>
        <w:t xml:space="preserve">and broader Thermo Fisher’s </w:t>
      </w:r>
      <w:r w:rsidR="000B3F63">
        <w:rPr>
          <w:rFonts w:ascii="Arial" w:hAnsi="Arial" w:cs="Arial"/>
          <w:bCs/>
          <w:sz w:val="22"/>
          <w:szCs w:val="22"/>
        </w:rPr>
        <w:t xml:space="preserve">professional candidate </w:t>
      </w:r>
      <w:r>
        <w:rPr>
          <w:rFonts w:ascii="Arial" w:hAnsi="Arial" w:cs="Arial"/>
          <w:bCs/>
          <w:sz w:val="22"/>
          <w:szCs w:val="22"/>
        </w:rPr>
        <w:t>sourcing,</w:t>
      </w:r>
      <w:r w:rsidR="000B3F63">
        <w:rPr>
          <w:rFonts w:ascii="Arial" w:hAnsi="Arial" w:cs="Arial"/>
          <w:bCs/>
          <w:sz w:val="22"/>
          <w:szCs w:val="22"/>
        </w:rPr>
        <w:t xml:space="preserve"> talent pool nurture strategies</w:t>
      </w:r>
      <w:r>
        <w:rPr>
          <w:rFonts w:ascii="Arial" w:hAnsi="Arial" w:cs="Arial"/>
          <w:bCs/>
          <w:sz w:val="22"/>
          <w:szCs w:val="22"/>
        </w:rPr>
        <w:t xml:space="preserve"> and</w:t>
      </w:r>
      <w:r w:rsidR="00A63B0D">
        <w:rPr>
          <w:rFonts w:ascii="Arial" w:hAnsi="Arial" w:cs="Arial"/>
          <w:bCs/>
          <w:sz w:val="22"/>
          <w:szCs w:val="22"/>
        </w:rPr>
        <w:t xml:space="preserve"> both</w:t>
      </w:r>
      <w:r>
        <w:rPr>
          <w:rFonts w:ascii="Arial" w:hAnsi="Arial" w:cs="Arial"/>
          <w:bCs/>
          <w:sz w:val="22"/>
          <w:szCs w:val="22"/>
        </w:rPr>
        <w:t xml:space="preserve"> hiring and leading my Talent Attraction team</w:t>
      </w:r>
      <w:r w:rsidR="00F34133">
        <w:rPr>
          <w:rFonts w:ascii="Arial" w:hAnsi="Arial" w:cs="Arial"/>
          <w:bCs/>
          <w:sz w:val="22"/>
          <w:szCs w:val="22"/>
        </w:rPr>
        <w:t>s</w:t>
      </w:r>
      <w:r>
        <w:rPr>
          <w:rFonts w:ascii="Arial" w:hAnsi="Arial" w:cs="Arial"/>
          <w:bCs/>
          <w:sz w:val="22"/>
          <w:szCs w:val="22"/>
        </w:rPr>
        <w:t xml:space="preserve"> in EMEA and USA.</w:t>
      </w:r>
      <w:r w:rsidR="00DD595C">
        <w:rPr>
          <w:rFonts w:ascii="Arial" w:hAnsi="Arial" w:cs="Arial"/>
          <w:bCs/>
          <w:sz w:val="22"/>
          <w:szCs w:val="22"/>
        </w:rPr>
        <w:t xml:space="preserve"> Provision of</w:t>
      </w:r>
      <w:r w:rsidR="00F30AEC">
        <w:rPr>
          <w:rFonts w:ascii="Arial" w:hAnsi="Arial" w:cs="Arial"/>
          <w:bCs/>
          <w:sz w:val="22"/>
          <w:szCs w:val="22"/>
        </w:rPr>
        <w:t xml:space="preserve"> talent</w:t>
      </w:r>
      <w:r w:rsidR="00DD595C">
        <w:rPr>
          <w:rFonts w:ascii="Arial" w:hAnsi="Arial" w:cs="Arial"/>
          <w:bCs/>
          <w:sz w:val="22"/>
          <w:szCs w:val="22"/>
        </w:rPr>
        <w:t xml:space="preserve"> </w:t>
      </w:r>
      <w:r w:rsidR="00F30AEC">
        <w:rPr>
          <w:rFonts w:ascii="Arial" w:hAnsi="Arial" w:cs="Arial"/>
          <w:bCs/>
          <w:sz w:val="22"/>
          <w:szCs w:val="22"/>
        </w:rPr>
        <w:t xml:space="preserve">market </w:t>
      </w:r>
      <w:r w:rsidR="000F7B88">
        <w:rPr>
          <w:rFonts w:ascii="Arial" w:hAnsi="Arial" w:cs="Arial"/>
          <w:bCs/>
          <w:sz w:val="22"/>
          <w:szCs w:val="22"/>
        </w:rPr>
        <w:t>and competitor insights.</w:t>
      </w:r>
    </w:p>
    <w:p w14:paraId="6C51B8B8" w14:textId="67CFF93F" w:rsidR="00336338" w:rsidRDefault="00336338" w:rsidP="00AA15BC">
      <w:pPr>
        <w:ind w:left="2880"/>
        <w:rPr>
          <w:rFonts w:ascii="Arial" w:hAnsi="Arial" w:cs="Arial"/>
          <w:bCs/>
          <w:sz w:val="22"/>
          <w:szCs w:val="22"/>
        </w:rPr>
      </w:pPr>
      <w:r>
        <w:rPr>
          <w:rFonts w:ascii="Arial" w:hAnsi="Arial" w:cs="Arial"/>
          <w:bCs/>
          <w:sz w:val="22"/>
          <w:szCs w:val="22"/>
        </w:rPr>
        <w:t xml:space="preserve">I have created the function’s performance </w:t>
      </w:r>
      <w:r w:rsidR="00E83639">
        <w:rPr>
          <w:rFonts w:ascii="Arial" w:hAnsi="Arial" w:cs="Arial"/>
          <w:bCs/>
          <w:sz w:val="22"/>
          <w:szCs w:val="22"/>
        </w:rPr>
        <w:t>KPIs,</w:t>
      </w:r>
      <w:r w:rsidR="00B31D90">
        <w:rPr>
          <w:rFonts w:ascii="Arial" w:hAnsi="Arial" w:cs="Arial"/>
          <w:bCs/>
          <w:sz w:val="22"/>
          <w:szCs w:val="22"/>
        </w:rPr>
        <w:t xml:space="preserve"> and metrics </w:t>
      </w:r>
      <w:r w:rsidR="00B6064D">
        <w:rPr>
          <w:rFonts w:ascii="Arial" w:hAnsi="Arial" w:cs="Arial"/>
          <w:bCs/>
          <w:sz w:val="22"/>
          <w:szCs w:val="22"/>
        </w:rPr>
        <w:t>reporting and</w:t>
      </w:r>
      <w:r>
        <w:rPr>
          <w:rFonts w:ascii="Arial" w:hAnsi="Arial" w:cs="Arial"/>
          <w:bCs/>
          <w:sz w:val="22"/>
          <w:szCs w:val="22"/>
        </w:rPr>
        <w:t xml:space="preserve"> deliver</w:t>
      </w:r>
      <w:r w:rsidR="007232E6">
        <w:rPr>
          <w:rFonts w:ascii="Arial" w:hAnsi="Arial" w:cs="Arial"/>
          <w:bCs/>
          <w:sz w:val="22"/>
          <w:szCs w:val="22"/>
        </w:rPr>
        <w:t>ed</w:t>
      </w:r>
      <w:r>
        <w:rPr>
          <w:rFonts w:ascii="Arial" w:hAnsi="Arial" w:cs="Arial"/>
          <w:bCs/>
          <w:sz w:val="22"/>
          <w:szCs w:val="22"/>
        </w:rPr>
        <w:t xml:space="preserve"> business reviews to the Senior TA Leadership on a monthly basis.</w:t>
      </w:r>
    </w:p>
    <w:p w14:paraId="173D1EA6" w14:textId="1D726648" w:rsidR="007232E6" w:rsidRDefault="00CB5E39" w:rsidP="00AA15BC">
      <w:pPr>
        <w:ind w:left="2880"/>
        <w:rPr>
          <w:rFonts w:ascii="Arial" w:hAnsi="Arial" w:cs="Arial"/>
          <w:bCs/>
          <w:sz w:val="22"/>
          <w:szCs w:val="22"/>
        </w:rPr>
      </w:pPr>
      <w:r>
        <w:rPr>
          <w:rFonts w:ascii="Arial" w:hAnsi="Arial" w:cs="Arial"/>
          <w:bCs/>
          <w:sz w:val="22"/>
          <w:szCs w:val="22"/>
        </w:rPr>
        <w:t xml:space="preserve">I was responsible for </w:t>
      </w:r>
      <w:r w:rsidR="00C734A4">
        <w:rPr>
          <w:rFonts w:ascii="Arial" w:hAnsi="Arial" w:cs="Arial"/>
          <w:bCs/>
          <w:sz w:val="22"/>
          <w:szCs w:val="22"/>
        </w:rPr>
        <w:t xml:space="preserve">maintaining </w:t>
      </w:r>
      <w:r w:rsidR="00D11602">
        <w:rPr>
          <w:rFonts w:ascii="Arial" w:hAnsi="Arial" w:cs="Arial"/>
          <w:bCs/>
          <w:sz w:val="22"/>
          <w:szCs w:val="22"/>
        </w:rPr>
        <w:t xml:space="preserve">and updating </w:t>
      </w:r>
      <w:r w:rsidR="00C734A4">
        <w:rPr>
          <w:rFonts w:ascii="Arial" w:hAnsi="Arial" w:cs="Arial"/>
          <w:bCs/>
          <w:sz w:val="22"/>
          <w:szCs w:val="22"/>
        </w:rPr>
        <w:t>the</w:t>
      </w:r>
      <w:r w:rsidR="00395F83">
        <w:rPr>
          <w:rFonts w:ascii="Arial" w:hAnsi="Arial" w:cs="Arial"/>
          <w:bCs/>
          <w:sz w:val="22"/>
          <w:szCs w:val="22"/>
        </w:rPr>
        <w:t xml:space="preserve"> regular</w:t>
      </w:r>
      <w:r w:rsidR="00C734A4">
        <w:rPr>
          <w:rFonts w:ascii="Arial" w:hAnsi="Arial" w:cs="Arial"/>
          <w:bCs/>
          <w:sz w:val="22"/>
          <w:szCs w:val="22"/>
        </w:rPr>
        <w:t xml:space="preserve"> </w:t>
      </w:r>
      <w:r w:rsidR="002708AE">
        <w:rPr>
          <w:rFonts w:ascii="Arial" w:hAnsi="Arial" w:cs="Arial"/>
          <w:bCs/>
          <w:sz w:val="22"/>
          <w:szCs w:val="22"/>
        </w:rPr>
        <w:t xml:space="preserve">internal </w:t>
      </w:r>
      <w:r w:rsidR="00D11602">
        <w:rPr>
          <w:rFonts w:ascii="Arial" w:hAnsi="Arial" w:cs="Arial"/>
          <w:bCs/>
          <w:sz w:val="22"/>
          <w:szCs w:val="22"/>
        </w:rPr>
        <w:t xml:space="preserve">compliance and security </w:t>
      </w:r>
      <w:r w:rsidR="002708AE">
        <w:rPr>
          <w:rFonts w:ascii="Arial" w:hAnsi="Arial" w:cs="Arial"/>
          <w:bCs/>
          <w:sz w:val="22"/>
          <w:szCs w:val="22"/>
        </w:rPr>
        <w:t>process</w:t>
      </w:r>
      <w:r w:rsidR="00395F83">
        <w:rPr>
          <w:rFonts w:ascii="Arial" w:hAnsi="Arial" w:cs="Arial"/>
          <w:bCs/>
          <w:sz w:val="22"/>
          <w:szCs w:val="22"/>
        </w:rPr>
        <w:t xml:space="preserve"> checks for our</w:t>
      </w:r>
      <w:r w:rsidR="00D11602">
        <w:rPr>
          <w:rFonts w:ascii="Arial" w:hAnsi="Arial" w:cs="Arial"/>
          <w:bCs/>
          <w:sz w:val="22"/>
          <w:szCs w:val="22"/>
        </w:rPr>
        <w:t xml:space="preserve"> </w:t>
      </w:r>
      <w:r>
        <w:rPr>
          <w:rFonts w:ascii="Arial" w:hAnsi="Arial" w:cs="Arial"/>
          <w:bCs/>
          <w:sz w:val="22"/>
          <w:szCs w:val="22"/>
        </w:rPr>
        <w:t xml:space="preserve"> global TA Team’s technolog</w:t>
      </w:r>
      <w:r w:rsidR="00EA1EE7">
        <w:rPr>
          <w:rFonts w:ascii="Arial" w:hAnsi="Arial" w:cs="Arial"/>
          <w:bCs/>
          <w:sz w:val="22"/>
          <w:szCs w:val="22"/>
        </w:rPr>
        <w:t>y tools</w:t>
      </w:r>
      <w:r w:rsidR="007B2D82">
        <w:rPr>
          <w:rFonts w:ascii="Arial" w:hAnsi="Arial" w:cs="Arial"/>
          <w:bCs/>
          <w:sz w:val="22"/>
          <w:szCs w:val="22"/>
        </w:rPr>
        <w:t xml:space="preserve"> and data security.</w:t>
      </w:r>
    </w:p>
    <w:p w14:paraId="7B0DA268" w14:textId="77777777" w:rsidR="00614288" w:rsidRDefault="00614288" w:rsidP="007376BD">
      <w:pPr>
        <w:ind w:left="2880"/>
        <w:jc w:val="both"/>
        <w:rPr>
          <w:rFonts w:ascii="Arial" w:hAnsi="Arial" w:cs="Arial"/>
          <w:bCs/>
          <w:sz w:val="22"/>
          <w:szCs w:val="22"/>
        </w:rPr>
      </w:pPr>
    </w:p>
    <w:p w14:paraId="3F150777" w14:textId="77777777" w:rsidR="00614288" w:rsidRDefault="00614288" w:rsidP="007376BD">
      <w:pPr>
        <w:ind w:left="2880"/>
        <w:jc w:val="both"/>
        <w:rPr>
          <w:rFonts w:ascii="Arial" w:hAnsi="Arial" w:cs="Arial"/>
          <w:bCs/>
          <w:sz w:val="22"/>
          <w:szCs w:val="22"/>
        </w:rPr>
      </w:pPr>
    </w:p>
    <w:p w14:paraId="036983BE" w14:textId="77777777" w:rsidR="00427845" w:rsidRPr="00427845" w:rsidRDefault="00427845" w:rsidP="00C511A4">
      <w:pPr>
        <w:jc w:val="both"/>
        <w:rPr>
          <w:rFonts w:ascii="Arial" w:hAnsi="Arial" w:cs="Arial"/>
          <w:b/>
          <w:bCs/>
          <w:sz w:val="22"/>
          <w:szCs w:val="22"/>
        </w:rPr>
      </w:pPr>
      <w:r w:rsidRPr="00427845">
        <w:rPr>
          <w:rFonts w:ascii="Arial" w:hAnsi="Arial" w:cs="Arial"/>
          <w:b/>
          <w:bCs/>
          <w:sz w:val="22"/>
          <w:szCs w:val="22"/>
        </w:rPr>
        <w:t>July 19 – June 2021</w:t>
      </w:r>
      <w:r w:rsidRPr="00427845">
        <w:rPr>
          <w:rFonts w:ascii="Arial" w:hAnsi="Arial" w:cs="Arial"/>
          <w:b/>
          <w:bCs/>
          <w:sz w:val="22"/>
          <w:szCs w:val="22"/>
        </w:rPr>
        <w:tab/>
      </w:r>
      <w:r w:rsidRPr="00427845">
        <w:rPr>
          <w:rFonts w:ascii="Arial" w:hAnsi="Arial" w:cs="Arial"/>
          <w:b/>
          <w:bCs/>
          <w:sz w:val="22"/>
          <w:szCs w:val="22"/>
        </w:rPr>
        <w:tab/>
        <w:t>SENDERO ASSOCIATES</w:t>
      </w:r>
    </w:p>
    <w:p w14:paraId="01EFD350" w14:textId="77777777" w:rsidR="00427845" w:rsidRPr="00427845" w:rsidRDefault="00427845" w:rsidP="00427845">
      <w:pPr>
        <w:ind w:left="2880"/>
        <w:jc w:val="both"/>
        <w:rPr>
          <w:rFonts w:ascii="Arial" w:hAnsi="Arial" w:cs="Arial"/>
          <w:b/>
          <w:bCs/>
          <w:sz w:val="22"/>
          <w:szCs w:val="22"/>
        </w:rPr>
      </w:pPr>
    </w:p>
    <w:p w14:paraId="688A5BE2" w14:textId="36866E19" w:rsidR="00427845" w:rsidRPr="00427845" w:rsidRDefault="00C511A4" w:rsidP="00427845">
      <w:pPr>
        <w:ind w:left="2880"/>
        <w:jc w:val="both"/>
        <w:rPr>
          <w:rFonts w:ascii="Arial" w:hAnsi="Arial" w:cs="Arial"/>
          <w:b/>
          <w:bCs/>
          <w:sz w:val="22"/>
          <w:szCs w:val="22"/>
        </w:rPr>
      </w:pPr>
      <w:hyperlink r:id="rId7" w:history="1">
        <w:r w:rsidRPr="00427845">
          <w:rPr>
            <w:rStyle w:val="Hyperlink"/>
            <w:rFonts w:ascii="Arial" w:hAnsi="Arial" w:cs="Arial"/>
            <w:b/>
            <w:bCs/>
            <w:sz w:val="22"/>
            <w:szCs w:val="22"/>
          </w:rPr>
          <w:t>https://senderoassociates.co.uk/</w:t>
        </w:r>
      </w:hyperlink>
    </w:p>
    <w:p w14:paraId="1EF3D34F" w14:textId="77777777" w:rsidR="00427845" w:rsidRPr="00427845" w:rsidRDefault="00427845" w:rsidP="00427845">
      <w:pPr>
        <w:ind w:left="2880"/>
        <w:jc w:val="both"/>
        <w:rPr>
          <w:rFonts w:ascii="Arial" w:hAnsi="Arial" w:cs="Arial"/>
          <w:b/>
          <w:bCs/>
          <w:sz w:val="22"/>
          <w:szCs w:val="22"/>
        </w:rPr>
      </w:pPr>
    </w:p>
    <w:p w14:paraId="0AFE3EE4" w14:textId="77777777" w:rsidR="00427845" w:rsidRPr="00427845" w:rsidRDefault="00427845" w:rsidP="00427845">
      <w:pPr>
        <w:ind w:left="2880"/>
        <w:jc w:val="both"/>
        <w:rPr>
          <w:rFonts w:ascii="Arial" w:hAnsi="Arial" w:cs="Arial"/>
          <w:b/>
          <w:bCs/>
          <w:sz w:val="22"/>
          <w:szCs w:val="22"/>
        </w:rPr>
      </w:pPr>
    </w:p>
    <w:p w14:paraId="56BF655A" w14:textId="725A8B8D" w:rsidR="00427845" w:rsidRPr="00427845" w:rsidRDefault="00427845" w:rsidP="00427845">
      <w:pPr>
        <w:ind w:left="2880"/>
        <w:jc w:val="both"/>
        <w:rPr>
          <w:rFonts w:ascii="Arial" w:hAnsi="Arial" w:cs="Arial"/>
          <w:b/>
          <w:bCs/>
          <w:sz w:val="22"/>
          <w:szCs w:val="22"/>
        </w:rPr>
      </w:pPr>
      <w:r w:rsidRPr="00427845">
        <w:rPr>
          <w:rFonts w:ascii="Arial" w:hAnsi="Arial" w:cs="Arial"/>
          <w:b/>
          <w:bCs/>
          <w:sz w:val="22"/>
          <w:szCs w:val="22"/>
        </w:rPr>
        <w:t>Founder – Workforce Solutions Consultant</w:t>
      </w:r>
    </w:p>
    <w:p w14:paraId="07A01433" w14:textId="77777777" w:rsidR="00427845" w:rsidRPr="00427845" w:rsidRDefault="00427845" w:rsidP="00427845">
      <w:pPr>
        <w:ind w:left="2880"/>
        <w:jc w:val="both"/>
        <w:rPr>
          <w:rFonts w:ascii="Arial" w:hAnsi="Arial" w:cs="Arial"/>
          <w:b/>
          <w:bCs/>
          <w:sz w:val="22"/>
          <w:szCs w:val="22"/>
          <w:u w:val="single"/>
        </w:rPr>
      </w:pPr>
    </w:p>
    <w:p w14:paraId="2333AE96" w14:textId="77777777" w:rsidR="00427845" w:rsidRPr="00427845" w:rsidRDefault="00427845" w:rsidP="00427845">
      <w:pPr>
        <w:ind w:left="2880"/>
        <w:jc w:val="both"/>
        <w:rPr>
          <w:rFonts w:ascii="Arial" w:hAnsi="Arial" w:cs="Arial"/>
          <w:sz w:val="22"/>
          <w:szCs w:val="22"/>
        </w:rPr>
      </w:pPr>
      <w:r w:rsidRPr="00427845">
        <w:rPr>
          <w:rFonts w:ascii="Arial" w:hAnsi="Arial" w:cs="Arial"/>
          <w:sz w:val="22"/>
          <w:szCs w:val="22"/>
        </w:rPr>
        <w:t>Provision of Talent Acquisition and Workforce Planning consulting services. I assisted companies with optimizing their internal recruitment functions and workforce planning, particularly when in scale mode and/or seeking extra funding - via:</w:t>
      </w:r>
    </w:p>
    <w:p w14:paraId="10BD83F7" w14:textId="77777777" w:rsidR="00427845" w:rsidRPr="00427845" w:rsidRDefault="00427845" w:rsidP="00427845">
      <w:pPr>
        <w:ind w:left="2880"/>
        <w:jc w:val="both"/>
        <w:rPr>
          <w:rFonts w:ascii="Arial" w:hAnsi="Arial" w:cs="Arial"/>
          <w:sz w:val="22"/>
          <w:szCs w:val="22"/>
        </w:rPr>
      </w:pPr>
    </w:p>
    <w:p w14:paraId="517C5B8B" w14:textId="77777777" w:rsidR="00427845" w:rsidRPr="00427845" w:rsidRDefault="00427845" w:rsidP="00427845">
      <w:pPr>
        <w:numPr>
          <w:ilvl w:val="0"/>
          <w:numId w:val="8"/>
        </w:numPr>
        <w:jc w:val="both"/>
        <w:rPr>
          <w:rFonts w:ascii="Arial" w:hAnsi="Arial" w:cs="Arial"/>
          <w:sz w:val="22"/>
          <w:szCs w:val="22"/>
        </w:rPr>
      </w:pPr>
      <w:r w:rsidRPr="00427845">
        <w:rPr>
          <w:rFonts w:ascii="Arial" w:hAnsi="Arial" w:cs="Arial"/>
          <w:sz w:val="22"/>
          <w:szCs w:val="22"/>
        </w:rPr>
        <w:t>Advising companies on their Talent Acquisition/ Recruitment planning short/medium/long term.</w:t>
      </w:r>
    </w:p>
    <w:p w14:paraId="2AD0C1E8" w14:textId="77777777" w:rsidR="00427845" w:rsidRPr="00427845" w:rsidRDefault="00427845" w:rsidP="00427845">
      <w:pPr>
        <w:numPr>
          <w:ilvl w:val="0"/>
          <w:numId w:val="8"/>
        </w:numPr>
        <w:jc w:val="both"/>
        <w:rPr>
          <w:rFonts w:ascii="Arial" w:hAnsi="Arial" w:cs="Arial"/>
          <w:sz w:val="22"/>
          <w:szCs w:val="22"/>
        </w:rPr>
      </w:pPr>
      <w:r w:rsidRPr="00427845">
        <w:rPr>
          <w:rFonts w:ascii="Arial" w:hAnsi="Arial" w:cs="Arial"/>
          <w:sz w:val="22"/>
          <w:szCs w:val="22"/>
        </w:rPr>
        <w:t>Assessment of Employer Branding and Marketing including Employee Value Proposition.</w:t>
      </w:r>
    </w:p>
    <w:p w14:paraId="25ABB607" w14:textId="77777777" w:rsidR="00427845" w:rsidRPr="00427845" w:rsidRDefault="00427845" w:rsidP="00A47F8A">
      <w:pPr>
        <w:numPr>
          <w:ilvl w:val="0"/>
          <w:numId w:val="8"/>
        </w:numPr>
        <w:rPr>
          <w:rFonts w:ascii="Arial" w:hAnsi="Arial" w:cs="Arial"/>
          <w:sz w:val="22"/>
          <w:szCs w:val="22"/>
        </w:rPr>
      </w:pPr>
      <w:r w:rsidRPr="00427845">
        <w:rPr>
          <w:rFonts w:ascii="Arial" w:hAnsi="Arial" w:cs="Arial"/>
          <w:sz w:val="22"/>
          <w:szCs w:val="22"/>
        </w:rPr>
        <w:t>RPO/MSP/Recruitment vendor selection, engagement, and/or management.</w:t>
      </w:r>
    </w:p>
    <w:p w14:paraId="4772EEBA" w14:textId="77777777" w:rsidR="00427845" w:rsidRPr="00427845" w:rsidRDefault="00427845" w:rsidP="00427845">
      <w:pPr>
        <w:numPr>
          <w:ilvl w:val="0"/>
          <w:numId w:val="8"/>
        </w:numPr>
        <w:jc w:val="both"/>
        <w:rPr>
          <w:rFonts w:ascii="Arial" w:hAnsi="Arial" w:cs="Arial"/>
          <w:sz w:val="22"/>
          <w:szCs w:val="22"/>
        </w:rPr>
      </w:pPr>
      <w:r w:rsidRPr="00427845">
        <w:rPr>
          <w:rFonts w:ascii="Arial" w:hAnsi="Arial" w:cs="Arial"/>
          <w:sz w:val="22"/>
          <w:szCs w:val="22"/>
        </w:rPr>
        <w:t>Advice regarding the latest advanced Talent Acquisition technology tools and data sources.</w:t>
      </w:r>
    </w:p>
    <w:p w14:paraId="1F3D3AA7" w14:textId="77777777" w:rsidR="00427845" w:rsidRPr="00427845" w:rsidRDefault="00427845" w:rsidP="00427845">
      <w:pPr>
        <w:numPr>
          <w:ilvl w:val="0"/>
          <w:numId w:val="8"/>
        </w:numPr>
        <w:jc w:val="both"/>
        <w:rPr>
          <w:rFonts w:ascii="Arial" w:hAnsi="Arial" w:cs="Arial"/>
          <w:sz w:val="22"/>
          <w:szCs w:val="22"/>
        </w:rPr>
      </w:pPr>
      <w:r w:rsidRPr="00427845">
        <w:rPr>
          <w:rFonts w:ascii="Arial" w:hAnsi="Arial" w:cs="Arial"/>
          <w:sz w:val="22"/>
          <w:szCs w:val="22"/>
        </w:rPr>
        <w:t>Executive Search &amp; Recruitment projects.</w:t>
      </w:r>
    </w:p>
    <w:p w14:paraId="0AFFCD6C" w14:textId="77777777" w:rsidR="00427845" w:rsidRPr="00427845" w:rsidRDefault="00427845" w:rsidP="00427845">
      <w:pPr>
        <w:ind w:left="2880"/>
        <w:jc w:val="both"/>
        <w:rPr>
          <w:rFonts w:ascii="Arial" w:hAnsi="Arial" w:cs="Arial"/>
          <w:b/>
          <w:bCs/>
          <w:sz w:val="22"/>
          <w:szCs w:val="22"/>
        </w:rPr>
      </w:pPr>
    </w:p>
    <w:p w14:paraId="127856EB" w14:textId="77777777" w:rsidR="00427845" w:rsidRPr="00427845" w:rsidRDefault="00427845" w:rsidP="00427845">
      <w:pPr>
        <w:ind w:left="2880"/>
        <w:jc w:val="both"/>
        <w:rPr>
          <w:rFonts w:ascii="Arial" w:hAnsi="Arial" w:cs="Arial"/>
          <w:b/>
          <w:bCs/>
          <w:sz w:val="22"/>
          <w:szCs w:val="22"/>
        </w:rPr>
      </w:pPr>
    </w:p>
    <w:p w14:paraId="2DAB2F11" w14:textId="02181030" w:rsidR="00427845" w:rsidRPr="00427845" w:rsidRDefault="00427845" w:rsidP="00C511A4">
      <w:pPr>
        <w:ind w:left="2880"/>
        <w:rPr>
          <w:rFonts w:ascii="Arial" w:hAnsi="Arial" w:cs="Arial"/>
          <w:bCs/>
          <w:sz w:val="22"/>
          <w:szCs w:val="22"/>
        </w:rPr>
      </w:pPr>
      <w:r w:rsidRPr="00427845">
        <w:rPr>
          <w:rFonts w:ascii="Arial" w:hAnsi="Arial" w:cs="Arial"/>
          <w:bCs/>
          <w:sz w:val="22"/>
          <w:szCs w:val="22"/>
        </w:rPr>
        <w:t xml:space="preserve">I networked extensively in the Professional Services arena, including the London Stock Exchange, a major UK bank </w:t>
      </w:r>
      <w:r w:rsidRPr="00427845">
        <w:rPr>
          <w:rFonts w:ascii="Arial" w:hAnsi="Arial" w:cs="Arial"/>
          <w:bCs/>
          <w:sz w:val="22"/>
          <w:szCs w:val="22"/>
        </w:rPr>
        <w:lastRenderedPageBreak/>
        <w:t xml:space="preserve">Entrepreneur &amp; High Growth Bank </w:t>
      </w:r>
      <w:r w:rsidR="00C511A4" w:rsidRPr="00427845">
        <w:rPr>
          <w:rFonts w:ascii="Arial" w:hAnsi="Arial" w:cs="Arial"/>
          <w:bCs/>
          <w:sz w:val="22"/>
          <w:szCs w:val="22"/>
        </w:rPr>
        <w:t>Funding</w:t>
      </w:r>
      <w:r w:rsidRPr="00427845">
        <w:rPr>
          <w:rFonts w:ascii="Arial" w:hAnsi="Arial" w:cs="Arial"/>
          <w:bCs/>
          <w:sz w:val="22"/>
          <w:szCs w:val="22"/>
        </w:rPr>
        <w:t xml:space="preserve"> Leadership team, Institute of Directors and several Wealth Management and funding organisations.                                                                       </w:t>
      </w:r>
    </w:p>
    <w:p w14:paraId="478F50B9" w14:textId="77777777" w:rsidR="00614288" w:rsidRDefault="00614288" w:rsidP="007376BD">
      <w:pPr>
        <w:ind w:left="2880"/>
        <w:jc w:val="both"/>
        <w:rPr>
          <w:rFonts w:ascii="Arial" w:hAnsi="Arial" w:cs="Arial"/>
          <w:bCs/>
          <w:sz w:val="22"/>
          <w:szCs w:val="22"/>
        </w:rPr>
      </w:pPr>
    </w:p>
    <w:p w14:paraId="06B27A08" w14:textId="77777777" w:rsidR="000C4319" w:rsidRDefault="000C4319">
      <w:pPr>
        <w:rPr>
          <w:rFonts w:ascii="Arial" w:hAnsi="Arial" w:cs="Arial"/>
          <w:b/>
          <w:sz w:val="22"/>
          <w:szCs w:val="22"/>
          <w:u w:val="single"/>
        </w:rPr>
      </w:pPr>
    </w:p>
    <w:p w14:paraId="080047AC" w14:textId="7DAEFF66" w:rsidR="000C4319" w:rsidRDefault="00BE4BD6" w:rsidP="000C4319">
      <w:pPr>
        <w:rPr>
          <w:rFonts w:ascii="Arial" w:hAnsi="Arial" w:cs="Arial"/>
          <w:b/>
          <w:sz w:val="22"/>
          <w:szCs w:val="22"/>
        </w:rPr>
      </w:pPr>
      <w:r w:rsidRPr="000C4319">
        <w:rPr>
          <w:rFonts w:ascii="Arial" w:hAnsi="Arial" w:cs="Arial"/>
          <w:b/>
          <w:sz w:val="22"/>
          <w:szCs w:val="22"/>
        </w:rPr>
        <w:t xml:space="preserve">October </w:t>
      </w:r>
      <w:r w:rsidR="003745AC">
        <w:rPr>
          <w:rFonts w:ascii="Arial" w:hAnsi="Arial" w:cs="Arial"/>
          <w:b/>
          <w:sz w:val="22"/>
          <w:szCs w:val="22"/>
        </w:rPr>
        <w:t>20</w:t>
      </w:r>
      <w:r w:rsidRPr="000C4319">
        <w:rPr>
          <w:rFonts w:ascii="Arial" w:hAnsi="Arial" w:cs="Arial"/>
          <w:b/>
          <w:sz w:val="22"/>
          <w:szCs w:val="22"/>
        </w:rPr>
        <w:t>11</w:t>
      </w:r>
      <w:r w:rsidR="000C4319" w:rsidRPr="000C4319">
        <w:rPr>
          <w:rFonts w:ascii="Arial" w:hAnsi="Arial" w:cs="Arial"/>
          <w:b/>
          <w:sz w:val="22"/>
          <w:szCs w:val="22"/>
        </w:rPr>
        <w:t xml:space="preserve"> </w:t>
      </w:r>
      <w:r w:rsidR="000C4319">
        <w:rPr>
          <w:rFonts w:ascii="Arial" w:hAnsi="Arial" w:cs="Arial"/>
          <w:b/>
          <w:sz w:val="22"/>
          <w:szCs w:val="22"/>
        </w:rPr>
        <w:t>–</w:t>
      </w:r>
      <w:r w:rsidR="00190B43">
        <w:rPr>
          <w:rFonts w:ascii="Arial" w:hAnsi="Arial" w:cs="Arial"/>
          <w:b/>
          <w:sz w:val="22"/>
          <w:szCs w:val="22"/>
        </w:rPr>
        <w:t xml:space="preserve"> May 2019</w:t>
      </w:r>
      <w:r w:rsidR="000C4319">
        <w:rPr>
          <w:rFonts w:ascii="Arial" w:hAnsi="Arial" w:cs="Arial"/>
          <w:b/>
          <w:sz w:val="22"/>
          <w:szCs w:val="22"/>
        </w:rPr>
        <w:t xml:space="preserve">                      PEOPLESCOUT</w:t>
      </w:r>
      <w:r w:rsidR="009B315B">
        <w:rPr>
          <w:rFonts w:ascii="Arial" w:hAnsi="Arial" w:cs="Arial"/>
          <w:b/>
          <w:sz w:val="22"/>
          <w:szCs w:val="22"/>
        </w:rPr>
        <w:t xml:space="preserve"> </w:t>
      </w:r>
    </w:p>
    <w:p w14:paraId="0DCA3EE5" w14:textId="77777777" w:rsidR="005A231A" w:rsidRDefault="005A231A" w:rsidP="000C4319">
      <w:pPr>
        <w:rPr>
          <w:rFonts w:ascii="Arial" w:hAnsi="Arial" w:cs="Arial"/>
          <w:b/>
          <w:sz w:val="22"/>
          <w:szCs w:val="22"/>
        </w:rPr>
      </w:pPr>
    </w:p>
    <w:p w14:paraId="22DB8D84" w14:textId="66A2FE32" w:rsidR="005A231A" w:rsidRDefault="005A231A" w:rsidP="005A231A">
      <w:pPr>
        <w:ind w:left="2880"/>
        <w:rPr>
          <w:rFonts w:ascii="Arial" w:hAnsi="Arial" w:cs="Arial"/>
          <w:b/>
          <w:sz w:val="22"/>
          <w:szCs w:val="22"/>
        </w:rPr>
      </w:pPr>
      <w:r>
        <w:rPr>
          <w:rFonts w:ascii="Arial" w:hAnsi="Arial" w:cs="Arial"/>
          <w:b/>
          <w:sz w:val="22"/>
          <w:szCs w:val="22"/>
        </w:rPr>
        <w:t>Senior Operations Director</w:t>
      </w:r>
      <w:r w:rsidR="00465255">
        <w:rPr>
          <w:rFonts w:ascii="Arial" w:hAnsi="Arial" w:cs="Arial"/>
          <w:b/>
          <w:sz w:val="22"/>
          <w:szCs w:val="22"/>
        </w:rPr>
        <w:t xml:space="preserve"> Talent </w:t>
      </w:r>
      <w:r w:rsidR="00A04F87">
        <w:rPr>
          <w:rFonts w:ascii="Arial" w:hAnsi="Arial" w:cs="Arial"/>
          <w:b/>
          <w:sz w:val="22"/>
          <w:szCs w:val="22"/>
        </w:rPr>
        <w:t>Acquisition</w:t>
      </w:r>
      <w:r>
        <w:rPr>
          <w:rFonts w:ascii="Arial" w:hAnsi="Arial" w:cs="Arial"/>
          <w:b/>
          <w:sz w:val="22"/>
          <w:szCs w:val="22"/>
        </w:rPr>
        <w:t>, Europe, Middle East, Africa, and Asia Pacific</w:t>
      </w:r>
      <w:r w:rsidR="00C4284F">
        <w:rPr>
          <w:rFonts w:ascii="Arial" w:hAnsi="Arial" w:cs="Arial"/>
          <w:b/>
          <w:sz w:val="22"/>
          <w:szCs w:val="22"/>
        </w:rPr>
        <w:t xml:space="preserve"> </w:t>
      </w:r>
    </w:p>
    <w:p w14:paraId="749D63FA" w14:textId="7207E74F" w:rsidR="005A231A" w:rsidRDefault="006507E8" w:rsidP="000C4319">
      <w:pPr>
        <w:rPr>
          <w:rFonts w:ascii="Arial" w:hAnsi="Arial" w:cs="Arial"/>
          <w:bCs/>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sidRPr="006507E8">
        <w:rPr>
          <w:rFonts w:ascii="Arial" w:hAnsi="Arial" w:cs="Arial"/>
          <w:bCs/>
          <w:sz w:val="22"/>
          <w:szCs w:val="22"/>
        </w:rPr>
        <w:t>Remote based, Hampshire</w:t>
      </w:r>
      <w:r w:rsidR="00420646">
        <w:rPr>
          <w:rFonts w:ascii="Arial" w:hAnsi="Arial" w:cs="Arial"/>
          <w:bCs/>
          <w:sz w:val="22"/>
          <w:szCs w:val="22"/>
        </w:rPr>
        <w:t>,</w:t>
      </w:r>
      <w:r w:rsidRPr="006507E8">
        <w:rPr>
          <w:rFonts w:ascii="Arial" w:hAnsi="Arial" w:cs="Arial"/>
          <w:bCs/>
          <w:sz w:val="22"/>
          <w:szCs w:val="22"/>
        </w:rPr>
        <w:t xml:space="preserve"> UK</w:t>
      </w:r>
    </w:p>
    <w:p w14:paraId="388FF71C" w14:textId="77777777" w:rsidR="006507E8" w:rsidRPr="006507E8" w:rsidRDefault="006507E8" w:rsidP="000C4319">
      <w:pPr>
        <w:rPr>
          <w:rFonts w:ascii="Arial" w:hAnsi="Arial" w:cs="Arial"/>
          <w:bCs/>
          <w:sz w:val="22"/>
          <w:szCs w:val="22"/>
        </w:rPr>
      </w:pPr>
    </w:p>
    <w:p w14:paraId="551170A5" w14:textId="77777777" w:rsidR="000C4319" w:rsidRDefault="004A5156" w:rsidP="00D11889">
      <w:pPr>
        <w:ind w:left="2880"/>
        <w:rPr>
          <w:rFonts w:ascii="Arial" w:hAnsi="Arial" w:cs="Arial"/>
          <w:i/>
          <w:sz w:val="22"/>
          <w:szCs w:val="22"/>
        </w:rPr>
      </w:pPr>
      <w:r w:rsidRPr="004A5156">
        <w:rPr>
          <w:rFonts w:ascii="Arial" w:hAnsi="Arial" w:cs="Arial"/>
          <w:i/>
          <w:sz w:val="22"/>
          <w:szCs w:val="22"/>
        </w:rPr>
        <w:t>P</w:t>
      </w:r>
      <w:r>
        <w:rPr>
          <w:rFonts w:ascii="Arial" w:hAnsi="Arial" w:cs="Arial"/>
          <w:i/>
          <w:sz w:val="22"/>
          <w:szCs w:val="22"/>
        </w:rPr>
        <w:t xml:space="preserve">eopleScout </w:t>
      </w:r>
      <w:r w:rsidRPr="004A5156">
        <w:rPr>
          <w:rFonts w:ascii="Arial" w:hAnsi="Arial" w:cs="Arial"/>
          <w:i/>
          <w:sz w:val="22"/>
          <w:szCs w:val="22"/>
        </w:rPr>
        <w:t xml:space="preserve">is </w:t>
      </w:r>
      <w:r w:rsidR="005D1670">
        <w:rPr>
          <w:rFonts w:ascii="Arial" w:hAnsi="Arial" w:cs="Arial"/>
          <w:i/>
          <w:sz w:val="22"/>
          <w:szCs w:val="22"/>
        </w:rPr>
        <w:t xml:space="preserve">one of </w:t>
      </w:r>
      <w:r w:rsidRPr="004A5156">
        <w:rPr>
          <w:rFonts w:ascii="Arial" w:hAnsi="Arial" w:cs="Arial"/>
          <w:i/>
          <w:sz w:val="22"/>
          <w:szCs w:val="22"/>
        </w:rPr>
        <w:t>the world’s largest R</w:t>
      </w:r>
      <w:r>
        <w:rPr>
          <w:rFonts w:ascii="Arial" w:hAnsi="Arial" w:cs="Arial"/>
          <w:i/>
          <w:sz w:val="22"/>
          <w:szCs w:val="22"/>
        </w:rPr>
        <w:t>ecruitment Process Outsourcing provider</w:t>
      </w:r>
      <w:r w:rsidR="007803F9">
        <w:rPr>
          <w:rFonts w:ascii="Arial" w:hAnsi="Arial" w:cs="Arial"/>
          <w:i/>
          <w:sz w:val="22"/>
          <w:szCs w:val="22"/>
        </w:rPr>
        <w:t>s</w:t>
      </w:r>
      <w:r>
        <w:rPr>
          <w:rFonts w:ascii="Arial" w:hAnsi="Arial" w:cs="Arial"/>
          <w:i/>
          <w:sz w:val="22"/>
          <w:szCs w:val="22"/>
        </w:rPr>
        <w:t xml:space="preserve"> managing global talent solution</w:t>
      </w:r>
      <w:r w:rsidR="00423CB0">
        <w:rPr>
          <w:rFonts w:ascii="Arial" w:hAnsi="Arial" w:cs="Arial"/>
          <w:i/>
          <w:sz w:val="22"/>
          <w:szCs w:val="22"/>
        </w:rPr>
        <w:t>s</w:t>
      </w:r>
      <w:r>
        <w:rPr>
          <w:rFonts w:ascii="Arial" w:hAnsi="Arial" w:cs="Arial"/>
          <w:i/>
          <w:sz w:val="22"/>
          <w:szCs w:val="22"/>
        </w:rPr>
        <w:t>.</w:t>
      </w:r>
      <w:r w:rsidRPr="004A5156">
        <w:rPr>
          <w:rFonts w:ascii="Arial" w:hAnsi="Arial" w:cs="Arial"/>
          <w:i/>
          <w:sz w:val="22"/>
          <w:szCs w:val="22"/>
        </w:rPr>
        <w:t xml:space="preserve"> PeopleScout boasts 98 percent client retention</w:t>
      </w:r>
      <w:r w:rsidR="00EC717D">
        <w:rPr>
          <w:rFonts w:ascii="Arial" w:hAnsi="Arial" w:cs="Arial"/>
          <w:i/>
          <w:sz w:val="22"/>
          <w:szCs w:val="22"/>
        </w:rPr>
        <w:t xml:space="preserve"> </w:t>
      </w:r>
      <w:r w:rsidRPr="004A5156">
        <w:rPr>
          <w:rFonts w:ascii="Arial" w:hAnsi="Arial" w:cs="Arial"/>
          <w:i/>
          <w:sz w:val="22"/>
          <w:szCs w:val="22"/>
        </w:rPr>
        <w:t>managing the most complex programs in the industry.</w:t>
      </w:r>
    </w:p>
    <w:p w14:paraId="191B497A" w14:textId="77777777" w:rsidR="00DC7A86" w:rsidRDefault="00DC7A86" w:rsidP="00D11889">
      <w:pPr>
        <w:ind w:left="2880"/>
        <w:rPr>
          <w:rFonts w:ascii="Arial" w:hAnsi="Arial" w:cs="Arial"/>
          <w:i/>
          <w:sz w:val="22"/>
          <w:szCs w:val="22"/>
        </w:rPr>
      </w:pPr>
    </w:p>
    <w:p w14:paraId="6466DC98" w14:textId="44B7745D" w:rsidR="00EC1F18" w:rsidRDefault="00702583" w:rsidP="00D11889">
      <w:pPr>
        <w:ind w:left="2880"/>
        <w:rPr>
          <w:rFonts w:ascii="Arial" w:hAnsi="Arial" w:cs="Arial"/>
          <w:sz w:val="22"/>
          <w:szCs w:val="22"/>
        </w:rPr>
      </w:pPr>
      <w:r w:rsidRPr="006110B3">
        <w:rPr>
          <w:rFonts w:ascii="Arial" w:hAnsi="Arial" w:cs="Arial"/>
          <w:b/>
          <w:bCs/>
          <w:sz w:val="22"/>
          <w:szCs w:val="22"/>
          <w:u w:val="single"/>
        </w:rPr>
        <w:t>1</w:t>
      </w:r>
      <w:r w:rsidRPr="006110B3">
        <w:rPr>
          <w:rFonts w:ascii="Arial" w:hAnsi="Arial" w:cs="Arial"/>
          <w:b/>
          <w:bCs/>
          <w:sz w:val="22"/>
          <w:szCs w:val="22"/>
          <w:u w:val="single"/>
          <w:vertAlign w:val="superscript"/>
        </w:rPr>
        <w:t>st</w:t>
      </w:r>
      <w:r w:rsidRPr="006110B3">
        <w:rPr>
          <w:rFonts w:ascii="Arial" w:hAnsi="Arial" w:cs="Arial"/>
          <w:b/>
          <w:bCs/>
          <w:sz w:val="22"/>
          <w:szCs w:val="22"/>
          <w:u w:val="single"/>
        </w:rPr>
        <w:t xml:space="preserve"> employee in Europe</w:t>
      </w:r>
      <w:r w:rsidRPr="006110B3">
        <w:rPr>
          <w:rFonts w:ascii="Arial" w:hAnsi="Arial" w:cs="Arial"/>
          <w:b/>
          <w:bCs/>
          <w:sz w:val="22"/>
          <w:szCs w:val="22"/>
        </w:rPr>
        <w:t>,</w:t>
      </w:r>
      <w:r>
        <w:rPr>
          <w:rFonts w:ascii="Arial" w:hAnsi="Arial" w:cs="Arial"/>
          <w:sz w:val="22"/>
          <w:szCs w:val="22"/>
        </w:rPr>
        <w:t xml:space="preserve"> I r</w:t>
      </w:r>
      <w:r w:rsidR="00825BBB">
        <w:rPr>
          <w:rFonts w:ascii="Arial" w:hAnsi="Arial" w:cs="Arial"/>
          <w:sz w:val="22"/>
          <w:szCs w:val="22"/>
        </w:rPr>
        <w:t>eport</w:t>
      </w:r>
      <w:r>
        <w:rPr>
          <w:rFonts w:ascii="Arial" w:hAnsi="Arial" w:cs="Arial"/>
          <w:sz w:val="22"/>
          <w:szCs w:val="22"/>
        </w:rPr>
        <w:t>ed</w:t>
      </w:r>
      <w:r w:rsidR="00825BBB">
        <w:rPr>
          <w:rFonts w:ascii="Arial" w:hAnsi="Arial" w:cs="Arial"/>
          <w:sz w:val="22"/>
          <w:szCs w:val="22"/>
        </w:rPr>
        <w:t xml:space="preserve"> to the Senior VP of </w:t>
      </w:r>
      <w:r w:rsidR="00045C76">
        <w:rPr>
          <w:rFonts w:ascii="Arial" w:hAnsi="Arial" w:cs="Arial"/>
          <w:sz w:val="22"/>
          <w:szCs w:val="22"/>
        </w:rPr>
        <w:t xml:space="preserve">Global </w:t>
      </w:r>
      <w:r w:rsidR="00825BBB">
        <w:rPr>
          <w:rFonts w:ascii="Arial" w:hAnsi="Arial" w:cs="Arial"/>
          <w:sz w:val="22"/>
          <w:szCs w:val="22"/>
        </w:rPr>
        <w:t>Client Delivery</w:t>
      </w:r>
      <w:r w:rsidR="00376C31">
        <w:rPr>
          <w:rFonts w:ascii="Arial" w:hAnsi="Arial" w:cs="Arial"/>
          <w:sz w:val="22"/>
          <w:szCs w:val="22"/>
        </w:rPr>
        <w:t xml:space="preserve">. </w:t>
      </w:r>
      <w:r w:rsidR="00825BBB">
        <w:rPr>
          <w:rFonts w:ascii="Arial" w:hAnsi="Arial" w:cs="Arial"/>
          <w:sz w:val="22"/>
          <w:szCs w:val="22"/>
        </w:rPr>
        <w:t xml:space="preserve"> I managed</w:t>
      </w:r>
      <w:r w:rsidR="00EC1F18">
        <w:rPr>
          <w:rFonts w:ascii="Arial" w:hAnsi="Arial" w:cs="Arial"/>
          <w:sz w:val="22"/>
          <w:szCs w:val="22"/>
        </w:rPr>
        <w:t xml:space="preserve"> and was responsible for full profit and loss for the</w:t>
      </w:r>
      <w:r w:rsidR="00825BBB">
        <w:rPr>
          <w:rFonts w:ascii="Arial" w:hAnsi="Arial" w:cs="Arial"/>
          <w:sz w:val="22"/>
          <w:szCs w:val="22"/>
        </w:rPr>
        <w:t xml:space="preserve"> EMEA &amp; </w:t>
      </w:r>
      <w:r w:rsidR="0082169E">
        <w:rPr>
          <w:rFonts w:ascii="Arial" w:hAnsi="Arial" w:cs="Arial"/>
          <w:sz w:val="22"/>
          <w:szCs w:val="22"/>
        </w:rPr>
        <w:t>APAC regions</w:t>
      </w:r>
      <w:r w:rsidR="00825BBB">
        <w:rPr>
          <w:rFonts w:ascii="Arial" w:hAnsi="Arial" w:cs="Arial"/>
          <w:sz w:val="22"/>
          <w:szCs w:val="22"/>
        </w:rPr>
        <w:t xml:space="preserve"> for </w:t>
      </w:r>
      <w:r w:rsidR="007C76DE">
        <w:rPr>
          <w:rFonts w:ascii="Arial" w:hAnsi="Arial" w:cs="Arial"/>
          <w:sz w:val="22"/>
          <w:szCs w:val="22"/>
        </w:rPr>
        <w:t>our global project with Covance.</w:t>
      </w:r>
    </w:p>
    <w:p w14:paraId="713C3FFA" w14:textId="29595A26" w:rsidR="00430FCE" w:rsidRDefault="00EC1F18" w:rsidP="00D11889">
      <w:pPr>
        <w:ind w:left="2880"/>
        <w:rPr>
          <w:rFonts w:ascii="Arial" w:hAnsi="Arial" w:cs="Arial"/>
          <w:sz w:val="22"/>
          <w:szCs w:val="22"/>
        </w:rPr>
      </w:pPr>
      <w:r>
        <w:rPr>
          <w:rFonts w:ascii="Arial" w:hAnsi="Arial" w:cs="Arial"/>
          <w:sz w:val="22"/>
          <w:szCs w:val="22"/>
        </w:rPr>
        <w:t>I</w:t>
      </w:r>
      <w:r w:rsidR="007178E5">
        <w:rPr>
          <w:rFonts w:ascii="Arial" w:hAnsi="Arial" w:cs="Arial"/>
          <w:sz w:val="22"/>
          <w:szCs w:val="22"/>
        </w:rPr>
        <w:t xml:space="preserve"> led permanent</w:t>
      </w:r>
      <w:r>
        <w:rPr>
          <w:rFonts w:ascii="Arial" w:hAnsi="Arial" w:cs="Arial"/>
          <w:sz w:val="22"/>
          <w:szCs w:val="22"/>
        </w:rPr>
        <w:t xml:space="preserve"> </w:t>
      </w:r>
      <w:r w:rsidR="007178E5">
        <w:rPr>
          <w:rFonts w:ascii="Arial" w:hAnsi="Arial" w:cs="Arial"/>
          <w:sz w:val="22"/>
          <w:szCs w:val="22"/>
        </w:rPr>
        <w:t>and contractor teams across Europe and Asia Pacific with responsibility for project delivery</w:t>
      </w:r>
      <w:r w:rsidR="00EB5A2E">
        <w:rPr>
          <w:rFonts w:ascii="Arial" w:hAnsi="Arial" w:cs="Arial"/>
          <w:sz w:val="22"/>
          <w:szCs w:val="22"/>
        </w:rPr>
        <w:t>,</w:t>
      </w:r>
      <w:r w:rsidR="007178E5">
        <w:rPr>
          <w:rFonts w:ascii="Arial" w:hAnsi="Arial" w:cs="Arial"/>
          <w:sz w:val="22"/>
          <w:szCs w:val="22"/>
        </w:rPr>
        <w:t xml:space="preserve"> </w:t>
      </w:r>
      <w:r w:rsidR="00E60D9F">
        <w:rPr>
          <w:rFonts w:ascii="Arial" w:hAnsi="Arial" w:cs="Arial"/>
          <w:sz w:val="22"/>
          <w:szCs w:val="22"/>
        </w:rPr>
        <w:t>international sourcing plan</w:t>
      </w:r>
      <w:r w:rsidR="0065260F">
        <w:rPr>
          <w:rFonts w:ascii="Arial" w:hAnsi="Arial" w:cs="Arial"/>
          <w:sz w:val="22"/>
          <w:szCs w:val="22"/>
        </w:rPr>
        <w:t>ning</w:t>
      </w:r>
      <w:r w:rsidR="00E60D9F">
        <w:rPr>
          <w:rFonts w:ascii="Arial" w:hAnsi="Arial" w:cs="Arial"/>
          <w:sz w:val="22"/>
          <w:szCs w:val="22"/>
        </w:rPr>
        <w:t xml:space="preserve">, </w:t>
      </w:r>
      <w:r w:rsidR="007178E5">
        <w:rPr>
          <w:rFonts w:ascii="Arial" w:hAnsi="Arial" w:cs="Arial"/>
          <w:sz w:val="22"/>
          <w:szCs w:val="22"/>
        </w:rPr>
        <w:t>performance</w:t>
      </w:r>
      <w:r>
        <w:rPr>
          <w:rFonts w:ascii="Arial" w:hAnsi="Arial" w:cs="Arial"/>
          <w:sz w:val="22"/>
          <w:szCs w:val="22"/>
        </w:rPr>
        <w:t xml:space="preserve">, </w:t>
      </w:r>
      <w:r w:rsidR="00C86FEC">
        <w:rPr>
          <w:rFonts w:ascii="Arial" w:hAnsi="Arial" w:cs="Arial"/>
          <w:sz w:val="22"/>
          <w:szCs w:val="22"/>
        </w:rPr>
        <w:t>payroll,</w:t>
      </w:r>
      <w:r w:rsidR="00A1726D">
        <w:rPr>
          <w:rFonts w:ascii="Arial" w:hAnsi="Arial" w:cs="Arial"/>
          <w:sz w:val="22"/>
          <w:szCs w:val="22"/>
        </w:rPr>
        <w:t xml:space="preserve"> </w:t>
      </w:r>
      <w:r>
        <w:rPr>
          <w:rFonts w:ascii="Arial" w:hAnsi="Arial" w:cs="Arial"/>
          <w:sz w:val="22"/>
          <w:szCs w:val="22"/>
        </w:rPr>
        <w:t xml:space="preserve">and revenue auditing. </w:t>
      </w:r>
      <w:r w:rsidR="007178E5">
        <w:rPr>
          <w:rFonts w:ascii="Arial" w:hAnsi="Arial" w:cs="Arial"/>
          <w:sz w:val="22"/>
          <w:szCs w:val="22"/>
        </w:rPr>
        <w:t xml:space="preserve">My direct team consisted of </w:t>
      </w:r>
      <w:r w:rsidR="00264C5A">
        <w:rPr>
          <w:rFonts w:ascii="Arial" w:hAnsi="Arial" w:cs="Arial"/>
          <w:sz w:val="22"/>
          <w:szCs w:val="22"/>
        </w:rPr>
        <w:t xml:space="preserve">3 </w:t>
      </w:r>
      <w:r w:rsidR="007178E5">
        <w:rPr>
          <w:rFonts w:ascii="Arial" w:hAnsi="Arial" w:cs="Arial"/>
          <w:sz w:val="22"/>
          <w:szCs w:val="22"/>
        </w:rPr>
        <w:t xml:space="preserve">Regional Directors, </w:t>
      </w:r>
      <w:r w:rsidR="00697AA7">
        <w:rPr>
          <w:rFonts w:ascii="Arial" w:hAnsi="Arial" w:cs="Arial"/>
          <w:sz w:val="22"/>
          <w:szCs w:val="22"/>
        </w:rPr>
        <w:t>2</w:t>
      </w:r>
      <w:r w:rsidR="007178E5">
        <w:rPr>
          <w:rFonts w:ascii="Arial" w:hAnsi="Arial" w:cs="Arial"/>
          <w:sz w:val="22"/>
          <w:szCs w:val="22"/>
        </w:rPr>
        <w:t xml:space="preserve"> Regional Senior Managers</w:t>
      </w:r>
      <w:r w:rsidR="00697AA7">
        <w:rPr>
          <w:rFonts w:ascii="Arial" w:hAnsi="Arial" w:cs="Arial"/>
          <w:sz w:val="22"/>
          <w:szCs w:val="22"/>
        </w:rPr>
        <w:t>,</w:t>
      </w:r>
      <w:r w:rsidR="007178E5">
        <w:rPr>
          <w:rFonts w:ascii="Arial" w:hAnsi="Arial" w:cs="Arial"/>
          <w:sz w:val="22"/>
          <w:szCs w:val="22"/>
        </w:rPr>
        <w:t xml:space="preserve"> and ultimate overall responsibility for their teams of circa 100</w:t>
      </w:r>
      <w:r w:rsidR="007608B2">
        <w:rPr>
          <w:rFonts w:ascii="Arial" w:hAnsi="Arial" w:cs="Arial"/>
          <w:sz w:val="22"/>
          <w:szCs w:val="22"/>
        </w:rPr>
        <w:t xml:space="preserve"> and optimization of our</w:t>
      </w:r>
      <w:r w:rsidR="00F10C6B">
        <w:rPr>
          <w:rFonts w:ascii="Arial" w:hAnsi="Arial" w:cs="Arial"/>
          <w:sz w:val="22"/>
          <w:szCs w:val="22"/>
        </w:rPr>
        <w:t xml:space="preserve"> Centre of Excellence</w:t>
      </w:r>
      <w:r w:rsidR="007608B2">
        <w:rPr>
          <w:rFonts w:ascii="Arial" w:hAnsi="Arial" w:cs="Arial"/>
          <w:sz w:val="22"/>
          <w:szCs w:val="22"/>
        </w:rPr>
        <w:t xml:space="preserve"> </w:t>
      </w:r>
      <w:r w:rsidR="00F10C6B">
        <w:rPr>
          <w:rFonts w:ascii="Arial" w:hAnsi="Arial" w:cs="Arial"/>
          <w:sz w:val="22"/>
          <w:szCs w:val="22"/>
        </w:rPr>
        <w:t>Teams located in Cracow, Poland</w:t>
      </w:r>
      <w:r w:rsidR="007178E5">
        <w:rPr>
          <w:rFonts w:ascii="Arial" w:hAnsi="Arial" w:cs="Arial"/>
          <w:sz w:val="22"/>
          <w:szCs w:val="22"/>
        </w:rPr>
        <w:t xml:space="preserve">. </w:t>
      </w:r>
    </w:p>
    <w:p w14:paraId="59299DEA" w14:textId="7AE6C392" w:rsidR="00825BBB" w:rsidRDefault="00045C76" w:rsidP="00D11889">
      <w:pPr>
        <w:ind w:left="2880"/>
        <w:rPr>
          <w:rFonts w:ascii="Arial" w:hAnsi="Arial" w:cs="Arial"/>
          <w:sz w:val="22"/>
          <w:szCs w:val="22"/>
        </w:rPr>
      </w:pPr>
      <w:r>
        <w:rPr>
          <w:rFonts w:ascii="Arial" w:hAnsi="Arial" w:cs="Arial"/>
          <w:sz w:val="22"/>
          <w:szCs w:val="22"/>
        </w:rPr>
        <w:t xml:space="preserve">I </w:t>
      </w:r>
      <w:r w:rsidR="005C096F">
        <w:rPr>
          <w:rFonts w:ascii="Arial" w:hAnsi="Arial" w:cs="Arial"/>
          <w:sz w:val="22"/>
          <w:szCs w:val="22"/>
        </w:rPr>
        <w:t>rolled out implementation</w:t>
      </w:r>
      <w:r w:rsidR="003D21BC">
        <w:rPr>
          <w:rFonts w:ascii="Arial" w:hAnsi="Arial" w:cs="Arial"/>
          <w:sz w:val="22"/>
          <w:szCs w:val="22"/>
        </w:rPr>
        <w:t xml:space="preserve"> in EMEA and APAC and was Governance P</w:t>
      </w:r>
      <w:r w:rsidR="00430FCE">
        <w:rPr>
          <w:rFonts w:ascii="Arial" w:hAnsi="Arial" w:cs="Arial"/>
          <w:sz w:val="22"/>
          <w:szCs w:val="22"/>
        </w:rPr>
        <w:t xml:space="preserve">oint of Contact on this and 3 other </w:t>
      </w:r>
      <w:r w:rsidR="005C096F">
        <w:rPr>
          <w:rFonts w:ascii="Arial" w:hAnsi="Arial" w:cs="Arial"/>
          <w:sz w:val="22"/>
          <w:szCs w:val="22"/>
        </w:rPr>
        <w:t>client projects in region</w:t>
      </w:r>
      <w:r w:rsidR="00430FCE">
        <w:rPr>
          <w:rFonts w:ascii="Arial" w:hAnsi="Arial" w:cs="Arial"/>
          <w:sz w:val="22"/>
          <w:szCs w:val="22"/>
        </w:rPr>
        <w:t xml:space="preserve">. </w:t>
      </w:r>
      <w:r>
        <w:rPr>
          <w:rFonts w:ascii="Arial" w:hAnsi="Arial" w:cs="Arial"/>
          <w:sz w:val="22"/>
          <w:szCs w:val="22"/>
        </w:rPr>
        <w:t xml:space="preserve"> </w:t>
      </w:r>
    </w:p>
    <w:p w14:paraId="2C9C0D06" w14:textId="0F5520B5" w:rsidR="00045C76" w:rsidRDefault="002F0831" w:rsidP="00D11889">
      <w:pPr>
        <w:ind w:left="2880"/>
        <w:rPr>
          <w:rFonts w:ascii="Arial" w:hAnsi="Arial" w:cs="Arial"/>
          <w:sz w:val="22"/>
          <w:szCs w:val="22"/>
        </w:rPr>
      </w:pPr>
      <w:r>
        <w:rPr>
          <w:rFonts w:ascii="Arial" w:hAnsi="Arial" w:cs="Arial"/>
          <w:sz w:val="22"/>
          <w:szCs w:val="22"/>
        </w:rPr>
        <w:t xml:space="preserve">Working to agreed KPIs and SLAs </w:t>
      </w:r>
      <w:r w:rsidR="00045C76">
        <w:rPr>
          <w:rFonts w:ascii="Arial" w:hAnsi="Arial" w:cs="Arial"/>
          <w:sz w:val="22"/>
          <w:szCs w:val="22"/>
        </w:rPr>
        <w:t xml:space="preserve">I reported project deliverables </w:t>
      </w:r>
      <w:r w:rsidR="005F0A41">
        <w:rPr>
          <w:rFonts w:ascii="Arial" w:hAnsi="Arial" w:cs="Arial"/>
          <w:sz w:val="22"/>
          <w:szCs w:val="22"/>
        </w:rPr>
        <w:t xml:space="preserve">(over 10,000 permanent hires per year) </w:t>
      </w:r>
      <w:r w:rsidR="00045C76">
        <w:rPr>
          <w:rFonts w:ascii="Arial" w:hAnsi="Arial" w:cs="Arial"/>
          <w:sz w:val="22"/>
          <w:szCs w:val="22"/>
        </w:rPr>
        <w:t xml:space="preserve">to </w:t>
      </w:r>
      <w:r w:rsidR="008D279D">
        <w:rPr>
          <w:rFonts w:ascii="Arial" w:hAnsi="Arial" w:cs="Arial"/>
          <w:sz w:val="22"/>
          <w:szCs w:val="22"/>
        </w:rPr>
        <w:t>Covance</w:t>
      </w:r>
      <w:r w:rsidR="00FD0864">
        <w:rPr>
          <w:rFonts w:ascii="Arial" w:hAnsi="Arial" w:cs="Arial"/>
          <w:sz w:val="22"/>
          <w:szCs w:val="22"/>
        </w:rPr>
        <w:t>’s key stakeholders</w:t>
      </w:r>
      <w:r w:rsidR="00045C76">
        <w:rPr>
          <w:rFonts w:ascii="Arial" w:hAnsi="Arial" w:cs="Arial"/>
          <w:sz w:val="22"/>
          <w:szCs w:val="22"/>
        </w:rPr>
        <w:t xml:space="preserve"> and reported progress and financials - including forecasting - to my Senior Leadership team (CEO, CFO </w:t>
      </w:r>
      <w:r w:rsidR="00697AA7">
        <w:rPr>
          <w:rFonts w:ascii="Arial" w:hAnsi="Arial" w:cs="Arial"/>
          <w:sz w:val="22"/>
          <w:szCs w:val="22"/>
        </w:rPr>
        <w:t>etc.) in</w:t>
      </w:r>
      <w:r w:rsidR="00045C76">
        <w:rPr>
          <w:rFonts w:ascii="Arial" w:hAnsi="Arial" w:cs="Arial"/>
          <w:sz w:val="22"/>
          <w:szCs w:val="22"/>
        </w:rPr>
        <w:t xml:space="preserve"> Chicago.</w:t>
      </w:r>
    </w:p>
    <w:p w14:paraId="79AC720C" w14:textId="77777777" w:rsidR="002F0831" w:rsidRDefault="002F0831" w:rsidP="00D11889">
      <w:pPr>
        <w:ind w:left="2880"/>
        <w:rPr>
          <w:rFonts w:ascii="Arial" w:hAnsi="Arial" w:cs="Arial"/>
          <w:sz w:val="22"/>
          <w:szCs w:val="22"/>
        </w:rPr>
      </w:pPr>
      <w:r>
        <w:rPr>
          <w:rFonts w:ascii="Arial" w:hAnsi="Arial" w:cs="Arial"/>
          <w:sz w:val="22"/>
          <w:szCs w:val="22"/>
        </w:rPr>
        <w:t>I also assisted with legal compliance projects in new and existing countries.</w:t>
      </w:r>
    </w:p>
    <w:p w14:paraId="67A03283" w14:textId="77777777" w:rsidR="008C795D" w:rsidRDefault="008C795D" w:rsidP="00D11889">
      <w:pPr>
        <w:ind w:left="2880"/>
        <w:rPr>
          <w:rFonts w:ascii="Arial" w:hAnsi="Arial" w:cs="Arial"/>
          <w:sz w:val="22"/>
          <w:szCs w:val="22"/>
        </w:rPr>
      </w:pPr>
    </w:p>
    <w:p w14:paraId="07BECB0C" w14:textId="77777777" w:rsidR="00ED7BA4" w:rsidRDefault="008C795D" w:rsidP="008C795D">
      <w:pPr>
        <w:ind w:left="2880"/>
        <w:rPr>
          <w:rFonts w:ascii="Arial" w:hAnsi="Arial" w:cs="Arial"/>
          <w:sz w:val="22"/>
          <w:szCs w:val="22"/>
        </w:rPr>
      </w:pPr>
      <w:r>
        <w:rPr>
          <w:rFonts w:ascii="Arial" w:hAnsi="Arial" w:cs="Arial"/>
          <w:sz w:val="22"/>
          <w:szCs w:val="22"/>
        </w:rPr>
        <w:t>Following an acquisition in 2018</w:t>
      </w:r>
    </w:p>
    <w:p w14:paraId="3D803DB6" w14:textId="77777777" w:rsidR="008C795D" w:rsidRPr="005D0034" w:rsidRDefault="008C795D" w:rsidP="008C795D">
      <w:pPr>
        <w:ind w:left="2880"/>
        <w:rPr>
          <w:rFonts w:ascii="Arial" w:hAnsi="Arial" w:cs="Arial"/>
          <w:sz w:val="22"/>
          <w:szCs w:val="22"/>
        </w:rPr>
      </w:pPr>
      <w:r>
        <w:rPr>
          <w:rFonts w:ascii="Arial" w:hAnsi="Arial" w:cs="Arial"/>
          <w:sz w:val="22"/>
          <w:szCs w:val="22"/>
        </w:rPr>
        <w:t>(December 18 – May 2019</w:t>
      </w:r>
      <w:r w:rsidRPr="005D0034">
        <w:rPr>
          <w:rFonts w:ascii="Arial" w:hAnsi="Arial" w:cs="Arial"/>
          <w:sz w:val="22"/>
          <w:szCs w:val="22"/>
        </w:rPr>
        <w:t>)</w:t>
      </w:r>
    </w:p>
    <w:p w14:paraId="7BCC4B5A" w14:textId="04EC88B2" w:rsidR="008C795D" w:rsidRDefault="008C795D" w:rsidP="008C795D">
      <w:pPr>
        <w:ind w:left="2880"/>
        <w:rPr>
          <w:rFonts w:ascii="Arial" w:hAnsi="Arial" w:cs="Arial"/>
          <w:b/>
          <w:sz w:val="22"/>
          <w:szCs w:val="22"/>
        </w:rPr>
      </w:pPr>
      <w:r>
        <w:rPr>
          <w:rFonts w:ascii="Arial" w:hAnsi="Arial" w:cs="Arial"/>
          <w:b/>
          <w:sz w:val="22"/>
          <w:szCs w:val="22"/>
        </w:rPr>
        <w:t>Recruitment Process Outsourcing Solutions Business Director, UK &amp; International</w:t>
      </w:r>
      <w:r w:rsidR="00BB13FE">
        <w:rPr>
          <w:rFonts w:ascii="Arial" w:hAnsi="Arial" w:cs="Arial"/>
          <w:b/>
          <w:sz w:val="22"/>
          <w:szCs w:val="22"/>
        </w:rPr>
        <w:t>, PeopleScout UK.</w:t>
      </w:r>
    </w:p>
    <w:p w14:paraId="6773AC89" w14:textId="77777777" w:rsidR="008C795D" w:rsidRDefault="008C795D" w:rsidP="008C795D">
      <w:pPr>
        <w:ind w:left="2880"/>
        <w:rPr>
          <w:rFonts w:ascii="Arial" w:hAnsi="Arial" w:cs="Arial"/>
          <w:sz w:val="22"/>
          <w:szCs w:val="22"/>
        </w:rPr>
      </w:pPr>
      <w:r>
        <w:rPr>
          <w:rFonts w:ascii="Arial" w:hAnsi="Arial" w:cs="Arial"/>
          <w:sz w:val="22"/>
          <w:szCs w:val="22"/>
        </w:rPr>
        <w:t>Development of new business and supporting client bid proposals and pitches for the UK and Internationally. I supported both the UK and the US/Global Solutions Design teams with modelling solutions and bid responses for prospective client requirements including RPO and Managed Service Provider solutions.</w:t>
      </w:r>
    </w:p>
    <w:p w14:paraId="5BAEF2E3" w14:textId="77777777" w:rsidR="00A04F87" w:rsidRPr="00825BBB" w:rsidRDefault="00A04F87" w:rsidP="008C795D">
      <w:pPr>
        <w:ind w:left="2880"/>
        <w:rPr>
          <w:rFonts w:ascii="Arial" w:hAnsi="Arial" w:cs="Arial"/>
          <w:sz w:val="22"/>
          <w:szCs w:val="22"/>
          <w:lang w:val="en"/>
        </w:rPr>
      </w:pPr>
    </w:p>
    <w:p w14:paraId="253E314F" w14:textId="77777777" w:rsidR="00E23B5D" w:rsidRDefault="00E23B5D">
      <w:pPr>
        <w:rPr>
          <w:rFonts w:ascii="Arial" w:hAnsi="Arial" w:cs="Arial"/>
          <w:b/>
          <w:sz w:val="22"/>
          <w:szCs w:val="22"/>
        </w:rPr>
      </w:pPr>
    </w:p>
    <w:p w14:paraId="765C36F4" w14:textId="77777777" w:rsidR="00BC1144" w:rsidRDefault="00BC1144" w:rsidP="00F24096">
      <w:pPr>
        <w:rPr>
          <w:rFonts w:ascii="Arial" w:hAnsi="Arial" w:cs="Arial"/>
          <w:b/>
          <w:sz w:val="22"/>
          <w:szCs w:val="22"/>
        </w:rPr>
      </w:pPr>
    </w:p>
    <w:p w14:paraId="5DF6693B" w14:textId="655B3063" w:rsidR="00E23B5D" w:rsidRDefault="00E23B5D" w:rsidP="00F24096">
      <w:pPr>
        <w:rPr>
          <w:rFonts w:ascii="Arial" w:hAnsi="Arial" w:cs="Arial"/>
          <w:b/>
          <w:sz w:val="22"/>
          <w:szCs w:val="22"/>
        </w:rPr>
      </w:pPr>
      <w:r>
        <w:rPr>
          <w:rFonts w:ascii="Arial" w:hAnsi="Arial" w:cs="Arial"/>
          <w:b/>
          <w:sz w:val="22"/>
          <w:szCs w:val="22"/>
        </w:rPr>
        <w:t>N</w:t>
      </w:r>
      <w:r w:rsidR="00E42957">
        <w:rPr>
          <w:rFonts w:ascii="Arial" w:hAnsi="Arial" w:cs="Arial"/>
          <w:b/>
          <w:sz w:val="22"/>
          <w:szCs w:val="22"/>
        </w:rPr>
        <w:t>ovember</w:t>
      </w:r>
      <w:r>
        <w:rPr>
          <w:rFonts w:ascii="Arial" w:hAnsi="Arial" w:cs="Arial"/>
          <w:b/>
          <w:sz w:val="22"/>
          <w:szCs w:val="22"/>
        </w:rPr>
        <w:t xml:space="preserve"> 10 </w:t>
      </w:r>
      <w:r w:rsidR="000B2A43">
        <w:rPr>
          <w:rFonts w:ascii="Arial" w:hAnsi="Arial" w:cs="Arial"/>
          <w:b/>
          <w:sz w:val="22"/>
          <w:szCs w:val="22"/>
        </w:rPr>
        <w:t xml:space="preserve">– </w:t>
      </w:r>
      <w:r w:rsidR="00BE4BD6">
        <w:rPr>
          <w:rFonts w:ascii="Arial" w:hAnsi="Arial" w:cs="Arial"/>
          <w:b/>
          <w:sz w:val="22"/>
          <w:szCs w:val="22"/>
        </w:rPr>
        <w:t xml:space="preserve">October </w:t>
      </w:r>
      <w:r w:rsidR="00CB3B6B">
        <w:rPr>
          <w:rFonts w:ascii="Arial" w:hAnsi="Arial" w:cs="Arial"/>
          <w:b/>
          <w:sz w:val="22"/>
          <w:szCs w:val="22"/>
        </w:rPr>
        <w:t xml:space="preserve">11 </w:t>
      </w:r>
      <w:r w:rsidR="00F24096">
        <w:rPr>
          <w:rFonts w:ascii="Arial" w:hAnsi="Arial" w:cs="Arial"/>
          <w:b/>
          <w:sz w:val="22"/>
          <w:szCs w:val="22"/>
        </w:rPr>
        <w:t xml:space="preserve"> </w:t>
      </w:r>
      <w:r w:rsidR="006A5F91">
        <w:rPr>
          <w:rFonts w:ascii="Arial" w:hAnsi="Arial" w:cs="Arial"/>
          <w:b/>
          <w:sz w:val="22"/>
          <w:szCs w:val="22"/>
        </w:rPr>
        <w:tab/>
      </w:r>
      <w:r w:rsidR="00CB3B6B">
        <w:rPr>
          <w:rFonts w:ascii="Arial" w:hAnsi="Arial" w:cs="Arial"/>
          <w:b/>
          <w:sz w:val="22"/>
          <w:szCs w:val="22"/>
        </w:rPr>
        <w:t>PHARMANET</w:t>
      </w:r>
    </w:p>
    <w:p w14:paraId="512FEBDA" w14:textId="038C36B7" w:rsidR="00001AF5" w:rsidRPr="00001AF5" w:rsidRDefault="00675799" w:rsidP="00675799">
      <w:pPr>
        <w:ind w:left="2880" w:hanging="2880"/>
        <w:rPr>
          <w:rFonts w:ascii="Arial" w:hAnsi="Arial" w:cs="Arial"/>
          <w:sz w:val="22"/>
          <w:szCs w:val="22"/>
        </w:rPr>
      </w:pPr>
      <w:r>
        <w:rPr>
          <w:rFonts w:ascii="Arial" w:hAnsi="Arial" w:cs="Arial"/>
          <w:b/>
          <w:sz w:val="22"/>
          <w:szCs w:val="22"/>
        </w:rPr>
        <w:tab/>
      </w:r>
      <w:r w:rsidR="004A04D0">
        <w:rPr>
          <w:rFonts w:ascii="Arial" w:hAnsi="Arial" w:cs="Arial"/>
          <w:sz w:val="22"/>
          <w:szCs w:val="22"/>
        </w:rPr>
        <w:t>Remote based, Spain</w:t>
      </w:r>
    </w:p>
    <w:p w14:paraId="3677E7DB" w14:textId="77777777" w:rsidR="00675799" w:rsidRDefault="00675799" w:rsidP="00675799">
      <w:pPr>
        <w:ind w:left="2880" w:hanging="2880"/>
        <w:rPr>
          <w:rFonts w:ascii="Arial" w:hAnsi="Arial" w:cs="Arial"/>
          <w:b/>
          <w:sz w:val="22"/>
          <w:szCs w:val="22"/>
        </w:rPr>
      </w:pPr>
      <w:r>
        <w:rPr>
          <w:rFonts w:ascii="Arial" w:hAnsi="Arial" w:cs="Arial"/>
          <w:b/>
          <w:sz w:val="22"/>
          <w:szCs w:val="22"/>
        </w:rPr>
        <w:tab/>
      </w:r>
    </w:p>
    <w:p w14:paraId="31069859" w14:textId="77777777" w:rsidR="00675799" w:rsidRDefault="00675799" w:rsidP="00675799">
      <w:pPr>
        <w:ind w:left="2880" w:hanging="2880"/>
        <w:rPr>
          <w:rFonts w:ascii="Arial" w:hAnsi="Arial" w:cs="Arial"/>
          <w:b/>
          <w:sz w:val="22"/>
          <w:szCs w:val="22"/>
        </w:rPr>
      </w:pPr>
      <w:r>
        <w:rPr>
          <w:rFonts w:ascii="Arial" w:hAnsi="Arial" w:cs="Arial"/>
          <w:b/>
          <w:sz w:val="22"/>
          <w:szCs w:val="22"/>
        </w:rPr>
        <w:tab/>
        <w:t>Interim Recruitment Specialist Europe</w:t>
      </w:r>
      <w:r w:rsidR="001C2928">
        <w:rPr>
          <w:rFonts w:ascii="Arial" w:hAnsi="Arial" w:cs="Arial"/>
          <w:b/>
          <w:sz w:val="22"/>
          <w:szCs w:val="22"/>
        </w:rPr>
        <w:t xml:space="preserve"> &amp; Asia Pacific</w:t>
      </w:r>
    </w:p>
    <w:p w14:paraId="650F555D" w14:textId="77777777" w:rsidR="00071445" w:rsidRDefault="00954259" w:rsidP="007C2069">
      <w:pPr>
        <w:ind w:left="2880" w:hanging="2880"/>
        <w:rPr>
          <w:rFonts w:ascii="Arial" w:hAnsi="Arial" w:cs="Arial"/>
          <w:sz w:val="22"/>
          <w:szCs w:val="22"/>
        </w:rPr>
      </w:pPr>
      <w:r>
        <w:rPr>
          <w:b/>
        </w:rPr>
        <w:tab/>
      </w:r>
      <w:r w:rsidRPr="007C2069">
        <w:rPr>
          <w:rFonts w:ascii="Arial" w:hAnsi="Arial" w:cs="Arial"/>
          <w:sz w:val="22"/>
          <w:szCs w:val="22"/>
        </w:rPr>
        <w:t xml:space="preserve">Interim Human Resources Recruitment position reporting to the Director of HR Europe &amp; Asia Pacific. </w:t>
      </w:r>
      <w:r w:rsidR="00BD61A1">
        <w:rPr>
          <w:rFonts w:ascii="Arial" w:hAnsi="Arial" w:cs="Arial"/>
          <w:sz w:val="22"/>
          <w:szCs w:val="22"/>
        </w:rPr>
        <w:t>I was r</w:t>
      </w:r>
      <w:r w:rsidRPr="007C2069">
        <w:rPr>
          <w:rFonts w:ascii="Arial" w:hAnsi="Arial" w:cs="Arial"/>
          <w:sz w:val="22"/>
          <w:szCs w:val="22"/>
        </w:rPr>
        <w:t>esponsible for the recruitment of PharmaNet permanent contract employees across Europe</w:t>
      </w:r>
      <w:r w:rsidR="0056237F" w:rsidRPr="007C2069">
        <w:rPr>
          <w:rFonts w:ascii="Arial" w:hAnsi="Arial" w:cs="Arial"/>
          <w:sz w:val="22"/>
          <w:szCs w:val="22"/>
        </w:rPr>
        <w:t xml:space="preserve"> &amp; Asia Pacific</w:t>
      </w:r>
      <w:r w:rsidR="00C26B7F" w:rsidRPr="007C2069">
        <w:rPr>
          <w:rFonts w:ascii="Arial" w:hAnsi="Arial" w:cs="Arial"/>
          <w:sz w:val="22"/>
          <w:szCs w:val="22"/>
        </w:rPr>
        <w:t xml:space="preserve"> - all</w:t>
      </w:r>
      <w:r w:rsidRPr="007C2069">
        <w:rPr>
          <w:rFonts w:ascii="Arial" w:hAnsi="Arial" w:cs="Arial"/>
          <w:sz w:val="22"/>
          <w:szCs w:val="22"/>
        </w:rPr>
        <w:t xml:space="preserve"> discip</w:t>
      </w:r>
      <w:r w:rsidR="00905AAC" w:rsidRPr="007C2069">
        <w:rPr>
          <w:rFonts w:ascii="Arial" w:hAnsi="Arial" w:cs="Arial"/>
          <w:sz w:val="22"/>
          <w:szCs w:val="22"/>
        </w:rPr>
        <w:t xml:space="preserve">lines </w:t>
      </w:r>
      <w:r w:rsidR="007E4594" w:rsidRPr="007C2069">
        <w:rPr>
          <w:rFonts w:ascii="Arial" w:hAnsi="Arial" w:cs="Arial"/>
          <w:sz w:val="22"/>
          <w:szCs w:val="22"/>
        </w:rPr>
        <w:t xml:space="preserve">and levels of seniority. </w:t>
      </w:r>
      <w:r w:rsidRPr="007C2069">
        <w:rPr>
          <w:rFonts w:ascii="Arial" w:hAnsi="Arial" w:cs="Arial"/>
          <w:sz w:val="22"/>
          <w:szCs w:val="22"/>
        </w:rPr>
        <w:t>Working closely with hiring managers and stakeholders to determine specifications of job search, establishing sourcing plans and interviewing strate</w:t>
      </w:r>
      <w:r w:rsidR="007E4594" w:rsidRPr="007C2069">
        <w:rPr>
          <w:rFonts w:ascii="Arial" w:hAnsi="Arial" w:cs="Arial"/>
          <w:sz w:val="22"/>
          <w:szCs w:val="22"/>
        </w:rPr>
        <w:t xml:space="preserve">gy. Responsibilities </w:t>
      </w:r>
      <w:r w:rsidR="00697AA7" w:rsidRPr="007C2069">
        <w:rPr>
          <w:rFonts w:ascii="Arial" w:hAnsi="Arial" w:cs="Arial"/>
          <w:sz w:val="22"/>
          <w:szCs w:val="22"/>
        </w:rPr>
        <w:t>include</w:t>
      </w:r>
      <w:r w:rsidR="00697AA7">
        <w:rPr>
          <w:rFonts w:ascii="Arial" w:hAnsi="Arial" w:cs="Arial"/>
          <w:sz w:val="22"/>
          <w:szCs w:val="22"/>
        </w:rPr>
        <w:t xml:space="preserve">d: </w:t>
      </w:r>
      <w:r w:rsidRPr="007C2069">
        <w:rPr>
          <w:rFonts w:ascii="Arial" w:hAnsi="Arial" w:cs="Arial"/>
          <w:sz w:val="22"/>
          <w:szCs w:val="22"/>
        </w:rPr>
        <w:t xml:space="preserve">sourcing, identifying, screening, </w:t>
      </w:r>
      <w:r w:rsidR="007E4594" w:rsidRPr="007C2069">
        <w:rPr>
          <w:rFonts w:ascii="Arial" w:hAnsi="Arial" w:cs="Arial"/>
          <w:sz w:val="22"/>
          <w:szCs w:val="22"/>
        </w:rPr>
        <w:t xml:space="preserve">and interviewing of appropriate candidates. </w:t>
      </w:r>
      <w:r w:rsidRPr="007C2069">
        <w:rPr>
          <w:rFonts w:ascii="Arial" w:hAnsi="Arial" w:cs="Arial"/>
          <w:sz w:val="22"/>
          <w:szCs w:val="22"/>
        </w:rPr>
        <w:t>Negotia</w:t>
      </w:r>
      <w:r w:rsidR="00905AAC" w:rsidRPr="007C2069">
        <w:rPr>
          <w:rFonts w:ascii="Arial" w:hAnsi="Arial" w:cs="Arial"/>
          <w:sz w:val="22"/>
          <w:szCs w:val="22"/>
        </w:rPr>
        <w:t>ting</w:t>
      </w:r>
      <w:r w:rsidRPr="007C2069">
        <w:rPr>
          <w:rFonts w:ascii="Arial" w:hAnsi="Arial" w:cs="Arial"/>
          <w:sz w:val="22"/>
          <w:szCs w:val="22"/>
        </w:rPr>
        <w:t xml:space="preserve"> offers of employment. Proce</w:t>
      </w:r>
      <w:r w:rsidR="007E4594" w:rsidRPr="007C2069">
        <w:rPr>
          <w:rFonts w:ascii="Arial" w:hAnsi="Arial" w:cs="Arial"/>
          <w:sz w:val="22"/>
          <w:szCs w:val="22"/>
        </w:rPr>
        <w:t>ssing offer letters and communication of</w:t>
      </w:r>
      <w:r w:rsidRPr="007C2069">
        <w:rPr>
          <w:rFonts w:ascii="Arial" w:hAnsi="Arial" w:cs="Arial"/>
          <w:sz w:val="22"/>
          <w:szCs w:val="22"/>
        </w:rPr>
        <w:t xml:space="preserve"> necessary information according to internal requirements. Manag</w:t>
      </w:r>
      <w:r w:rsidR="00905AAC" w:rsidRPr="007C2069">
        <w:rPr>
          <w:rFonts w:ascii="Arial" w:hAnsi="Arial" w:cs="Arial"/>
          <w:sz w:val="22"/>
          <w:szCs w:val="22"/>
        </w:rPr>
        <w:t xml:space="preserve">ing </w:t>
      </w:r>
      <w:r w:rsidRPr="007C2069">
        <w:rPr>
          <w:rFonts w:ascii="Arial" w:hAnsi="Arial" w:cs="Arial"/>
          <w:sz w:val="22"/>
          <w:szCs w:val="22"/>
        </w:rPr>
        <w:t xml:space="preserve">third party suppliers and other vendors. </w:t>
      </w:r>
      <w:r w:rsidR="00905AAC" w:rsidRPr="007C2069">
        <w:rPr>
          <w:rFonts w:ascii="Arial" w:hAnsi="Arial" w:cs="Arial"/>
          <w:sz w:val="22"/>
          <w:szCs w:val="22"/>
        </w:rPr>
        <w:t xml:space="preserve">Developing </w:t>
      </w:r>
      <w:r w:rsidRPr="007C2069">
        <w:rPr>
          <w:rFonts w:ascii="Arial" w:hAnsi="Arial" w:cs="Arial"/>
          <w:sz w:val="22"/>
          <w:szCs w:val="22"/>
        </w:rPr>
        <w:t xml:space="preserve">and </w:t>
      </w:r>
      <w:r w:rsidR="00905AAC" w:rsidRPr="007C2069">
        <w:rPr>
          <w:rFonts w:ascii="Arial" w:hAnsi="Arial" w:cs="Arial"/>
          <w:sz w:val="22"/>
          <w:szCs w:val="22"/>
        </w:rPr>
        <w:t>maintaining</w:t>
      </w:r>
      <w:r w:rsidRPr="007C2069">
        <w:rPr>
          <w:rFonts w:ascii="Arial" w:hAnsi="Arial" w:cs="Arial"/>
          <w:sz w:val="22"/>
          <w:szCs w:val="22"/>
        </w:rPr>
        <w:t xml:space="preserve"> candidate database. Creating advertising and internet job postings. </w:t>
      </w:r>
    </w:p>
    <w:p w14:paraId="184AB21F" w14:textId="77777777" w:rsidR="00D308B3" w:rsidRPr="00954259" w:rsidRDefault="00D308B3" w:rsidP="00FD0153">
      <w:pPr>
        <w:ind w:left="2880"/>
        <w:rPr>
          <w:rFonts w:ascii="Arial" w:hAnsi="Arial" w:cs="Arial"/>
          <w:sz w:val="22"/>
          <w:szCs w:val="22"/>
        </w:rPr>
      </w:pPr>
      <w:r w:rsidRPr="00954259">
        <w:rPr>
          <w:rFonts w:ascii="Arial" w:hAnsi="Arial" w:cs="Arial"/>
          <w:sz w:val="22"/>
          <w:szCs w:val="22"/>
        </w:rPr>
        <w:t>Produc</w:t>
      </w:r>
      <w:r>
        <w:rPr>
          <w:rFonts w:ascii="Arial" w:hAnsi="Arial" w:cs="Arial"/>
          <w:sz w:val="22"/>
          <w:szCs w:val="22"/>
        </w:rPr>
        <w:t xml:space="preserve">ing </w:t>
      </w:r>
      <w:r w:rsidRPr="00954259">
        <w:rPr>
          <w:rFonts w:ascii="Arial" w:hAnsi="Arial" w:cs="Arial"/>
          <w:sz w:val="22"/>
          <w:szCs w:val="22"/>
        </w:rPr>
        <w:t>status reports indicating recruiting activity, costs, and candidate status.</w:t>
      </w:r>
    </w:p>
    <w:p w14:paraId="04A000DE" w14:textId="77777777" w:rsidR="00D308B3" w:rsidRPr="00E23B5D" w:rsidRDefault="00D308B3" w:rsidP="00D308B3">
      <w:pPr>
        <w:rPr>
          <w:rFonts w:ascii="Arial" w:hAnsi="Arial" w:cs="Arial"/>
          <w:b/>
          <w:sz w:val="22"/>
          <w:szCs w:val="22"/>
        </w:rPr>
      </w:pPr>
    </w:p>
    <w:p w14:paraId="109EE501" w14:textId="038D6C3B" w:rsidR="00D308B3" w:rsidRDefault="00D308B3" w:rsidP="00D308B3">
      <w:pPr>
        <w:rPr>
          <w:rFonts w:ascii="Arial" w:hAnsi="Arial" w:cs="Arial"/>
          <w:b/>
          <w:sz w:val="22"/>
          <w:szCs w:val="22"/>
        </w:rPr>
      </w:pPr>
      <w:r>
        <w:rPr>
          <w:rFonts w:ascii="Arial" w:hAnsi="Arial" w:cs="Arial"/>
          <w:b/>
          <w:sz w:val="22"/>
          <w:szCs w:val="22"/>
        </w:rPr>
        <w:t>February 10 - October 10</w:t>
      </w:r>
      <w:r>
        <w:rPr>
          <w:rFonts w:ascii="Arial" w:hAnsi="Arial" w:cs="Arial"/>
          <w:b/>
          <w:sz w:val="22"/>
          <w:szCs w:val="22"/>
        </w:rPr>
        <w:tab/>
      </w:r>
      <w:r w:rsidR="006A5F91">
        <w:rPr>
          <w:rFonts w:ascii="Arial" w:hAnsi="Arial" w:cs="Arial"/>
          <w:b/>
          <w:sz w:val="22"/>
          <w:szCs w:val="22"/>
        </w:rPr>
        <w:tab/>
      </w:r>
      <w:r>
        <w:rPr>
          <w:rFonts w:ascii="Arial" w:hAnsi="Arial" w:cs="Arial"/>
          <w:b/>
          <w:sz w:val="22"/>
          <w:szCs w:val="22"/>
        </w:rPr>
        <w:t xml:space="preserve">INDEPENDENT RECRUITMENT SERVICES     </w:t>
      </w:r>
    </w:p>
    <w:p w14:paraId="3AC41C39" w14:textId="77777777" w:rsidR="00D308B3" w:rsidRDefault="00D308B3" w:rsidP="00D308B3">
      <w:pPr>
        <w:ind w:left="2880" w:hanging="2880"/>
        <w:rPr>
          <w:rFonts w:ascii="Arial" w:hAnsi="Arial" w:cs="Arial"/>
          <w:sz w:val="22"/>
          <w:szCs w:val="22"/>
        </w:rPr>
      </w:pPr>
      <w:r>
        <w:rPr>
          <w:rFonts w:ascii="Arial" w:hAnsi="Arial" w:cs="Arial"/>
          <w:b/>
          <w:sz w:val="22"/>
          <w:szCs w:val="22"/>
        </w:rPr>
        <w:tab/>
      </w:r>
      <w:r w:rsidRPr="00DE15E2">
        <w:rPr>
          <w:rFonts w:ascii="Arial" w:hAnsi="Arial" w:cs="Arial"/>
          <w:sz w:val="22"/>
          <w:szCs w:val="22"/>
        </w:rPr>
        <w:t>E</w:t>
      </w:r>
      <w:r>
        <w:rPr>
          <w:rFonts w:ascii="Arial" w:hAnsi="Arial" w:cs="Arial"/>
          <w:sz w:val="22"/>
          <w:szCs w:val="22"/>
        </w:rPr>
        <w:t>ngaged in supplying ad-hoc contingency recruitment services to a select number of large Clinical Research</w:t>
      </w:r>
      <w:r w:rsidRPr="00A04D52">
        <w:rPr>
          <w:rFonts w:ascii="Arial" w:hAnsi="Arial" w:cs="Arial"/>
          <w:sz w:val="22"/>
          <w:szCs w:val="22"/>
          <w:lang w:val="en-GB"/>
        </w:rPr>
        <w:t xml:space="preserve"> Organisations</w:t>
      </w:r>
      <w:r>
        <w:rPr>
          <w:rFonts w:ascii="Arial" w:hAnsi="Arial" w:cs="Arial"/>
          <w:sz w:val="22"/>
          <w:szCs w:val="22"/>
        </w:rPr>
        <w:t xml:space="preserve"> and Biotech companies</w:t>
      </w:r>
      <w:r w:rsidR="005070FB">
        <w:rPr>
          <w:rFonts w:ascii="Arial" w:hAnsi="Arial" w:cs="Arial"/>
          <w:sz w:val="22"/>
          <w:szCs w:val="22"/>
        </w:rPr>
        <w:t xml:space="preserve"> in Europe</w:t>
      </w:r>
      <w:r>
        <w:rPr>
          <w:rFonts w:ascii="Arial" w:hAnsi="Arial" w:cs="Arial"/>
          <w:sz w:val="22"/>
          <w:szCs w:val="22"/>
        </w:rPr>
        <w:t>.</w:t>
      </w:r>
    </w:p>
    <w:p w14:paraId="3772DC0F" w14:textId="77777777" w:rsidR="007508D2" w:rsidRDefault="007508D2" w:rsidP="00D308B3">
      <w:pPr>
        <w:ind w:left="2880" w:hanging="2880"/>
        <w:rPr>
          <w:rFonts w:ascii="Arial" w:hAnsi="Arial" w:cs="Arial"/>
          <w:sz w:val="22"/>
          <w:szCs w:val="22"/>
        </w:rPr>
      </w:pPr>
    </w:p>
    <w:p w14:paraId="6EFAC150" w14:textId="637DC928" w:rsidR="00D308B3" w:rsidRDefault="00D308B3" w:rsidP="00D308B3">
      <w:pPr>
        <w:rPr>
          <w:rFonts w:ascii="Arial" w:hAnsi="Arial" w:cs="Arial"/>
          <w:b/>
          <w:sz w:val="22"/>
          <w:szCs w:val="22"/>
        </w:rPr>
      </w:pPr>
      <w:r>
        <w:rPr>
          <w:rFonts w:ascii="Arial" w:hAnsi="Arial" w:cs="Arial"/>
          <w:b/>
          <w:sz w:val="22"/>
          <w:szCs w:val="22"/>
        </w:rPr>
        <w:t>September 09 -</w:t>
      </w:r>
      <w:r>
        <w:rPr>
          <w:rFonts w:ascii="Arial" w:hAnsi="Arial" w:cs="Arial"/>
          <w:b/>
          <w:sz w:val="22"/>
          <w:szCs w:val="22"/>
        </w:rPr>
        <w:tab/>
      </w:r>
      <w:r>
        <w:rPr>
          <w:rFonts w:ascii="Arial" w:hAnsi="Arial" w:cs="Arial"/>
          <w:b/>
          <w:sz w:val="22"/>
          <w:szCs w:val="22"/>
        </w:rPr>
        <w:tab/>
      </w:r>
      <w:r w:rsidR="006A5F91">
        <w:rPr>
          <w:rFonts w:ascii="Arial" w:hAnsi="Arial" w:cs="Arial"/>
          <w:b/>
          <w:sz w:val="22"/>
          <w:szCs w:val="22"/>
        </w:rPr>
        <w:tab/>
      </w:r>
      <w:r>
        <w:rPr>
          <w:rFonts w:ascii="Arial" w:hAnsi="Arial" w:cs="Arial"/>
          <w:b/>
          <w:sz w:val="22"/>
          <w:szCs w:val="22"/>
        </w:rPr>
        <w:t>WORLDWIDE CLINICAL TRIALS</w:t>
      </w:r>
    </w:p>
    <w:p w14:paraId="24D718D8" w14:textId="7CFA0AF2" w:rsidR="00D308B3" w:rsidRDefault="00D308B3" w:rsidP="00D308B3">
      <w:pPr>
        <w:rPr>
          <w:rFonts w:ascii="Arial" w:hAnsi="Arial" w:cs="Arial"/>
          <w:b/>
          <w:sz w:val="22"/>
          <w:szCs w:val="22"/>
        </w:rPr>
      </w:pPr>
      <w:r>
        <w:rPr>
          <w:rFonts w:ascii="Arial" w:hAnsi="Arial" w:cs="Arial"/>
          <w:b/>
          <w:sz w:val="22"/>
          <w:szCs w:val="22"/>
        </w:rPr>
        <w:t xml:space="preserve"> February 10</w:t>
      </w:r>
      <w:r>
        <w:rPr>
          <w:rFonts w:ascii="Arial" w:hAnsi="Arial" w:cs="Arial"/>
          <w:b/>
          <w:sz w:val="22"/>
          <w:szCs w:val="22"/>
        </w:rPr>
        <w:tab/>
      </w:r>
      <w:r>
        <w:rPr>
          <w:rFonts w:ascii="Arial" w:hAnsi="Arial" w:cs="Arial"/>
          <w:b/>
          <w:sz w:val="22"/>
          <w:szCs w:val="22"/>
        </w:rPr>
        <w:tab/>
      </w:r>
      <w:r>
        <w:rPr>
          <w:rFonts w:ascii="Arial" w:hAnsi="Arial" w:cs="Arial"/>
          <w:b/>
          <w:sz w:val="22"/>
          <w:szCs w:val="22"/>
        </w:rPr>
        <w:tab/>
      </w:r>
      <w:r w:rsidR="00611397" w:rsidRPr="004A04D0">
        <w:rPr>
          <w:rFonts w:ascii="Arial" w:hAnsi="Arial" w:cs="Arial"/>
          <w:bCs/>
          <w:sz w:val="22"/>
          <w:szCs w:val="22"/>
        </w:rPr>
        <w:t>Remote based</w:t>
      </w:r>
      <w:r w:rsidR="004A04D0" w:rsidRPr="004A04D0">
        <w:rPr>
          <w:rFonts w:ascii="Arial" w:hAnsi="Arial" w:cs="Arial"/>
          <w:bCs/>
          <w:sz w:val="22"/>
          <w:szCs w:val="22"/>
        </w:rPr>
        <w:t>,</w:t>
      </w:r>
      <w:r w:rsidR="00611397" w:rsidRPr="004A04D0">
        <w:rPr>
          <w:rFonts w:ascii="Arial" w:hAnsi="Arial" w:cs="Arial"/>
          <w:bCs/>
          <w:sz w:val="22"/>
          <w:szCs w:val="22"/>
        </w:rPr>
        <w:t xml:space="preserve"> Spain</w:t>
      </w:r>
    </w:p>
    <w:p w14:paraId="6AE0D6D4" w14:textId="77777777" w:rsidR="00D308B3" w:rsidRDefault="00D308B3" w:rsidP="00D308B3">
      <w:pPr>
        <w:ind w:left="2880"/>
        <w:rPr>
          <w:rFonts w:ascii="Arial" w:hAnsi="Arial" w:cs="Arial"/>
          <w:i/>
          <w:sz w:val="22"/>
          <w:szCs w:val="22"/>
        </w:rPr>
      </w:pPr>
    </w:p>
    <w:p w14:paraId="4E9E8457" w14:textId="77777777" w:rsidR="00D308B3" w:rsidRDefault="00D308B3" w:rsidP="00D308B3">
      <w:pPr>
        <w:ind w:left="2880"/>
        <w:rPr>
          <w:rFonts w:ascii="Arial" w:hAnsi="Arial" w:cs="Arial"/>
          <w:b/>
          <w:sz w:val="22"/>
          <w:szCs w:val="22"/>
        </w:rPr>
      </w:pPr>
      <w:r>
        <w:rPr>
          <w:rFonts w:ascii="Arial" w:hAnsi="Arial" w:cs="Arial"/>
          <w:b/>
          <w:sz w:val="22"/>
          <w:szCs w:val="22"/>
        </w:rPr>
        <w:t>Interim International Recruitment Manager</w:t>
      </w:r>
    </w:p>
    <w:p w14:paraId="3247EB3A" w14:textId="77777777" w:rsidR="00D308B3" w:rsidRPr="0005320F" w:rsidRDefault="00D308B3" w:rsidP="00D308B3">
      <w:pPr>
        <w:autoSpaceDE w:val="0"/>
        <w:autoSpaceDN w:val="0"/>
        <w:adjustRightInd w:val="0"/>
        <w:ind w:left="2880"/>
        <w:rPr>
          <w:rFonts w:ascii="Arial" w:hAnsi="Arial" w:cs="Arial"/>
          <w:color w:val="000000"/>
          <w:sz w:val="22"/>
          <w:szCs w:val="22"/>
        </w:rPr>
      </w:pPr>
      <w:r w:rsidRPr="0005320F">
        <w:rPr>
          <w:rFonts w:ascii="Arial" w:hAnsi="Arial" w:cs="Arial"/>
          <w:color w:val="000000"/>
          <w:sz w:val="22"/>
          <w:szCs w:val="22"/>
        </w:rPr>
        <w:t>Reporting to the Executive Director, Global HR, I was responsible for developing and implementing recruitment policies for EMEA and Asia Pacific.</w:t>
      </w:r>
    </w:p>
    <w:p w14:paraId="0C17DFF3" w14:textId="77777777" w:rsidR="001817F2" w:rsidRDefault="00D308B3" w:rsidP="00D308B3">
      <w:pPr>
        <w:autoSpaceDE w:val="0"/>
        <w:autoSpaceDN w:val="0"/>
        <w:adjustRightInd w:val="0"/>
        <w:ind w:left="2880"/>
        <w:rPr>
          <w:rFonts w:ascii="Arial" w:hAnsi="Arial" w:cs="Arial"/>
          <w:color w:val="000000"/>
          <w:sz w:val="22"/>
          <w:szCs w:val="22"/>
        </w:rPr>
      </w:pPr>
      <w:r w:rsidRPr="0005320F">
        <w:rPr>
          <w:rFonts w:ascii="Arial" w:hAnsi="Arial" w:cs="Arial"/>
          <w:color w:val="000000"/>
          <w:sz w:val="22"/>
          <w:szCs w:val="22"/>
        </w:rPr>
        <w:t>Provided high quality leadership to an international team of recruitment professionals.</w:t>
      </w:r>
      <w:r>
        <w:rPr>
          <w:rFonts w:ascii="Arial" w:hAnsi="Arial" w:cs="Arial"/>
          <w:color w:val="000000"/>
          <w:sz w:val="22"/>
          <w:szCs w:val="22"/>
        </w:rPr>
        <w:t xml:space="preserve"> </w:t>
      </w:r>
      <w:r w:rsidRPr="0005320F">
        <w:rPr>
          <w:rFonts w:ascii="Arial" w:eastAsia="Arial Unicode MS" w:hAnsi="Arial" w:cs="Arial"/>
          <w:color w:val="000000"/>
          <w:sz w:val="22"/>
          <w:szCs w:val="22"/>
        </w:rPr>
        <w:t>D</w:t>
      </w:r>
      <w:r w:rsidRPr="0005320F">
        <w:rPr>
          <w:rFonts w:ascii="Arial" w:hAnsi="Arial" w:cs="Arial"/>
          <w:color w:val="000000"/>
          <w:sz w:val="22"/>
          <w:szCs w:val="22"/>
        </w:rPr>
        <w:t xml:space="preserve">eveloped and implemented recruitment processes to ensure that WCT attracted and selected the highest </w:t>
      </w:r>
      <w:r w:rsidR="00644A9D" w:rsidRPr="0005320F">
        <w:rPr>
          <w:rFonts w:ascii="Arial" w:hAnsi="Arial" w:cs="Arial"/>
          <w:color w:val="000000"/>
          <w:sz w:val="22"/>
          <w:szCs w:val="22"/>
        </w:rPr>
        <w:t>caliber</w:t>
      </w:r>
      <w:r w:rsidRPr="0005320F">
        <w:rPr>
          <w:rFonts w:ascii="Arial" w:hAnsi="Arial" w:cs="Arial"/>
          <w:color w:val="000000"/>
          <w:sz w:val="22"/>
          <w:szCs w:val="22"/>
        </w:rPr>
        <w:t xml:space="preserve"> employees available on the market.</w:t>
      </w:r>
      <w:r>
        <w:rPr>
          <w:rFonts w:ascii="Arial" w:hAnsi="Arial" w:cs="Arial"/>
          <w:color w:val="000000"/>
          <w:sz w:val="22"/>
          <w:szCs w:val="22"/>
        </w:rPr>
        <w:t xml:space="preserve"> </w:t>
      </w:r>
      <w:r w:rsidRPr="0005320F">
        <w:rPr>
          <w:rFonts w:ascii="Arial" w:hAnsi="Arial" w:cs="Arial"/>
          <w:color w:val="000000"/>
          <w:sz w:val="22"/>
          <w:szCs w:val="22"/>
        </w:rPr>
        <w:t xml:space="preserve">Worked closely with senior management teams throughout the </w:t>
      </w:r>
      <w:r w:rsidR="00644A9D" w:rsidRPr="0005320F">
        <w:rPr>
          <w:rFonts w:ascii="Arial" w:hAnsi="Arial" w:cs="Arial"/>
          <w:color w:val="000000"/>
          <w:sz w:val="22"/>
          <w:szCs w:val="22"/>
        </w:rPr>
        <w:t>organization</w:t>
      </w:r>
      <w:r w:rsidRPr="0005320F">
        <w:rPr>
          <w:rFonts w:ascii="Arial" w:hAnsi="Arial" w:cs="Arial"/>
          <w:color w:val="000000"/>
          <w:sz w:val="22"/>
          <w:szCs w:val="22"/>
        </w:rPr>
        <w:t xml:space="preserve"> providing resource and headcount planning.</w:t>
      </w:r>
      <w:r w:rsidRPr="0005320F">
        <w:rPr>
          <w:rFonts w:ascii="Arial" w:eastAsia="SymbolOOEnc" w:hAnsi="Arial" w:cs="Arial"/>
          <w:color w:val="000000"/>
          <w:sz w:val="22"/>
          <w:szCs w:val="22"/>
        </w:rPr>
        <w:t xml:space="preserve"> </w:t>
      </w:r>
      <w:r w:rsidRPr="0005320F">
        <w:rPr>
          <w:rFonts w:ascii="Arial" w:hAnsi="Arial" w:cs="Arial"/>
          <w:color w:val="000000"/>
          <w:sz w:val="22"/>
          <w:szCs w:val="22"/>
        </w:rPr>
        <w:t>Recruited senior level candidates. Developed ongoing creative and cost</w:t>
      </w:r>
      <w:r>
        <w:rPr>
          <w:rFonts w:ascii="Arial" w:hAnsi="Arial" w:cs="Arial"/>
          <w:color w:val="000000"/>
          <w:sz w:val="22"/>
          <w:szCs w:val="22"/>
        </w:rPr>
        <w:t>-</w:t>
      </w:r>
      <w:r w:rsidRPr="0005320F">
        <w:rPr>
          <w:rFonts w:ascii="Arial" w:hAnsi="Arial" w:cs="Arial"/>
          <w:color w:val="000000"/>
          <w:sz w:val="22"/>
          <w:szCs w:val="22"/>
        </w:rPr>
        <w:t>effective sourcing strategies.</w:t>
      </w:r>
      <w:r>
        <w:rPr>
          <w:rFonts w:ascii="Arial" w:hAnsi="Arial" w:cs="Arial"/>
          <w:color w:val="000000"/>
          <w:sz w:val="22"/>
          <w:szCs w:val="22"/>
        </w:rPr>
        <w:t xml:space="preserve"> </w:t>
      </w:r>
      <w:r w:rsidRPr="0005320F">
        <w:rPr>
          <w:rFonts w:ascii="Arial" w:hAnsi="Arial" w:cs="Arial"/>
          <w:color w:val="000000"/>
          <w:sz w:val="22"/>
          <w:szCs w:val="22"/>
        </w:rPr>
        <w:t>Consulted with sta</w:t>
      </w:r>
      <w:r>
        <w:rPr>
          <w:rFonts w:ascii="Arial" w:hAnsi="Arial" w:cs="Arial"/>
          <w:color w:val="000000"/>
          <w:sz w:val="22"/>
          <w:szCs w:val="22"/>
        </w:rPr>
        <w:t>k</w:t>
      </w:r>
      <w:r w:rsidRPr="0005320F">
        <w:rPr>
          <w:rFonts w:ascii="Arial" w:hAnsi="Arial" w:cs="Arial"/>
          <w:color w:val="000000"/>
          <w:sz w:val="22"/>
          <w:szCs w:val="22"/>
        </w:rPr>
        <w:t>eholders throughout the hiring process and provided detailed assessments for all candidates sourced.</w:t>
      </w:r>
      <w:r>
        <w:rPr>
          <w:rFonts w:ascii="Arial" w:hAnsi="Arial" w:cs="Arial"/>
          <w:color w:val="000000"/>
          <w:sz w:val="22"/>
          <w:szCs w:val="22"/>
        </w:rPr>
        <w:t xml:space="preserve"> Developed and managed European </w:t>
      </w:r>
    </w:p>
    <w:p w14:paraId="0AF71285" w14:textId="77777777" w:rsidR="00D308B3" w:rsidRDefault="00D308B3" w:rsidP="00D308B3">
      <w:pPr>
        <w:autoSpaceDE w:val="0"/>
        <w:autoSpaceDN w:val="0"/>
        <w:adjustRightInd w:val="0"/>
        <w:ind w:left="2880"/>
        <w:rPr>
          <w:rFonts w:ascii="Arial" w:hAnsi="Arial" w:cs="Arial"/>
          <w:color w:val="000000"/>
          <w:sz w:val="22"/>
          <w:szCs w:val="22"/>
        </w:rPr>
      </w:pPr>
      <w:r>
        <w:rPr>
          <w:rFonts w:ascii="Arial" w:hAnsi="Arial" w:cs="Arial"/>
          <w:color w:val="000000"/>
          <w:sz w:val="22"/>
          <w:szCs w:val="22"/>
        </w:rPr>
        <w:t>preferred supplier list of contingency and search agencies.</w:t>
      </w:r>
    </w:p>
    <w:p w14:paraId="2783DB28" w14:textId="77777777" w:rsidR="00D308B3" w:rsidRDefault="00D308B3" w:rsidP="00D308B3">
      <w:pPr>
        <w:rPr>
          <w:rFonts w:ascii="Arial" w:hAnsi="Arial" w:cs="Arial"/>
          <w:sz w:val="22"/>
          <w:szCs w:val="22"/>
          <w:u w:val="single"/>
        </w:rPr>
      </w:pPr>
    </w:p>
    <w:p w14:paraId="595F2A67" w14:textId="77777777" w:rsidR="00BC1144" w:rsidRPr="00796802" w:rsidRDefault="00BC1144" w:rsidP="00D308B3">
      <w:pPr>
        <w:rPr>
          <w:rFonts w:ascii="Arial" w:hAnsi="Arial" w:cs="Arial"/>
          <w:sz w:val="22"/>
          <w:szCs w:val="22"/>
          <w:u w:val="single"/>
        </w:rPr>
      </w:pPr>
    </w:p>
    <w:p w14:paraId="087B5B76" w14:textId="6B9AE66F" w:rsidR="00D308B3" w:rsidRDefault="00D308B3" w:rsidP="00D308B3">
      <w:pPr>
        <w:rPr>
          <w:rFonts w:ascii="Arial" w:hAnsi="Arial" w:cs="Arial"/>
          <w:b/>
          <w:sz w:val="22"/>
          <w:szCs w:val="22"/>
        </w:rPr>
      </w:pPr>
      <w:r w:rsidRPr="00796802">
        <w:rPr>
          <w:rFonts w:ascii="Arial" w:hAnsi="Arial" w:cs="Arial"/>
          <w:b/>
          <w:sz w:val="22"/>
          <w:szCs w:val="22"/>
        </w:rPr>
        <w:t>J</w:t>
      </w:r>
      <w:r>
        <w:rPr>
          <w:rFonts w:ascii="Arial" w:hAnsi="Arial" w:cs="Arial"/>
          <w:b/>
          <w:sz w:val="22"/>
          <w:szCs w:val="22"/>
        </w:rPr>
        <w:t xml:space="preserve">anuary </w:t>
      </w:r>
      <w:r w:rsidRPr="00796802">
        <w:rPr>
          <w:rFonts w:ascii="Arial" w:hAnsi="Arial" w:cs="Arial"/>
          <w:b/>
          <w:sz w:val="22"/>
          <w:szCs w:val="22"/>
        </w:rPr>
        <w:t>06</w:t>
      </w:r>
      <w:r>
        <w:rPr>
          <w:rFonts w:ascii="Arial" w:hAnsi="Arial" w:cs="Arial"/>
          <w:b/>
          <w:sz w:val="22"/>
          <w:szCs w:val="22"/>
        </w:rPr>
        <w:t xml:space="preserve"> - </w:t>
      </w:r>
      <w:r w:rsidRPr="00C837D8">
        <w:rPr>
          <w:rFonts w:ascii="Arial" w:hAnsi="Arial" w:cs="Arial"/>
          <w:b/>
          <w:sz w:val="22"/>
          <w:szCs w:val="22"/>
        </w:rPr>
        <w:t>June 09</w:t>
      </w:r>
      <w:r>
        <w:rPr>
          <w:rFonts w:ascii="Arial" w:hAnsi="Arial" w:cs="Arial"/>
          <w:b/>
          <w:sz w:val="22"/>
          <w:szCs w:val="22"/>
        </w:rPr>
        <w:tab/>
      </w:r>
      <w:r w:rsidR="006A5F91">
        <w:rPr>
          <w:rFonts w:ascii="Arial" w:hAnsi="Arial" w:cs="Arial"/>
          <w:b/>
          <w:sz w:val="22"/>
          <w:szCs w:val="22"/>
        </w:rPr>
        <w:tab/>
      </w:r>
      <w:r>
        <w:rPr>
          <w:rFonts w:ascii="Arial" w:hAnsi="Arial" w:cs="Arial"/>
          <w:b/>
          <w:sz w:val="22"/>
          <w:szCs w:val="22"/>
        </w:rPr>
        <w:t>KENDLE</w:t>
      </w:r>
      <w:r w:rsidR="0037034A">
        <w:rPr>
          <w:rFonts w:ascii="Arial" w:hAnsi="Arial" w:cs="Arial"/>
          <w:b/>
          <w:sz w:val="22"/>
          <w:szCs w:val="22"/>
        </w:rPr>
        <w:t xml:space="preserve"> INTERNATIONAL</w:t>
      </w:r>
    </w:p>
    <w:p w14:paraId="7F706DBE" w14:textId="74076629" w:rsidR="00D308B3" w:rsidRPr="00F6666D" w:rsidRDefault="00D308B3" w:rsidP="00D308B3">
      <w:pPr>
        <w:rPr>
          <w:rFonts w:ascii="Arial" w:hAnsi="Arial" w:cs="Arial"/>
          <w:b/>
          <w:sz w:val="22"/>
          <w:szCs w:val="22"/>
        </w:rPr>
      </w:pPr>
      <w:r>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sidR="00611397">
        <w:rPr>
          <w:rFonts w:ascii="Arial" w:hAnsi="Arial" w:cs="Arial"/>
          <w:sz w:val="20"/>
          <w:szCs w:val="20"/>
        </w:rPr>
        <w:t>Remote based, Spain</w:t>
      </w:r>
    </w:p>
    <w:p w14:paraId="172F14DA" w14:textId="77777777" w:rsidR="00D308B3" w:rsidRPr="00503041" w:rsidRDefault="00D308B3" w:rsidP="00D308B3">
      <w:pPr>
        <w:rPr>
          <w:rFonts w:ascii="Arial" w:hAnsi="Arial" w:cs="Arial"/>
          <w:i/>
          <w:sz w:val="22"/>
          <w:szCs w:val="22"/>
        </w:rPr>
      </w:pPr>
      <w:r w:rsidRPr="00503041">
        <w:rPr>
          <w:rFonts w:ascii="Arial" w:hAnsi="Arial" w:cs="Arial"/>
          <w:b/>
          <w:i/>
          <w:sz w:val="22"/>
          <w:szCs w:val="22"/>
        </w:rPr>
        <w:lastRenderedPageBreak/>
        <w:tab/>
      </w:r>
      <w:r w:rsidRPr="00503041">
        <w:rPr>
          <w:rFonts w:ascii="Arial" w:hAnsi="Arial" w:cs="Arial"/>
          <w:b/>
          <w:i/>
          <w:sz w:val="22"/>
          <w:szCs w:val="22"/>
        </w:rPr>
        <w:tab/>
      </w:r>
      <w:r w:rsidRPr="00503041">
        <w:rPr>
          <w:rFonts w:ascii="Arial" w:hAnsi="Arial" w:cs="Arial"/>
          <w:b/>
          <w:i/>
          <w:sz w:val="22"/>
          <w:szCs w:val="22"/>
        </w:rPr>
        <w:tab/>
      </w:r>
      <w:r w:rsidRPr="00503041">
        <w:rPr>
          <w:rFonts w:ascii="Arial" w:hAnsi="Arial" w:cs="Arial"/>
          <w:b/>
          <w:i/>
          <w:sz w:val="22"/>
          <w:szCs w:val="22"/>
        </w:rPr>
        <w:tab/>
      </w:r>
    </w:p>
    <w:p w14:paraId="043FA85F" w14:textId="77777777" w:rsidR="00D308B3" w:rsidRPr="00083F70" w:rsidRDefault="00D308B3" w:rsidP="00D308B3">
      <w:pPr>
        <w:ind w:left="2160" w:firstLine="720"/>
        <w:rPr>
          <w:rFonts w:ascii="Arial" w:hAnsi="Arial" w:cs="Arial"/>
          <w:sz w:val="22"/>
          <w:szCs w:val="22"/>
        </w:rPr>
      </w:pPr>
      <w:r w:rsidRPr="00083F70">
        <w:rPr>
          <w:rFonts w:ascii="Arial" w:hAnsi="Arial" w:cs="Arial"/>
          <w:sz w:val="22"/>
          <w:szCs w:val="22"/>
        </w:rPr>
        <w:t xml:space="preserve">(July 07 </w:t>
      </w:r>
      <w:r>
        <w:rPr>
          <w:rFonts w:ascii="Arial" w:hAnsi="Arial" w:cs="Arial"/>
          <w:sz w:val="22"/>
          <w:szCs w:val="22"/>
        </w:rPr>
        <w:t>– June 09)</w:t>
      </w:r>
    </w:p>
    <w:p w14:paraId="192AE855" w14:textId="77777777" w:rsidR="00D308B3" w:rsidRDefault="00D308B3" w:rsidP="00D308B3">
      <w:pPr>
        <w:ind w:left="2880"/>
        <w:rPr>
          <w:rFonts w:ascii="Arial" w:hAnsi="Arial" w:cs="Arial"/>
          <w:sz w:val="22"/>
          <w:szCs w:val="22"/>
        </w:rPr>
      </w:pPr>
      <w:r>
        <w:rPr>
          <w:rFonts w:ascii="Arial" w:hAnsi="Arial" w:cs="Arial"/>
          <w:b/>
          <w:sz w:val="22"/>
          <w:szCs w:val="22"/>
        </w:rPr>
        <w:t xml:space="preserve">Regional Recruitment Manager. </w:t>
      </w:r>
      <w:r w:rsidRPr="00DA556C">
        <w:rPr>
          <w:rFonts w:ascii="Arial" w:hAnsi="Arial" w:cs="Arial"/>
          <w:sz w:val="22"/>
          <w:szCs w:val="22"/>
        </w:rPr>
        <w:t xml:space="preserve"> </w:t>
      </w:r>
    </w:p>
    <w:p w14:paraId="1E1FB19D" w14:textId="77777777" w:rsidR="00D308B3" w:rsidRDefault="00D308B3" w:rsidP="00D308B3">
      <w:pPr>
        <w:ind w:left="2880"/>
        <w:rPr>
          <w:rFonts w:ascii="Arial" w:hAnsi="Arial" w:cs="Arial"/>
          <w:sz w:val="22"/>
          <w:szCs w:val="22"/>
        </w:rPr>
      </w:pPr>
      <w:r w:rsidRPr="00DA556C">
        <w:rPr>
          <w:rFonts w:ascii="Arial" w:hAnsi="Arial" w:cs="Arial"/>
          <w:b/>
          <w:sz w:val="22"/>
          <w:szCs w:val="22"/>
        </w:rPr>
        <w:t>Global HR Recruitm</w:t>
      </w:r>
      <w:r>
        <w:rPr>
          <w:rFonts w:ascii="Arial" w:hAnsi="Arial" w:cs="Arial"/>
          <w:b/>
          <w:sz w:val="22"/>
          <w:szCs w:val="22"/>
        </w:rPr>
        <w:t>e</w:t>
      </w:r>
      <w:r w:rsidRPr="00DA556C">
        <w:rPr>
          <w:rFonts w:ascii="Arial" w:hAnsi="Arial" w:cs="Arial"/>
          <w:b/>
          <w:sz w:val="22"/>
          <w:szCs w:val="22"/>
        </w:rPr>
        <w:t>nt Department</w:t>
      </w:r>
    </w:p>
    <w:p w14:paraId="40ED985F" w14:textId="77777777" w:rsidR="00D308B3" w:rsidRDefault="00D308B3" w:rsidP="00D308B3">
      <w:pPr>
        <w:ind w:left="2880"/>
        <w:rPr>
          <w:rFonts w:ascii="Arial" w:hAnsi="Arial" w:cs="Arial"/>
          <w:sz w:val="22"/>
          <w:szCs w:val="22"/>
        </w:rPr>
      </w:pPr>
      <w:r>
        <w:rPr>
          <w:rFonts w:ascii="Arial" w:hAnsi="Arial" w:cs="Arial"/>
          <w:sz w:val="22"/>
          <w:szCs w:val="22"/>
        </w:rPr>
        <w:t>Responsible for Central &amp;</w:t>
      </w:r>
      <w:r w:rsidRPr="004F289B">
        <w:rPr>
          <w:rFonts w:ascii="Arial" w:hAnsi="Arial" w:cs="Arial"/>
          <w:sz w:val="22"/>
          <w:szCs w:val="22"/>
        </w:rPr>
        <w:t xml:space="preserve"> </w:t>
      </w:r>
      <w:r>
        <w:rPr>
          <w:rFonts w:ascii="Arial" w:hAnsi="Arial" w:cs="Arial"/>
          <w:sz w:val="22"/>
          <w:szCs w:val="22"/>
        </w:rPr>
        <w:t>Eastern Europe, Germany</w:t>
      </w:r>
      <w:r w:rsidR="00B30B5B">
        <w:rPr>
          <w:rFonts w:ascii="Arial" w:hAnsi="Arial" w:cs="Arial"/>
          <w:sz w:val="22"/>
          <w:szCs w:val="22"/>
        </w:rPr>
        <w:t>,</w:t>
      </w:r>
      <w:r>
        <w:rPr>
          <w:rFonts w:ascii="Arial" w:hAnsi="Arial" w:cs="Arial"/>
          <w:sz w:val="22"/>
          <w:szCs w:val="22"/>
        </w:rPr>
        <w:t xml:space="preserve"> and Southern Europe. Core responsibilities: Recruitment within the region and other regions when required. Established sourcing strategies for the various locations, assisted with budget creation and managed my areas of responsibility within budget. Recruited and line managed the region’s recruitment team. Point of contact for Country Directors, Brand Leaders, Support Unit Leaders, Hiring Managers, HR operations teams, Business Partners. </w:t>
      </w:r>
    </w:p>
    <w:p w14:paraId="75FB4129" w14:textId="69A2C0D6" w:rsidR="00D308B3" w:rsidRDefault="00D308B3" w:rsidP="00D308B3">
      <w:pPr>
        <w:ind w:left="2880"/>
        <w:rPr>
          <w:rFonts w:ascii="Arial" w:hAnsi="Arial" w:cs="Arial"/>
          <w:sz w:val="22"/>
          <w:szCs w:val="22"/>
        </w:rPr>
      </w:pPr>
      <w:r>
        <w:rPr>
          <w:rFonts w:ascii="Arial" w:hAnsi="Arial" w:cs="Arial"/>
          <w:sz w:val="22"/>
          <w:szCs w:val="22"/>
        </w:rPr>
        <w:t xml:space="preserve">Project involvement with </w:t>
      </w:r>
      <w:r w:rsidR="00A92E2D">
        <w:rPr>
          <w:rFonts w:ascii="Arial" w:hAnsi="Arial" w:cs="Arial"/>
          <w:sz w:val="22"/>
          <w:szCs w:val="22"/>
        </w:rPr>
        <w:t>competency-based</w:t>
      </w:r>
      <w:r>
        <w:rPr>
          <w:rFonts w:ascii="Arial" w:hAnsi="Arial" w:cs="Arial"/>
          <w:sz w:val="22"/>
          <w:szCs w:val="22"/>
        </w:rPr>
        <w:t xml:space="preserve"> interviewing assistance for Hiring Managers/Recruitment team, advertising style consistency, establishing recruiting processes. Represented Kendle at industry event exhibitions and conferences throughout Europe.  </w:t>
      </w:r>
    </w:p>
    <w:p w14:paraId="42FFBB21" w14:textId="28580880" w:rsidR="00D308B3" w:rsidRDefault="00D308B3" w:rsidP="00D308B3">
      <w:pPr>
        <w:ind w:left="2880"/>
        <w:rPr>
          <w:rFonts w:ascii="Arial" w:hAnsi="Arial" w:cs="Arial"/>
          <w:sz w:val="22"/>
          <w:szCs w:val="22"/>
        </w:rPr>
      </w:pPr>
      <w:r>
        <w:rPr>
          <w:rFonts w:ascii="Arial" w:hAnsi="Arial" w:cs="Arial"/>
          <w:sz w:val="22"/>
          <w:szCs w:val="22"/>
        </w:rPr>
        <w:t>Third party PSL creation</w:t>
      </w:r>
      <w:r w:rsidR="00DA4CA4">
        <w:rPr>
          <w:rFonts w:ascii="Arial" w:hAnsi="Arial" w:cs="Arial"/>
          <w:sz w:val="22"/>
          <w:szCs w:val="22"/>
        </w:rPr>
        <w:t xml:space="preserve"> </w:t>
      </w:r>
      <w:r>
        <w:rPr>
          <w:rFonts w:ascii="Arial" w:hAnsi="Arial" w:cs="Arial"/>
          <w:sz w:val="22"/>
          <w:szCs w:val="22"/>
        </w:rPr>
        <w:t>and cont</w:t>
      </w:r>
      <w:r w:rsidR="00DA4CA4">
        <w:rPr>
          <w:rFonts w:ascii="Arial" w:hAnsi="Arial" w:cs="Arial"/>
          <w:sz w:val="22"/>
          <w:szCs w:val="22"/>
        </w:rPr>
        <w:t>r</w:t>
      </w:r>
      <w:r>
        <w:rPr>
          <w:rFonts w:ascii="Arial" w:hAnsi="Arial" w:cs="Arial"/>
          <w:sz w:val="22"/>
          <w:szCs w:val="22"/>
        </w:rPr>
        <w:t>act management.</w:t>
      </w:r>
    </w:p>
    <w:p w14:paraId="0108AF6B" w14:textId="77777777" w:rsidR="00D308B3" w:rsidRPr="00D71B4A" w:rsidRDefault="00D308B3" w:rsidP="00D308B3">
      <w:pPr>
        <w:ind w:left="2160" w:firstLine="720"/>
        <w:rPr>
          <w:rFonts w:ascii="Arial" w:hAnsi="Arial" w:cs="Arial"/>
          <w:sz w:val="22"/>
          <w:szCs w:val="22"/>
        </w:rPr>
      </w:pPr>
      <w:r>
        <w:rPr>
          <w:rFonts w:ascii="Arial" w:hAnsi="Arial" w:cs="Arial"/>
          <w:sz w:val="22"/>
          <w:szCs w:val="22"/>
        </w:rPr>
        <w:t>(January</w:t>
      </w:r>
      <w:r w:rsidRPr="00D71B4A">
        <w:rPr>
          <w:rFonts w:ascii="Arial" w:hAnsi="Arial" w:cs="Arial"/>
          <w:sz w:val="22"/>
          <w:szCs w:val="22"/>
        </w:rPr>
        <w:t xml:space="preserve"> 06 – July 07</w:t>
      </w:r>
      <w:r>
        <w:rPr>
          <w:rFonts w:ascii="Arial" w:hAnsi="Arial" w:cs="Arial"/>
          <w:sz w:val="22"/>
          <w:szCs w:val="22"/>
        </w:rPr>
        <w:t>)</w:t>
      </w:r>
    </w:p>
    <w:p w14:paraId="453E3F03" w14:textId="25421803" w:rsidR="00D308B3" w:rsidRDefault="00D308B3" w:rsidP="00D308B3">
      <w:pPr>
        <w:ind w:left="2880"/>
        <w:rPr>
          <w:rFonts w:ascii="Arial" w:hAnsi="Arial" w:cs="Arial"/>
          <w:sz w:val="22"/>
          <w:szCs w:val="22"/>
        </w:rPr>
      </w:pPr>
      <w:r w:rsidRPr="00D71B4A">
        <w:rPr>
          <w:rFonts w:ascii="Arial" w:hAnsi="Arial" w:cs="Arial"/>
          <w:b/>
          <w:sz w:val="22"/>
          <w:szCs w:val="22"/>
        </w:rPr>
        <w:t>Resource Manager Kendle</w:t>
      </w:r>
      <w:r w:rsidR="00FF1636">
        <w:rPr>
          <w:rFonts w:ascii="Arial" w:hAnsi="Arial" w:cs="Arial"/>
          <w:b/>
          <w:sz w:val="22"/>
          <w:szCs w:val="22"/>
        </w:rPr>
        <w:t xml:space="preserve"> </w:t>
      </w:r>
      <w:r w:rsidRPr="00D71B4A">
        <w:rPr>
          <w:rFonts w:ascii="Arial" w:hAnsi="Arial" w:cs="Arial"/>
          <w:b/>
          <w:sz w:val="22"/>
          <w:szCs w:val="22"/>
        </w:rPr>
        <w:t>Spain</w:t>
      </w:r>
      <w:r>
        <w:rPr>
          <w:rFonts w:ascii="Arial" w:hAnsi="Arial" w:cs="Arial"/>
          <w:sz w:val="22"/>
          <w:szCs w:val="22"/>
        </w:rPr>
        <w:t xml:space="preserve">. </w:t>
      </w:r>
      <w:r>
        <w:rPr>
          <w:rFonts w:ascii="Arial" w:hAnsi="Arial" w:cs="Arial"/>
          <w:sz w:val="22"/>
          <w:szCs w:val="22"/>
        </w:rPr>
        <w:tab/>
      </w:r>
    </w:p>
    <w:p w14:paraId="00043734" w14:textId="77777777" w:rsidR="00D308B3" w:rsidRDefault="00D308B3" w:rsidP="00D308B3">
      <w:pPr>
        <w:ind w:left="2880"/>
        <w:rPr>
          <w:rFonts w:ascii="Arial" w:hAnsi="Arial" w:cs="Arial"/>
          <w:sz w:val="22"/>
          <w:szCs w:val="22"/>
        </w:rPr>
      </w:pPr>
      <w:r>
        <w:rPr>
          <w:rFonts w:ascii="Arial" w:hAnsi="Arial" w:cs="Arial"/>
          <w:sz w:val="22"/>
          <w:szCs w:val="22"/>
        </w:rPr>
        <w:t>My</w:t>
      </w:r>
      <w:r w:rsidRPr="007E57CB">
        <w:rPr>
          <w:rFonts w:ascii="Arial" w:hAnsi="Arial" w:cs="Arial"/>
          <w:sz w:val="22"/>
          <w:szCs w:val="22"/>
        </w:rPr>
        <w:t xml:space="preserve"> remit was to es</w:t>
      </w:r>
      <w:r>
        <w:rPr>
          <w:rFonts w:ascii="Arial" w:hAnsi="Arial" w:cs="Arial"/>
          <w:sz w:val="22"/>
          <w:szCs w:val="22"/>
        </w:rPr>
        <w:t xml:space="preserve">tablish a resourcing </w:t>
      </w:r>
      <w:r w:rsidR="001E0196">
        <w:rPr>
          <w:rFonts w:ascii="Arial" w:hAnsi="Arial" w:cs="Arial"/>
          <w:sz w:val="22"/>
          <w:szCs w:val="22"/>
        </w:rPr>
        <w:t>business</w:t>
      </w:r>
      <w:r>
        <w:rPr>
          <w:rFonts w:ascii="Arial" w:hAnsi="Arial" w:cs="Arial"/>
          <w:sz w:val="22"/>
          <w:szCs w:val="22"/>
        </w:rPr>
        <w:t xml:space="preserve"> </w:t>
      </w:r>
      <w:r w:rsidRPr="007E57CB">
        <w:rPr>
          <w:rFonts w:ascii="Arial" w:hAnsi="Arial" w:cs="Arial"/>
          <w:sz w:val="22"/>
          <w:szCs w:val="22"/>
        </w:rPr>
        <w:t>in</w:t>
      </w:r>
      <w:r>
        <w:rPr>
          <w:rFonts w:ascii="Arial" w:hAnsi="Arial" w:cs="Arial"/>
          <w:sz w:val="22"/>
          <w:szCs w:val="22"/>
        </w:rPr>
        <w:t xml:space="preserve"> </w:t>
      </w:r>
      <w:r w:rsidRPr="007E57CB">
        <w:rPr>
          <w:rFonts w:ascii="Arial" w:hAnsi="Arial" w:cs="Arial"/>
          <w:sz w:val="22"/>
          <w:szCs w:val="22"/>
        </w:rPr>
        <w:t>Spain.</w:t>
      </w:r>
      <w:r>
        <w:rPr>
          <w:rFonts w:ascii="Arial" w:hAnsi="Arial" w:cs="Arial"/>
          <w:sz w:val="22"/>
          <w:szCs w:val="22"/>
        </w:rPr>
        <w:t xml:space="preserve"> Responsibilities</w:t>
      </w:r>
      <w:r w:rsidRPr="007E57CB">
        <w:rPr>
          <w:rFonts w:ascii="Arial" w:hAnsi="Arial" w:cs="Arial"/>
          <w:sz w:val="22"/>
          <w:szCs w:val="22"/>
        </w:rPr>
        <w:t xml:space="preserve"> include</w:t>
      </w:r>
      <w:r>
        <w:rPr>
          <w:rFonts w:ascii="Arial" w:hAnsi="Arial" w:cs="Arial"/>
          <w:sz w:val="22"/>
          <w:szCs w:val="22"/>
        </w:rPr>
        <w:t xml:space="preserve">d: </w:t>
      </w:r>
      <w:r w:rsidR="001E0196">
        <w:rPr>
          <w:rFonts w:ascii="Arial" w:hAnsi="Arial" w:cs="Arial"/>
          <w:sz w:val="22"/>
          <w:szCs w:val="22"/>
        </w:rPr>
        <w:t xml:space="preserve">feasibility research, legal compliance and </w:t>
      </w:r>
      <w:r>
        <w:rPr>
          <w:rFonts w:ascii="Arial" w:hAnsi="Arial" w:cs="Arial"/>
          <w:sz w:val="22"/>
          <w:szCs w:val="22"/>
        </w:rPr>
        <w:t xml:space="preserve">overall management of the </w:t>
      </w:r>
      <w:r w:rsidRPr="007E57CB">
        <w:rPr>
          <w:rFonts w:ascii="Arial" w:hAnsi="Arial" w:cs="Arial"/>
          <w:sz w:val="22"/>
          <w:szCs w:val="22"/>
        </w:rPr>
        <w:t>depa</w:t>
      </w:r>
      <w:r>
        <w:rPr>
          <w:rFonts w:ascii="Arial" w:hAnsi="Arial" w:cs="Arial"/>
          <w:sz w:val="22"/>
          <w:szCs w:val="22"/>
        </w:rPr>
        <w:t>rtment including generation of business, assist</w:t>
      </w:r>
      <w:r w:rsidRPr="007E57CB">
        <w:rPr>
          <w:rFonts w:ascii="Arial" w:hAnsi="Arial" w:cs="Arial"/>
          <w:sz w:val="22"/>
          <w:szCs w:val="22"/>
        </w:rPr>
        <w:t>ing with budge</w:t>
      </w:r>
      <w:r>
        <w:rPr>
          <w:rFonts w:ascii="Arial" w:hAnsi="Arial" w:cs="Arial"/>
          <w:sz w:val="22"/>
          <w:szCs w:val="22"/>
        </w:rPr>
        <w:t xml:space="preserve">t initiation for the department, </w:t>
      </w:r>
      <w:r w:rsidRPr="007E57CB">
        <w:rPr>
          <w:rFonts w:ascii="Arial" w:hAnsi="Arial" w:cs="Arial"/>
          <w:sz w:val="22"/>
          <w:szCs w:val="22"/>
        </w:rPr>
        <w:t>and working toward</w:t>
      </w:r>
      <w:r>
        <w:rPr>
          <w:rFonts w:ascii="Arial" w:hAnsi="Arial" w:cs="Arial"/>
          <w:sz w:val="22"/>
          <w:szCs w:val="22"/>
        </w:rPr>
        <w:t xml:space="preserve">s </w:t>
      </w:r>
      <w:r w:rsidRPr="007E57CB">
        <w:rPr>
          <w:rFonts w:ascii="Arial" w:hAnsi="Arial" w:cs="Arial"/>
          <w:sz w:val="22"/>
          <w:szCs w:val="22"/>
        </w:rPr>
        <w:t>me</w:t>
      </w:r>
      <w:r>
        <w:rPr>
          <w:rFonts w:ascii="Arial" w:hAnsi="Arial" w:cs="Arial"/>
          <w:sz w:val="22"/>
          <w:szCs w:val="22"/>
        </w:rPr>
        <w:t xml:space="preserve">eting and surpassing the budget </w:t>
      </w:r>
      <w:r w:rsidRPr="007E57CB">
        <w:rPr>
          <w:rFonts w:ascii="Arial" w:hAnsi="Arial" w:cs="Arial"/>
          <w:sz w:val="22"/>
          <w:szCs w:val="22"/>
        </w:rPr>
        <w:t>requirements.</w:t>
      </w:r>
      <w:r>
        <w:rPr>
          <w:rFonts w:ascii="Arial" w:hAnsi="Arial" w:cs="Arial"/>
          <w:sz w:val="22"/>
          <w:szCs w:val="22"/>
        </w:rPr>
        <w:t xml:space="preserve"> </w:t>
      </w:r>
      <w:r w:rsidR="001E0196">
        <w:rPr>
          <w:rFonts w:ascii="Arial" w:hAnsi="Arial" w:cs="Arial"/>
          <w:sz w:val="22"/>
          <w:szCs w:val="22"/>
        </w:rPr>
        <w:t>Also,</w:t>
      </w:r>
      <w:r>
        <w:rPr>
          <w:rFonts w:ascii="Arial" w:hAnsi="Arial" w:cs="Arial"/>
          <w:sz w:val="22"/>
          <w:szCs w:val="22"/>
        </w:rPr>
        <w:t xml:space="preserve"> business development, </w:t>
      </w:r>
      <w:r w:rsidRPr="007E57CB">
        <w:rPr>
          <w:rFonts w:ascii="Arial" w:hAnsi="Arial" w:cs="Arial"/>
          <w:sz w:val="22"/>
          <w:szCs w:val="22"/>
        </w:rPr>
        <w:t>client management,</w:t>
      </w:r>
      <w:r>
        <w:rPr>
          <w:rFonts w:ascii="Arial" w:hAnsi="Arial" w:cs="Arial"/>
          <w:sz w:val="22"/>
          <w:szCs w:val="22"/>
        </w:rPr>
        <w:t xml:space="preserve"> </w:t>
      </w:r>
      <w:r w:rsidR="001E0196">
        <w:rPr>
          <w:rFonts w:ascii="Arial" w:hAnsi="Arial" w:cs="Arial"/>
          <w:sz w:val="22"/>
          <w:szCs w:val="22"/>
        </w:rPr>
        <w:t>profit and loss</w:t>
      </w:r>
      <w:r>
        <w:rPr>
          <w:rFonts w:ascii="Arial" w:hAnsi="Arial" w:cs="Arial"/>
          <w:sz w:val="22"/>
          <w:szCs w:val="22"/>
        </w:rPr>
        <w:t>,</w:t>
      </w:r>
      <w:r w:rsidRPr="007E57CB">
        <w:rPr>
          <w:rFonts w:ascii="Arial" w:hAnsi="Arial" w:cs="Arial"/>
          <w:sz w:val="22"/>
          <w:szCs w:val="22"/>
        </w:rPr>
        <w:t xml:space="preserve"> </w:t>
      </w:r>
      <w:r>
        <w:rPr>
          <w:rFonts w:ascii="Arial" w:hAnsi="Arial" w:cs="Arial"/>
          <w:sz w:val="22"/>
          <w:szCs w:val="22"/>
        </w:rPr>
        <w:t>team leadership</w:t>
      </w:r>
      <w:r w:rsidR="009F68CC">
        <w:rPr>
          <w:rFonts w:ascii="Arial" w:hAnsi="Arial" w:cs="Arial"/>
          <w:sz w:val="22"/>
          <w:szCs w:val="22"/>
        </w:rPr>
        <w:t>, development and training</w:t>
      </w:r>
      <w:r>
        <w:rPr>
          <w:rFonts w:ascii="Arial" w:hAnsi="Arial" w:cs="Arial"/>
          <w:sz w:val="22"/>
          <w:szCs w:val="22"/>
        </w:rPr>
        <w:t xml:space="preserve"> and recruitment </w:t>
      </w:r>
      <w:r w:rsidRPr="007E57CB">
        <w:rPr>
          <w:rFonts w:ascii="Arial" w:hAnsi="Arial" w:cs="Arial"/>
          <w:sz w:val="22"/>
          <w:szCs w:val="22"/>
        </w:rPr>
        <w:t>responsibilities.</w:t>
      </w:r>
    </w:p>
    <w:p w14:paraId="0E6AD1FD" w14:textId="77777777" w:rsidR="008868AB" w:rsidRDefault="008868AB" w:rsidP="00D308B3">
      <w:pPr>
        <w:rPr>
          <w:rFonts w:ascii="Arial" w:hAnsi="Arial" w:cs="Arial"/>
          <w:b/>
          <w:sz w:val="22"/>
          <w:szCs w:val="22"/>
        </w:rPr>
      </w:pPr>
    </w:p>
    <w:p w14:paraId="6CDDD60C" w14:textId="30872789" w:rsidR="00D308B3" w:rsidRDefault="00D308B3" w:rsidP="00D308B3">
      <w:pPr>
        <w:rPr>
          <w:rFonts w:ascii="Arial" w:hAnsi="Arial" w:cs="Arial"/>
          <w:b/>
          <w:sz w:val="22"/>
          <w:szCs w:val="22"/>
        </w:rPr>
      </w:pPr>
      <w:r w:rsidRPr="00DB73B4">
        <w:rPr>
          <w:rFonts w:ascii="Arial" w:hAnsi="Arial" w:cs="Arial"/>
          <w:b/>
          <w:sz w:val="22"/>
          <w:szCs w:val="22"/>
        </w:rPr>
        <w:t>J</w:t>
      </w:r>
      <w:r>
        <w:rPr>
          <w:rFonts w:ascii="Arial" w:hAnsi="Arial" w:cs="Arial"/>
          <w:b/>
          <w:sz w:val="22"/>
          <w:szCs w:val="22"/>
        </w:rPr>
        <w:t>uly</w:t>
      </w:r>
      <w:r w:rsidRPr="00DB73B4">
        <w:rPr>
          <w:rFonts w:ascii="Arial" w:hAnsi="Arial" w:cs="Arial"/>
          <w:b/>
          <w:sz w:val="22"/>
          <w:szCs w:val="22"/>
        </w:rPr>
        <w:t xml:space="preserve"> 0</w:t>
      </w:r>
      <w:r>
        <w:rPr>
          <w:rFonts w:ascii="Arial" w:hAnsi="Arial" w:cs="Arial"/>
          <w:b/>
          <w:sz w:val="22"/>
          <w:szCs w:val="22"/>
        </w:rPr>
        <w:t>1 - December 05</w:t>
      </w:r>
      <w:r>
        <w:rPr>
          <w:rFonts w:ascii="Arial" w:hAnsi="Arial" w:cs="Arial"/>
          <w:b/>
          <w:sz w:val="22"/>
          <w:szCs w:val="22"/>
        </w:rPr>
        <w:tab/>
      </w:r>
      <w:r w:rsidR="006A5F91">
        <w:rPr>
          <w:rFonts w:ascii="Arial" w:hAnsi="Arial" w:cs="Arial"/>
          <w:b/>
          <w:sz w:val="22"/>
          <w:szCs w:val="22"/>
        </w:rPr>
        <w:tab/>
      </w:r>
      <w:r>
        <w:rPr>
          <w:rFonts w:ascii="Arial" w:hAnsi="Arial" w:cs="Arial"/>
          <w:b/>
          <w:sz w:val="22"/>
          <w:szCs w:val="22"/>
        </w:rPr>
        <w:t>ID SEARCH &amp; SELECTION</w:t>
      </w:r>
    </w:p>
    <w:p w14:paraId="156983E5" w14:textId="77777777" w:rsidR="00D308B3" w:rsidRPr="004A04D0" w:rsidRDefault="00D308B3" w:rsidP="00D308B3">
      <w:pPr>
        <w:rPr>
          <w:rFonts w:ascii="Arial" w:hAnsi="Arial" w:cs="Arial"/>
          <w:bCs/>
          <w:sz w:val="22"/>
          <w:szCs w:val="22"/>
        </w:rPr>
      </w:pPr>
      <w:r w:rsidRPr="00DB73B4">
        <w:rPr>
          <w:rFonts w:ascii="Arial" w:hAnsi="Arial" w:cs="Arial"/>
          <w:b/>
          <w:sz w:val="22"/>
          <w:szCs w:val="22"/>
        </w:rPr>
        <w:tab/>
      </w:r>
      <w:r>
        <w:rPr>
          <w:rFonts w:ascii="Arial" w:hAnsi="Arial" w:cs="Arial"/>
          <w:b/>
          <w:sz w:val="22"/>
          <w:szCs w:val="22"/>
        </w:rPr>
        <w:tab/>
      </w:r>
      <w:r>
        <w:rPr>
          <w:rFonts w:ascii="Arial" w:hAnsi="Arial" w:cs="Arial"/>
          <w:b/>
          <w:sz w:val="22"/>
          <w:szCs w:val="22"/>
        </w:rPr>
        <w:tab/>
      </w:r>
      <w:r>
        <w:rPr>
          <w:rFonts w:ascii="Arial" w:hAnsi="Arial" w:cs="Arial"/>
          <w:b/>
          <w:sz w:val="22"/>
          <w:szCs w:val="22"/>
        </w:rPr>
        <w:tab/>
      </w:r>
      <w:r w:rsidRPr="004A04D0">
        <w:rPr>
          <w:rFonts w:ascii="Arial" w:hAnsi="Arial" w:cs="Arial"/>
          <w:bCs/>
          <w:sz w:val="22"/>
          <w:szCs w:val="22"/>
        </w:rPr>
        <w:t>London W1</w:t>
      </w:r>
      <w:r w:rsidRPr="004A04D0">
        <w:rPr>
          <w:rFonts w:ascii="Arial" w:hAnsi="Arial" w:cs="Arial"/>
          <w:bCs/>
          <w:sz w:val="22"/>
          <w:szCs w:val="22"/>
        </w:rPr>
        <w:tab/>
      </w:r>
    </w:p>
    <w:p w14:paraId="0BF5B3A6" w14:textId="77777777" w:rsidR="00D308B3" w:rsidRPr="00503041" w:rsidRDefault="00D308B3" w:rsidP="00D308B3">
      <w:pPr>
        <w:ind w:left="2880"/>
        <w:rPr>
          <w:rFonts w:ascii="Arial" w:hAnsi="Arial" w:cs="Arial"/>
          <w:i/>
          <w:sz w:val="22"/>
          <w:szCs w:val="22"/>
        </w:rPr>
      </w:pPr>
      <w:r w:rsidRPr="00503041">
        <w:rPr>
          <w:rFonts w:ascii="Arial" w:hAnsi="Arial" w:cs="Arial"/>
          <w:i/>
          <w:sz w:val="22"/>
          <w:szCs w:val="22"/>
        </w:rPr>
        <w:t>Pharmaceutical and Clinical Resea</w:t>
      </w:r>
      <w:r>
        <w:rPr>
          <w:rFonts w:ascii="Arial" w:hAnsi="Arial" w:cs="Arial"/>
          <w:i/>
          <w:sz w:val="22"/>
          <w:szCs w:val="22"/>
        </w:rPr>
        <w:t xml:space="preserve">rch recruitment agency </w:t>
      </w:r>
      <w:r w:rsidR="00644A9D">
        <w:rPr>
          <w:rFonts w:ascii="Arial" w:hAnsi="Arial" w:cs="Arial"/>
          <w:i/>
          <w:sz w:val="22"/>
          <w:szCs w:val="22"/>
        </w:rPr>
        <w:t>speciali</w:t>
      </w:r>
      <w:r w:rsidR="004F0721">
        <w:rPr>
          <w:rFonts w:ascii="Arial" w:hAnsi="Arial" w:cs="Arial"/>
          <w:i/>
          <w:sz w:val="22"/>
          <w:szCs w:val="22"/>
        </w:rPr>
        <w:t>s</w:t>
      </w:r>
      <w:r w:rsidR="00644A9D" w:rsidRPr="00503041">
        <w:rPr>
          <w:rFonts w:ascii="Arial" w:hAnsi="Arial" w:cs="Arial"/>
          <w:i/>
          <w:sz w:val="22"/>
          <w:szCs w:val="22"/>
        </w:rPr>
        <w:t>ing</w:t>
      </w:r>
      <w:r w:rsidRPr="00503041">
        <w:rPr>
          <w:rFonts w:ascii="Arial" w:hAnsi="Arial" w:cs="Arial"/>
          <w:i/>
          <w:sz w:val="22"/>
          <w:szCs w:val="22"/>
        </w:rPr>
        <w:t xml:space="preserve"> in all levels of seniority contingency recruitment across Europe.</w:t>
      </w:r>
    </w:p>
    <w:p w14:paraId="61326225" w14:textId="77777777" w:rsidR="00D308B3" w:rsidRDefault="00D308B3" w:rsidP="00D308B3">
      <w:pPr>
        <w:rPr>
          <w:rFonts w:ascii="Arial" w:hAnsi="Arial" w:cs="Arial"/>
          <w:sz w:val="22"/>
          <w:szCs w:val="22"/>
        </w:rPr>
      </w:pPr>
      <w:r>
        <w:rPr>
          <w:rFonts w:ascii="Arial" w:hAnsi="Arial" w:cs="Arial"/>
          <w:b/>
          <w:sz w:val="22"/>
          <w:szCs w:val="22"/>
        </w:rPr>
        <w:t xml:space="preserve">                                               Divisional Manager – </w:t>
      </w:r>
      <w:r w:rsidRPr="0065108A">
        <w:rPr>
          <w:rFonts w:ascii="Arial" w:hAnsi="Arial" w:cs="Arial"/>
          <w:sz w:val="22"/>
          <w:szCs w:val="22"/>
        </w:rPr>
        <w:t xml:space="preserve">Reporting to </w:t>
      </w:r>
      <w:r>
        <w:rPr>
          <w:rFonts w:ascii="Arial" w:hAnsi="Arial" w:cs="Arial"/>
          <w:sz w:val="22"/>
          <w:szCs w:val="22"/>
        </w:rPr>
        <w:t xml:space="preserve">the Managing </w:t>
      </w:r>
      <w:r w:rsidRPr="0065108A">
        <w:rPr>
          <w:rFonts w:ascii="Arial" w:hAnsi="Arial" w:cs="Arial"/>
          <w:sz w:val="22"/>
          <w:szCs w:val="22"/>
        </w:rPr>
        <w:t>Director</w:t>
      </w:r>
    </w:p>
    <w:p w14:paraId="64EC1EE6" w14:textId="77777777" w:rsidR="00D308B3" w:rsidRDefault="00D308B3" w:rsidP="00D308B3">
      <w:pPr>
        <w:ind w:left="2880"/>
        <w:rPr>
          <w:rFonts w:ascii="Arial" w:hAnsi="Arial" w:cs="Arial"/>
          <w:sz w:val="22"/>
          <w:szCs w:val="22"/>
        </w:rPr>
      </w:pPr>
      <w:r>
        <w:rPr>
          <w:rFonts w:ascii="Arial" w:hAnsi="Arial" w:cs="Arial"/>
          <w:sz w:val="22"/>
          <w:szCs w:val="22"/>
        </w:rPr>
        <w:t>(</w:t>
      </w:r>
      <w:r w:rsidRPr="00D71B4A">
        <w:rPr>
          <w:rFonts w:ascii="Arial" w:hAnsi="Arial" w:cs="Arial"/>
          <w:sz w:val="22"/>
          <w:szCs w:val="22"/>
        </w:rPr>
        <w:t>March 04 to December 05</w:t>
      </w:r>
      <w:r>
        <w:rPr>
          <w:rFonts w:ascii="Arial" w:hAnsi="Arial" w:cs="Arial"/>
          <w:sz w:val="22"/>
          <w:szCs w:val="22"/>
        </w:rPr>
        <w:t xml:space="preserve"> - Spain based)</w:t>
      </w:r>
      <w:r>
        <w:rPr>
          <w:rFonts w:ascii="Arial" w:hAnsi="Arial" w:cs="Arial"/>
          <w:sz w:val="22"/>
          <w:szCs w:val="22"/>
        </w:rPr>
        <w:tab/>
      </w:r>
    </w:p>
    <w:p w14:paraId="516A4840" w14:textId="75E55EB0" w:rsidR="00D308B3" w:rsidRPr="00E546D8" w:rsidRDefault="00D308B3" w:rsidP="00D308B3">
      <w:pPr>
        <w:ind w:left="2880"/>
        <w:rPr>
          <w:rFonts w:ascii="Arial" w:hAnsi="Arial" w:cs="Arial"/>
          <w:sz w:val="22"/>
          <w:szCs w:val="22"/>
        </w:rPr>
      </w:pPr>
      <w:r>
        <w:rPr>
          <w:rFonts w:ascii="Arial" w:hAnsi="Arial" w:cs="Arial"/>
          <w:sz w:val="22"/>
          <w:szCs w:val="22"/>
        </w:rPr>
        <w:t xml:space="preserve">Developed business throughout Europe in the clinical research arena, in tandem with recruiting for the pharmaceutical and biotechnology industries in the UK. </w:t>
      </w:r>
    </w:p>
    <w:p w14:paraId="7562B243" w14:textId="77777777" w:rsidR="00D308B3" w:rsidRDefault="00D308B3" w:rsidP="00D308B3">
      <w:pPr>
        <w:ind w:left="2160" w:firstLine="720"/>
        <w:rPr>
          <w:rFonts w:ascii="Arial" w:hAnsi="Arial" w:cs="Arial"/>
          <w:sz w:val="22"/>
          <w:szCs w:val="22"/>
        </w:rPr>
      </w:pPr>
      <w:r>
        <w:rPr>
          <w:rFonts w:ascii="Arial" w:hAnsi="Arial" w:cs="Arial"/>
          <w:sz w:val="22"/>
          <w:szCs w:val="22"/>
        </w:rPr>
        <w:t>(December 01 to March 04 - London based)</w:t>
      </w:r>
      <w:r>
        <w:rPr>
          <w:rFonts w:ascii="Arial" w:hAnsi="Arial" w:cs="Arial"/>
          <w:sz w:val="22"/>
          <w:szCs w:val="22"/>
        </w:rPr>
        <w:tab/>
      </w:r>
    </w:p>
    <w:p w14:paraId="32D8B659" w14:textId="31B35C74" w:rsidR="00D308B3" w:rsidRDefault="00D308B3" w:rsidP="00A86859">
      <w:pPr>
        <w:ind w:left="2880"/>
        <w:rPr>
          <w:rFonts w:ascii="Arial" w:hAnsi="Arial" w:cs="Arial"/>
          <w:sz w:val="22"/>
          <w:szCs w:val="22"/>
        </w:rPr>
      </w:pPr>
      <w:r>
        <w:rPr>
          <w:rFonts w:ascii="Arial" w:hAnsi="Arial" w:cs="Arial"/>
          <w:sz w:val="22"/>
          <w:szCs w:val="22"/>
        </w:rPr>
        <w:t xml:space="preserve">Managed team of consultants and </w:t>
      </w:r>
      <w:r w:rsidR="00E37785">
        <w:rPr>
          <w:rFonts w:ascii="Arial" w:hAnsi="Arial" w:cs="Arial"/>
          <w:sz w:val="22"/>
          <w:szCs w:val="22"/>
        </w:rPr>
        <w:t>administrative</w:t>
      </w:r>
      <w:r>
        <w:rPr>
          <w:rFonts w:ascii="Arial" w:hAnsi="Arial" w:cs="Arial"/>
          <w:sz w:val="22"/>
          <w:szCs w:val="22"/>
        </w:rPr>
        <w:t xml:space="preserve"> staff.  Responsible for recruitment of new consultants. Introduced procedures for performance tracking, SOPs administration and various management support structures.</w:t>
      </w:r>
    </w:p>
    <w:p w14:paraId="1313333C" w14:textId="77777777" w:rsidR="00B20745" w:rsidRDefault="00B20745" w:rsidP="00D308B3">
      <w:pPr>
        <w:ind w:left="2880" w:hanging="2880"/>
        <w:rPr>
          <w:rFonts w:ascii="Arial" w:hAnsi="Arial" w:cs="Arial"/>
          <w:sz w:val="22"/>
          <w:szCs w:val="22"/>
        </w:rPr>
      </w:pPr>
    </w:p>
    <w:p w14:paraId="5EFB5B76" w14:textId="5DC3F3E0" w:rsidR="00B20745" w:rsidRPr="00B20745" w:rsidRDefault="00B20745" w:rsidP="0074233C">
      <w:pPr>
        <w:ind w:left="2880" w:hanging="2880"/>
        <w:rPr>
          <w:rFonts w:ascii="Arial" w:hAnsi="Arial" w:cs="Arial"/>
          <w:sz w:val="22"/>
          <w:szCs w:val="22"/>
        </w:rPr>
      </w:pPr>
      <w:r w:rsidRPr="00B20745">
        <w:rPr>
          <w:rFonts w:ascii="Arial" w:hAnsi="Arial" w:cs="Arial"/>
          <w:b/>
          <w:bCs/>
          <w:sz w:val="22"/>
          <w:szCs w:val="22"/>
          <w:lang w:val="en"/>
        </w:rPr>
        <w:t>Other Information</w:t>
      </w:r>
      <w:r w:rsidRPr="00B20745">
        <w:rPr>
          <w:rFonts w:ascii="Arial" w:hAnsi="Arial" w:cs="Arial"/>
          <w:sz w:val="22"/>
          <w:szCs w:val="22"/>
          <w:lang w:val="en"/>
        </w:rPr>
        <w:t xml:space="preserve">:                </w:t>
      </w:r>
      <w:r w:rsidRPr="00B20745">
        <w:rPr>
          <w:rFonts w:ascii="Arial" w:hAnsi="Arial" w:cs="Arial"/>
          <w:sz w:val="22"/>
          <w:szCs w:val="22"/>
        </w:rPr>
        <w:t>Full driving license</w:t>
      </w:r>
    </w:p>
    <w:p w14:paraId="6BF0A3FE" w14:textId="34E3B332" w:rsidR="00D308B3" w:rsidRDefault="00B20745" w:rsidP="00B20745">
      <w:pPr>
        <w:ind w:left="2880" w:hanging="2880"/>
        <w:rPr>
          <w:rFonts w:ascii="Arial" w:hAnsi="Arial" w:cs="Arial"/>
          <w:sz w:val="22"/>
          <w:szCs w:val="22"/>
        </w:rPr>
      </w:pPr>
      <w:r w:rsidRPr="00B20745">
        <w:rPr>
          <w:rFonts w:ascii="Arial" w:hAnsi="Arial" w:cs="Arial"/>
          <w:sz w:val="22"/>
          <w:szCs w:val="22"/>
        </w:rPr>
        <w:tab/>
        <w:t xml:space="preserve">Upper intermediate written and spoken </w:t>
      </w:r>
      <w:r w:rsidR="008552CC" w:rsidRPr="00B20745">
        <w:rPr>
          <w:rFonts w:ascii="Arial" w:hAnsi="Arial" w:cs="Arial"/>
          <w:sz w:val="22"/>
          <w:szCs w:val="22"/>
        </w:rPr>
        <w:t>Spanish.</w:t>
      </w:r>
    </w:p>
    <w:p w14:paraId="7470E105" w14:textId="77777777" w:rsidR="0074233C" w:rsidRDefault="0074233C" w:rsidP="00B20745">
      <w:pPr>
        <w:ind w:left="2880" w:hanging="2880"/>
        <w:rPr>
          <w:rFonts w:ascii="Arial" w:hAnsi="Arial" w:cs="Arial"/>
          <w:sz w:val="22"/>
          <w:szCs w:val="22"/>
        </w:rPr>
      </w:pPr>
    </w:p>
    <w:p w14:paraId="09D03738" w14:textId="77777777" w:rsidR="00D308B3" w:rsidRPr="000B362A" w:rsidRDefault="00D308B3" w:rsidP="00A04F87">
      <w:pPr>
        <w:ind w:left="2880" w:hanging="2880"/>
        <w:rPr>
          <w:rFonts w:ascii="Arial" w:hAnsi="Arial" w:cs="Arial"/>
          <w:sz w:val="22"/>
          <w:szCs w:val="22"/>
        </w:rPr>
      </w:pPr>
      <w:r w:rsidRPr="007B1742">
        <w:rPr>
          <w:rFonts w:ascii="Arial" w:hAnsi="Arial" w:cs="Arial"/>
          <w:b/>
          <w:sz w:val="22"/>
          <w:szCs w:val="22"/>
        </w:rPr>
        <w:t>Education:</w:t>
      </w:r>
      <w:r>
        <w:rPr>
          <w:rFonts w:ascii="Arial" w:hAnsi="Arial" w:cs="Arial"/>
          <w:sz w:val="22"/>
          <w:szCs w:val="22"/>
        </w:rPr>
        <w:tab/>
        <w:t>Isle of Purbeck</w:t>
      </w:r>
      <w:r w:rsidR="00B20745">
        <w:rPr>
          <w:rFonts w:ascii="Arial" w:hAnsi="Arial" w:cs="Arial"/>
          <w:sz w:val="22"/>
          <w:szCs w:val="22"/>
        </w:rPr>
        <w:t xml:space="preserve"> </w:t>
      </w:r>
      <w:r>
        <w:rPr>
          <w:rFonts w:ascii="Arial" w:hAnsi="Arial" w:cs="Arial"/>
          <w:sz w:val="22"/>
          <w:szCs w:val="22"/>
        </w:rPr>
        <w:t>School</w:t>
      </w:r>
      <w:r w:rsidR="004644E7">
        <w:rPr>
          <w:rFonts w:ascii="Arial" w:hAnsi="Arial" w:cs="Arial"/>
          <w:sz w:val="22"/>
          <w:szCs w:val="22"/>
        </w:rPr>
        <w:t>, Dorset</w:t>
      </w:r>
      <w:r w:rsidR="00AE6B4F">
        <w:rPr>
          <w:rFonts w:ascii="Arial" w:hAnsi="Arial" w:cs="Arial"/>
          <w:sz w:val="22"/>
          <w:szCs w:val="22"/>
        </w:rPr>
        <w:tab/>
      </w:r>
    </w:p>
    <w:sectPr w:rsidR="00D308B3" w:rsidRPr="000B362A" w:rsidSect="00737EB5">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38DEDD" w14:textId="77777777" w:rsidR="0031737D" w:rsidRDefault="0031737D">
      <w:r>
        <w:separator/>
      </w:r>
    </w:p>
  </w:endnote>
  <w:endnote w:type="continuationSeparator" w:id="0">
    <w:p w14:paraId="6E4F583F" w14:textId="77777777" w:rsidR="0031737D" w:rsidRDefault="003173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SymbolOOEnc">
    <w:altName w:val="Arial Unicode MS"/>
    <w:panose1 w:val="00000000000000000000"/>
    <w:charset w:val="88"/>
    <w:family w:val="auto"/>
    <w:notTrueType/>
    <w:pitch w:val="default"/>
    <w:sig w:usb0="00000000" w:usb1="08080000" w:usb2="00000010" w:usb3="00000000" w:csb0="001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B83BA5" w14:textId="77777777" w:rsidR="00FC5B2E" w:rsidRDefault="00FC5B2E">
    <w:pPr>
      <w:pStyle w:val="Footer"/>
    </w:pPr>
    <w:r>
      <w:fldChar w:fldCharType="begin"/>
    </w:r>
    <w:r>
      <w:instrText xml:space="preserve"> PAGE   \* MERGEFORMAT </w:instrText>
    </w:r>
    <w:r>
      <w:fldChar w:fldCharType="separate"/>
    </w:r>
    <w:r w:rsidR="000B603D">
      <w:rPr>
        <w:noProof/>
      </w:rPr>
      <w:t>3</w:t>
    </w:r>
    <w:r>
      <w:fldChar w:fldCharType="end"/>
    </w:r>
  </w:p>
  <w:p w14:paraId="0FD4FD77" w14:textId="77777777" w:rsidR="00FC5B2E" w:rsidRDefault="00FC5B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66882F" w14:textId="77777777" w:rsidR="0031737D" w:rsidRDefault="0031737D">
      <w:r>
        <w:separator/>
      </w:r>
    </w:p>
  </w:footnote>
  <w:footnote w:type="continuationSeparator" w:id="0">
    <w:p w14:paraId="30F91E59" w14:textId="77777777" w:rsidR="0031737D" w:rsidRDefault="003173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D68A9"/>
    <w:multiLevelType w:val="hybridMultilevel"/>
    <w:tmpl w:val="D7BE25C0"/>
    <w:lvl w:ilvl="0" w:tplc="9DE0263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945C15"/>
    <w:multiLevelType w:val="hybridMultilevel"/>
    <w:tmpl w:val="C95A1542"/>
    <w:lvl w:ilvl="0" w:tplc="A8F0B0BA">
      <w:start w:val="22"/>
      <w:numFmt w:val="bullet"/>
      <w:lvlText w:val="-"/>
      <w:lvlJc w:val="left"/>
      <w:pPr>
        <w:ind w:left="3240" w:hanging="360"/>
      </w:pPr>
      <w:rPr>
        <w:rFonts w:ascii="Arial" w:eastAsia="Times New Roman" w:hAnsi="Arial" w:cs="Aria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2" w15:restartNumberingAfterBreak="0">
    <w:nsid w:val="177E7CC5"/>
    <w:multiLevelType w:val="hybridMultilevel"/>
    <w:tmpl w:val="F4F04160"/>
    <w:lvl w:ilvl="0" w:tplc="C6E25068">
      <w:start w:val="22"/>
      <w:numFmt w:val="bullet"/>
      <w:lvlText w:val="-"/>
      <w:lvlJc w:val="left"/>
      <w:pPr>
        <w:ind w:left="3240" w:hanging="360"/>
      </w:pPr>
      <w:rPr>
        <w:rFonts w:ascii="Arial" w:eastAsia="Times New Roman" w:hAnsi="Arial" w:cs="Aria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3" w15:restartNumberingAfterBreak="0">
    <w:nsid w:val="206A49C8"/>
    <w:multiLevelType w:val="hybridMultilevel"/>
    <w:tmpl w:val="821A7D68"/>
    <w:lvl w:ilvl="0" w:tplc="A8F0B0BA">
      <w:start w:val="22"/>
      <w:numFmt w:val="bullet"/>
      <w:lvlText w:val="-"/>
      <w:lvlJc w:val="left"/>
      <w:pPr>
        <w:ind w:left="6120" w:hanging="360"/>
      </w:pPr>
      <w:rPr>
        <w:rFonts w:ascii="Arial" w:eastAsia="Times New Roman" w:hAnsi="Arial" w:cs="Aria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4" w15:restartNumberingAfterBreak="0">
    <w:nsid w:val="50C676CA"/>
    <w:multiLevelType w:val="hybridMultilevel"/>
    <w:tmpl w:val="9788B582"/>
    <w:lvl w:ilvl="0" w:tplc="46687F3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173BF7"/>
    <w:multiLevelType w:val="hybridMultilevel"/>
    <w:tmpl w:val="45B22934"/>
    <w:lvl w:ilvl="0" w:tplc="A8F0B0BA">
      <w:start w:val="22"/>
      <w:numFmt w:val="bullet"/>
      <w:lvlText w:val="-"/>
      <w:lvlJc w:val="left"/>
      <w:pPr>
        <w:ind w:left="3240" w:hanging="360"/>
      </w:pPr>
      <w:rPr>
        <w:rFonts w:ascii="Arial" w:eastAsia="Times New Roman" w:hAnsi="Arial" w:cs="Aria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6" w15:restartNumberingAfterBreak="0">
    <w:nsid w:val="59A013E1"/>
    <w:multiLevelType w:val="hybridMultilevel"/>
    <w:tmpl w:val="A6DE30E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7" w15:restartNumberingAfterBreak="0">
    <w:nsid w:val="70A4090E"/>
    <w:multiLevelType w:val="hybridMultilevel"/>
    <w:tmpl w:val="9E9E9B8C"/>
    <w:lvl w:ilvl="0" w:tplc="272C4A08">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6577688">
    <w:abstractNumId w:val="0"/>
  </w:num>
  <w:num w:numId="2" w16cid:durableId="518394269">
    <w:abstractNumId w:val="4"/>
  </w:num>
  <w:num w:numId="3" w16cid:durableId="1934164384">
    <w:abstractNumId w:val="7"/>
  </w:num>
  <w:num w:numId="4" w16cid:durableId="881134724">
    <w:abstractNumId w:val="2"/>
  </w:num>
  <w:num w:numId="5" w16cid:durableId="877356943">
    <w:abstractNumId w:val="5"/>
  </w:num>
  <w:num w:numId="6" w16cid:durableId="829639063">
    <w:abstractNumId w:val="3"/>
  </w:num>
  <w:num w:numId="7" w16cid:durableId="959805135">
    <w:abstractNumId w:val="1"/>
  </w:num>
  <w:num w:numId="8" w16cid:durableId="12537353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EB5"/>
    <w:rsid w:val="00001AF5"/>
    <w:rsid w:val="0000532C"/>
    <w:rsid w:val="00005B67"/>
    <w:rsid w:val="000111EF"/>
    <w:rsid w:val="00020B08"/>
    <w:rsid w:val="00020E5A"/>
    <w:rsid w:val="000211A6"/>
    <w:rsid w:val="00024D33"/>
    <w:rsid w:val="0002726D"/>
    <w:rsid w:val="0002774D"/>
    <w:rsid w:val="00030CBF"/>
    <w:rsid w:val="00033F01"/>
    <w:rsid w:val="00042B24"/>
    <w:rsid w:val="00042BB5"/>
    <w:rsid w:val="00045C76"/>
    <w:rsid w:val="00053208"/>
    <w:rsid w:val="0005320F"/>
    <w:rsid w:val="0005383F"/>
    <w:rsid w:val="000562FE"/>
    <w:rsid w:val="00061768"/>
    <w:rsid w:val="0007128C"/>
    <w:rsid w:val="00071445"/>
    <w:rsid w:val="00073D9B"/>
    <w:rsid w:val="00076277"/>
    <w:rsid w:val="00080C7F"/>
    <w:rsid w:val="00083F70"/>
    <w:rsid w:val="00084F67"/>
    <w:rsid w:val="0009125C"/>
    <w:rsid w:val="0009218C"/>
    <w:rsid w:val="000A4D23"/>
    <w:rsid w:val="000A5B50"/>
    <w:rsid w:val="000B2A43"/>
    <w:rsid w:val="000B2C3E"/>
    <w:rsid w:val="000B362A"/>
    <w:rsid w:val="000B3F63"/>
    <w:rsid w:val="000B5B0B"/>
    <w:rsid w:val="000B603D"/>
    <w:rsid w:val="000B7EAF"/>
    <w:rsid w:val="000C17DC"/>
    <w:rsid w:val="000C4319"/>
    <w:rsid w:val="000C63CE"/>
    <w:rsid w:val="000D1957"/>
    <w:rsid w:val="000D66B2"/>
    <w:rsid w:val="000E0EFE"/>
    <w:rsid w:val="000F24AD"/>
    <w:rsid w:val="000F4956"/>
    <w:rsid w:val="000F7B88"/>
    <w:rsid w:val="00100A5C"/>
    <w:rsid w:val="001034ED"/>
    <w:rsid w:val="00103FAE"/>
    <w:rsid w:val="001051FD"/>
    <w:rsid w:val="00105903"/>
    <w:rsid w:val="0011371E"/>
    <w:rsid w:val="001137C7"/>
    <w:rsid w:val="00113DF6"/>
    <w:rsid w:val="00121883"/>
    <w:rsid w:val="00124476"/>
    <w:rsid w:val="00124B98"/>
    <w:rsid w:val="00126BD3"/>
    <w:rsid w:val="00133DCF"/>
    <w:rsid w:val="00134EC1"/>
    <w:rsid w:val="001416E6"/>
    <w:rsid w:val="00144815"/>
    <w:rsid w:val="00144DFF"/>
    <w:rsid w:val="001505B5"/>
    <w:rsid w:val="00151900"/>
    <w:rsid w:val="00164920"/>
    <w:rsid w:val="00175CCF"/>
    <w:rsid w:val="001817F2"/>
    <w:rsid w:val="00190464"/>
    <w:rsid w:val="00190B43"/>
    <w:rsid w:val="00191A69"/>
    <w:rsid w:val="0019452E"/>
    <w:rsid w:val="001B1B87"/>
    <w:rsid w:val="001C2928"/>
    <w:rsid w:val="001D218D"/>
    <w:rsid w:val="001D77B7"/>
    <w:rsid w:val="001E0196"/>
    <w:rsid w:val="001E5E10"/>
    <w:rsid w:val="001E7DBD"/>
    <w:rsid w:val="00201A86"/>
    <w:rsid w:val="0020735C"/>
    <w:rsid w:val="00212892"/>
    <w:rsid w:val="00216160"/>
    <w:rsid w:val="00217FE2"/>
    <w:rsid w:val="00220C8F"/>
    <w:rsid w:val="0022261A"/>
    <w:rsid w:val="002241A6"/>
    <w:rsid w:val="00224754"/>
    <w:rsid w:val="00226F9C"/>
    <w:rsid w:val="0023083F"/>
    <w:rsid w:val="00232A68"/>
    <w:rsid w:val="00240C6D"/>
    <w:rsid w:val="0025374D"/>
    <w:rsid w:val="002548BD"/>
    <w:rsid w:val="0025705F"/>
    <w:rsid w:val="00262581"/>
    <w:rsid w:val="00264C5A"/>
    <w:rsid w:val="002708AE"/>
    <w:rsid w:val="00271044"/>
    <w:rsid w:val="00290FC4"/>
    <w:rsid w:val="002914AC"/>
    <w:rsid w:val="002A2414"/>
    <w:rsid w:val="002A3454"/>
    <w:rsid w:val="002A53DD"/>
    <w:rsid w:val="002B0E37"/>
    <w:rsid w:val="002B46D1"/>
    <w:rsid w:val="002B6016"/>
    <w:rsid w:val="002C288B"/>
    <w:rsid w:val="002C70F0"/>
    <w:rsid w:val="002C70FC"/>
    <w:rsid w:val="002D3981"/>
    <w:rsid w:val="002F0831"/>
    <w:rsid w:val="002F61CC"/>
    <w:rsid w:val="00301B37"/>
    <w:rsid w:val="00306045"/>
    <w:rsid w:val="00307E3A"/>
    <w:rsid w:val="00313261"/>
    <w:rsid w:val="0031438C"/>
    <w:rsid w:val="00316355"/>
    <w:rsid w:val="003168E0"/>
    <w:rsid w:val="0031737D"/>
    <w:rsid w:val="00320AC1"/>
    <w:rsid w:val="003235A9"/>
    <w:rsid w:val="00323A64"/>
    <w:rsid w:val="0032641A"/>
    <w:rsid w:val="00326A57"/>
    <w:rsid w:val="00336338"/>
    <w:rsid w:val="0034409E"/>
    <w:rsid w:val="003505CF"/>
    <w:rsid w:val="003562CE"/>
    <w:rsid w:val="00356306"/>
    <w:rsid w:val="003605B3"/>
    <w:rsid w:val="0037034A"/>
    <w:rsid w:val="003735DB"/>
    <w:rsid w:val="003745AC"/>
    <w:rsid w:val="00376C31"/>
    <w:rsid w:val="00380EF5"/>
    <w:rsid w:val="00384138"/>
    <w:rsid w:val="00394166"/>
    <w:rsid w:val="00395F83"/>
    <w:rsid w:val="003A3001"/>
    <w:rsid w:val="003A3DB6"/>
    <w:rsid w:val="003A4989"/>
    <w:rsid w:val="003B5CE0"/>
    <w:rsid w:val="003B67EB"/>
    <w:rsid w:val="003C274E"/>
    <w:rsid w:val="003C2AA8"/>
    <w:rsid w:val="003D21BC"/>
    <w:rsid w:val="003E7A67"/>
    <w:rsid w:val="003F7ACF"/>
    <w:rsid w:val="0040151C"/>
    <w:rsid w:val="00404D29"/>
    <w:rsid w:val="004075C5"/>
    <w:rsid w:val="004108DF"/>
    <w:rsid w:val="00416414"/>
    <w:rsid w:val="0041660E"/>
    <w:rsid w:val="00420646"/>
    <w:rsid w:val="004213EB"/>
    <w:rsid w:val="00421B3A"/>
    <w:rsid w:val="00422F18"/>
    <w:rsid w:val="00423CB0"/>
    <w:rsid w:val="00427845"/>
    <w:rsid w:val="004279DD"/>
    <w:rsid w:val="00430FCE"/>
    <w:rsid w:val="00435672"/>
    <w:rsid w:val="004406E8"/>
    <w:rsid w:val="004407BC"/>
    <w:rsid w:val="004428BF"/>
    <w:rsid w:val="0044512F"/>
    <w:rsid w:val="0045232A"/>
    <w:rsid w:val="004644E7"/>
    <w:rsid w:val="00465255"/>
    <w:rsid w:val="00466859"/>
    <w:rsid w:val="0047545F"/>
    <w:rsid w:val="004853FF"/>
    <w:rsid w:val="00491C5F"/>
    <w:rsid w:val="00494C2B"/>
    <w:rsid w:val="0049517E"/>
    <w:rsid w:val="004A04D0"/>
    <w:rsid w:val="004A5156"/>
    <w:rsid w:val="004A5D1C"/>
    <w:rsid w:val="004B2B62"/>
    <w:rsid w:val="004B61A7"/>
    <w:rsid w:val="004F0721"/>
    <w:rsid w:val="004F289B"/>
    <w:rsid w:val="004F7450"/>
    <w:rsid w:val="005019F0"/>
    <w:rsid w:val="00503041"/>
    <w:rsid w:val="0050307F"/>
    <w:rsid w:val="005070FB"/>
    <w:rsid w:val="005117F8"/>
    <w:rsid w:val="0051265E"/>
    <w:rsid w:val="00513073"/>
    <w:rsid w:val="00513D6C"/>
    <w:rsid w:val="00514117"/>
    <w:rsid w:val="005165E1"/>
    <w:rsid w:val="00517E89"/>
    <w:rsid w:val="0053322D"/>
    <w:rsid w:val="00542E16"/>
    <w:rsid w:val="00544282"/>
    <w:rsid w:val="00546FA2"/>
    <w:rsid w:val="00550301"/>
    <w:rsid w:val="00550525"/>
    <w:rsid w:val="005518D9"/>
    <w:rsid w:val="00551F24"/>
    <w:rsid w:val="0055303E"/>
    <w:rsid w:val="0055666A"/>
    <w:rsid w:val="00557F19"/>
    <w:rsid w:val="00561222"/>
    <w:rsid w:val="0056131D"/>
    <w:rsid w:val="0056237F"/>
    <w:rsid w:val="00562E6B"/>
    <w:rsid w:val="00570ACC"/>
    <w:rsid w:val="00570E5C"/>
    <w:rsid w:val="00572606"/>
    <w:rsid w:val="0057734B"/>
    <w:rsid w:val="005875E5"/>
    <w:rsid w:val="00593F2B"/>
    <w:rsid w:val="005A0008"/>
    <w:rsid w:val="005A12A3"/>
    <w:rsid w:val="005A231A"/>
    <w:rsid w:val="005A49BF"/>
    <w:rsid w:val="005A4A24"/>
    <w:rsid w:val="005A6AE9"/>
    <w:rsid w:val="005A7983"/>
    <w:rsid w:val="005B3354"/>
    <w:rsid w:val="005B434A"/>
    <w:rsid w:val="005B46A6"/>
    <w:rsid w:val="005B48B2"/>
    <w:rsid w:val="005B50F0"/>
    <w:rsid w:val="005B7900"/>
    <w:rsid w:val="005C04D2"/>
    <w:rsid w:val="005C096F"/>
    <w:rsid w:val="005D0034"/>
    <w:rsid w:val="005D1670"/>
    <w:rsid w:val="005D66BA"/>
    <w:rsid w:val="005E0D1D"/>
    <w:rsid w:val="005E1FFB"/>
    <w:rsid w:val="005E430C"/>
    <w:rsid w:val="005F0A41"/>
    <w:rsid w:val="005F430C"/>
    <w:rsid w:val="005F6843"/>
    <w:rsid w:val="006110B3"/>
    <w:rsid w:val="00611397"/>
    <w:rsid w:val="00614288"/>
    <w:rsid w:val="006255A8"/>
    <w:rsid w:val="006300C0"/>
    <w:rsid w:val="00631466"/>
    <w:rsid w:val="00636727"/>
    <w:rsid w:val="006412D4"/>
    <w:rsid w:val="00643403"/>
    <w:rsid w:val="00643D06"/>
    <w:rsid w:val="006443DC"/>
    <w:rsid w:val="00644A9D"/>
    <w:rsid w:val="00646A6D"/>
    <w:rsid w:val="00650449"/>
    <w:rsid w:val="006507E8"/>
    <w:rsid w:val="00650DF9"/>
    <w:rsid w:val="0065108A"/>
    <w:rsid w:val="0065260F"/>
    <w:rsid w:val="00654968"/>
    <w:rsid w:val="00657E54"/>
    <w:rsid w:val="00660199"/>
    <w:rsid w:val="00661386"/>
    <w:rsid w:val="00665E82"/>
    <w:rsid w:val="00667B50"/>
    <w:rsid w:val="00675799"/>
    <w:rsid w:val="0068251E"/>
    <w:rsid w:val="00683BA2"/>
    <w:rsid w:val="006845B1"/>
    <w:rsid w:val="0068576C"/>
    <w:rsid w:val="00690FCF"/>
    <w:rsid w:val="0069107A"/>
    <w:rsid w:val="00695AAD"/>
    <w:rsid w:val="00697AA7"/>
    <w:rsid w:val="006A347C"/>
    <w:rsid w:val="006A5F91"/>
    <w:rsid w:val="006B1B28"/>
    <w:rsid w:val="006B747F"/>
    <w:rsid w:val="006C5E58"/>
    <w:rsid w:val="006D0A4E"/>
    <w:rsid w:val="006D3DF6"/>
    <w:rsid w:val="006E1844"/>
    <w:rsid w:val="006F2796"/>
    <w:rsid w:val="006F5249"/>
    <w:rsid w:val="00702583"/>
    <w:rsid w:val="00716D6E"/>
    <w:rsid w:val="007176D8"/>
    <w:rsid w:val="007178E5"/>
    <w:rsid w:val="00720D2F"/>
    <w:rsid w:val="007232E6"/>
    <w:rsid w:val="00724CE2"/>
    <w:rsid w:val="00727D62"/>
    <w:rsid w:val="0073179C"/>
    <w:rsid w:val="00734D39"/>
    <w:rsid w:val="007376BD"/>
    <w:rsid w:val="00737EB5"/>
    <w:rsid w:val="0074233C"/>
    <w:rsid w:val="00743BB7"/>
    <w:rsid w:val="00743ED7"/>
    <w:rsid w:val="00746244"/>
    <w:rsid w:val="007508D2"/>
    <w:rsid w:val="00755099"/>
    <w:rsid w:val="00756A02"/>
    <w:rsid w:val="0076033B"/>
    <w:rsid w:val="0076062B"/>
    <w:rsid w:val="007608B2"/>
    <w:rsid w:val="00761137"/>
    <w:rsid w:val="007633A5"/>
    <w:rsid w:val="00770959"/>
    <w:rsid w:val="00772D7E"/>
    <w:rsid w:val="007803F9"/>
    <w:rsid w:val="00783216"/>
    <w:rsid w:val="0078337F"/>
    <w:rsid w:val="00792577"/>
    <w:rsid w:val="00792D5B"/>
    <w:rsid w:val="00795CBE"/>
    <w:rsid w:val="0079660D"/>
    <w:rsid w:val="00796802"/>
    <w:rsid w:val="007A396B"/>
    <w:rsid w:val="007A785D"/>
    <w:rsid w:val="007B1742"/>
    <w:rsid w:val="007B25FA"/>
    <w:rsid w:val="007B2D82"/>
    <w:rsid w:val="007B70F8"/>
    <w:rsid w:val="007C01CD"/>
    <w:rsid w:val="007C2069"/>
    <w:rsid w:val="007C76DE"/>
    <w:rsid w:val="007D18F7"/>
    <w:rsid w:val="007D5602"/>
    <w:rsid w:val="007D5CBE"/>
    <w:rsid w:val="007E001B"/>
    <w:rsid w:val="007E3345"/>
    <w:rsid w:val="007E3918"/>
    <w:rsid w:val="007E4594"/>
    <w:rsid w:val="007E57CB"/>
    <w:rsid w:val="007E77B2"/>
    <w:rsid w:val="007F42D6"/>
    <w:rsid w:val="00801002"/>
    <w:rsid w:val="00802C41"/>
    <w:rsid w:val="0080452E"/>
    <w:rsid w:val="0080578E"/>
    <w:rsid w:val="00807EEE"/>
    <w:rsid w:val="00810CE2"/>
    <w:rsid w:val="00813A28"/>
    <w:rsid w:val="008178FC"/>
    <w:rsid w:val="0082169E"/>
    <w:rsid w:val="00825BBB"/>
    <w:rsid w:val="00825E51"/>
    <w:rsid w:val="008312EA"/>
    <w:rsid w:val="0084175B"/>
    <w:rsid w:val="00844F29"/>
    <w:rsid w:val="00850B15"/>
    <w:rsid w:val="008526B4"/>
    <w:rsid w:val="0085378C"/>
    <w:rsid w:val="0085456F"/>
    <w:rsid w:val="008552CC"/>
    <w:rsid w:val="008642DC"/>
    <w:rsid w:val="00865AC1"/>
    <w:rsid w:val="00866AB1"/>
    <w:rsid w:val="00871CF9"/>
    <w:rsid w:val="00875294"/>
    <w:rsid w:val="0088051B"/>
    <w:rsid w:val="008810B3"/>
    <w:rsid w:val="0088185A"/>
    <w:rsid w:val="00881CAB"/>
    <w:rsid w:val="008839A6"/>
    <w:rsid w:val="00885DCF"/>
    <w:rsid w:val="008868AB"/>
    <w:rsid w:val="0089476A"/>
    <w:rsid w:val="008A3AE7"/>
    <w:rsid w:val="008A458E"/>
    <w:rsid w:val="008B47E3"/>
    <w:rsid w:val="008B5BBC"/>
    <w:rsid w:val="008C02E1"/>
    <w:rsid w:val="008C39B4"/>
    <w:rsid w:val="008C5F69"/>
    <w:rsid w:val="008C795D"/>
    <w:rsid w:val="008D279D"/>
    <w:rsid w:val="008D3228"/>
    <w:rsid w:val="008E113E"/>
    <w:rsid w:val="008F4CD8"/>
    <w:rsid w:val="008F6746"/>
    <w:rsid w:val="008F7180"/>
    <w:rsid w:val="00900943"/>
    <w:rsid w:val="00900EEF"/>
    <w:rsid w:val="00902D2C"/>
    <w:rsid w:val="0090370B"/>
    <w:rsid w:val="00905AAC"/>
    <w:rsid w:val="0091502F"/>
    <w:rsid w:val="00917ADE"/>
    <w:rsid w:val="009210A2"/>
    <w:rsid w:val="0093654C"/>
    <w:rsid w:val="009434F3"/>
    <w:rsid w:val="0094680E"/>
    <w:rsid w:val="009474EC"/>
    <w:rsid w:val="00954259"/>
    <w:rsid w:val="009569EE"/>
    <w:rsid w:val="009576F4"/>
    <w:rsid w:val="00964561"/>
    <w:rsid w:val="00965918"/>
    <w:rsid w:val="00970B7B"/>
    <w:rsid w:val="009818B4"/>
    <w:rsid w:val="00983122"/>
    <w:rsid w:val="00990F50"/>
    <w:rsid w:val="00992143"/>
    <w:rsid w:val="00992A13"/>
    <w:rsid w:val="009A076F"/>
    <w:rsid w:val="009A1431"/>
    <w:rsid w:val="009A29D5"/>
    <w:rsid w:val="009A49B6"/>
    <w:rsid w:val="009B315B"/>
    <w:rsid w:val="009C0F1A"/>
    <w:rsid w:val="009C229B"/>
    <w:rsid w:val="009C5C92"/>
    <w:rsid w:val="009C67F4"/>
    <w:rsid w:val="009D718B"/>
    <w:rsid w:val="009E2296"/>
    <w:rsid w:val="009F4298"/>
    <w:rsid w:val="009F49C4"/>
    <w:rsid w:val="009F68CC"/>
    <w:rsid w:val="00A03D72"/>
    <w:rsid w:val="00A040D8"/>
    <w:rsid w:val="00A04499"/>
    <w:rsid w:val="00A04D52"/>
    <w:rsid w:val="00A04F87"/>
    <w:rsid w:val="00A1726D"/>
    <w:rsid w:val="00A21A12"/>
    <w:rsid w:val="00A240CB"/>
    <w:rsid w:val="00A25ED4"/>
    <w:rsid w:val="00A273D5"/>
    <w:rsid w:val="00A34828"/>
    <w:rsid w:val="00A34E89"/>
    <w:rsid w:val="00A36AAF"/>
    <w:rsid w:val="00A443B5"/>
    <w:rsid w:val="00A45E4F"/>
    <w:rsid w:val="00A47F8A"/>
    <w:rsid w:val="00A51F6B"/>
    <w:rsid w:val="00A635FB"/>
    <w:rsid w:val="00A63ACA"/>
    <w:rsid w:val="00A63B0D"/>
    <w:rsid w:val="00A73045"/>
    <w:rsid w:val="00A74D0F"/>
    <w:rsid w:val="00A83DBA"/>
    <w:rsid w:val="00A86859"/>
    <w:rsid w:val="00A92543"/>
    <w:rsid w:val="00A92E2D"/>
    <w:rsid w:val="00A97850"/>
    <w:rsid w:val="00AA12C9"/>
    <w:rsid w:val="00AA15BC"/>
    <w:rsid w:val="00AA55EA"/>
    <w:rsid w:val="00AA6178"/>
    <w:rsid w:val="00AA64E5"/>
    <w:rsid w:val="00AB0933"/>
    <w:rsid w:val="00AB3E98"/>
    <w:rsid w:val="00AB45EF"/>
    <w:rsid w:val="00AC3360"/>
    <w:rsid w:val="00AC50D4"/>
    <w:rsid w:val="00AD46A5"/>
    <w:rsid w:val="00AD7180"/>
    <w:rsid w:val="00AE62D4"/>
    <w:rsid w:val="00AE6B4F"/>
    <w:rsid w:val="00AE768D"/>
    <w:rsid w:val="00AF1D5B"/>
    <w:rsid w:val="00AF436F"/>
    <w:rsid w:val="00AF679E"/>
    <w:rsid w:val="00B20745"/>
    <w:rsid w:val="00B25EF0"/>
    <w:rsid w:val="00B30B5B"/>
    <w:rsid w:val="00B31D90"/>
    <w:rsid w:val="00B3208B"/>
    <w:rsid w:val="00B37F9F"/>
    <w:rsid w:val="00B41F73"/>
    <w:rsid w:val="00B4652B"/>
    <w:rsid w:val="00B52EB7"/>
    <w:rsid w:val="00B5438F"/>
    <w:rsid w:val="00B6064D"/>
    <w:rsid w:val="00B61F74"/>
    <w:rsid w:val="00B6373C"/>
    <w:rsid w:val="00B6385F"/>
    <w:rsid w:val="00B67120"/>
    <w:rsid w:val="00B758C1"/>
    <w:rsid w:val="00B92B49"/>
    <w:rsid w:val="00BA0A0F"/>
    <w:rsid w:val="00BA4942"/>
    <w:rsid w:val="00BB13FE"/>
    <w:rsid w:val="00BB24F9"/>
    <w:rsid w:val="00BB28EA"/>
    <w:rsid w:val="00BB3797"/>
    <w:rsid w:val="00BC1144"/>
    <w:rsid w:val="00BC23DB"/>
    <w:rsid w:val="00BD0EEC"/>
    <w:rsid w:val="00BD2C90"/>
    <w:rsid w:val="00BD60B4"/>
    <w:rsid w:val="00BD61A1"/>
    <w:rsid w:val="00BE4BD6"/>
    <w:rsid w:val="00BF121F"/>
    <w:rsid w:val="00BF584E"/>
    <w:rsid w:val="00BF6A9B"/>
    <w:rsid w:val="00C0098B"/>
    <w:rsid w:val="00C02E9F"/>
    <w:rsid w:val="00C11984"/>
    <w:rsid w:val="00C135A1"/>
    <w:rsid w:val="00C152C6"/>
    <w:rsid w:val="00C1549F"/>
    <w:rsid w:val="00C245DB"/>
    <w:rsid w:val="00C26B7F"/>
    <w:rsid w:val="00C363FD"/>
    <w:rsid w:val="00C4284F"/>
    <w:rsid w:val="00C43197"/>
    <w:rsid w:val="00C505E0"/>
    <w:rsid w:val="00C511A4"/>
    <w:rsid w:val="00C570EC"/>
    <w:rsid w:val="00C618A4"/>
    <w:rsid w:val="00C6592E"/>
    <w:rsid w:val="00C66F26"/>
    <w:rsid w:val="00C734A4"/>
    <w:rsid w:val="00C762EF"/>
    <w:rsid w:val="00C764D0"/>
    <w:rsid w:val="00C82672"/>
    <w:rsid w:val="00C837D8"/>
    <w:rsid w:val="00C86FEC"/>
    <w:rsid w:val="00C906C5"/>
    <w:rsid w:val="00C94BB5"/>
    <w:rsid w:val="00CA0FC0"/>
    <w:rsid w:val="00CA21EB"/>
    <w:rsid w:val="00CA457A"/>
    <w:rsid w:val="00CB029B"/>
    <w:rsid w:val="00CB0EFB"/>
    <w:rsid w:val="00CB3B6B"/>
    <w:rsid w:val="00CB5E39"/>
    <w:rsid w:val="00CB7BED"/>
    <w:rsid w:val="00CC4E05"/>
    <w:rsid w:val="00CC621C"/>
    <w:rsid w:val="00CD17B4"/>
    <w:rsid w:val="00CD1CF4"/>
    <w:rsid w:val="00CD6C4B"/>
    <w:rsid w:val="00CF14FF"/>
    <w:rsid w:val="00CF5151"/>
    <w:rsid w:val="00D00550"/>
    <w:rsid w:val="00D04248"/>
    <w:rsid w:val="00D10306"/>
    <w:rsid w:val="00D11476"/>
    <w:rsid w:val="00D1157F"/>
    <w:rsid w:val="00D11602"/>
    <w:rsid w:val="00D11889"/>
    <w:rsid w:val="00D127E0"/>
    <w:rsid w:val="00D13376"/>
    <w:rsid w:val="00D14510"/>
    <w:rsid w:val="00D20489"/>
    <w:rsid w:val="00D308B3"/>
    <w:rsid w:val="00D33E96"/>
    <w:rsid w:val="00D35647"/>
    <w:rsid w:val="00D40C74"/>
    <w:rsid w:val="00D4109F"/>
    <w:rsid w:val="00D44570"/>
    <w:rsid w:val="00D65C77"/>
    <w:rsid w:val="00D65F0A"/>
    <w:rsid w:val="00D664D1"/>
    <w:rsid w:val="00D71B4A"/>
    <w:rsid w:val="00D7293C"/>
    <w:rsid w:val="00D74FF1"/>
    <w:rsid w:val="00D82488"/>
    <w:rsid w:val="00D86192"/>
    <w:rsid w:val="00D876E4"/>
    <w:rsid w:val="00D90DDA"/>
    <w:rsid w:val="00D93F29"/>
    <w:rsid w:val="00D946EF"/>
    <w:rsid w:val="00D953BA"/>
    <w:rsid w:val="00DA0028"/>
    <w:rsid w:val="00DA41D7"/>
    <w:rsid w:val="00DA4CA4"/>
    <w:rsid w:val="00DA556C"/>
    <w:rsid w:val="00DA5DF4"/>
    <w:rsid w:val="00DA6C98"/>
    <w:rsid w:val="00DA7BDE"/>
    <w:rsid w:val="00DB73B4"/>
    <w:rsid w:val="00DC41E3"/>
    <w:rsid w:val="00DC4AB8"/>
    <w:rsid w:val="00DC7A86"/>
    <w:rsid w:val="00DD595C"/>
    <w:rsid w:val="00DD616E"/>
    <w:rsid w:val="00DD64F2"/>
    <w:rsid w:val="00DE15E2"/>
    <w:rsid w:val="00DF25AE"/>
    <w:rsid w:val="00DF32B0"/>
    <w:rsid w:val="00DF5598"/>
    <w:rsid w:val="00DF745B"/>
    <w:rsid w:val="00E01350"/>
    <w:rsid w:val="00E02C09"/>
    <w:rsid w:val="00E04AC3"/>
    <w:rsid w:val="00E062F6"/>
    <w:rsid w:val="00E06567"/>
    <w:rsid w:val="00E12477"/>
    <w:rsid w:val="00E1494B"/>
    <w:rsid w:val="00E14B96"/>
    <w:rsid w:val="00E1608B"/>
    <w:rsid w:val="00E208DB"/>
    <w:rsid w:val="00E23B5D"/>
    <w:rsid w:val="00E3489E"/>
    <w:rsid w:val="00E372A5"/>
    <w:rsid w:val="00E37785"/>
    <w:rsid w:val="00E37A29"/>
    <w:rsid w:val="00E42957"/>
    <w:rsid w:val="00E4497D"/>
    <w:rsid w:val="00E524D4"/>
    <w:rsid w:val="00E546D8"/>
    <w:rsid w:val="00E55939"/>
    <w:rsid w:val="00E57848"/>
    <w:rsid w:val="00E60335"/>
    <w:rsid w:val="00E60D9F"/>
    <w:rsid w:val="00E63C6B"/>
    <w:rsid w:val="00E67678"/>
    <w:rsid w:val="00E80A1B"/>
    <w:rsid w:val="00E83639"/>
    <w:rsid w:val="00E958C6"/>
    <w:rsid w:val="00E975EA"/>
    <w:rsid w:val="00EA04DB"/>
    <w:rsid w:val="00EA1EE7"/>
    <w:rsid w:val="00EA378E"/>
    <w:rsid w:val="00EA4F6B"/>
    <w:rsid w:val="00EA6B79"/>
    <w:rsid w:val="00EA744A"/>
    <w:rsid w:val="00EB335D"/>
    <w:rsid w:val="00EB3857"/>
    <w:rsid w:val="00EB5A2E"/>
    <w:rsid w:val="00EC1F18"/>
    <w:rsid w:val="00EC2F40"/>
    <w:rsid w:val="00EC5E73"/>
    <w:rsid w:val="00EC717D"/>
    <w:rsid w:val="00ED6106"/>
    <w:rsid w:val="00ED7BA4"/>
    <w:rsid w:val="00EE016F"/>
    <w:rsid w:val="00EE1A1D"/>
    <w:rsid w:val="00EF13BD"/>
    <w:rsid w:val="00F00D61"/>
    <w:rsid w:val="00F0132F"/>
    <w:rsid w:val="00F0290A"/>
    <w:rsid w:val="00F03B27"/>
    <w:rsid w:val="00F10C6B"/>
    <w:rsid w:val="00F15C05"/>
    <w:rsid w:val="00F16D5A"/>
    <w:rsid w:val="00F217ED"/>
    <w:rsid w:val="00F222EA"/>
    <w:rsid w:val="00F24096"/>
    <w:rsid w:val="00F2441A"/>
    <w:rsid w:val="00F2481B"/>
    <w:rsid w:val="00F27F3B"/>
    <w:rsid w:val="00F30AEC"/>
    <w:rsid w:val="00F30F5F"/>
    <w:rsid w:val="00F34133"/>
    <w:rsid w:val="00F379D2"/>
    <w:rsid w:val="00F40480"/>
    <w:rsid w:val="00F433E6"/>
    <w:rsid w:val="00F442FA"/>
    <w:rsid w:val="00F44433"/>
    <w:rsid w:val="00F53EC4"/>
    <w:rsid w:val="00F6666D"/>
    <w:rsid w:val="00F6705F"/>
    <w:rsid w:val="00F67578"/>
    <w:rsid w:val="00F708F9"/>
    <w:rsid w:val="00F774AF"/>
    <w:rsid w:val="00F7789F"/>
    <w:rsid w:val="00F80AA9"/>
    <w:rsid w:val="00F85A00"/>
    <w:rsid w:val="00F932EC"/>
    <w:rsid w:val="00F93E49"/>
    <w:rsid w:val="00F966E7"/>
    <w:rsid w:val="00F97D81"/>
    <w:rsid w:val="00FA3021"/>
    <w:rsid w:val="00FC0225"/>
    <w:rsid w:val="00FC48B8"/>
    <w:rsid w:val="00FC5B2E"/>
    <w:rsid w:val="00FD0153"/>
    <w:rsid w:val="00FD0864"/>
    <w:rsid w:val="00FD29E2"/>
    <w:rsid w:val="00FD30B7"/>
    <w:rsid w:val="00FD5D5A"/>
    <w:rsid w:val="00FD6DF4"/>
    <w:rsid w:val="00FE3767"/>
    <w:rsid w:val="00FE4CEE"/>
    <w:rsid w:val="00FF1636"/>
    <w:rsid w:val="00FF5A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C41098"/>
  <w15:chartTrackingRefBased/>
  <w15:docId w15:val="{0F045F2A-7011-3F46-84F4-C63F9480A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37EB5"/>
    <w:pPr>
      <w:tabs>
        <w:tab w:val="center" w:pos="4320"/>
        <w:tab w:val="right" w:pos="8640"/>
      </w:tabs>
    </w:pPr>
  </w:style>
  <w:style w:type="paragraph" w:styleId="Footer">
    <w:name w:val="footer"/>
    <w:basedOn w:val="Normal"/>
    <w:link w:val="FooterChar"/>
    <w:uiPriority w:val="99"/>
    <w:rsid w:val="00737EB5"/>
    <w:pPr>
      <w:tabs>
        <w:tab w:val="center" w:pos="4320"/>
        <w:tab w:val="right" w:pos="8640"/>
      </w:tabs>
    </w:pPr>
  </w:style>
  <w:style w:type="character" w:customStyle="1" w:styleId="FooterChar">
    <w:name w:val="Footer Char"/>
    <w:link w:val="Footer"/>
    <w:uiPriority w:val="99"/>
    <w:rsid w:val="002C70FC"/>
    <w:rPr>
      <w:sz w:val="24"/>
      <w:szCs w:val="24"/>
    </w:rPr>
  </w:style>
  <w:style w:type="character" w:styleId="Strong">
    <w:name w:val="Strong"/>
    <w:uiPriority w:val="22"/>
    <w:qFormat/>
    <w:rsid w:val="00F40480"/>
    <w:rPr>
      <w:b/>
      <w:bCs/>
    </w:rPr>
  </w:style>
  <w:style w:type="character" w:styleId="Hyperlink">
    <w:name w:val="Hyperlink"/>
    <w:rsid w:val="00AB3E98"/>
    <w:rPr>
      <w:color w:val="0000FF"/>
      <w:u w:val="single"/>
    </w:rPr>
  </w:style>
  <w:style w:type="paragraph" w:styleId="BalloonText">
    <w:name w:val="Balloon Text"/>
    <w:basedOn w:val="Normal"/>
    <w:semiHidden/>
    <w:rsid w:val="00FC5B2E"/>
    <w:rPr>
      <w:rFonts w:ascii="Tahoma" w:hAnsi="Tahoma" w:cs="Tahoma"/>
      <w:sz w:val="16"/>
      <w:szCs w:val="16"/>
    </w:rPr>
  </w:style>
  <w:style w:type="character" w:styleId="UnresolvedMention">
    <w:name w:val="Unresolved Mention"/>
    <w:uiPriority w:val="99"/>
    <w:semiHidden/>
    <w:unhideWhenUsed/>
    <w:rsid w:val="00A04F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5900443">
      <w:bodyDiv w:val="1"/>
      <w:marLeft w:val="0"/>
      <w:marRight w:val="0"/>
      <w:marTop w:val="0"/>
      <w:marBottom w:val="0"/>
      <w:divBdr>
        <w:top w:val="none" w:sz="0" w:space="0" w:color="auto"/>
        <w:left w:val="none" w:sz="0" w:space="0" w:color="auto"/>
        <w:bottom w:val="none" w:sz="0" w:space="0" w:color="auto"/>
        <w:right w:val="none" w:sz="0" w:space="0" w:color="auto"/>
      </w:divBdr>
      <w:divsChild>
        <w:div w:id="8652722">
          <w:marLeft w:val="0"/>
          <w:marRight w:val="0"/>
          <w:marTop w:val="0"/>
          <w:marBottom w:val="0"/>
          <w:divBdr>
            <w:top w:val="none" w:sz="0" w:space="0" w:color="auto"/>
            <w:left w:val="none" w:sz="0" w:space="0" w:color="auto"/>
            <w:bottom w:val="none" w:sz="0" w:space="0" w:color="auto"/>
            <w:right w:val="none" w:sz="0" w:space="0" w:color="auto"/>
          </w:divBdr>
          <w:divsChild>
            <w:div w:id="449983328">
              <w:marLeft w:val="0"/>
              <w:marRight w:val="0"/>
              <w:marTop w:val="0"/>
              <w:marBottom w:val="0"/>
              <w:divBdr>
                <w:top w:val="none" w:sz="0" w:space="0" w:color="auto"/>
                <w:left w:val="none" w:sz="0" w:space="0" w:color="auto"/>
                <w:bottom w:val="none" w:sz="0" w:space="0" w:color="auto"/>
                <w:right w:val="none" w:sz="0" w:space="0" w:color="auto"/>
              </w:divBdr>
              <w:divsChild>
                <w:div w:id="1458839211">
                  <w:marLeft w:val="0"/>
                  <w:marRight w:val="0"/>
                  <w:marTop w:val="0"/>
                  <w:marBottom w:val="0"/>
                  <w:divBdr>
                    <w:top w:val="none" w:sz="0" w:space="0" w:color="auto"/>
                    <w:left w:val="none" w:sz="0" w:space="0" w:color="auto"/>
                    <w:bottom w:val="none" w:sz="0" w:space="0" w:color="auto"/>
                    <w:right w:val="none" w:sz="0" w:space="0" w:color="auto"/>
                  </w:divBdr>
                  <w:divsChild>
                    <w:div w:id="101195670">
                      <w:marLeft w:val="0"/>
                      <w:marRight w:val="0"/>
                      <w:marTop w:val="0"/>
                      <w:marBottom w:val="0"/>
                      <w:divBdr>
                        <w:top w:val="none" w:sz="0" w:space="0" w:color="auto"/>
                        <w:left w:val="none" w:sz="0" w:space="0" w:color="auto"/>
                        <w:bottom w:val="none" w:sz="0" w:space="0" w:color="auto"/>
                        <w:right w:val="none" w:sz="0" w:space="0" w:color="auto"/>
                      </w:divBdr>
                      <w:divsChild>
                        <w:div w:id="685444380">
                          <w:marLeft w:val="0"/>
                          <w:marRight w:val="0"/>
                          <w:marTop w:val="0"/>
                          <w:marBottom w:val="0"/>
                          <w:divBdr>
                            <w:top w:val="none" w:sz="0" w:space="0" w:color="auto"/>
                            <w:left w:val="none" w:sz="0" w:space="0" w:color="auto"/>
                            <w:bottom w:val="none" w:sz="0" w:space="0" w:color="auto"/>
                            <w:right w:val="none" w:sz="0" w:space="0" w:color="auto"/>
                          </w:divBdr>
                          <w:divsChild>
                            <w:div w:id="411391273">
                              <w:marLeft w:val="0"/>
                              <w:marRight w:val="0"/>
                              <w:marTop w:val="0"/>
                              <w:marBottom w:val="0"/>
                              <w:divBdr>
                                <w:top w:val="none" w:sz="0" w:space="0" w:color="auto"/>
                                <w:left w:val="none" w:sz="0" w:space="0" w:color="auto"/>
                                <w:bottom w:val="none" w:sz="0" w:space="0" w:color="auto"/>
                                <w:right w:val="none" w:sz="0" w:space="0" w:color="auto"/>
                              </w:divBdr>
                              <w:divsChild>
                                <w:div w:id="511996756">
                                  <w:marLeft w:val="0"/>
                                  <w:marRight w:val="0"/>
                                  <w:marTop w:val="0"/>
                                  <w:marBottom w:val="0"/>
                                  <w:divBdr>
                                    <w:top w:val="none" w:sz="0" w:space="0" w:color="auto"/>
                                    <w:left w:val="none" w:sz="0" w:space="0" w:color="auto"/>
                                    <w:bottom w:val="none" w:sz="0" w:space="0" w:color="auto"/>
                                    <w:right w:val="none" w:sz="0" w:space="0" w:color="auto"/>
                                  </w:divBdr>
                                  <w:divsChild>
                                    <w:div w:id="990594447">
                                      <w:marLeft w:val="0"/>
                                      <w:marRight w:val="0"/>
                                      <w:marTop w:val="0"/>
                                      <w:marBottom w:val="0"/>
                                      <w:divBdr>
                                        <w:top w:val="none" w:sz="0" w:space="0" w:color="auto"/>
                                        <w:left w:val="none" w:sz="0" w:space="0" w:color="auto"/>
                                        <w:bottom w:val="none" w:sz="0" w:space="0" w:color="auto"/>
                                        <w:right w:val="none" w:sz="0" w:space="0" w:color="auto"/>
                                      </w:divBdr>
                                      <w:divsChild>
                                        <w:div w:id="100613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3494538">
      <w:bodyDiv w:val="1"/>
      <w:marLeft w:val="0"/>
      <w:marRight w:val="0"/>
      <w:marTop w:val="0"/>
      <w:marBottom w:val="0"/>
      <w:divBdr>
        <w:top w:val="none" w:sz="0" w:space="0" w:color="auto"/>
        <w:left w:val="none" w:sz="0" w:space="0" w:color="auto"/>
        <w:bottom w:val="none" w:sz="0" w:space="0" w:color="auto"/>
        <w:right w:val="none" w:sz="0" w:space="0" w:color="auto"/>
      </w:divBdr>
    </w:div>
    <w:div w:id="1994261555">
      <w:bodyDiv w:val="1"/>
      <w:marLeft w:val="0"/>
      <w:marRight w:val="0"/>
      <w:marTop w:val="0"/>
      <w:marBottom w:val="0"/>
      <w:divBdr>
        <w:top w:val="none" w:sz="0" w:space="0" w:color="auto"/>
        <w:left w:val="none" w:sz="0" w:space="0" w:color="auto"/>
        <w:bottom w:val="none" w:sz="0" w:space="0" w:color="auto"/>
        <w:right w:val="none" w:sz="0" w:space="0" w:color="auto"/>
      </w:divBdr>
    </w:div>
    <w:div w:id="2062709835">
      <w:bodyDiv w:val="1"/>
      <w:marLeft w:val="0"/>
      <w:marRight w:val="0"/>
      <w:marTop w:val="0"/>
      <w:marBottom w:val="0"/>
      <w:divBdr>
        <w:top w:val="none" w:sz="0" w:space="0" w:color="auto"/>
        <w:left w:val="none" w:sz="0" w:space="0" w:color="auto"/>
        <w:bottom w:val="none" w:sz="0" w:space="0" w:color="auto"/>
        <w:right w:val="none" w:sz="0" w:space="0" w:color="auto"/>
      </w:divBdr>
      <w:divsChild>
        <w:div w:id="1225069132">
          <w:marLeft w:val="0"/>
          <w:marRight w:val="0"/>
          <w:marTop w:val="0"/>
          <w:marBottom w:val="0"/>
          <w:divBdr>
            <w:top w:val="none" w:sz="0" w:space="0" w:color="auto"/>
            <w:left w:val="none" w:sz="0" w:space="0" w:color="auto"/>
            <w:bottom w:val="none" w:sz="0" w:space="0" w:color="auto"/>
            <w:right w:val="none" w:sz="0" w:space="0" w:color="auto"/>
          </w:divBdr>
          <w:divsChild>
            <w:div w:id="24798474">
              <w:marLeft w:val="0"/>
              <w:marRight w:val="0"/>
              <w:marTop w:val="0"/>
              <w:marBottom w:val="0"/>
              <w:divBdr>
                <w:top w:val="none" w:sz="0" w:space="0" w:color="auto"/>
                <w:left w:val="none" w:sz="0" w:space="0" w:color="auto"/>
                <w:bottom w:val="none" w:sz="0" w:space="0" w:color="auto"/>
                <w:right w:val="none" w:sz="0" w:space="0" w:color="auto"/>
              </w:divBdr>
              <w:divsChild>
                <w:div w:id="1300722392">
                  <w:marLeft w:val="0"/>
                  <w:marRight w:val="0"/>
                  <w:marTop w:val="0"/>
                  <w:marBottom w:val="0"/>
                  <w:divBdr>
                    <w:top w:val="none" w:sz="0" w:space="0" w:color="auto"/>
                    <w:left w:val="none" w:sz="0" w:space="0" w:color="auto"/>
                    <w:bottom w:val="none" w:sz="0" w:space="0" w:color="auto"/>
                    <w:right w:val="none" w:sz="0" w:space="0" w:color="auto"/>
                  </w:divBdr>
                  <w:divsChild>
                    <w:div w:id="271404336">
                      <w:marLeft w:val="0"/>
                      <w:marRight w:val="0"/>
                      <w:marTop w:val="0"/>
                      <w:marBottom w:val="0"/>
                      <w:divBdr>
                        <w:top w:val="none" w:sz="0" w:space="0" w:color="auto"/>
                        <w:left w:val="none" w:sz="0" w:space="0" w:color="auto"/>
                        <w:bottom w:val="none" w:sz="0" w:space="0" w:color="auto"/>
                        <w:right w:val="none" w:sz="0" w:space="0" w:color="auto"/>
                      </w:divBdr>
                      <w:divsChild>
                        <w:div w:id="401490882">
                          <w:marLeft w:val="0"/>
                          <w:marRight w:val="0"/>
                          <w:marTop w:val="0"/>
                          <w:marBottom w:val="0"/>
                          <w:divBdr>
                            <w:top w:val="none" w:sz="0" w:space="0" w:color="auto"/>
                            <w:left w:val="none" w:sz="0" w:space="0" w:color="auto"/>
                            <w:bottom w:val="none" w:sz="0" w:space="0" w:color="auto"/>
                            <w:right w:val="none" w:sz="0" w:space="0" w:color="auto"/>
                          </w:divBdr>
                          <w:divsChild>
                            <w:div w:id="1383024078">
                              <w:marLeft w:val="0"/>
                              <w:marRight w:val="0"/>
                              <w:marTop w:val="0"/>
                              <w:marBottom w:val="0"/>
                              <w:divBdr>
                                <w:top w:val="none" w:sz="0" w:space="0" w:color="auto"/>
                                <w:left w:val="none" w:sz="0" w:space="0" w:color="auto"/>
                                <w:bottom w:val="none" w:sz="0" w:space="0" w:color="auto"/>
                                <w:right w:val="none" w:sz="0" w:space="0" w:color="auto"/>
                              </w:divBdr>
                              <w:divsChild>
                                <w:div w:id="1332829836">
                                  <w:marLeft w:val="0"/>
                                  <w:marRight w:val="0"/>
                                  <w:marTop w:val="0"/>
                                  <w:marBottom w:val="0"/>
                                  <w:divBdr>
                                    <w:top w:val="none" w:sz="0" w:space="0" w:color="auto"/>
                                    <w:left w:val="none" w:sz="0" w:space="0" w:color="auto"/>
                                    <w:bottom w:val="none" w:sz="0" w:space="0" w:color="auto"/>
                                    <w:right w:val="none" w:sz="0" w:space="0" w:color="auto"/>
                                  </w:divBdr>
                                  <w:divsChild>
                                    <w:div w:id="1440174822">
                                      <w:marLeft w:val="0"/>
                                      <w:marRight w:val="0"/>
                                      <w:marTop w:val="0"/>
                                      <w:marBottom w:val="0"/>
                                      <w:divBdr>
                                        <w:top w:val="none" w:sz="0" w:space="0" w:color="auto"/>
                                        <w:left w:val="none" w:sz="0" w:space="0" w:color="auto"/>
                                        <w:bottom w:val="none" w:sz="0" w:space="0" w:color="auto"/>
                                        <w:right w:val="none" w:sz="0" w:space="0" w:color="auto"/>
                                      </w:divBdr>
                                      <w:divsChild>
                                        <w:div w:id="64254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3186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senderoassociates.co.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5</Pages>
  <Words>1361</Words>
  <Characters>9152</Characters>
  <Application>Microsoft Office Word</Application>
  <DocSecurity>0</DocSecurity>
  <Lines>76</Lines>
  <Paragraphs>20</Paragraphs>
  <ScaleCrop>false</ScaleCrop>
  <HeadingPairs>
    <vt:vector size="2" baseType="variant">
      <vt:variant>
        <vt:lpstr>Title</vt:lpstr>
      </vt:variant>
      <vt:variant>
        <vt:i4>1</vt:i4>
      </vt:variant>
    </vt:vector>
  </HeadingPairs>
  <TitlesOfParts>
    <vt:vector size="1" baseType="lpstr">
      <vt:lpstr>CURRICULUM VITAE</vt:lpstr>
    </vt:vector>
  </TitlesOfParts>
  <Company/>
  <LinksUpToDate>false</LinksUpToDate>
  <CharactersWithSpaces>10493</CharactersWithSpaces>
  <SharedDoc>false</SharedDoc>
  <HLinks>
    <vt:vector size="6" baseType="variant">
      <vt:variant>
        <vt:i4>786435</vt:i4>
      </vt:variant>
      <vt:variant>
        <vt:i4>0</vt:i4>
      </vt:variant>
      <vt:variant>
        <vt:i4>0</vt:i4>
      </vt:variant>
      <vt:variant>
        <vt:i4>5</vt:i4>
      </vt:variant>
      <vt:variant>
        <vt:lpwstr>https://senderoassociates.co.uk/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
  <dc:creator>belinda</dc:creator>
  <cp:keywords/>
  <cp:lastModifiedBy>Martin Parkes</cp:lastModifiedBy>
  <cp:revision>84</cp:revision>
  <cp:lastPrinted>2012-08-30T15:59:00Z</cp:lastPrinted>
  <dcterms:created xsi:type="dcterms:W3CDTF">2023-06-16T10:13:00Z</dcterms:created>
  <dcterms:modified xsi:type="dcterms:W3CDTF">2024-10-22T12:54:00Z</dcterms:modified>
</cp:coreProperties>
</file>