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54F8E" w14:textId="77777777" w:rsidR="00EF28B7" w:rsidRPr="008D799A" w:rsidRDefault="00EF28B7" w:rsidP="00EF28B7">
      <w:pPr>
        <w:pStyle w:val="hmain"/>
        <w:rPr>
          <w:rFonts w:ascii="Segoe UI" w:hAnsi="Segoe UI" w:cs="Segoe UI"/>
          <w:b/>
          <w:bCs/>
          <w:sz w:val="22"/>
          <w:szCs w:val="28"/>
        </w:rPr>
      </w:pPr>
      <w:r w:rsidRPr="008D799A">
        <w:rPr>
          <w:rFonts w:ascii="Segoe UI" w:hAnsi="Segoe UI" w:cs="Segoe UI"/>
          <w:b/>
          <w:bCs/>
          <w:sz w:val="22"/>
          <w:szCs w:val="28"/>
        </w:rPr>
        <w:t>Sohail Shabir (known as Sam)</w:t>
      </w:r>
    </w:p>
    <w:p w14:paraId="0A19DE8B" w14:textId="77777777" w:rsidR="00EF28B7" w:rsidRPr="008D799A" w:rsidRDefault="00106D88" w:rsidP="00EF28B7">
      <w:pPr>
        <w:jc w:val="center"/>
        <w:rPr>
          <w:rFonts w:ascii="Segoe UI" w:hAnsi="Segoe UI" w:cs="Segoe UI"/>
          <w:sz w:val="18"/>
        </w:rPr>
      </w:pPr>
      <w:r w:rsidRPr="008D799A">
        <w:rPr>
          <w:rFonts w:ascii="Segoe UI" w:hAnsi="Segoe UI" w:cs="Segoe UI"/>
          <w:sz w:val="18"/>
        </w:rPr>
        <w:t xml:space="preserve">Manchester </w:t>
      </w:r>
    </w:p>
    <w:p w14:paraId="1D7B39D0" w14:textId="77777777" w:rsidR="00EF28B7" w:rsidRPr="008D799A" w:rsidRDefault="008C55B1" w:rsidP="00EF28B7">
      <w:pPr>
        <w:jc w:val="center"/>
        <w:rPr>
          <w:rFonts w:ascii="Segoe UI" w:hAnsi="Segoe UI" w:cs="Segoe UI"/>
          <w:sz w:val="18"/>
        </w:rPr>
      </w:pPr>
      <w:r w:rsidRPr="008D799A">
        <w:rPr>
          <w:rFonts w:ascii="Segoe UI" w:hAnsi="Segoe UI" w:cs="Segoe UI"/>
          <w:sz w:val="18"/>
        </w:rPr>
        <w:t xml:space="preserve">Email: </w:t>
      </w:r>
      <w:hyperlink r:id="rId8" w:history="1">
        <w:r w:rsidRPr="008D799A">
          <w:rPr>
            <w:rStyle w:val="Hyperlink"/>
            <w:rFonts w:ascii="Segoe UI" w:hAnsi="Segoe UI" w:cs="Segoe UI"/>
            <w:sz w:val="18"/>
          </w:rPr>
          <w:t>samshabir614@yahoo.com</w:t>
        </w:r>
      </w:hyperlink>
      <w:r w:rsidRPr="008D799A">
        <w:rPr>
          <w:rFonts w:ascii="Segoe UI" w:hAnsi="Segoe UI" w:cs="Segoe UI"/>
          <w:sz w:val="18"/>
        </w:rPr>
        <w:t xml:space="preserve"> </w:t>
      </w:r>
    </w:p>
    <w:p w14:paraId="1B65A6B3" w14:textId="77777777" w:rsidR="00EF28B7" w:rsidRPr="00333B76" w:rsidRDefault="00EF28B7" w:rsidP="00EF28B7">
      <w:pPr>
        <w:pStyle w:val="titleparagraph"/>
        <w:rPr>
          <w:rFonts w:ascii="Segoe UI" w:hAnsi="Segoe UI" w:cs="Segoe UI"/>
          <w:b/>
          <w:bCs/>
          <w:sz w:val="24"/>
          <w:szCs w:val="28"/>
        </w:rPr>
      </w:pPr>
      <w:r w:rsidRPr="00333B76">
        <w:rPr>
          <w:rFonts w:ascii="Segoe UI" w:hAnsi="Segoe UI" w:cs="Segoe UI"/>
          <w:b/>
          <w:bCs/>
          <w:sz w:val="24"/>
          <w:szCs w:val="28"/>
        </w:rPr>
        <w:t>Personal statement</w:t>
      </w:r>
    </w:p>
    <w:p w14:paraId="25B8D51B" w14:textId="03FD04EF" w:rsidR="00EF28B7" w:rsidRPr="00333B76" w:rsidRDefault="00000000" w:rsidP="006517E5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</w:rPr>
        <w:pict w14:anchorId="53A5C8EC">
          <v:rect id="_x0000_i1025" style="width:451.3pt;height:4pt" o:hralign="center" o:hrstd="t" o:hrnoshade="t" o:hr="t" fillcolor="#599ad1" stroked="f"/>
        </w:pict>
      </w:r>
      <w:r w:rsidR="006517E5" w:rsidRPr="006517E5">
        <w:t xml:space="preserve"> </w:t>
      </w:r>
      <w:r w:rsidR="006517E5" w:rsidRPr="006517E5">
        <w:rPr>
          <w:rFonts w:ascii="Segoe UI" w:hAnsi="Segoe UI" w:cs="Segoe UI"/>
          <w:sz w:val="18"/>
          <w:szCs w:val="20"/>
        </w:rPr>
        <w:t>I am a results-driven professional with a proven track record in Talent Acquisition, known for efficiency, high standards, and effective stakeholder management. My strong organizational and problem-solving skills have been instrumental to my success, and I am recognized for consistently meeting targets while building strong relationships with colleagues and clients.</w:t>
      </w:r>
      <w:r>
        <w:rPr>
          <w:rFonts w:ascii="Segoe UI" w:hAnsi="Segoe UI" w:cs="Segoe UI"/>
        </w:rPr>
        <w:pict w14:anchorId="1A19E532">
          <v:rect id="_x0000_i1026" style="width:451.3pt;height:4pt" o:hralign="center" o:hrstd="t" o:hrnoshade="t" o:hr="t" fillcolor="#2e74b5" stroked="f"/>
        </w:pict>
      </w:r>
    </w:p>
    <w:p w14:paraId="3ED42980" w14:textId="77777777" w:rsidR="00EF28B7" w:rsidRPr="00804CE3" w:rsidRDefault="00D416A2" w:rsidP="00EF28B7">
      <w:pPr>
        <w:pStyle w:val="liste"/>
        <w:rPr>
          <w:rFonts w:ascii="Segoe UI" w:hAnsi="Segoe UI" w:cs="Segoe UI"/>
          <w:sz w:val="18"/>
          <w:szCs w:val="20"/>
          <w:lang w:eastAsia="en-GB"/>
        </w:rPr>
      </w:pPr>
      <w:r w:rsidRPr="00804CE3">
        <w:rPr>
          <w:rFonts w:ascii="Segoe UI" w:hAnsi="Segoe UI" w:cs="Segoe UI"/>
          <w:sz w:val="18"/>
          <w:szCs w:val="20"/>
          <w:lang w:eastAsia="en-GB"/>
        </w:rPr>
        <w:t xml:space="preserve">Full recruitment lifecycle </w:t>
      </w:r>
    </w:p>
    <w:p w14:paraId="6C48F248" w14:textId="77777777" w:rsidR="002229D5" w:rsidRPr="00804CE3" w:rsidRDefault="002229D5" w:rsidP="00EF28B7">
      <w:pPr>
        <w:pStyle w:val="liste"/>
        <w:rPr>
          <w:rFonts w:ascii="Segoe UI" w:hAnsi="Segoe UI" w:cs="Segoe UI"/>
          <w:sz w:val="18"/>
          <w:szCs w:val="20"/>
          <w:lang w:eastAsia="en-GB"/>
        </w:rPr>
      </w:pPr>
      <w:r w:rsidRPr="00804CE3">
        <w:rPr>
          <w:rFonts w:ascii="Segoe UI" w:hAnsi="Segoe UI" w:cs="Segoe UI"/>
          <w:sz w:val="18"/>
          <w:szCs w:val="20"/>
          <w:lang w:eastAsia="en-GB"/>
        </w:rPr>
        <w:t>Process streamlining</w:t>
      </w:r>
      <w:r w:rsidR="003467B7" w:rsidRPr="00804CE3">
        <w:rPr>
          <w:rFonts w:ascii="Segoe UI" w:hAnsi="Segoe UI" w:cs="Segoe UI"/>
          <w:sz w:val="18"/>
          <w:szCs w:val="20"/>
          <w:lang w:eastAsia="en-GB"/>
        </w:rPr>
        <w:t xml:space="preserve"> and process </w:t>
      </w:r>
      <w:r w:rsidR="004B7F86" w:rsidRPr="00804CE3">
        <w:rPr>
          <w:rFonts w:ascii="Segoe UI" w:hAnsi="Segoe UI" w:cs="Segoe UI"/>
          <w:sz w:val="18"/>
          <w:szCs w:val="20"/>
          <w:lang w:eastAsia="en-GB"/>
        </w:rPr>
        <w:t>implementation.</w:t>
      </w:r>
    </w:p>
    <w:p w14:paraId="4583ABBE" w14:textId="77777777" w:rsidR="00EF28B7" w:rsidRPr="00804CE3" w:rsidRDefault="00333B76" w:rsidP="00333B76">
      <w:pPr>
        <w:pStyle w:val="liste"/>
        <w:rPr>
          <w:rFonts w:ascii="Segoe UI" w:hAnsi="Segoe UI" w:cs="Segoe UI"/>
          <w:sz w:val="18"/>
          <w:szCs w:val="20"/>
          <w:lang w:eastAsia="en-GB"/>
        </w:rPr>
      </w:pPr>
      <w:r w:rsidRPr="00804CE3">
        <w:rPr>
          <w:rFonts w:ascii="Segoe UI" w:hAnsi="Segoe UI" w:cs="Segoe UI"/>
          <w:sz w:val="18"/>
          <w:szCs w:val="20"/>
          <w:lang w:eastAsia="en-GB"/>
        </w:rPr>
        <w:t xml:space="preserve">Market mapping  </w:t>
      </w:r>
    </w:p>
    <w:p w14:paraId="67606DF7" w14:textId="77777777" w:rsidR="00EF28B7" w:rsidRPr="00804CE3" w:rsidRDefault="002229D5" w:rsidP="00EF28B7">
      <w:pPr>
        <w:pStyle w:val="liste"/>
        <w:rPr>
          <w:rFonts w:ascii="Segoe UI" w:hAnsi="Segoe UI" w:cs="Segoe UI"/>
          <w:sz w:val="18"/>
          <w:szCs w:val="20"/>
          <w:lang w:eastAsia="en-GB"/>
        </w:rPr>
      </w:pPr>
      <w:r w:rsidRPr="00804CE3">
        <w:rPr>
          <w:rFonts w:ascii="Segoe UI" w:hAnsi="Segoe UI" w:cs="Segoe UI"/>
          <w:sz w:val="18"/>
          <w:szCs w:val="20"/>
          <w:lang w:eastAsia="en-GB"/>
        </w:rPr>
        <w:t xml:space="preserve">Stakeholder Management </w:t>
      </w:r>
    </w:p>
    <w:p w14:paraId="796783AE" w14:textId="77777777" w:rsidR="00EF28B7" w:rsidRPr="00804CE3" w:rsidRDefault="00EF28B7" w:rsidP="00EF28B7">
      <w:pPr>
        <w:pStyle w:val="liste"/>
        <w:rPr>
          <w:rFonts w:ascii="Segoe UI" w:hAnsi="Segoe UI" w:cs="Segoe UI"/>
          <w:sz w:val="18"/>
          <w:szCs w:val="20"/>
          <w:lang w:eastAsia="en-GB"/>
        </w:rPr>
      </w:pPr>
      <w:r w:rsidRPr="00804CE3">
        <w:rPr>
          <w:rFonts w:ascii="Segoe UI" w:hAnsi="Segoe UI" w:cs="Segoe UI"/>
          <w:sz w:val="18"/>
          <w:szCs w:val="20"/>
          <w:lang w:eastAsia="en-GB"/>
        </w:rPr>
        <w:t>Experience of Applicant tracking systems (Taleo, SAP</w:t>
      </w:r>
      <w:r w:rsidR="00481FAE" w:rsidRPr="00804CE3">
        <w:rPr>
          <w:rFonts w:ascii="Segoe UI" w:hAnsi="Segoe UI" w:cs="Segoe UI"/>
          <w:sz w:val="18"/>
          <w:szCs w:val="20"/>
          <w:lang w:eastAsia="en-GB"/>
        </w:rPr>
        <w:t xml:space="preserve"> </w:t>
      </w:r>
      <w:proofErr w:type="spellStart"/>
      <w:r w:rsidR="00481FAE" w:rsidRPr="00804CE3">
        <w:rPr>
          <w:rFonts w:ascii="Segoe UI" w:hAnsi="Segoe UI" w:cs="Segoe UI"/>
          <w:sz w:val="18"/>
          <w:szCs w:val="20"/>
          <w:lang w:eastAsia="en-GB"/>
        </w:rPr>
        <w:t>SuccesFactors</w:t>
      </w:r>
      <w:proofErr w:type="spellEnd"/>
      <w:r w:rsidRPr="00804CE3">
        <w:rPr>
          <w:rFonts w:ascii="Segoe UI" w:hAnsi="Segoe UI" w:cs="Segoe UI"/>
          <w:sz w:val="18"/>
          <w:szCs w:val="20"/>
          <w:lang w:eastAsia="en-GB"/>
        </w:rPr>
        <w:t xml:space="preserve">, </w:t>
      </w:r>
      <w:proofErr w:type="spellStart"/>
      <w:r w:rsidRPr="00804CE3">
        <w:rPr>
          <w:rFonts w:ascii="Segoe UI" w:hAnsi="Segoe UI" w:cs="Segoe UI"/>
          <w:sz w:val="18"/>
          <w:szCs w:val="20"/>
          <w:lang w:eastAsia="en-GB"/>
        </w:rPr>
        <w:t>Oleeo</w:t>
      </w:r>
      <w:proofErr w:type="spellEnd"/>
      <w:r w:rsidRPr="00804CE3">
        <w:rPr>
          <w:rFonts w:ascii="Segoe UI" w:hAnsi="Segoe UI" w:cs="Segoe UI"/>
          <w:sz w:val="18"/>
          <w:szCs w:val="20"/>
          <w:lang w:eastAsia="en-GB"/>
        </w:rPr>
        <w:t xml:space="preserve">, </w:t>
      </w:r>
      <w:proofErr w:type="spellStart"/>
      <w:r w:rsidRPr="00804CE3">
        <w:rPr>
          <w:rFonts w:ascii="Segoe UI" w:hAnsi="Segoe UI" w:cs="Segoe UI"/>
          <w:sz w:val="18"/>
          <w:szCs w:val="20"/>
          <w:lang w:eastAsia="en-GB"/>
        </w:rPr>
        <w:t>Jobtrain</w:t>
      </w:r>
      <w:proofErr w:type="spellEnd"/>
      <w:r w:rsidR="00ED6131">
        <w:rPr>
          <w:rFonts w:ascii="Segoe UI" w:hAnsi="Segoe UI" w:cs="Segoe UI"/>
          <w:sz w:val="18"/>
          <w:szCs w:val="20"/>
          <w:lang w:eastAsia="en-GB"/>
        </w:rPr>
        <w:t>, iCIMS</w:t>
      </w:r>
      <w:r w:rsidRPr="00804CE3">
        <w:rPr>
          <w:rFonts w:ascii="Segoe UI" w:hAnsi="Segoe UI" w:cs="Segoe UI"/>
          <w:sz w:val="18"/>
          <w:szCs w:val="20"/>
          <w:lang w:eastAsia="en-GB"/>
        </w:rPr>
        <w:t>)</w:t>
      </w:r>
    </w:p>
    <w:p w14:paraId="13339A15" w14:textId="77777777" w:rsidR="00EF28B7" w:rsidRPr="00804CE3" w:rsidRDefault="00EF28B7" w:rsidP="00EF28B7">
      <w:pPr>
        <w:pStyle w:val="liste"/>
        <w:rPr>
          <w:rFonts w:ascii="Segoe UI" w:hAnsi="Segoe UI" w:cs="Segoe UI"/>
          <w:sz w:val="18"/>
          <w:szCs w:val="20"/>
          <w:lang w:eastAsia="en-GB"/>
        </w:rPr>
      </w:pPr>
      <w:r w:rsidRPr="00804CE3">
        <w:rPr>
          <w:rFonts w:ascii="Segoe UI" w:hAnsi="Segoe UI" w:cs="Segoe UI"/>
          <w:sz w:val="18"/>
          <w:szCs w:val="20"/>
          <w:lang w:eastAsia="en-GB"/>
        </w:rPr>
        <w:t>Keen interest in CSR and diversity and inclusion</w:t>
      </w:r>
      <w:r w:rsidR="00894D97">
        <w:rPr>
          <w:rFonts w:ascii="Segoe UI" w:hAnsi="Segoe UI" w:cs="Segoe UI"/>
          <w:sz w:val="18"/>
          <w:szCs w:val="20"/>
          <w:lang w:eastAsia="en-GB"/>
        </w:rPr>
        <w:t xml:space="preserve"> – Currently </w:t>
      </w:r>
      <w:r w:rsidR="005C5CF9">
        <w:rPr>
          <w:rFonts w:ascii="Segoe UI" w:hAnsi="Segoe UI" w:cs="Segoe UI"/>
          <w:sz w:val="18"/>
          <w:szCs w:val="20"/>
          <w:lang w:eastAsia="en-GB"/>
        </w:rPr>
        <w:t xml:space="preserve">on </w:t>
      </w:r>
      <w:r w:rsidR="00ED6131">
        <w:rPr>
          <w:rFonts w:ascii="Segoe UI" w:hAnsi="Segoe UI" w:cs="Segoe UI"/>
          <w:sz w:val="18"/>
          <w:szCs w:val="20"/>
          <w:lang w:eastAsia="en-GB"/>
        </w:rPr>
        <w:t xml:space="preserve"> DWF Men's Mental Health Committee</w:t>
      </w:r>
    </w:p>
    <w:p w14:paraId="3DAAD273" w14:textId="77777777" w:rsidR="00EF28B7" w:rsidRPr="00333B76" w:rsidRDefault="00EF28B7" w:rsidP="00EF28B7">
      <w:pPr>
        <w:pStyle w:val="titleparagraph"/>
        <w:rPr>
          <w:rFonts w:ascii="Segoe UI" w:hAnsi="Segoe UI" w:cs="Segoe UI"/>
          <w:b/>
          <w:bCs/>
          <w:sz w:val="24"/>
          <w:szCs w:val="28"/>
        </w:rPr>
      </w:pPr>
      <w:r w:rsidRPr="00333B76">
        <w:rPr>
          <w:rFonts w:ascii="Segoe UI" w:hAnsi="Segoe UI" w:cs="Segoe UI"/>
          <w:b/>
          <w:bCs/>
          <w:sz w:val="24"/>
          <w:szCs w:val="28"/>
        </w:rPr>
        <w:t>Employment History</w:t>
      </w:r>
    </w:p>
    <w:p w14:paraId="5D584FCE" w14:textId="77777777" w:rsidR="00CD2DCB" w:rsidRPr="00333B76" w:rsidRDefault="00000000" w:rsidP="00333B76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6E7A725F">
          <v:rect id="_x0000_i1027" style="width:451.3pt;height:4pt" o:hralign="center" o:hrstd="t" o:hrnoshade="t" o:hr="t" fillcolor="#599ad1" stroked="f"/>
        </w:pict>
      </w:r>
    </w:p>
    <w:p w14:paraId="1FFA7D5C" w14:textId="32F82164" w:rsidR="00CD2DCB" w:rsidRPr="00333B76" w:rsidRDefault="00DF6DD0" w:rsidP="00333B76">
      <w:pPr>
        <w:pStyle w:val="schoolname1"/>
        <w:rPr>
          <w:rFonts w:ascii="Segoe UI" w:hAnsi="Segoe UI" w:cs="Segoe UI"/>
          <w:sz w:val="22"/>
        </w:rPr>
      </w:pPr>
      <w:r w:rsidRPr="00333B76">
        <w:rPr>
          <w:rFonts w:ascii="Segoe UI" w:hAnsi="Segoe UI" w:cs="Segoe UI"/>
          <w:sz w:val="22"/>
        </w:rPr>
        <w:t>DWF</w:t>
      </w:r>
      <w:r w:rsidR="00333B76" w:rsidRPr="00333B76">
        <w:rPr>
          <w:rFonts w:ascii="Segoe UI" w:hAnsi="Segoe UI" w:cs="Segoe UI"/>
          <w:sz w:val="22"/>
        </w:rPr>
        <w:t xml:space="preserve"> </w:t>
      </w:r>
      <w:r w:rsidR="009F0D24">
        <w:rPr>
          <w:rFonts w:ascii="Segoe UI" w:hAnsi="Segoe UI" w:cs="Segoe UI"/>
          <w:sz w:val="22"/>
        </w:rPr>
        <w:t>– Recruitment Lead</w:t>
      </w:r>
      <w:r w:rsidR="00C115E7">
        <w:rPr>
          <w:rFonts w:ascii="Segoe UI" w:hAnsi="Segoe UI" w:cs="Segoe UI"/>
          <w:sz w:val="22"/>
        </w:rPr>
        <w:t xml:space="preserve"> </w:t>
      </w:r>
    </w:p>
    <w:p w14:paraId="67A7FEFF" w14:textId="77777777" w:rsidR="00333B76" w:rsidRPr="00333B76" w:rsidRDefault="00333B76" w:rsidP="00333B76">
      <w:pPr>
        <w:pStyle w:val="date1"/>
        <w:rPr>
          <w:rFonts w:ascii="Segoe UI" w:hAnsi="Segoe UI" w:cs="Segoe UI"/>
          <w:sz w:val="18"/>
        </w:rPr>
      </w:pPr>
      <w:r w:rsidRPr="00333B76">
        <w:rPr>
          <w:rFonts w:ascii="Segoe UI" w:hAnsi="Segoe UI" w:cs="Segoe UI"/>
          <w:sz w:val="18"/>
        </w:rPr>
        <w:t>(Aug 2023- )</w:t>
      </w:r>
    </w:p>
    <w:p w14:paraId="32EE6EE7" w14:textId="77777777" w:rsidR="00DF6DD0" w:rsidRPr="00333B76" w:rsidRDefault="00DF6DD0" w:rsidP="00106D88">
      <w:pPr>
        <w:pStyle w:val="schoolname1"/>
        <w:rPr>
          <w:rFonts w:ascii="Segoe UI" w:hAnsi="Segoe UI" w:cs="Segoe UI"/>
          <w:sz w:val="22"/>
        </w:rPr>
      </w:pPr>
    </w:p>
    <w:p w14:paraId="00216DD6" w14:textId="77777777" w:rsidR="00DF6DD0" w:rsidRDefault="00DF6DD0" w:rsidP="00DF6DD0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 w:rsidRPr="00333B76">
        <w:rPr>
          <w:rFonts w:ascii="Segoe UI" w:hAnsi="Segoe UI" w:cs="Segoe UI"/>
          <w:b w:val="0"/>
          <w:sz w:val="18"/>
        </w:rPr>
        <w:t xml:space="preserve">Leading on recruitment </w:t>
      </w:r>
      <w:r w:rsidR="008D799A">
        <w:rPr>
          <w:rFonts w:ascii="Segoe UI" w:hAnsi="Segoe UI" w:cs="Segoe UI"/>
          <w:b w:val="0"/>
          <w:sz w:val="18"/>
        </w:rPr>
        <w:t>from Paralegal to Director</w:t>
      </w:r>
      <w:r w:rsidRPr="00333B76">
        <w:rPr>
          <w:rFonts w:ascii="Segoe UI" w:hAnsi="Segoe UI" w:cs="Segoe UI"/>
          <w:b w:val="0"/>
          <w:sz w:val="18"/>
        </w:rPr>
        <w:t xml:space="preserve"> </w:t>
      </w:r>
      <w:r w:rsidR="008D799A" w:rsidRPr="00333B76">
        <w:rPr>
          <w:rFonts w:ascii="Segoe UI" w:hAnsi="Segoe UI" w:cs="Segoe UI"/>
          <w:b w:val="0"/>
          <w:sz w:val="18"/>
        </w:rPr>
        <w:t>Levels</w:t>
      </w:r>
      <w:r w:rsidRPr="00333B76">
        <w:rPr>
          <w:rFonts w:ascii="Segoe UI" w:hAnsi="Segoe UI" w:cs="Segoe UI"/>
          <w:b w:val="0"/>
          <w:sz w:val="18"/>
        </w:rPr>
        <w:t xml:space="preserve"> for DWF across the UK. </w:t>
      </w:r>
    </w:p>
    <w:p w14:paraId="1D7F5D06" w14:textId="77777777" w:rsidR="000463EF" w:rsidRPr="00333B76" w:rsidRDefault="000463EF" w:rsidP="00DF6DD0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>Additional recruitment of Central Services functions within IT and HR specifically.</w:t>
      </w:r>
    </w:p>
    <w:p w14:paraId="3A205E16" w14:textId="77777777" w:rsidR="00DF6DD0" w:rsidRPr="00333B76" w:rsidRDefault="00DF6DD0" w:rsidP="00DF6DD0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 w:rsidRPr="00333B76">
        <w:rPr>
          <w:rFonts w:ascii="Segoe UI" w:hAnsi="Segoe UI" w:cs="Segoe UI"/>
          <w:b w:val="0"/>
          <w:sz w:val="18"/>
        </w:rPr>
        <w:t xml:space="preserve">Managing key stakeholders across different areas of the business up to C-Suite level </w:t>
      </w:r>
    </w:p>
    <w:p w14:paraId="06C64EFB" w14:textId="77777777" w:rsidR="00333B76" w:rsidRPr="00333B76" w:rsidRDefault="00333B76" w:rsidP="00DF6DD0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 w:rsidRPr="00333B76">
        <w:rPr>
          <w:rFonts w:ascii="Segoe UI" w:hAnsi="Segoe UI" w:cs="Segoe UI"/>
          <w:b w:val="0"/>
          <w:sz w:val="18"/>
        </w:rPr>
        <w:t xml:space="preserve">Running of three successful recruitment evenings In Liverpool, Manchester and Leeds </w:t>
      </w:r>
      <w:r w:rsidR="00DC662B">
        <w:rPr>
          <w:rFonts w:ascii="Segoe UI" w:hAnsi="Segoe UI" w:cs="Segoe UI"/>
          <w:b w:val="0"/>
          <w:sz w:val="18"/>
        </w:rPr>
        <w:t>leading to 51 hires</w:t>
      </w:r>
    </w:p>
    <w:p w14:paraId="00D0B6A0" w14:textId="77777777" w:rsidR="00333B76" w:rsidRDefault="00333B76" w:rsidP="00DF6DD0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 w:rsidRPr="00333B76">
        <w:rPr>
          <w:rFonts w:ascii="Segoe UI" w:hAnsi="Segoe UI" w:cs="Segoe UI"/>
          <w:b w:val="0"/>
          <w:sz w:val="18"/>
        </w:rPr>
        <w:t xml:space="preserve">Working alongside key managers to help define medium to long term hiring strategy </w:t>
      </w:r>
    </w:p>
    <w:p w14:paraId="61FAB785" w14:textId="77777777" w:rsidR="00ED6131" w:rsidRDefault="00ED6131" w:rsidP="00DF6DD0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 xml:space="preserve">Jan 2024- Mar 2024 </w:t>
      </w:r>
    </w:p>
    <w:p w14:paraId="6A5F4747" w14:textId="77777777" w:rsidR="00ED6131" w:rsidRDefault="00ED6131" w:rsidP="00ED6131">
      <w:pPr>
        <w:pStyle w:val="schoolname1"/>
        <w:numPr>
          <w:ilvl w:val="1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 xml:space="preserve">Due to my success I was asked to handle a Finance Operations project and help streamline a recruitment process that was performing extremely poorly </w:t>
      </w:r>
    </w:p>
    <w:p w14:paraId="643E4B8D" w14:textId="77777777" w:rsidR="00ED6131" w:rsidRDefault="00ED6131" w:rsidP="00ED6131">
      <w:pPr>
        <w:pStyle w:val="schoolname1"/>
        <w:numPr>
          <w:ilvl w:val="1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 xml:space="preserve">TTO was over </w:t>
      </w:r>
      <w:r w:rsidR="005010D2">
        <w:rPr>
          <w:rFonts w:ascii="Segoe UI" w:hAnsi="Segoe UI" w:cs="Segoe UI"/>
          <w:b w:val="0"/>
          <w:sz w:val="18"/>
        </w:rPr>
        <w:t>70</w:t>
      </w:r>
      <w:r>
        <w:rPr>
          <w:rFonts w:ascii="Segoe UI" w:hAnsi="Segoe UI" w:cs="Segoe UI"/>
          <w:b w:val="0"/>
          <w:sz w:val="18"/>
        </w:rPr>
        <w:t xml:space="preserve"> days for Finance roles and there were 30 requisitions that needed closing </w:t>
      </w:r>
    </w:p>
    <w:p w14:paraId="44E55B7B" w14:textId="77777777" w:rsidR="00ED6131" w:rsidRDefault="00ED6131" w:rsidP="00ED6131">
      <w:pPr>
        <w:pStyle w:val="schoolname1"/>
        <w:numPr>
          <w:ilvl w:val="1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 xml:space="preserve">By end of March </w:t>
      </w:r>
      <w:r w:rsidR="005010D2">
        <w:rPr>
          <w:rFonts w:ascii="Segoe UI" w:hAnsi="Segoe UI" w:cs="Segoe UI"/>
          <w:b w:val="0"/>
          <w:sz w:val="18"/>
        </w:rPr>
        <w:t>2024,</w:t>
      </w:r>
      <w:r>
        <w:rPr>
          <w:rFonts w:ascii="Segoe UI" w:hAnsi="Segoe UI" w:cs="Segoe UI"/>
          <w:b w:val="0"/>
          <w:sz w:val="18"/>
        </w:rPr>
        <w:t xml:space="preserve"> these were all filled with an average TTO of 17 days. </w:t>
      </w:r>
    </w:p>
    <w:p w14:paraId="2DF34FCE" w14:textId="77777777" w:rsidR="00894D97" w:rsidRDefault="00894D97" w:rsidP="00894D97">
      <w:pPr>
        <w:pStyle w:val="schoolname1"/>
        <w:rPr>
          <w:rFonts w:ascii="Segoe UI" w:hAnsi="Segoe UI" w:cs="Segoe UI"/>
          <w:b w:val="0"/>
          <w:sz w:val="18"/>
        </w:rPr>
      </w:pPr>
    </w:p>
    <w:p w14:paraId="6A496EAB" w14:textId="455F01D3" w:rsidR="001D1401" w:rsidRDefault="00894D97" w:rsidP="001D1401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>Weekly</w:t>
      </w:r>
      <w:r w:rsidR="00C36A0B">
        <w:rPr>
          <w:rFonts w:ascii="Segoe UI" w:hAnsi="Segoe UI" w:cs="Segoe UI"/>
          <w:b w:val="0"/>
          <w:sz w:val="18"/>
        </w:rPr>
        <w:t xml:space="preserve"> MI</w:t>
      </w:r>
      <w:r>
        <w:rPr>
          <w:rFonts w:ascii="Segoe UI" w:hAnsi="Segoe UI" w:cs="Segoe UI"/>
          <w:b w:val="0"/>
          <w:sz w:val="18"/>
        </w:rPr>
        <w:t xml:space="preserve"> Reporting of live vacancies and vacancy specifics (number of Inter</w:t>
      </w:r>
      <w:r w:rsidR="00DC662B">
        <w:rPr>
          <w:rFonts w:ascii="Segoe UI" w:hAnsi="Segoe UI" w:cs="Segoe UI"/>
          <w:b w:val="0"/>
          <w:sz w:val="18"/>
        </w:rPr>
        <w:t>views, c</w:t>
      </w:r>
      <w:r>
        <w:rPr>
          <w:rFonts w:ascii="Segoe UI" w:hAnsi="Segoe UI" w:cs="Segoe UI"/>
          <w:b w:val="0"/>
          <w:sz w:val="18"/>
        </w:rPr>
        <w:t xml:space="preserve">andidates at review </w:t>
      </w:r>
      <w:r w:rsidR="00DC662B">
        <w:rPr>
          <w:rFonts w:ascii="Segoe UI" w:hAnsi="Segoe UI" w:cs="Segoe UI"/>
          <w:b w:val="0"/>
          <w:sz w:val="18"/>
        </w:rPr>
        <w:t>etc.</w:t>
      </w:r>
      <w:r>
        <w:rPr>
          <w:rFonts w:ascii="Segoe UI" w:hAnsi="Segoe UI" w:cs="Segoe UI"/>
          <w:b w:val="0"/>
          <w:sz w:val="18"/>
        </w:rPr>
        <w:t>)</w:t>
      </w:r>
      <w:r w:rsidR="00CD7A29">
        <w:rPr>
          <w:rFonts w:ascii="Segoe UI" w:hAnsi="Segoe UI" w:cs="Segoe UI"/>
          <w:b w:val="0"/>
          <w:sz w:val="18"/>
        </w:rPr>
        <w:t xml:space="preserve"> to 3 stakeholders.</w:t>
      </w:r>
    </w:p>
    <w:p w14:paraId="1E279859" w14:textId="77777777" w:rsidR="000463EF" w:rsidRDefault="000463EF" w:rsidP="001D1401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>Ensuring weekly and bi weekly trackers are up to date for accurate MI reporting</w:t>
      </w:r>
    </w:p>
    <w:p w14:paraId="700C5C54" w14:textId="77777777" w:rsidR="000463EF" w:rsidRDefault="000463EF" w:rsidP="001D1401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>Quality assurance of Job descriptions and o</w:t>
      </w:r>
      <w:r w:rsidR="005010D2">
        <w:rPr>
          <w:rFonts w:ascii="Segoe UI" w:hAnsi="Segoe UI" w:cs="Segoe UI"/>
          <w:b w:val="0"/>
          <w:sz w:val="18"/>
        </w:rPr>
        <w:t>ffer letters for all candidates ensuring compliance with GDPR regulations.</w:t>
      </w:r>
    </w:p>
    <w:p w14:paraId="253F0617" w14:textId="77777777" w:rsidR="000463EF" w:rsidRDefault="000463EF" w:rsidP="001D1401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 xml:space="preserve">Reviewing some agency PSL's, ensuring there is enough coverage for niche and hard to fill roles </w:t>
      </w:r>
    </w:p>
    <w:p w14:paraId="7DD978B1" w14:textId="77777777" w:rsidR="000463EF" w:rsidRDefault="000463EF" w:rsidP="000463EF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 xml:space="preserve">Maintaining close relationships across HR and the wider people team. </w:t>
      </w:r>
    </w:p>
    <w:p w14:paraId="1AF8246D" w14:textId="77777777" w:rsidR="008D799A" w:rsidRPr="000463EF" w:rsidRDefault="008D799A" w:rsidP="000463EF">
      <w:pPr>
        <w:pStyle w:val="schoolname1"/>
        <w:numPr>
          <w:ilvl w:val="0"/>
          <w:numId w:val="12"/>
        </w:numPr>
        <w:rPr>
          <w:rFonts w:ascii="Segoe UI" w:hAnsi="Segoe UI" w:cs="Segoe UI"/>
          <w:b w:val="0"/>
          <w:sz w:val="18"/>
        </w:rPr>
      </w:pPr>
      <w:r>
        <w:rPr>
          <w:rFonts w:ascii="Segoe UI" w:hAnsi="Segoe UI" w:cs="Segoe UI"/>
          <w:b w:val="0"/>
          <w:sz w:val="18"/>
        </w:rPr>
        <w:t>Provided independent interview support for significant growth roles within Central Services particularly in Finance and HR</w:t>
      </w:r>
    </w:p>
    <w:p w14:paraId="3C9A2278" w14:textId="77777777" w:rsidR="00CD2DCB" w:rsidRPr="00333B76" w:rsidRDefault="00CD2DCB" w:rsidP="00106D88">
      <w:pPr>
        <w:pStyle w:val="schoolname1"/>
        <w:rPr>
          <w:rFonts w:ascii="Segoe UI" w:hAnsi="Segoe UI" w:cs="Segoe UI"/>
          <w:sz w:val="22"/>
        </w:rPr>
      </w:pPr>
    </w:p>
    <w:p w14:paraId="00292A44" w14:textId="77777777" w:rsidR="0050620E" w:rsidRPr="00333B76" w:rsidRDefault="0050620E" w:rsidP="00106D88">
      <w:pPr>
        <w:pStyle w:val="schoolname1"/>
        <w:rPr>
          <w:rFonts w:ascii="Segoe UI" w:hAnsi="Segoe UI" w:cs="Segoe UI"/>
          <w:sz w:val="22"/>
        </w:rPr>
      </w:pPr>
      <w:r w:rsidRPr="00333B76">
        <w:rPr>
          <w:rFonts w:ascii="Segoe UI" w:hAnsi="Segoe UI" w:cs="Segoe UI"/>
          <w:sz w:val="22"/>
        </w:rPr>
        <w:t xml:space="preserve">Lead Sourcing Partner – </w:t>
      </w:r>
      <w:r w:rsidR="00F72CA6" w:rsidRPr="00333B76">
        <w:rPr>
          <w:rFonts w:ascii="Segoe UI" w:hAnsi="Segoe UI" w:cs="Segoe UI"/>
          <w:sz w:val="22"/>
        </w:rPr>
        <w:t>Phoenix via Lorien (secondment)</w:t>
      </w:r>
    </w:p>
    <w:p w14:paraId="46472FEB" w14:textId="77777777" w:rsidR="00F72CA6" w:rsidRPr="00333B76" w:rsidRDefault="00F72CA6" w:rsidP="00F72CA6">
      <w:pPr>
        <w:pStyle w:val="date1"/>
        <w:rPr>
          <w:rFonts w:ascii="Segoe UI" w:hAnsi="Segoe UI" w:cs="Segoe UI"/>
          <w:sz w:val="18"/>
        </w:rPr>
      </w:pPr>
      <w:r w:rsidRPr="00333B76">
        <w:rPr>
          <w:rFonts w:ascii="Segoe UI" w:hAnsi="Segoe UI" w:cs="Segoe UI"/>
          <w:sz w:val="18"/>
        </w:rPr>
        <w:t xml:space="preserve">(Mar 2023- </w:t>
      </w:r>
      <w:r w:rsidR="00CD2DCB" w:rsidRPr="00333B76">
        <w:rPr>
          <w:rFonts w:ascii="Segoe UI" w:hAnsi="Segoe UI" w:cs="Segoe UI"/>
          <w:sz w:val="18"/>
        </w:rPr>
        <w:t>July 2023</w:t>
      </w:r>
      <w:r w:rsidR="001161AC" w:rsidRPr="00333B76">
        <w:rPr>
          <w:rFonts w:ascii="Segoe UI" w:hAnsi="Segoe UI" w:cs="Segoe UI"/>
          <w:sz w:val="18"/>
        </w:rPr>
        <w:t>)</w:t>
      </w:r>
      <w:r w:rsidR="008A2C77" w:rsidRPr="00333B76">
        <w:rPr>
          <w:rFonts w:ascii="Segoe UI" w:hAnsi="Segoe UI" w:cs="Segoe UI"/>
          <w:sz w:val="18"/>
        </w:rPr>
        <w:t xml:space="preserve"> – Let go due to redundancy.</w:t>
      </w:r>
    </w:p>
    <w:p w14:paraId="34063393" w14:textId="77777777" w:rsidR="009E518E" w:rsidRPr="00333B76" w:rsidRDefault="009E518E" w:rsidP="00106D88">
      <w:pPr>
        <w:pStyle w:val="schoolname1"/>
        <w:rPr>
          <w:rFonts w:ascii="Segoe UI" w:hAnsi="Segoe UI" w:cs="Segoe UI"/>
        </w:rPr>
      </w:pPr>
    </w:p>
    <w:p w14:paraId="6CF55129" w14:textId="77777777" w:rsidR="0050620E" w:rsidRPr="00333B76" w:rsidRDefault="00C3582D" w:rsidP="00C3582D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Responsible for implementing core sourcing</w:t>
      </w:r>
      <w:r w:rsidR="007E47DD" w:rsidRPr="00333B76">
        <w:rPr>
          <w:rFonts w:ascii="Segoe UI" w:hAnsi="Segoe UI" w:cs="Segoe UI"/>
          <w:b w:val="0"/>
          <w:sz w:val="18"/>
          <w:szCs w:val="24"/>
        </w:rPr>
        <w:t xml:space="preserve"> and recruitment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strategy and process for new client win for Lorien. </w:t>
      </w:r>
      <w:r w:rsidR="00C75072">
        <w:rPr>
          <w:rFonts w:ascii="Segoe UI" w:hAnsi="Segoe UI" w:cs="Segoe UI"/>
          <w:b w:val="0"/>
          <w:sz w:val="18"/>
          <w:szCs w:val="24"/>
        </w:rPr>
        <w:t xml:space="preserve">– Finance and Operations roles </w:t>
      </w:r>
    </w:p>
    <w:p w14:paraId="1A378C08" w14:textId="77777777" w:rsidR="00C3582D" w:rsidRPr="00333B76" w:rsidRDefault="009E518E" w:rsidP="00C3582D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lastRenderedPageBreak/>
        <w:t xml:space="preserve">Implementation of agile and lean scrums and stand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ups.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</w:t>
      </w:r>
    </w:p>
    <w:p w14:paraId="6003C561" w14:textId="77777777" w:rsidR="009E518E" w:rsidRPr="00333B76" w:rsidRDefault="009E518E" w:rsidP="00C3582D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Direct sourcing </w:t>
      </w:r>
      <w:r w:rsidR="001E4B62" w:rsidRPr="00333B76">
        <w:rPr>
          <w:rFonts w:ascii="Segoe UI" w:hAnsi="Segoe UI" w:cs="Segoe UI"/>
          <w:b w:val="0"/>
          <w:sz w:val="18"/>
          <w:szCs w:val="24"/>
        </w:rPr>
        <w:t xml:space="preserve">of roles for Phoenix group 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alongside stakeholders and on site RBP’s </w:t>
      </w:r>
    </w:p>
    <w:p w14:paraId="0BB7F61B" w14:textId="77777777" w:rsidR="00333B76" w:rsidRDefault="00FA3CDC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KPI setting and core target implementation for future of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account.</w:t>
      </w:r>
    </w:p>
    <w:p w14:paraId="2B691172" w14:textId="77777777" w:rsidR="00DC662B" w:rsidRPr="00ED6131" w:rsidRDefault="00DC662B" w:rsidP="00DC662B">
      <w:pPr>
        <w:pStyle w:val="schoolname1"/>
        <w:ind w:left="720"/>
        <w:rPr>
          <w:rFonts w:ascii="Segoe UI" w:hAnsi="Segoe UI" w:cs="Segoe UI"/>
          <w:b w:val="0"/>
          <w:sz w:val="18"/>
          <w:szCs w:val="24"/>
        </w:rPr>
      </w:pPr>
    </w:p>
    <w:p w14:paraId="78CF1F9F" w14:textId="77777777" w:rsidR="00106D88" w:rsidRPr="00333B76" w:rsidRDefault="00032663" w:rsidP="00106D88">
      <w:pPr>
        <w:pStyle w:val="schoolname1"/>
        <w:rPr>
          <w:rFonts w:ascii="Segoe UI" w:hAnsi="Segoe UI" w:cs="Segoe UI"/>
          <w:sz w:val="22"/>
        </w:rPr>
      </w:pPr>
      <w:r w:rsidRPr="00333B76">
        <w:rPr>
          <w:rFonts w:ascii="Segoe UI" w:hAnsi="Segoe UI" w:cs="Segoe UI"/>
          <w:sz w:val="22"/>
        </w:rPr>
        <w:t xml:space="preserve">Senior </w:t>
      </w:r>
      <w:r w:rsidR="00106D88" w:rsidRPr="00333B76">
        <w:rPr>
          <w:rFonts w:ascii="Segoe UI" w:hAnsi="Segoe UI" w:cs="Segoe UI"/>
          <w:sz w:val="22"/>
        </w:rPr>
        <w:t>Sourcing Partner</w:t>
      </w:r>
      <w:r w:rsidR="004C5010" w:rsidRPr="00333B76">
        <w:rPr>
          <w:rFonts w:ascii="Segoe UI" w:hAnsi="Segoe UI" w:cs="Segoe UI"/>
          <w:sz w:val="22"/>
        </w:rPr>
        <w:t xml:space="preserve"> </w:t>
      </w:r>
      <w:r w:rsidR="00CF1AEC" w:rsidRPr="00333B76">
        <w:rPr>
          <w:rFonts w:ascii="Segoe UI" w:hAnsi="Segoe UI" w:cs="Segoe UI"/>
          <w:sz w:val="22"/>
        </w:rPr>
        <w:t>and Capability Lead</w:t>
      </w:r>
      <w:r w:rsidR="004C5010" w:rsidRPr="00333B76">
        <w:rPr>
          <w:rFonts w:ascii="Segoe UI" w:hAnsi="Segoe UI" w:cs="Segoe UI"/>
          <w:sz w:val="22"/>
        </w:rPr>
        <w:t xml:space="preserve"> </w:t>
      </w:r>
      <w:r w:rsidR="00106D88" w:rsidRPr="00333B76">
        <w:rPr>
          <w:rFonts w:ascii="Segoe UI" w:hAnsi="Segoe UI" w:cs="Segoe UI"/>
          <w:sz w:val="22"/>
        </w:rPr>
        <w:t>KPMG via Lorien</w:t>
      </w:r>
    </w:p>
    <w:p w14:paraId="3CFD1577" w14:textId="77777777" w:rsidR="00106D88" w:rsidRPr="00333B76" w:rsidRDefault="00106D88" w:rsidP="000749E3">
      <w:pPr>
        <w:pStyle w:val="date1"/>
        <w:rPr>
          <w:rFonts w:ascii="Segoe UI" w:hAnsi="Segoe UI" w:cs="Segoe UI"/>
        </w:rPr>
      </w:pPr>
      <w:r w:rsidRPr="00333B76">
        <w:rPr>
          <w:rFonts w:ascii="Segoe UI" w:hAnsi="Segoe UI" w:cs="Segoe UI"/>
          <w:sz w:val="18"/>
        </w:rPr>
        <w:t xml:space="preserve">(Jan 2022- </w:t>
      </w:r>
      <w:r w:rsidR="00CD2DCB" w:rsidRPr="00333B76">
        <w:rPr>
          <w:rFonts w:ascii="Segoe UI" w:hAnsi="Segoe UI" w:cs="Segoe UI"/>
          <w:sz w:val="18"/>
        </w:rPr>
        <w:t>July 2023</w:t>
      </w:r>
      <w:r w:rsidRPr="00333B76">
        <w:rPr>
          <w:rFonts w:ascii="Segoe UI" w:hAnsi="Segoe UI" w:cs="Segoe UI"/>
          <w:sz w:val="18"/>
        </w:rPr>
        <w:t>)</w:t>
      </w:r>
    </w:p>
    <w:p w14:paraId="542D5610" w14:textId="77777777" w:rsidR="000749E3" w:rsidRPr="00333B76" w:rsidRDefault="000749E3" w:rsidP="00EF28B7">
      <w:pPr>
        <w:pStyle w:val="schoolname1"/>
        <w:rPr>
          <w:rFonts w:ascii="Segoe UI" w:hAnsi="Segoe UI" w:cs="Segoe UI"/>
          <w:b w:val="0"/>
          <w:bCs/>
          <w:sz w:val="20"/>
          <w:szCs w:val="22"/>
        </w:rPr>
      </w:pPr>
    </w:p>
    <w:p w14:paraId="6A4B89DD" w14:textId="77777777" w:rsidR="00106D88" w:rsidRPr="00333B76" w:rsidRDefault="00106D88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Responsible for sourcing roles across KPMG’s Consulting</w:t>
      </w:r>
      <w:r w:rsidR="00F92674" w:rsidRPr="00333B76">
        <w:rPr>
          <w:rFonts w:ascii="Segoe UI" w:hAnsi="Segoe UI" w:cs="Segoe UI"/>
          <w:b w:val="0"/>
          <w:sz w:val="18"/>
          <w:szCs w:val="24"/>
        </w:rPr>
        <w:t xml:space="preserve"> and Technology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division </w:t>
      </w:r>
    </w:p>
    <w:p w14:paraId="6EF4CC42" w14:textId="77777777" w:rsidR="004D297E" w:rsidRPr="00333B76" w:rsidRDefault="004D297E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Responsible for streamlining processes and developing core sourcing strategy</w:t>
      </w:r>
      <w:r w:rsidR="00EA1272" w:rsidRPr="00333B76">
        <w:rPr>
          <w:rFonts w:ascii="Segoe UI" w:hAnsi="Segoe UI" w:cs="Segoe UI"/>
          <w:b w:val="0"/>
          <w:sz w:val="18"/>
          <w:szCs w:val="24"/>
        </w:rPr>
        <w:t xml:space="preserve"> within the consulting </w:t>
      </w:r>
      <w:r w:rsidR="005F1E4E" w:rsidRPr="00333B76">
        <w:rPr>
          <w:rFonts w:ascii="Segoe UI" w:hAnsi="Segoe UI" w:cs="Segoe UI"/>
          <w:b w:val="0"/>
          <w:sz w:val="18"/>
          <w:szCs w:val="24"/>
        </w:rPr>
        <w:t xml:space="preserve">and tech </w:t>
      </w:r>
      <w:r w:rsidR="00EA1272" w:rsidRPr="00333B76">
        <w:rPr>
          <w:rFonts w:ascii="Segoe UI" w:hAnsi="Segoe UI" w:cs="Segoe UI"/>
          <w:b w:val="0"/>
          <w:sz w:val="18"/>
          <w:szCs w:val="24"/>
        </w:rPr>
        <w:t xml:space="preserve">service line. </w:t>
      </w:r>
    </w:p>
    <w:p w14:paraId="404CEC2C" w14:textId="77777777" w:rsidR="00E8259A" w:rsidRPr="00333B76" w:rsidRDefault="00E8259A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Responsible for new TOM Implementation alongside Account Director and</w:t>
      </w:r>
      <w:r w:rsidR="001335DD" w:rsidRPr="00333B76">
        <w:rPr>
          <w:rFonts w:ascii="Segoe UI" w:hAnsi="Segoe UI" w:cs="Segoe UI"/>
          <w:b w:val="0"/>
          <w:sz w:val="18"/>
          <w:szCs w:val="24"/>
        </w:rPr>
        <w:t xml:space="preserve"> Delivery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Managers</w:t>
      </w:r>
    </w:p>
    <w:p w14:paraId="620D38E9" w14:textId="77777777" w:rsidR="005626A9" w:rsidRPr="00333B76" w:rsidRDefault="005626A9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Full lifecycle from role brief </w:t>
      </w:r>
      <w:r w:rsidR="008A6546" w:rsidRPr="00333B76">
        <w:rPr>
          <w:rFonts w:ascii="Segoe UI" w:hAnsi="Segoe UI" w:cs="Segoe UI"/>
          <w:b w:val="0"/>
          <w:sz w:val="18"/>
          <w:szCs w:val="24"/>
        </w:rPr>
        <w:t xml:space="preserve">through to offer management. </w:t>
      </w:r>
    </w:p>
    <w:p w14:paraId="304D362F" w14:textId="77777777" w:rsidR="0095091E" w:rsidRPr="00333B76" w:rsidRDefault="0095091E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Measured on Time to </w:t>
      </w:r>
      <w:r w:rsidR="009D784A" w:rsidRPr="00333B76">
        <w:rPr>
          <w:rFonts w:ascii="Segoe UI" w:hAnsi="Segoe UI" w:cs="Segoe UI"/>
          <w:b w:val="0"/>
          <w:sz w:val="18"/>
          <w:szCs w:val="24"/>
        </w:rPr>
        <w:t>Offer,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</w:t>
      </w:r>
      <w:r w:rsidR="00357E46" w:rsidRPr="00333B76">
        <w:rPr>
          <w:rFonts w:ascii="Segoe UI" w:hAnsi="Segoe UI" w:cs="Segoe UI"/>
          <w:b w:val="0"/>
          <w:sz w:val="18"/>
          <w:szCs w:val="24"/>
        </w:rPr>
        <w:t xml:space="preserve">CV review and Interview SLA’s. </w:t>
      </w:r>
    </w:p>
    <w:p w14:paraId="1D24865D" w14:textId="77777777" w:rsidR="008A6546" w:rsidRPr="00333B76" w:rsidRDefault="00106D88" w:rsidP="008A6546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Managing internal stakeholders a</w:t>
      </w:r>
      <w:r w:rsidR="008A6546" w:rsidRPr="00333B76">
        <w:rPr>
          <w:rFonts w:ascii="Segoe UI" w:hAnsi="Segoe UI" w:cs="Segoe UI"/>
          <w:b w:val="0"/>
          <w:sz w:val="18"/>
          <w:szCs w:val="24"/>
        </w:rPr>
        <w:t xml:space="preserve">t Partner and Director level </w:t>
      </w:r>
      <w:r w:rsidR="005F587A" w:rsidRPr="00333B76">
        <w:rPr>
          <w:rFonts w:ascii="Segoe UI" w:hAnsi="Segoe UI" w:cs="Segoe UI"/>
          <w:b w:val="0"/>
          <w:sz w:val="18"/>
          <w:szCs w:val="24"/>
        </w:rPr>
        <w:t>– weekly catchups</w:t>
      </w:r>
      <w:r w:rsidR="00CB2686" w:rsidRPr="00333B76">
        <w:rPr>
          <w:rFonts w:ascii="Segoe UI" w:hAnsi="Segoe UI" w:cs="Segoe UI"/>
          <w:b w:val="0"/>
          <w:sz w:val="18"/>
          <w:szCs w:val="24"/>
        </w:rPr>
        <w:t xml:space="preserve"> and meetings</w:t>
      </w:r>
      <w:r w:rsidR="003E0B4D" w:rsidRPr="00333B76">
        <w:rPr>
          <w:rFonts w:ascii="Segoe UI" w:hAnsi="Segoe UI" w:cs="Segoe UI"/>
          <w:b w:val="0"/>
          <w:sz w:val="18"/>
          <w:szCs w:val="24"/>
        </w:rPr>
        <w:t xml:space="preserve"> as well as quarterly hiring reviews</w:t>
      </w:r>
    </w:p>
    <w:p w14:paraId="1D4356BC" w14:textId="77777777" w:rsidR="004042B9" w:rsidRPr="00333B76" w:rsidRDefault="00F804F6" w:rsidP="007469D0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Working with stakeholders to develop hiring strategy both short and long term </w:t>
      </w:r>
      <w:r w:rsidR="00E70C48" w:rsidRPr="00333B76">
        <w:rPr>
          <w:rFonts w:ascii="Segoe UI" w:hAnsi="Segoe UI" w:cs="Segoe UI"/>
          <w:b w:val="0"/>
          <w:sz w:val="18"/>
          <w:szCs w:val="24"/>
        </w:rPr>
        <w:t>with focus on various KPMG initiatives (Diversity and Inclusion targets etc)</w:t>
      </w:r>
    </w:p>
    <w:p w14:paraId="3B631F92" w14:textId="77777777" w:rsidR="00CB2686" w:rsidRPr="00333B76" w:rsidRDefault="00106D88" w:rsidP="00CB2686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Running Assessment Centres for KPMG Consulting Academy and Graduate Schemes </w:t>
      </w:r>
    </w:p>
    <w:p w14:paraId="64BF037F" w14:textId="77777777" w:rsidR="00106D88" w:rsidRPr="00333B76" w:rsidRDefault="00106D88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Campaign and events running in KPMG Manchester and London offices</w:t>
      </w:r>
      <w:r w:rsidR="00C37247" w:rsidRPr="00333B76">
        <w:rPr>
          <w:rFonts w:ascii="Segoe UI" w:hAnsi="Segoe UI" w:cs="Segoe UI"/>
          <w:b w:val="0"/>
          <w:sz w:val="18"/>
          <w:szCs w:val="24"/>
        </w:rPr>
        <w:t xml:space="preserve"> (</w:t>
      </w:r>
      <w:r w:rsidR="00BC0A09" w:rsidRPr="00333B76">
        <w:rPr>
          <w:rFonts w:ascii="Segoe UI" w:hAnsi="Segoe UI" w:cs="Segoe UI"/>
          <w:b w:val="0"/>
          <w:sz w:val="18"/>
          <w:szCs w:val="24"/>
        </w:rPr>
        <w:t>e.g.,</w:t>
      </w:r>
      <w:r w:rsidR="00C37247" w:rsidRPr="00333B76">
        <w:rPr>
          <w:rFonts w:ascii="Segoe UI" w:hAnsi="Segoe UI" w:cs="Segoe UI"/>
          <w:b w:val="0"/>
          <w:sz w:val="18"/>
          <w:szCs w:val="24"/>
        </w:rPr>
        <w:t xml:space="preserve"> </w:t>
      </w:r>
      <w:proofErr w:type="spellStart"/>
      <w:r w:rsidR="00C37247" w:rsidRPr="00333B76">
        <w:rPr>
          <w:rFonts w:ascii="Segoe UI" w:hAnsi="Segoe UI" w:cs="Segoe UI"/>
          <w:b w:val="0"/>
          <w:sz w:val="18"/>
          <w:szCs w:val="24"/>
        </w:rPr>
        <w:t>HackerX</w:t>
      </w:r>
      <w:proofErr w:type="spellEnd"/>
      <w:r w:rsidR="00F65E47" w:rsidRPr="00333B76">
        <w:rPr>
          <w:rFonts w:ascii="Segoe UI" w:hAnsi="Segoe UI" w:cs="Segoe UI"/>
          <w:b w:val="0"/>
          <w:sz w:val="18"/>
          <w:szCs w:val="24"/>
        </w:rPr>
        <w:t>/ Women in Tech</w:t>
      </w:r>
      <w:r w:rsidR="005F1E4E" w:rsidRPr="00333B76">
        <w:rPr>
          <w:rFonts w:ascii="Segoe UI" w:hAnsi="Segoe UI" w:cs="Segoe UI"/>
          <w:b w:val="0"/>
          <w:sz w:val="18"/>
          <w:szCs w:val="24"/>
        </w:rPr>
        <w:t>/ DevOps</w:t>
      </w:r>
      <w:r w:rsidR="00C37247" w:rsidRPr="00333B76">
        <w:rPr>
          <w:rFonts w:ascii="Segoe UI" w:hAnsi="Segoe UI" w:cs="Segoe UI"/>
          <w:b w:val="0"/>
          <w:sz w:val="18"/>
          <w:szCs w:val="24"/>
        </w:rPr>
        <w:t>)</w:t>
      </w:r>
    </w:p>
    <w:p w14:paraId="0EF608B7" w14:textId="77777777" w:rsidR="004D297E" w:rsidRPr="00333B76" w:rsidRDefault="004D297E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Market mapping </w:t>
      </w:r>
      <w:r w:rsidR="00956FE2" w:rsidRPr="00333B76">
        <w:rPr>
          <w:rFonts w:ascii="Segoe UI" w:hAnsi="Segoe UI" w:cs="Segoe UI"/>
          <w:b w:val="0"/>
          <w:sz w:val="18"/>
          <w:szCs w:val="24"/>
        </w:rPr>
        <w:t xml:space="preserve">of competitors (PwC, </w:t>
      </w:r>
      <w:r w:rsidR="0095091E" w:rsidRPr="00333B76">
        <w:rPr>
          <w:rFonts w:ascii="Segoe UI" w:hAnsi="Segoe UI" w:cs="Segoe UI"/>
          <w:b w:val="0"/>
          <w:sz w:val="18"/>
          <w:szCs w:val="24"/>
        </w:rPr>
        <w:t xml:space="preserve">Deloitte,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Accenture,</w:t>
      </w:r>
      <w:r w:rsidR="00956FE2" w:rsidRPr="00333B76">
        <w:rPr>
          <w:rFonts w:ascii="Segoe UI" w:hAnsi="Segoe UI" w:cs="Segoe UI"/>
          <w:b w:val="0"/>
          <w:sz w:val="18"/>
          <w:szCs w:val="24"/>
        </w:rPr>
        <w:t xml:space="preserve"> and EY as well boutique consultancies)</w:t>
      </w:r>
    </w:p>
    <w:p w14:paraId="0FB90556" w14:textId="77777777" w:rsidR="0026347D" w:rsidRPr="00333B76" w:rsidRDefault="0026347D" w:rsidP="00106D88">
      <w:pPr>
        <w:pStyle w:val="schoolname1"/>
        <w:numPr>
          <w:ilvl w:val="0"/>
          <w:numId w:val="10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Market mapping of niche roles across UK- use of LinkedIn insights to inform hiring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decisions.</w:t>
      </w:r>
    </w:p>
    <w:p w14:paraId="480E7834" w14:textId="77777777" w:rsidR="00106D88" w:rsidRPr="00333B76" w:rsidRDefault="008A6546" w:rsidP="00EF28B7">
      <w:pPr>
        <w:pStyle w:val="schoolname1"/>
        <w:numPr>
          <w:ilvl w:val="0"/>
          <w:numId w:val="10"/>
        </w:numPr>
        <w:rPr>
          <w:rFonts w:ascii="Segoe UI" w:hAnsi="Segoe UI" w:cs="Segoe UI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Member of Diversity and Inclusion team. </w:t>
      </w:r>
      <w:r w:rsidR="00E621CD" w:rsidRPr="00333B76">
        <w:rPr>
          <w:rFonts w:ascii="Segoe UI" w:hAnsi="Segoe UI" w:cs="Segoe UI"/>
          <w:b w:val="0"/>
          <w:sz w:val="18"/>
          <w:szCs w:val="24"/>
        </w:rPr>
        <w:t>– Active member of KPMG LGBTQ+ Network</w:t>
      </w:r>
    </w:p>
    <w:p w14:paraId="6E263310" w14:textId="77777777" w:rsidR="00106D88" w:rsidRPr="00333B76" w:rsidRDefault="00106D88" w:rsidP="00EF28B7">
      <w:pPr>
        <w:pStyle w:val="schoolname1"/>
        <w:rPr>
          <w:rFonts w:ascii="Segoe UI" w:hAnsi="Segoe UI" w:cs="Segoe UI"/>
        </w:rPr>
      </w:pPr>
    </w:p>
    <w:p w14:paraId="4A81D44A" w14:textId="77777777" w:rsidR="00EF28B7" w:rsidRPr="00333B76" w:rsidRDefault="0000122F" w:rsidP="00EF28B7">
      <w:pPr>
        <w:pStyle w:val="schoolname1"/>
        <w:rPr>
          <w:rFonts w:ascii="Segoe UI" w:hAnsi="Segoe UI" w:cs="Segoe UI"/>
        </w:rPr>
      </w:pPr>
      <w:r w:rsidRPr="00333B76">
        <w:rPr>
          <w:rFonts w:ascii="Segoe UI" w:hAnsi="Segoe UI" w:cs="Segoe UI"/>
          <w:sz w:val="22"/>
        </w:rPr>
        <w:t>Delivery Recruite</w:t>
      </w:r>
      <w:r w:rsidR="00BC6881" w:rsidRPr="00333B76">
        <w:rPr>
          <w:rFonts w:ascii="Segoe UI" w:hAnsi="Segoe UI" w:cs="Segoe UI"/>
          <w:sz w:val="22"/>
        </w:rPr>
        <w:t>r</w:t>
      </w:r>
      <w:r w:rsidR="00EF28B7" w:rsidRPr="00333B76">
        <w:rPr>
          <w:rFonts w:ascii="Segoe UI" w:hAnsi="Segoe UI" w:cs="Segoe UI"/>
          <w:sz w:val="22"/>
        </w:rPr>
        <w:t xml:space="preserve"> - Essential Recruitment </w:t>
      </w:r>
    </w:p>
    <w:p w14:paraId="71B9EEE0" w14:textId="77777777" w:rsidR="00EF28B7" w:rsidRPr="00333B76" w:rsidRDefault="00106D88" w:rsidP="00EF28B7">
      <w:pPr>
        <w:pStyle w:val="date1"/>
        <w:rPr>
          <w:rFonts w:ascii="Segoe UI" w:hAnsi="Segoe UI" w:cs="Segoe UI"/>
          <w:sz w:val="18"/>
        </w:rPr>
      </w:pPr>
      <w:r w:rsidRPr="00333B76">
        <w:rPr>
          <w:rFonts w:ascii="Segoe UI" w:hAnsi="Segoe UI" w:cs="Segoe UI"/>
          <w:sz w:val="18"/>
        </w:rPr>
        <w:t>(Mar 2021 –Jan 2022</w:t>
      </w:r>
      <w:r w:rsidR="00EF28B7" w:rsidRPr="00333B76">
        <w:rPr>
          <w:rFonts w:ascii="Segoe UI" w:hAnsi="Segoe UI" w:cs="Segoe UI"/>
          <w:sz w:val="18"/>
        </w:rPr>
        <w:t>)</w:t>
      </w:r>
    </w:p>
    <w:p w14:paraId="050DF8F8" w14:textId="77777777" w:rsidR="00EF28B7" w:rsidRPr="00333B76" w:rsidRDefault="00EF28B7" w:rsidP="00EF28B7">
      <w:pPr>
        <w:pStyle w:val="schoolname1"/>
        <w:rPr>
          <w:rFonts w:ascii="Segoe UI" w:hAnsi="Segoe UI" w:cs="Segoe UI"/>
        </w:rPr>
      </w:pPr>
    </w:p>
    <w:p w14:paraId="041503A9" w14:textId="77777777" w:rsidR="005F1E4E" w:rsidRPr="00333B76" w:rsidRDefault="00EF28B7" w:rsidP="00EF28B7">
      <w:pPr>
        <w:pStyle w:val="schoolname1"/>
        <w:numPr>
          <w:ilvl w:val="0"/>
          <w:numId w:val="6"/>
        </w:numPr>
        <w:rPr>
          <w:rFonts w:ascii="Segoe UI" w:hAnsi="Segoe UI" w:cs="Segoe UI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Delivery recruitment across the IT, Retail and Business Change sectors across the UK</w:t>
      </w:r>
      <w:r w:rsidR="007806F1" w:rsidRPr="00333B76">
        <w:rPr>
          <w:rFonts w:ascii="Segoe UI" w:hAnsi="Segoe UI" w:cs="Segoe UI"/>
          <w:b w:val="0"/>
          <w:sz w:val="18"/>
          <w:szCs w:val="24"/>
        </w:rPr>
        <w:t xml:space="preserve"> with a focus on DevOps and Software engineering</w:t>
      </w:r>
      <w:r w:rsidR="005F1E4E" w:rsidRPr="00333B76">
        <w:rPr>
          <w:rFonts w:ascii="Segoe UI" w:hAnsi="Segoe UI" w:cs="Segoe UI"/>
          <w:b w:val="0"/>
          <w:sz w:val="18"/>
          <w:szCs w:val="24"/>
        </w:rPr>
        <w:t xml:space="preserve">. </w:t>
      </w:r>
    </w:p>
    <w:p w14:paraId="353A1B66" w14:textId="77777777" w:rsidR="00EF28B7" w:rsidRPr="00333B76" w:rsidRDefault="00EF28B7" w:rsidP="00EF28B7">
      <w:pPr>
        <w:pStyle w:val="schoolname1"/>
        <w:numPr>
          <w:ilvl w:val="0"/>
          <w:numId w:val="6"/>
        </w:numPr>
        <w:rPr>
          <w:rFonts w:ascii="Segoe UI" w:hAnsi="Segoe UI" w:cs="Segoe UI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Thorough and detailed qualification of candidates</w:t>
      </w:r>
    </w:p>
    <w:p w14:paraId="1139E9F4" w14:textId="77777777" w:rsidR="00F92674" w:rsidRPr="00333B76" w:rsidRDefault="00EF28B7" w:rsidP="007806F1">
      <w:pPr>
        <w:pStyle w:val="schoolname1"/>
        <w:numPr>
          <w:ilvl w:val="0"/>
          <w:numId w:val="6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Robust brief taking from hiring managers all the way through to offer management </w:t>
      </w:r>
    </w:p>
    <w:p w14:paraId="75D0FD92" w14:textId="77777777" w:rsidR="00AF0411" w:rsidRPr="00333B76" w:rsidRDefault="00AF0411" w:rsidP="00AF0411">
      <w:pPr>
        <w:pStyle w:val="schoolname1"/>
        <w:rPr>
          <w:rFonts w:ascii="Segoe UI" w:hAnsi="Segoe UI" w:cs="Segoe UI"/>
          <w:b w:val="0"/>
          <w:sz w:val="20"/>
          <w:szCs w:val="24"/>
        </w:rPr>
      </w:pPr>
    </w:p>
    <w:p w14:paraId="6D9CB243" w14:textId="77777777" w:rsidR="00AF0411" w:rsidRPr="00333B76" w:rsidRDefault="00AF0411" w:rsidP="00AF0411">
      <w:pPr>
        <w:pStyle w:val="schoolname1"/>
        <w:rPr>
          <w:rFonts w:ascii="Segoe UI" w:hAnsi="Segoe UI" w:cs="Segoe UI"/>
          <w:b w:val="0"/>
          <w:sz w:val="20"/>
          <w:szCs w:val="24"/>
        </w:rPr>
      </w:pPr>
    </w:p>
    <w:p w14:paraId="2F6FA7A8" w14:textId="77777777" w:rsidR="00EF28B7" w:rsidRPr="00333B76" w:rsidRDefault="00EF28B7" w:rsidP="00EF28B7">
      <w:pPr>
        <w:pStyle w:val="schoolname1"/>
        <w:rPr>
          <w:rFonts w:ascii="Segoe UI" w:hAnsi="Segoe UI" w:cs="Segoe UI"/>
          <w:sz w:val="22"/>
        </w:rPr>
      </w:pPr>
      <w:r w:rsidRPr="00333B76">
        <w:rPr>
          <w:rFonts w:ascii="Segoe UI" w:hAnsi="Segoe UI" w:cs="Segoe UI"/>
          <w:sz w:val="22"/>
        </w:rPr>
        <w:t>Customer Service Advisor – Virgin Media</w:t>
      </w:r>
    </w:p>
    <w:p w14:paraId="697FA07C" w14:textId="77777777" w:rsidR="00EF28B7" w:rsidRPr="00333B76" w:rsidRDefault="00EF28B7" w:rsidP="00EF28B7">
      <w:pPr>
        <w:pStyle w:val="date1"/>
        <w:rPr>
          <w:rFonts w:ascii="Segoe UI" w:hAnsi="Segoe UI" w:cs="Segoe UI"/>
          <w:sz w:val="18"/>
        </w:rPr>
      </w:pPr>
      <w:r w:rsidRPr="00333B76">
        <w:rPr>
          <w:rFonts w:ascii="Segoe UI" w:hAnsi="Segoe UI" w:cs="Segoe UI"/>
          <w:sz w:val="18"/>
        </w:rPr>
        <w:t>(Jun 2020 –Feb 2021)</w:t>
      </w:r>
    </w:p>
    <w:p w14:paraId="603CA7AF" w14:textId="77777777" w:rsidR="00EF28B7" w:rsidRPr="00333B76" w:rsidRDefault="00EF28B7" w:rsidP="00EF28B7">
      <w:pPr>
        <w:pStyle w:val="schoolname1"/>
        <w:rPr>
          <w:rFonts w:ascii="Segoe UI" w:hAnsi="Segoe UI" w:cs="Segoe UI"/>
        </w:rPr>
      </w:pPr>
    </w:p>
    <w:p w14:paraId="11F9E155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Taking inbound phone calls from customers and dealing with a range of faults and billing queries.</w:t>
      </w:r>
    </w:p>
    <w:p w14:paraId="3A463DEA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Working to strict KPI’s and adherence targets. </w:t>
      </w:r>
    </w:p>
    <w:p w14:paraId="33C21127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Using strong administrative skills and following relevant GDPR and compliance protocols. </w:t>
      </w:r>
    </w:p>
    <w:p w14:paraId="3718C229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Received several commendations from managers and customers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alike.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</w:t>
      </w:r>
    </w:p>
    <w:p w14:paraId="4BDD7330" w14:textId="77777777" w:rsidR="00EF28B7" w:rsidRPr="00333B76" w:rsidRDefault="00EF28B7" w:rsidP="00EF28B7">
      <w:pPr>
        <w:pStyle w:val="schoolname1"/>
        <w:rPr>
          <w:rFonts w:ascii="Segoe UI" w:hAnsi="Segoe UI" w:cs="Segoe UI"/>
        </w:rPr>
      </w:pPr>
    </w:p>
    <w:p w14:paraId="0998DF8B" w14:textId="77777777" w:rsidR="00EF28B7" w:rsidRPr="00333B76" w:rsidRDefault="00EF28B7" w:rsidP="00EF28B7">
      <w:pPr>
        <w:pStyle w:val="schoolname1"/>
        <w:rPr>
          <w:rFonts w:ascii="Segoe UI" w:hAnsi="Segoe UI" w:cs="Segoe UI"/>
          <w:sz w:val="22"/>
        </w:rPr>
      </w:pPr>
      <w:r w:rsidRPr="00333B76">
        <w:rPr>
          <w:rFonts w:ascii="Segoe UI" w:hAnsi="Segoe UI" w:cs="Segoe UI"/>
          <w:sz w:val="22"/>
        </w:rPr>
        <w:t xml:space="preserve">Delivery Recruitment Consultant – Strallen Consulting </w:t>
      </w:r>
    </w:p>
    <w:p w14:paraId="48C48893" w14:textId="77777777" w:rsidR="00EF28B7" w:rsidRPr="00333B76" w:rsidRDefault="00EF28B7" w:rsidP="00EF28B7">
      <w:pPr>
        <w:pStyle w:val="date1"/>
        <w:rPr>
          <w:rFonts w:ascii="Segoe UI" w:hAnsi="Segoe UI" w:cs="Segoe UI"/>
          <w:sz w:val="18"/>
        </w:rPr>
      </w:pPr>
      <w:r w:rsidRPr="00333B76">
        <w:rPr>
          <w:rFonts w:ascii="Segoe UI" w:hAnsi="Segoe UI" w:cs="Segoe UI"/>
          <w:sz w:val="18"/>
        </w:rPr>
        <w:t>(Jan 2020 –Mar 2020)</w:t>
      </w:r>
    </w:p>
    <w:p w14:paraId="36B84845" w14:textId="77777777" w:rsidR="00EF28B7" w:rsidRPr="00333B76" w:rsidRDefault="00EF28B7" w:rsidP="00EF28B7">
      <w:pPr>
        <w:pStyle w:val="schoolname1"/>
        <w:rPr>
          <w:rFonts w:ascii="Segoe UI" w:hAnsi="Segoe UI" w:cs="Segoe UI"/>
          <w:b w:val="0"/>
        </w:rPr>
      </w:pPr>
    </w:p>
    <w:p w14:paraId="56B942E0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Souring candidates for</w:t>
      </w:r>
      <w:r w:rsidR="00446883" w:rsidRPr="00333B76">
        <w:rPr>
          <w:rFonts w:ascii="Segoe UI" w:hAnsi="Segoe UI" w:cs="Segoe UI"/>
          <w:b w:val="0"/>
          <w:sz w:val="18"/>
          <w:szCs w:val="24"/>
        </w:rPr>
        <w:t xml:space="preserve"> tech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retail start-ups across a pan European patch. </w:t>
      </w:r>
    </w:p>
    <w:p w14:paraId="1C4773FA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Conducting CSR Initiatives</w:t>
      </w:r>
    </w:p>
    <w:p w14:paraId="7C39072C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Conducting telephone screenings </w:t>
      </w:r>
    </w:p>
    <w:p w14:paraId="32D51C85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Effectively using executive search and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head-hunting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techniques to source candidates.</w:t>
      </w:r>
    </w:p>
    <w:p w14:paraId="34B3E5C5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Taking detailed job description calls from senior stakeholders (VP,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RVP,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Directors)</w:t>
      </w:r>
    </w:p>
    <w:p w14:paraId="74828D08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Making detailed qualification calls and guiding candidates through rigorous interview processes. </w:t>
      </w:r>
    </w:p>
    <w:p w14:paraId="4F695D46" w14:textId="77777777" w:rsidR="00EF28B7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lastRenderedPageBreak/>
        <w:t>Making detailed recruitment plans collaboratively with stakeholders and setting targets for short- and long-term goals.</w:t>
      </w:r>
    </w:p>
    <w:p w14:paraId="182C1987" w14:textId="77777777" w:rsidR="00887B7D" w:rsidRPr="00333B76" w:rsidRDefault="00EF28B7" w:rsidP="00EF28B7">
      <w:pPr>
        <w:pStyle w:val="schoolname1"/>
        <w:numPr>
          <w:ilvl w:val="0"/>
          <w:numId w:val="5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Let go due to Covid</w:t>
      </w:r>
      <w:r w:rsidR="00333B76">
        <w:rPr>
          <w:rFonts w:ascii="Segoe UI" w:hAnsi="Segoe UI" w:cs="Segoe UI"/>
          <w:b w:val="0"/>
          <w:sz w:val="18"/>
          <w:szCs w:val="24"/>
        </w:rPr>
        <w:t>-19 pandemic.</w:t>
      </w:r>
    </w:p>
    <w:p w14:paraId="6EDC1460" w14:textId="77777777" w:rsidR="00EF28B7" w:rsidRPr="00D41E4C" w:rsidRDefault="00EF28B7" w:rsidP="00EF28B7">
      <w:pPr>
        <w:pStyle w:val="schoolname1"/>
        <w:rPr>
          <w:rFonts w:ascii="Segoe UI" w:hAnsi="Segoe UI" w:cs="Segoe UI"/>
          <w:sz w:val="22"/>
          <w:lang w:val="fr-FR"/>
        </w:rPr>
      </w:pPr>
      <w:r w:rsidRPr="00D41E4C">
        <w:rPr>
          <w:rFonts w:ascii="Segoe UI" w:hAnsi="Segoe UI" w:cs="Segoe UI"/>
          <w:sz w:val="22"/>
          <w:lang w:val="fr-FR"/>
        </w:rPr>
        <w:t xml:space="preserve">Direct </w:t>
      </w:r>
      <w:proofErr w:type="spellStart"/>
      <w:r w:rsidRPr="00D41E4C">
        <w:rPr>
          <w:rFonts w:ascii="Segoe UI" w:hAnsi="Segoe UI" w:cs="Segoe UI"/>
          <w:sz w:val="22"/>
          <w:lang w:val="fr-FR"/>
        </w:rPr>
        <w:t>Recruiter</w:t>
      </w:r>
      <w:proofErr w:type="spellEnd"/>
      <w:r w:rsidRPr="00D41E4C">
        <w:rPr>
          <w:rFonts w:ascii="Segoe UI" w:hAnsi="Segoe UI" w:cs="Segoe UI"/>
          <w:sz w:val="22"/>
          <w:lang w:val="fr-FR"/>
        </w:rPr>
        <w:t xml:space="preserve"> – FCA via Resource Solutions RPO</w:t>
      </w:r>
      <w:r w:rsidR="00037921" w:rsidRPr="00D41E4C">
        <w:rPr>
          <w:rFonts w:ascii="Segoe UI" w:hAnsi="Segoe UI" w:cs="Segoe UI"/>
          <w:sz w:val="22"/>
          <w:lang w:val="fr-FR"/>
        </w:rPr>
        <w:t xml:space="preserve"> (FTC)</w:t>
      </w:r>
    </w:p>
    <w:p w14:paraId="0C0699E5" w14:textId="77777777" w:rsidR="00EF28B7" w:rsidRPr="00333B76" w:rsidRDefault="00EF28B7" w:rsidP="00EF28B7">
      <w:pPr>
        <w:pStyle w:val="date1"/>
        <w:rPr>
          <w:rFonts w:ascii="Segoe UI" w:hAnsi="Segoe UI" w:cs="Segoe UI"/>
          <w:sz w:val="18"/>
        </w:rPr>
      </w:pPr>
      <w:r w:rsidRPr="00333B76">
        <w:rPr>
          <w:rFonts w:ascii="Segoe UI" w:hAnsi="Segoe UI" w:cs="Segoe UI"/>
          <w:sz w:val="18"/>
        </w:rPr>
        <w:t>(April 2019 – August 2019)</w:t>
      </w:r>
    </w:p>
    <w:p w14:paraId="744A92C5" w14:textId="77777777" w:rsidR="00EF28B7" w:rsidRPr="00333B76" w:rsidRDefault="00EF28B7" w:rsidP="00EF28B7">
      <w:pPr>
        <w:pStyle w:val="schoolname1"/>
        <w:rPr>
          <w:rFonts w:ascii="Segoe UI" w:hAnsi="Segoe UI" w:cs="Segoe UI"/>
        </w:rPr>
      </w:pPr>
    </w:p>
    <w:p w14:paraId="6BED92B0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0"/>
        </w:rPr>
        <w:t xml:space="preserve">Directly sourcing for several Enforcement and technology solutions roles for the Financial Conduct Authority. </w:t>
      </w:r>
    </w:p>
    <w:p w14:paraId="14216559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sz w:val="20"/>
          <w:szCs w:val="24"/>
        </w:rPr>
      </w:pPr>
      <w:r w:rsidRPr="00333B76">
        <w:rPr>
          <w:rFonts w:ascii="Segoe UI" w:hAnsi="Segoe UI" w:cs="Segoe UI"/>
          <w:b w:val="0"/>
          <w:sz w:val="18"/>
          <w:szCs w:val="20"/>
        </w:rPr>
        <w:t>Completing thorough interviews</w:t>
      </w:r>
    </w:p>
    <w:p w14:paraId="6039C11A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Heading a Data Science recruitment campaign </w:t>
      </w:r>
    </w:p>
    <w:p w14:paraId="22B1DE03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Talent pooling candidates for recruitment campaigns </w:t>
      </w:r>
    </w:p>
    <w:p w14:paraId="1C9ECB38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37 placements </w:t>
      </w:r>
      <w:r w:rsidR="004B7F86" w:rsidRPr="00333B76">
        <w:rPr>
          <w:rFonts w:ascii="Segoe UI" w:hAnsi="Segoe UI" w:cs="Segoe UI"/>
          <w:b w:val="0"/>
          <w:sz w:val="18"/>
          <w:szCs w:val="24"/>
        </w:rPr>
        <w:t>made.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</w:t>
      </w:r>
    </w:p>
    <w:p w14:paraId="12E6EAAE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Managing Hiring managers and key stakeholders</w:t>
      </w:r>
    </w:p>
    <w:p w14:paraId="3FC5C5B1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0"/>
        </w:rPr>
      </w:pPr>
      <w:r w:rsidRPr="00333B76">
        <w:rPr>
          <w:rFonts w:ascii="Segoe UI" w:hAnsi="Segoe UI" w:cs="Segoe UI"/>
          <w:b w:val="0"/>
          <w:sz w:val="18"/>
          <w:szCs w:val="20"/>
        </w:rPr>
        <w:t xml:space="preserve">Advising on recruitment policy and outcomes  </w:t>
      </w:r>
    </w:p>
    <w:p w14:paraId="213DDEC9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0"/>
        </w:rPr>
      </w:pPr>
      <w:r w:rsidRPr="00333B76">
        <w:rPr>
          <w:rFonts w:ascii="Segoe UI" w:hAnsi="Segoe UI" w:cs="Segoe UI"/>
          <w:b w:val="0"/>
          <w:sz w:val="18"/>
          <w:szCs w:val="20"/>
        </w:rPr>
        <w:t xml:space="preserve">Working collaboratively with my line managers and managers from the FCA to develop short term and </w:t>
      </w:r>
      <w:r w:rsidR="000353EE" w:rsidRPr="00333B76">
        <w:rPr>
          <w:rFonts w:ascii="Segoe UI" w:hAnsi="Segoe UI" w:cs="Segoe UI"/>
          <w:b w:val="0"/>
          <w:sz w:val="18"/>
          <w:szCs w:val="20"/>
        </w:rPr>
        <w:t>long-term</w:t>
      </w:r>
      <w:r w:rsidRPr="00333B76">
        <w:rPr>
          <w:rFonts w:ascii="Segoe UI" w:hAnsi="Segoe UI" w:cs="Segoe UI"/>
          <w:b w:val="0"/>
          <w:sz w:val="18"/>
          <w:szCs w:val="20"/>
        </w:rPr>
        <w:t xml:space="preserve"> recruitment strategies. </w:t>
      </w:r>
    </w:p>
    <w:p w14:paraId="5D98836F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0"/>
        </w:rPr>
      </w:pPr>
      <w:r w:rsidRPr="00333B76">
        <w:rPr>
          <w:rFonts w:ascii="Segoe UI" w:hAnsi="Segoe UI" w:cs="Segoe UI"/>
          <w:b w:val="0"/>
          <w:sz w:val="18"/>
          <w:szCs w:val="20"/>
        </w:rPr>
        <w:t>Producing weekly MI reports and interrogating data (time to hire, interview to placement ratios)</w:t>
      </w:r>
    </w:p>
    <w:p w14:paraId="3EF71EED" w14:textId="77777777" w:rsidR="00EF28B7" w:rsidRPr="00333B76" w:rsidRDefault="00EF28B7" w:rsidP="00EF28B7">
      <w:pPr>
        <w:pStyle w:val="schoolname1"/>
        <w:numPr>
          <w:ilvl w:val="0"/>
          <w:numId w:val="4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Member of the Charity and Diversity and inclusion committees </w:t>
      </w:r>
    </w:p>
    <w:p w14:paraId="296A4FA1" w14:textId="77777777" w:rsidR="00EF28B7" w:rsidRPr="00333B76" w:rsidRDefault="00EF28B7" w:rsidP="00EF28B7">
      <w:pPr>
        <w:pStyle w:val="schoolname1"/>
        <w:rPr>
          <w:rFonts w:ascii="Segoe UI" w:hAnsi="Segoe UI" w:cs="Segoe UI"/>
        </w:rPr>
      </w:pPr>
    </w:p>
    <w:p w14:paraId="6E7D8BAF" w14:textId="77777777" w:rsidR="00A33702" w:rsidRPr="00333B76" w:rsidRDefault="00A33702" w:rsidP="00EF28B7">
      <w:pPr>
        <w:pStyle w:val="schoolname1"/>
        <w:rPr>
          <w:rFonts w:ascii="Segoe UI" w:hAnsi="Segoe UI" w:cs="Segoe UI"/>
        </w:rPr>
      </w:pPr>
    </w:p>
    <w:p w14:paraId="61649B41" w14:textId="77777777" w:rsidR="00EF28B7" w:rsidRPr="00333B76" w:rsidRDefault="00EF28B7" w:rsidP="00EF28B7">
      <w:pPr>
        <w:pStyle w:val="schoolname1"/>
        <w:rPr>
          <w:rFonts w:ascii="Segoe UI" w:hAnsi="Segoe UI" w:cs="Segoe UI"/>
          <w:sz w:val="22"/>
        </w:rPr>
      </w:pPr>
      <w:r w:rsidRPr="00333B76">
        <w:rPr>
          <w:rFonts w:ascii="Segoe UI" w:hAnsi="Segoe UI" w:cs="Segoe UI"/>
          <w:sz w:val="22"/>
        </w:rPr>
        <w:t>Delivery Consultant – Advantage Resourcing</w:t>
      </w:r>
    </w:p>
    <w:p w14:paraId="6BA4EEFE" w14:textId="77777777" w:rsidR="00EF28B7" w:rsidRPr="00333B76" w:rsidRDefault="00EF28B7" w:rsidP="00EF28B7">
      <w:pPr>
        <w:pStyle w:val="date1"/>
        <w:rPr>
          <w:rFonts w:ascii="Segoe UI" w:hAnsi="Segoe UI" w:cs="Segoe UI"/>
          <w:sz w:val="18"/>
        </w:rPr>
      </w:pPr>
      <w:bookmarkStart w:id="0" w:name="_Hlk9927260"/>
      <w:bookmarkStart w:id="1" w:name="_Hlk9927409"/>
      <w:r w:rsidRPr="00333B76">
        <w:rPr>
          <w:rFonts w:ascii="Segoe UI" w:hAnsi="Segoe UI" w:cs="Segoe UI"/>
          <w:sz w:val="18"/>
        </w:rPr>
        <w:t>(November 2017 – April 2019)</w:t>
      </w:r>
      <w:bookmarkEnd w:id="0"/>
    </w:p>
    <w:p w14:paraId="31717312" w14:textId="77777777" w:rsidR="000A1C33" w:rsidRPr="00333B76" w:rsidRDefault="000A1C33" w:rsidP="00EF28B7">
      <w:pPr>
        <w:pStyle w:val="date1"/>
        <w:rPr>
          <w:rFonts w:ascii="Segoe UI" w:hAnsi="Segoe UI" w:cs="Segoe UI"/>
        </w:rPr>
      </w:pPr>
    </w:p>
    <w:bookmarkEnd w:id="1"/>
    <w:p w14:paraId="6858497C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Working as an </w:t>
      </w:r>
      <w:r w:rsidR="00156F49" w:rsidRPr="00333B76">
        <w:rPr>
          <w:rFonts w:ascii="Segoe UI" w:hAnsi="Segoe UI" w:cs="Segoe UI"/>
          <w:b w:val="0"/>
          <w:sz w:val="18"/>
          <w:szCs w:val="24"/>
        </w:rPr>
        <w:t>in-house</w:t>
      </w:r>
      <w:r w:rsidRPr="00333B76">
        <w:rPr>
          <w:rFonts w:ascii="Segoe UI" w:hAnsi="Segoe UI" w:cs="Segoe UI"/>
          <w:b w:val="0"/>
          <w:sz w:val="18"/>
          <w:szCs w:val="24"/>
        </w:rPr>
        <w:t xml:space="preserve"> retail recruiter for an e commerce client.  </w:t>
      </w:r>
    </w:p>
    <w:p w14:paraId="1E0812FC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Recognised by my colleagues for consistent achievement of KPI’s averaging regularly at over 100%</w:t>
      </w:r>
    </w:p>
    <w:p w14:paraId="36CD0778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>Screening candidates through detailed qualification calls and preparing them for interviews</w:t>
      </w:r>
    </w:p>
    <w:p w14:paraId="72A449BA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Maintaining and building excellent relationships with candidates </w:t>
      </w:r>
    </w:p>
    <w:p w14:paraId="23AD5B2F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Making regular conference calls with various managers to thoroughly understand their needs and presenting the best candidates to them. </w:t>
      </w:r>
    </w:p>
    <w:p w14:paraId="4C8FE23B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Completing CSR initiatives with my fellow staff – designated CSR coordinator. </w:t>
      </w:r>
    </w:p>
    <w:p w14:paraId="46E6C833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Completing compliance checks on candidates and ensuring adequate references are obtained </w:t>
      </w:r>
    </w:p>
    <w:p w14:paraId="1E9B3368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Liaising directly with hiring managers to keep on track of my candidates and their applications. </w:t>
      </w:r>
    </w:p>
    <w:p w14:paraId="430FDF51" w14:textId="77777777" w:rsidR="00EF28B7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Regularly feeding back to my manager and directors on my team and personal performance. </w:t>
      </w:r>
    </w:p>
    <w:p w14:paraId="52F70BA7" w14:textId="77777777" w:rsidR="00BC6881" w:rsidRPr="00333B76" w:rsidRDefault="00EF28B7" w:rsidP="00EF28B7">
      <w:pPr>
        <w:pStyle w:val="schoolname1"/>
        <w:numPr>
          <w:ilvl w:val="0"/>
          <w:numId w:val="2"/>
        </w:numPr>
        <w:rPr>
          <w:rFonts w:ascii="Segoe UI" w:hAnsi="Segoe UI" w:cs="Segoe UI"/>
          <w:b w:val="0"/>
          <w:sz w:val="18"/>
          <w:szCs w:val="24"/>
        </w:rPr>
      </w:pPr>
      <w:r w:rsidRPr="00333B76">
        <w:rPr>
          <w:rFonts w:ascii="Segoe UI" w:hAnsi="Segoe UI" w:cs="Segoe UI"/>
          <w:b w:val="0"/>
          <w:sz w:val="18"/>
          <w:szCs w:val="24"/>
        </w:rPr>
        <w:t xml:space="preserve">Regular on consistency and performance incentives </w:t>
      </w:r>
    </w:p>
    <w:p w14:paraId="6A86EEB7" w14:textId="77777777" w:rsidR="00156F49" w:rsidRPr="00333B76" w:rsidRDefault="00156F49" w:rsidP="00A51D14">
      <w:pPr>
        <w:jc w:val="center"/>
        <w:rPr>
          <w:rFonts w:ascii="Segoe UI" w:hAnsi="Segoe UI" w:cs="Segoe UI"/>
        </w:rPr>
      </w:pPr>
    </w:p>
    <w:p w14:paraId="5580D5A5" w14:textId="77777777" w:rsidR="00EF28B7" w:rsidRPr="00333B76" w:rsidRDefault="00EF28B7" w:rsidP="00EF28B7">
      <w:pPr>
        <w:pStyle w:val="titleparagraph"/>
        <w:rPr>
          <w:rFonts w:ascii="Segoe UI" w:hAnsi="Segoe UI" w:cs="Segoe UI"/>
          <w:b/>
          <w:bCs/>
          <w:sz w:val="24"/>
          <w:szCs w:val="28"/>
        </w:rPr>
      </w:pPr>
      <w:r w:rsidRPr="00333B76">
        <w:rPr>
          <w:rFonts w:ascii="Segoe UI" w:hAnsi="Segoe UI" w:cs="Segoe UI"/>
          <w:b/>
          <w:bCs/>
          <w:sz w:val="24"/>
          <w:szCs w:val="28"/>
        </w:rPr>
        <w:t>Education</w:t>
      </w:r>
    </w:p>
    <w:p w14:paraId="4A90FBC0" w14:textId="77777777" w:rsidR="00EF28B7" w:rsidRPr="00333B76" w:rsidRDefault="00000000" w:rsidP="00EF28B7">
      <w:pPr>
        <w:rPr>
          <w:rFonts w:ascii="Segoe UI" w:hAnsi="Segoe UI" w:cs="Segoe UI"/>
          <w:lang w:eastAsia="en-GB"/>
        </w:rPr>
      </w:pPr>
      <w:r>
        <w:rPr>
          <w:rFonts w:ascii="Segoe UI" w:hAnsi="Segoe UI" w:cs="Segoe UI"/>
        </w:rPr>
        <w:pict w14:anchorId="34A01C45">
          <v:rect id="_x0000_i1028" style="width:451.3pt;height:4pt" o:hralign="center" o:hrstd="t" o:hrnoshade="t" o:hr="t" fillcolor="#599ad1" stroked="f"/>
        </w:pict>
      </w:r>
    </w:p>
    <w:p w14:paraId="3716C24D" w14:textId="77777777" w:rsidR="00EF28B7" w:rsidRPr="00333B76" w:rsidRDefault="00EF28B7" w:rsidP="00EF28B7">
      <w:pPr>
        <w:pStyle w:val="schoolname1"/>
        <w:rPr>
          <w:rFonts w:ascii="Segoe UI" w:hAnsi="Segoe UI" w:cs="Segoe UI"/>
          <w:lang w:eastAsia="en-GB"/>
        </w:rPr>
      </w:pPr>
      <w:r w:rsidRPr="00333B76">
        <w:rPr>
          <w:rFonts w:ascii="Segoe UI" w:hAnsi="Segoe UI" w:cs="Segoe UI"/>
        </w:rPr>
        <w:t>University of Salford</w:t>
      </w:r>
    </w:p>
    <w:p w14:paraId="7F28DDBC" w14:textId="77777777" w:rsidR="00EF28B7" w:rsidRPr="00333B76" w:rsidRDefault="00EF28B7" w:rsidP="00EF28B7">
      <w:pPr>
        <w:pStyle w:val="date1"/>
        <w:rPr>
          <w:rFonts w:ascii="Segoe UI" w:hAnsi="Segoe UI" w:cs="Segoe UI"/>
          <w:lang w:eastAsia="en-GB"/>
        </w:rPr>
      </w:pPr>
      <w:r w:rsidRPr="00333B76">
        <w:rPr>
          <w:rFonts w:ascii="Segoe UI" w:hAnsi="Segoe UI" w:cs="Segoe UI"/>
          <w:lang w:eastAsia="en-GB"/>
        </w:rPr>
        <w:t>(September 2012 – June 2015)</w:t>
      </w:r>
    </w:p>
    <w:p w14:paraId="5DCF665D" w14:textId="77777777" w:rsidR="00EF28B7" w:rsidRPr="00333B76" w:rsidRDefault="00EF28B7" w:rsidP="00EF28B7">
      <w:pPr>
        <w:pStyle w:val="headerlist"/>
        <w:rPr>
          <w:rFonts w:ascii="Segoe UI" w:hAnsi="Segoe UI" w:cs="Segoe UI"/>
          <w:sz w:val="18"/>
          <w:szCs w:val="28"/>
        </w:rPr>
      </w:pPr>
      <w:r w:rsidRPr="00333B76">
        <w:rPr>
          <w:rFonts w:ascii="Segoe UI" w:hAnsi="Segoe UI" w:cs="Segoe UI"/>
          <w:sz w:val="18"/>
          <w:szCs w:val="28"/>
        </w:rPr>
        <w:t xml:space="preserve">2:1 BSc Human Biology and Infectious diseases </w:t>
      </w:r>
    </w:p>
    <w:p w14:paraId="7896DB5E" w14:textId="77777777" w:rsidR="00EF28B7" w:rsidRPr="00333B76" w:rsidRDefault="00EF28B7" w:rsidP="00EF28B7">
      <w:pPr>
        <w:pStyle w:val="titleparagraph"/>
        <w:rPr>
          <w:rFonts w:ascii="Segoe UI" w:hAnsi="Segoe UI" w:cs="Segoe UI"/>
          <w:b/>
          <w:bCs/>
          <w:sz w:val="24"/>
          <w:szCs w:val="28"/>
        </w:rPr>
      </w:pPr>
      <w:r w:rsidRPr="00333B76">
        <w:rPr>
          <w:rFonts w:ascii="Segoe UI" w:hAnsi="Segoe UI" w:cs="Segoe UI"/>
          <w:b/>
          <w:bCs/>
          <w:sz w:val="24"/>
          <w:szCs w:val="28"/>
        </w:rPr>
        <w:t>References</w:t>
      </w:r>
    </w:p>
    <w:p w14:paraId="4E6AA054" w14:textId="77777777" w:rsidR="00EF28B7" w:rsidRPr="00333B76" w:rsidRDefault="00000000" w:rsidP="00EF28B7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7D695A81">
          <v:rect id="_x0000_i1029" style="width:451.3pt;height:4pt" o:hralign="center" o:hrstd="t" o:hrnoshade="t" o:hr="t" fillcolor="#599ad1" stroked="f"/>
        </w:pict>
      </w:r>
    </w:p>
    <w:p w14:paraId="6B95A808" w14:textId="77777777" w:rsidR="00EF28B7" w:rsidRPr="00333B76" w:rsidRDefault="00EF28B7" w:rsidP="00EF28B7">
      <w:pPr>
        <w:pStyle w:val="NoSpacing"/>
        <w:rPr>
          <w:rFonts w:ascii="Segoe UI" w:hAnsi="Segoe UI" w:cs="Segoe UI"/>
          <w:sz w:val="20"/>
          <w:szCs w:val="20"/>
        </w:rPr>
      </w:pPr>
      <w:r w:rsidRPr="00333B76">
        <w:rPr>
          <w:rFonts w:ascii="Segoe UI" w:hAnsi="Segoe UI" w:cs="Segoe UI"/>
          <w:sz w:val="20"/>
          <w:szCs w:val="20"/>
        </w:rPr>
        <w:t>References are available upon request.</w:t>
      </w:r>
    </w:p>
    <w:p w14:paraId="675C1BDD" w14:textId="77777777" w:rsidR="00EF28B7" w:rsidRPr="00333B76" w:rsidRDefault="00EF28B7" w:rsidP="00EF28B7">
      <w:pPr>
        <w:pStyle w:val="NoSpacing"/>
        <w:rPr>
          <w:rFonts w:ascii="Segoe UI" w:hAnsi="Segoe UI" w:cs="Segoe UI"/>
        </w:rPr>
      </w:pPr>
    </w:p>
    <w:sectPr w:rsidR="00EF28B7" w:rsidRPr="00333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4BA75" w14:textId="77777777" w:rsidR="001739D0" w:rsidRDefault="001739D0">
      <w:pPr>
        <w:spacing w:after="0" w:line="240" w:lineRule="auto"/>
      </w:pPr>
      <w:r>
        <w:separator/>
      </w:r>
    </w:p>
  </w:endnote>
  <w:endnote w:type="continuationSeparator" w:id="0">
    <w:p w14:paraId="36763081" w14:textId="77777777" w:rsidR="001739D0" w:rsidRDefault="0017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5A7FE" w14:textId="77777777" w:rsidR="001739D0" w:rsidRDefault="001739D0">
      <w:pPr>
        <w:spacing w:after="0" w:line="240" w:lineRule="auto"/>
      </w:pPr>
      <w:r>
        <w:separator/>
      </w:r>
    </w:p>
  </w:footnote>
  <w:footnote w:type="continuationSeparator" w:id="0">
    <w:p w14:paraId="43D595C1" w14:textId="77777777" w:rsidR="001739D0" w:rsidRDefault="0017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73C05"/>
    <w:multiLevelType w:val="hybridMultilevel"/>
    <w:tmpl w:val="1F987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7A85"/>
    <w:multiLevelType w:val="hybridMultilevel"/>
    <w:tmpl w:val="05E4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31A5"/>
    <w:multiLevelType w:val="hybridMultilevel"/>
    <w:tmpl w:val="99721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11CE3"/>
    <w:multiLevelType w:val="hybridMultilevel"/>
    <w:tmpl w:val="D846824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62CA7"/>
    <w:multiLevelType w:val="hybridMultilevel"/>
    <w:tmpl w:val="9538F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05F2C"/>
    <w:multiLevelType w:val="hybridMultilevel"/>
    <w:tmpl w:val="D6785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23137"/>
    <w:multiLevelType w:val="hybridMultilevel"/>
    <w:tmpl w:val="9E886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B1B4E"/>
    <w:multiLevelType w:val="hybridMultilevel"/>
    <w:tmpl w:val="4CCCB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60DE5"/>
    <w:multiLevelType w:val="hybridMultilevel"/>
    <w:tmpl w:val="9E244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13490"/>
    <w:multiLevelType w:val="hybridMultilevel"/>
    <w:tmpl w:val="74F2D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C5530"/>
    <w:multiLevelType w:val="hybridMultilevel"/>
    <w:tmpl w:val="CBAAF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473032">
    <w:abstractNumId w:val="4"/>
  </w:num>
  <w:num w:numId="2" w16cid:durableId="882640626">
    <w:abstractNumId w:val="10"/>
  </w:num>
  <w:num w:numId="3" w16cid:durableId="782505144">
    <w:abstractNumId w:val="3"/>
  </w:num>
  <w:num w:numId="4" w16cid:durableId="177545338">
    <w:abstractNumId w:val="1"/>
  </w:num>
  <w:num w:numId="5" w16cid:durableId="303850436">
    <w:abstractNumId w:val="12"/>
  </w:num>
  <w:num w:numId="6" w16cid:durableId="633028669">
    <w:abstractNumId w:val="9"/>
  </w:num>
  <w:num w:numId="7" w16cid:durableId="476339421">
    <w:abstractNumId w:val="8"/>
  </w:num>
  <w:num w:numId="8" w16cid:durableId="1450860550">
    <w:abstractNumId w:val="11"/>
  </w:num>
  <w:num w:numId="9" w16cid:durableId="463818492">
    <w:abstractNumId w:val="6"/>
  </w:num>
  <w:num w:numId="10" w16cid:durableId="1297223811">
    <w:abstractNumId w:val="5"/>
  </w:num>
  <w:num w:numId="11" w16cid:durableId="700321493">
    <w:abstractNumId w:val="7"/>
  </w:num>
  <w:num w:numId="12" w16cid:durableId="1100445316">
    <w:abstractNumId w:val="0"/>
  </w:num>
  <w:num w:numId="13" w16cid:durableId="214414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28B7"/>
    <w:rsid w:val="0000122F"/>
    <w:rsid w:val="00012D0B"/>
    <w:rsid w:val="00032663"/>
    <w:rsid w:val="000353EE"/>
    <w:rsid w:val="00037921"/>
    <w:rsid w:val="00044A72"/>
    <w:rsid w:val="000463EF"/>
    <w:rsid w:val="000749E3"/>
    <w:rsid w:val="000A1C33"/>
    <w:rsid w:val="00106D88"/>
    <w:rsid w:val="001113B3"/>
    <w:rsid w:val="00112836"/>
    <w:rsid w:val="00112A1E"/>
    <w:rsid w:val="001161AC"/>
    <w:rsid w:val="00125C67"/>
    <w:rsid w:val="001335DD"/>
    <w:rsid w:val="00156F49"/>
    <w:rsid w:val="00170332"/>
    <w:rsid w:val="001739D0"/>
    <w:rsid w:val="00175AEE"/>
    <w:rsid w:val="001806AA"/>
    <w:rsid w:val="001A24D6"/>
    <w:rsid w:val="001D018A"/>
    <w:rsid w:val="001D1401"/>
    <w:rsid w:val="001E4B62"/>
    <w:rsid w:val="002229D5"/>
    <w:rsid w:val="00222C7E"/>
    <w:rsid w:val="002260B9"/>
    <w:rsid w:val="0026347D"/>
    <w:rsid w:val="002775D4"/>
    <w:rsid w:val="002863D3"/>
    <w:rsid w:val="002879A5"/>
    <w:rsid w:val="002D3999"/>
    <w:rsid w:val="002E447B"/>
    <w:rsid w:val="00333523"/>
    <w:rsid w:val="00333B76"/>
    <w:rsid w:val="003452C2"/>
    <w:rsid w:val="003467B7"/>
    <w:rsid w:val="00357E46"/>
    <w:rsid w:val="00395B5D"/>
    <w:rsid w:val="003E0B4D"/>
    <w:rsid w:val="004042B9"/>
    <w:rsid w:val="00446883"/>
    <w:rsid w:val="00460C2C"/>
    <w:rsid w:val="00481FAE"/>
    <w:rsid w:val="004858B1"/>
    <w:rsid w:val="004B7F86"/>
    <w:rsid w:val="004C5010"/>
    <w:rsid w:val="004D297E"/>
    <w:rsid w:val="005010D2"/>
    <w:rsid w:val="0050620E"/>
    <w:rsid w:val="0051244B"/>
    <w:rsid w:val="00557A08"/>
    <w:rsid w:val="005626A9"/>
    <w:rsid w:val="0056337E"/>
    <w:rsid w:val="00571B60"/>
    <w:rsid w:val="00590D9B"/>
    <w:rsid w:val="0059128E"/>
    <w:rsid w:val="005942DC"/>
    <w:rsid w:val="00597A27"/>
    <w:rsid w:val="005C5CF9"/>
    <w:rsid w:val="005E38D3"/>
    <w:rsid w:val="005E3BB4"/>
    <w:rsid w:val="005F1E4E"/>
    <w:rsid w:val="005F587A"/>
    <w:rsid w:val="0060365D"/>
    <w:rsid w:val="00644858"/>
    <w:rsid w:val="006517E5"/>
    <w:rsid w:val="00665C87"/>
    <w:rsid w:val="006D2405"/>
    <w:rsid w:val="006E27C6"/>
    <w:rsid w:val="006F09CB"/>
    <w:rsid w:val="00724455"/>
    <w:rsid w:val="007469D0"/>
    <w:rsid w:val="00757C00"/>
    <w:rsid w:val="00767191"/>
    <w:rsid w:val="00773313"/>
    <w:rsid w:val="007806F1"/>
    <w:rsid w:val="00791496"/>
    <w:rsid w:val="007B7979"/>
    <w:rsid w:val="007C0943"/>
    <w:rsid w:val="007E47DD"/>
    <w:rsid w:val="00804CE3"/>
    <w:rsid w:val="0085252B"/>
    <w:rsid w:val="00887B7D"/>
    <w:rsid w:val="00894D97"/>
    <w:rsid w:val="008A2C77"/>
    <w:rsid w:val="008A6546"/>
    <w:rsid w:val="008C55B1"/>
    <w:rsid w:val="008D799A"/>
    <w:rsid w:val="008E2EF0"/>
    <w:rsid w:val="00904D4F"/>
    <w:rsid w:val="009163DA"/>
    <w:rsid w:val="00916CCE"/>
    <w:rsid w:val="00922AE9"/>
    <w:rsid w:val="0095091E"/>
    <w:rsid w:val="00956FE2"/>
    <w:rsid w:val="009D120F"/>
    <w:rsid w:val="009D784A"/>
    <w:rsid w:val="009E3E61"/>
    <w:rsid w:val="009E518E"/>
    <w:rsid w:val="009F0D24"/>
    <w:rsid w:val="00A01988"/>
    <w:rsid w:val="00A0424B"/>
    <w:rsid w:val="00A11BEE"/>
    <w:rsid w:val="00A1578B"/>
    <w:rsid w:val="00A33702"/>
    <w:rsid w:val="00A51D14"/>
    <w:rsid w:val="00AA7FC8"/>
    <w:rsid w:val="00AC1FF9"/>
    <w:rsid w:val="00AF0411"/>
    <w:rsid w:val="00B10FC2"/>
    <w:rsid w:val="00B2287C"/>
    <w:rsid w:val="00B334E1"/>
    <w:rsid w:val="00B71EB8"/>
    <w:rsid w:val="00BC0A09"/>
    <w:rsid w:val="00BC6881"/>
    <w:rsid w:val="00C115E7"/>
    <w:rsid w:val="00C3582D"/>
    <w:rsid w:val="00C36A0B"/>
    <w:rsid w:val="00C37247"/>
    <w:rsid w:val="00C377EE"/>
    <w:rsid w:val="00C75072"/>
    <w:rsid w:val="00CB2686"/>
    <w:rsid w:val="00CD2DCB"/>
    <w:rsid w:val="00CD5BC1"/>
    <w:rsid w:val="00CD7A29"/>
    <w:rsid w:val="00CE379E"/>
    <w:rsid w:val="00CF1AEC"/>
    <w:rsid w:val="00D012DD"/>
    <w:rsid w:val="00D16D95"/>
    <w:rsid w:val="00D327E5"/>
    <w:rsid w:val="00D416A2"/>
    <w:rsid w:val="00D41E4C"/>
    <w:rsid w:val="00D90B25"/>
    <w:rsid w:val="00DB37C9"/>
    <w:rsid w:val="00DC662B"/>
    <w:rsid w:val="00DE0E6D"/>
    <w:rsid w:val="00DF36B1"/>
    <w:rsid w:val="00DF6DD0"/>
    <w:rsid w:val="00E12398"/>
    <w:rsid w:val="00E35F91"/>
    <w:rsid w:val="00E621CD"/>
    <w:rsid w:val="00E70C48"/>
    <w:rsid w:val="00E8259A"/>
    <w:rsid w:val="00EA1272"/>
    <w:rsid w:val="00EB146C"/>
    <w:rsid w:val="00EB2E6D"/>
    <w:rsid w:val="00EB6E2B"/>
    <w:rsid w:val="00ED6131"/>
    <w:rsid w:val="00EF1BC9"/>
    <w:rsid w:val="00EF28B7"/>
    <w:rsid w:val="00F143B1"/>
    <w:rsid w:val="00F31A41"/>
    <w:rsid w:val="00F5627E"/>
    <w:rsid w:val="00F65E47"/>
    <w:rsid w:val="00F72CA6"/>
    <w:rsid w:val="00F804F6"/>
    <w:rsid w:val="00F92674"/>
    <w:rsid w:val="00F95233"/>
    <w:rsid w:val="00FA3CDC"/>
    <w:rsid w:val="00FE7D52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1292"/>
  <w15:chartTrackingRefBased/>
  <w15:docId w15:val="{6E540FE7-0221-432A-B312-2C6B8D1B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EF28B7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B7"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main">
    <w:name w:val="&lt;h&gt; main"/>
    <w:link w:val="hmainChar"/>
    <w:rsid w:val="00EF28B7"/>
    <w:pPr>
      <w:spacing w:after="160" w:line="360" w:lineRule="auto"/>
      <w:jc w:val="center"/>
    </w:pPr>
    <w:rPr>
      <w:rFonts w:ascii="Noto Sans" w:eastAsia="Times New Roman" w:hAnsi="Noto Sans"/>
      <w:color w:val="3374AB"/>
      <w:sz w:val="32"/>
      <w:szCs w:val="32"/>
    </w:rPr>
  </w:style>
  <w:style w:type="paragraph" w:styleId="NoSpacing">
    <w:name w:val="No Spacing"/>
    <w:aliases w:val="paragraph"/>
    <w:link w:val="NoSpacingChar"/>
    <w:uiPriority w:val="1"/>
    <w:qFormat/>
    <w:rsid w:val="00EF28B7"/>
    <w:rPr>
      <w:rFonts w:eastAsia="Times New Roman"/>
      <w:sz w:val="22"/>
      <w:szCs w:val="22"/>
      <w:lang w:eastAsia="en-US"/>
    </w:rPr>
  </w:style>
  <w:style w:type="character" w:customStyle="1" w:styleId="hmainChar">
    <w:name w:val="&lt;h&gt; main Char"/>
    <w:link w:val="hmain"/>
    <w:rsid w:val="00EF28B7"/>
    <w:rPr>
      <w:rFonts w:ascii="Noto Sans" w:eastAsia="Times New Roman" w:hAnsi="Noto Sans" w:cs="Times New Roman"/>
      <w:color w:val="3374AB"/>
      <w:sz w:val="32"/>
      <w:szCs w:val="32"/>
      <w:lang w:eastAsia="en-GB"/>
    </w:rPr>
  </w:style>
  <w:style w:type="paragraph" w:customStyle="1" w:styleId="liste">
    <w:name w:val="liste"/>
    <w:basedOn w:val="NoSpacing"/>
    <w:link w:val="listeChar"/>
    <w:rsid w:val="00EF28B7"/>
    <w:pPr>
      <w:numPr>
        <w:numId w:val="1"/>
      </w:numPr>
      <w:ind w:left="697" w:hanging="357"/>
    </w:pPr>
  </w:style>
  <w:style w:type="character" w:customStyle="1" w:styleId="NoSpacingChar">
    <w:name w:val="No Spacing Char"/>
    <w:aliases w:val="paragraph Char"/>
    <w:link w:val="NoSpacing"/>
    <w:uiPriority w:val="1"/>
    <w:rsid w:val="00EF28B7"/>
    <w:rPr>
      <w:rFonts w:ascii="Calibri" w:eastAsia="Times New Roman" w:hAnsi="Calibri" w:cs="Times New Roman"/>
    </w:rPr>
  </w:style>
  <w:style w:type="character" w:customStyle="1" w:styleId="listeChar">
    <w:name w:val="liste Char"/>
    <w:link w:val="liste"/>
    <w:rsid w:val="00EF28B7"/>
    <w:rPr>
      <w:rFonts w:ascii="Calibri" w:eastAsia="Times New Roman" w:hAnsi="Calibri" w:cs="Times New Roman"/>
    </w:rPr>
  </w:style>
  <w:style w:type="paragraph" w:customStyle="1" w:styleId="titleparagraph">
    <w:name w:val="title paragraph"/>
    <w:basedOn w:val="Heading2"/>
    <w:next w:val="Normal"/>
    <w:link w:val="titleparagraphChar"/>
    <w:rsid w:val="00EF28B7"/>
    <w:pPr>
      <w:spacing w:before="200"/>
    </w:pPr>
    <w:rPr>
      <w:rFonts w:ascii="Noto Sans" w:hAnsi="Noto Sans"/>
      <w:iCs/>
      <w:color w:val="3374AB"/>
      <w:szCs w:val="32"/>
      <w:lang w:eastAsia="en-GB"/>
    </w:rPr>
  </w:style>
  <w:style w:type="paragraph" w:customStyle="1" w:styleId="schoolname1">
    <w:name w:val="school name 1"/>
    <w:link w:val="schoolname1Char"/>
    <w:rsid w:val="00EF28B7"/>
    <w:pPr>
      <w:spacing w:line="259" w:lineRule="auto"/>
    </w:pPr>
    <w:rPr>
      <w:rFonts w:ascii="Calibri Light" w:eastAsia="Times New Roman" w:hAnsi="Calibri Light"/>
      <w:b/>
      <w:color w:val="222E39"/>
      <w:sz w:val="24"/>
      <w:szCs w:val="26"/>
      <w:lang w:eastAsia="en-US"/>
    </w:rPr>
  </w:style>
  <w:style w:type="character" w:customStyle="1" w:styleId="titleparagraphChar">
    <w:name w:val="title paragraph Char"/>
    <w:link w:val="titleparagraph"/>
    <w:rsid w:val="00EF28B7"/>
    <w:rPr>
      <w:rFonts w:ascii="Noto Sans" w:eastAsia="Times New Roman" w:hAnsi="Noto Sans" w:cs="Times New Roman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rsid w:val="00EF28B7"/>
    <w:pPr>
      <w:spacing w:line="259" w:lineRule="auto"/>
    </w:pPr>
    <w:rPr>
      <w:rFonts w:ascii="Noto Sans" w:eastAsia="Times New Roman" w:hAnsi="Noto Sans"/>
      <w:i/>
      <w:color w:val="47A5F4"/>
      <w:szCs w:val="24"/>
      <w:lang w:eastAsia="en-US"/>
    </w:rPr>
  </w:style>
  <w:style w:type="character" w:customStyle="1" w:styleId="schoolname1Char">
    <w:name w:val="school name 1 Char"/>
    <w:link w:val="schoolname1"/>
    <w:rsid w:val="00EF28B7"/>
    <w:rPr>
      <w:rFonts w:ascii="Calibri Light" w:eastAsia="Times New Roman" w:hAnsi="Calibri Light" w:cs="Times New Roman"/>
      <w:b/>
      <w:color w:val="222E39"/>
      <w:sz w:val="24"/>
      <w:szCs w:val="26"/>
    </w:rPr>
  </w:style>
  <w:style w:type="paragraph" w:customStyle="1" w:styleId="headerlist">
    <w:name w:val="header list"/>
    <w:link w:val="headerlistChar"/>
    <w:rsid w:val="00EF28B7"/>
    <w:pPr>
      <w:spacing w:line="259" w:lineRule="auto"/>
    </w:pPr>
    <w:rPr>
      <w:rFonts w:ascii="Noto Sans" w:eastAsia="Times New Roman" w:hAnsi="Noto Sans"/>
      <w:color w:val="222E39"/>
      <w:szCs w:val="32"/>
      <w:lang w:eastAsia="en-US"/>
    </w:rPr>
  </w:style>
  <w:style w:type="character" w:customStyle="1" w:styleId="date1Char">
    <w:name w:val="date1 Char"/>
    <w:link w:val="date1"/>
    <w:rsid w:val="00EF28B7"/>
    <w:rPr>
      <w:rFonts w:ascii="Noto Sans" w:eastAsia="Times New Roman" w:hAnsi="Noto Sans" w:cs="Times New Roman"/>
      <w:i/>
      <w:color w:val="47A5F4"/>
      <w:sz w:val="20"/>
      <w:szCs w:val="24"/>
    </w:rPr>
  </w:style>
  <w:style w:type="character" w:customStyle="1" w:styleId="headerlistChar">
    <w:name w:val="header list Char"/>
    <w:link w:val="headerlist"/>
    <w:rsid w:val="00EF28B7"/>
    <w:rPr>
      <w:rFonts w:ascii="Noto Sans" w:eastAsia="Times New Roman" w:hAnsi="Noto Sans" w:cs="Times New Roman"/>
      <w:color w:val="222E39"/>
      <w:sz w:val="20"/>
      <w:szCs w:val="32"/>
    </w:rPr>
  </w:style>
  <w:style w:type="paragraph" w:styleId="Footer">
    <w:name w:val="footer"/>
    <w:basedOn w:val="Normal"/>
    <w:link w:val="FooterChar"/>
    <w:uiPriority w:val="99"/>
    <w:unhideWhenUsed/>
    <w:rsid w:val="00EF28B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F28B7"/>
    <w:rPr>
      <w:rFonts w:ascii="Calibri" w:eastAsia="Times New Roman" w:hAnsi="Calibri" w:cs="Times New Roman"/>
    </w:rPr>
  </w:style>
  <w:style w:type="character" w:customStyle="1" w:styleId="Heading2Char">
    <w:name w:val="Heading 2 Char"/>
    <w:link w:val="Heading2"/>
    <w:uiPriority w:val="9"/>
    <w:semiHidden/>
    <w:rsid w:val="00EF28B7"/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37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C37247"/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8C55B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8C5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shabir614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843A8-1279-4529-A3C9-16467130A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Links>
    <vt:vector size="6" baseType="variant">
      <vt:variant>
        <vt:i4>3801167</vt:i4>
      </vt:variant>
      <vt:variant>
        <vt:i4>0</vt:i4>
      </vt:variant>
      <vt:variant>
        <vt:i4>0</vt:i4>
      </vt:variant>
      <vt:variant>
        <vt:i4>5</vt:i4>
      </vt:variant>
      <vt:variant>
        <vt:lpwstr>mailto:samshabir614@yahoo.com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Shabir</dc:creator>
  <cp:keywords/>
  <dc:description/>
  <cp:lastModifiedBy>Sam Shabir</cp:lastModifiedBy>
  <cp:revision>5</cp:revision>
  <dcterms:created xsi:type="dcterms:W3CDTF">2024-09-27T09:59:00Z</dcterms:created>
  <dcterms:modified xsi:type="dcterms:W3CDTF">2024-11-11T10:52:00Z</dcterms:modified>
</cp:coreProperties>
</file>