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DCBC8" w14:textId="77777777" w:rsidR="00130797" w:rsidRDefault="00130797" w:rsidP="00AC5E19">
      <w:pPr>
        <w:spacing w:line="120" w:lineRule="auto"/>
        <w:rPr>
          <w:rFonts w:ascii="Arial" w:hAnsi="Arial" w:cs="Arial"/>
          <w:b/>
          <w:bCs/>
          <w:sz w:val="32"/>
          <w:szCs w:val="32"/>
        </w:rPr>
      </w:pPr>
    </w:p>
    <w:p w14:paraId="5806AD56" w14:textId="69FDF285" w:rsidR="005171B9" w:rsidRPr="00130797" w:rsidRDefault="00130797" w:rsidP="00130797">
      <w:pPr>
        <w:pStyle w:val="NoSpacing"/>
        <w:rPr>
          <w:b/>
          <w:bCs/>
          <w:sz w:val="32"/>
          <w:szCs w:val="32"/>
        </w:rPr>
      </w:pPr>
      <w:r w:rsidRPr="00130797">
        <w:rPr>
          <w:b/>
          <w:bCs/>
          <w:sz w:val="32"/>
          <w:szCs w:val="32"/>
        </w:rPr>
        <w:t>Andrew Bestwick</w:t>
      </w:r>
    </w:p>
    <w:p w14:paraId="14227D89" w14:textId="46D97AE7" w:rsidR="00AC5E19" w:rsidRPr="00AC5E19" w:rsidRDefault="00AC5E19" w:rsidP="00AC5E19">
      <w:pPr>
        <w:pBdr>
          <w:bottom w:val="single" w:sz="12" w:space="1" w:color="auto"/>
        </w:pBdr>
        <w:spacing w:line="260" w:lineRule="exact"/>
        <w:rPr>
          <w:rFonts w:ascii="Arial" w:hAnsi="Arial" w:cs="Arial"/>
          <w:b/>
          <w:bCs/>
          <w:color w:val="595959" w:themeColor="text1" w:themeTint="A6"/>
          <w:sz w:val="26"/>
          <w:szCs w:val="26"/>
        </w:rPr>
      </w:pPr>
    </w:p>
    <w:p w14:paraId="4672B268" w14:textId="30BF1CDC" w:rsidR="00AC5E19" w:rsidRPr="009337F2" w:rsidRDefault="00130797" w:rsidP="00DA4551">
      <w:pPr>
        <w:pBdr>
          <w:bottom w:val="single" w:sz="12" w:space="1" w:color="auto"/>
        </w:pBdr>
        <w:spacing w:after="60" w:line="260" w:lineRule="exact"/>
        <w:rPr>
          <w:rFonts w:ascii="Arial" w:hAnsi="Arial" w:cs="Arial"/>
          <w:bCs/>
          <w:color w:val="595959" w:themeColor="text1" w:themeTint="A6"/>
          <w:sz w:val="23"/>
          <w:szCs w:val="23"/>
        </w:rPr>
      </w:pPr>
      <w:r w:rsidRPr="009337F2">
        <w:rPr>
          <w:rFonts w:ascii="Arial" w:hAnsi="Arial" w:cs="Arial"/>
          <w:bCs/>
          <w:color w:val="595959" w:themeColor="text1" w:themeTint="A6"/>
          <w:sz w:val="23"/>
          <w:szCs w:val="23"/>
        </w:rPr>
        <w:t>Account Manager, Business Development Manager, Telesales, Cold calling, New Business</w:t>
      </w:r>
      <w:r w:rsidR="00A94535" w:rsidRPr="009337F2">
        <w:rPr>
          <w:rFonts w:ascii="Arial" w:hAnsi="Arial" w:cs="Arial"/>
          <w:bCs/>
          <w:color w:val="595959" w:themeColor="text1" w:themeTint="A6"/>
          <w:sz w:val="23"/>
          <w:szCs w:val="23"/>
        </w:rPr>
        <w:t xml:space="preserve"> Development</w:t>
      </w:r>
      <w:r w:rsidR="00054D77">
        <w:rPr>
          <w:rFonts w:ascii="Arial" w:hAnsi="Arial" w:cs="Arial"/>
          <w:bCs/>
          <w:color w:val="595959" w:themeColor="text1" w:themeTint="A6"/>
          <w:sz w:val="23"/>
          <w:szCs w:val="23"/>
        </w:rPr>
        <w:t>, CRM</w:t>
      </w:r>
      <w:r w:rsidR="005D0A3E">
        <w:rPr>
          <w:rFonts w:ascii="Arial" w:hAnsi="Arial" w:cs="Arial"/>
          <w:bCs/>
          <w:color w:val="595959" w:themeColor="text1" w:themeTint="A6"/>
          <w:sz w:val="23"/>
          <w:szCs w:val="23"/>
        </w:rPr>
        <w:t>, Pipeline Generation.</w:t>
      </w:r>
    </w:p>
    <w:p w14:paraId="7461894C" w14:textId="707624AB" w:rsidR="0058125C" w:rsidRPr="009337F2" w:rsidRDefault="005E1C06" w:rsidP="00AC5E19">
      <w:pPr>
        <w:pBdr>
          <w:bottom w:val="single" w:sz="12" w:space="1" w:color="auto"/>
        </w:pBdr>
        <w:spacing w:line="260" w:lineRule="exact"/>
        <w:rPr>
          <w:rFonts w:ascii="Arial" w:hAnsi="Arial" w:cs="Arial"/>
          <w:sz w:val="22"/>
          <w:szCs w:val="22"/>
        </w:rPr>
      </w:pPr>
      <w:r w:rsidRPr="009337F2">
        <w:rPr>
          <w:rFonts w:ascii="Arial" w:hAnsi="Arial" w:cs="Arial"/>
          <w:sz w:val="22"/>
          <w:szCs w:val="22"/>
        </w:rPr>
        <w:t>Chesterfield, Derbyshire</w:t>
      </w:r>
      <w:r w:rsidR="0058125C" w:rsidRPr="009337F2">
        <w:rPr>
          <w:rFonts w:ascii="Arial" w:hAnsi="Arial" w:cs="Arial"/>
          <w:sz w:val="22"/>
          <w:szCs w:val="22"/>
        </w:rPr>
        <w:t xml:space="preserve">, UK | +44 (0) </w:t>
      </w:r>
      <w:r w:rsidR="00130797" w:rsidRPr="009337F2">
        <w:rPr>
          <w:rFonts w:ascii="Arial" w:hAnsi="Arial" w:cs="Arial"/>
          <w:sz w:val="22"/>
          <w:szCs w:val="22"/>
        </w:rPr>
        <w:t>07793633974</w:t>
      </w:r>
      <w:r w:rsidR="00274504" w:rsidRPr="009337F2">
        <w:rPr>
          <w:rFonts w:ascii="Arial" w:hAnsi="Arial" w:cs="Arial"/>
          <w:sz w:val="22"/>
          <w:szCs w:val="22"/>
        </w:rPr>
        <w:t xml:space="preserve"> </w:t>
      </w:r>
      <w:r w:rsidR="00052E47" w:rsidRPr="009337F2">
        <w:rPr>
          <w:rFonts w:ascii="Arial" w:hAnsi="Arial" w:cs="Arial"/>
          <w:sz w:val="22"/>
          <w:szCs w:val="22"/>
        </w:rPr>
        <w:t>|</w:t>
      </w:r>
      <w:r w:rsidR="001F3680" w:rsidRPr="009337F2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130797" w:rsidRPr="009337F2">
          <w:rPr>
            <w:rStyle w:val="Hyperlink"/>
            <w:rFonts w:ascii="Arial" w:hAnsi="Arial" w:cs="Arial"/>
            <w:sz w:val="22"/>
            <w:szCs w:val="22"/>
          </w:rPr>
          <w:t>andy@damsonwood.co.uk</w:t>
        </w:r>
      </w:hyperlink>
      <w:r w:rsidRPr="009337F2">
        <w:rPr>
          <w:rFonts w:ascii="Arial" w:hAnsi="Arial" w:cs="Arial"/>
          <w:sz w:val="22"/>
          <w:szCs w:val="22"/>
        </w:rPr>
        <w:t xml:space="preserve"> </w:t>
      </w:r>
    </w:p>
    <w:p w14:paraId="5792CC16" w14:textId="2256EF6B" w:rsidR="00130797" w:rsidRPr="009337F2" w:rsidRDefault="00130797" w:rsidP="00AC5E19">
      <w:pPr>
        <w:pBdr>
          <w:bottom w:val="single" w:sz="12" w:space="1" w:color="auto"/>
        </w:pBdr>
        <w:spacing w:line="260" w:lineRule="exact"/>
        <w:rPr>
          <w:rFonts w:ascii="Arial" w:hAnsi="Arial" w:cs="Arial"/>
          <w:sz w:val="22"/>
          <w:szCs w:val="22"/>
        </w:rPr>
      </w:pPr>
      <w:hyperlink r:id="rId8" w:history="1">
        <w:r w:rsidRPr="009337F2">
          <w:rPr>
            <w:rFonts w:ascii="Arial" w:hAnsi="Arial" w:cs="Arial"/>
            <w:color w:val="0000FF"/>
            <w:sz w:val="21"/>
            <w:szCs w:val="21"/>
            <w:u w:val="single"/>
            <w:shd w:val="clear" w:color="auto" w:fill="FFFFFF"/>
          </w:rPr>
          <w:t>linkedin.com/in/andy-bestwick-a3b18534</w:t>
        </w:r>
      </w:hyperlink>
    </w:p>
    <w:p w14:paraId="39664D2A" w14:textId="71F6A877" w:rsidR="002E3EDB" w:rsidRPr="009337F2" w:rsidRDefault="002E3EDB" w:rsidP="00130797">
      <w:pPr>
        <w:pStyle w:val="NoSpacing"/>
        <w:rPr>
          <w:rFonts w:ascii="Arial" w:hAnsi="Arial" w:cs="Arial"/>
          <w:color w:val="595959" w:themeColor="text1" w:themeTint="A6"/>
          <w:sz w:val="20"/>
          <w:szCs w:val="20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 xml:space="preserve">Professional </w:t>
      </w:r>
      <w:r w:rsidR="00BA7628"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>O</w:t>
      </w:r>
      <w:r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>verview</w:t>
      </w:r>
    </w:p>
    <w:p w14:paraId="3205E3A5" w14:textId="5D162334" w:rsidR="006F7300" w:rsidRPr="009337F2" w:rsidRDefault="006F7300" w:rsidP="006F7300">
      <w:pPr>
        <w:spacing w:before="120" w:after="120"/>
        <w:ind w:right="-290"/>
        <w:rPr>
          <w:rFonts w:ascii="Arial" w:hAnsi="Arial" w:cs="Arial"/>
          <w:bCs/>
          <w:iCs/>
          <w:color w:val="000000" w:themeColor="text1"/>
          <w:sz w:val="20"/>
          <w:szCs w:val="20"/>
        </w:rPr>
      </w:pPr>
      <w:r w:rsidRPr="009337F2">
        <w:rPr>
          <w:rFonts w:ascii="Arial" w:hAnsi="Arial" w:cs="Arial"/>
          <w:b/>
          <w:iCs/>
          <w:color w:val="000000" w:themeColor="text1"/>
          <w:sz w:val="20"/>
          <w:szCs w:val="20"/>
        </w:rPr>
        <w:t xml:space="preserve">Progressive, energetic and </w:t>
      </w:r>
      <w:r w:rsidR="00757471" w:rsidRPr="009337F2">
        <w:rPr>
          <w:rFonts w:ascii="Arial" w:hAnsi="Arial" w:cs="Arial"/>
          <w:b/>
          <w:iCs/>
          <w:color w:val="000000" w:themeColor="text1"/>
          <w:sz w:val="20"/>
          <w:szCs w:val="20"/>
        </w:rPr>
        <w:t xml:space="preserve">innovative </w:t>
      </w:r>
      <w:r w:rsidR="00757471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with</w:t>
      </w:r>
      <w:r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 2</w:t>
      </w:r>
      <w:r w:rsidR="004E0BBD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5</w:t>
      </w:r>
      <w:r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+ years </w:t>
      </w:r>
      <w:r w:rsidR="00130797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Sales and Business Development</w:t>
      </w:r>
      <w:r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 experience across competitive B2B, B2</w:t>
      </w:r>
      <w:r w:rsidR="00757471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C, </w:t>
      </w:r>
      <w:r w:rsidR="000423C3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IT </w:t>
      </w:r>
      <w:r w:rsidR="00757471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Technology</w:t>
      </w:r>
      <w:r w:rsidR="004E0BBD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, </w:t>
      </w:r>
      <w:r w:rsidR="00130797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Security, Apprenticeships and Training</w:t>
      </w:r>
      <w:r w:rsidR="000423C3" w:rsidRPr="009337F2">
        <w:rPr>
          <w:rFonts w:ascii="Arial" w:hAnsi="Arial" w:cs="Arial"/>
          <w:bCs/>
          <w:iCs/>
          <w:color w:val="000000" w:themeColor="text1"/>
          <w:sz w:val="20"/>
          <w:szCs w:val="20"/>
        </w:rPr>
        <w:t>, Print and Mail</w:t>
      </w:r>
      <w:r w:rsidR="00552576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 and able to generate new opportunities by applying experience gained over 25 years in various sales roles.</w:t>
      </w:r>
    </w:p>
    <w:p w14:paraId="26FB0DA1" w14:textId="369B0861" w:rsidR="006F7300" w:rsidRPr="009337F2" w:rsidRDefault="006F7300" w:rsidP="006F7300">
      <w:pPr>
        <w:spacing w:after="41"/>
        <w:rPr>
          <w:rFonts w:ascii="Arial" w:hAnsi="Arial" w:cs="Arial"/>
          <w:color w:val="000000" w:themeColor="text1"/>
          <w:sz w:val="20"/>
          <w:szCs w:val="20"/>
          <w:lang w:eastAsia="en-GB"/>
        </w:rPr>
      </w:pPr>
      <w:r w:rsidRPr="009337F2">
        <w:rPr>
          <w:rFonts w:ascii="Arial" w:hAnsi="Arial" w:cs="Arial"/>
          <w:b/>
          <w:bCs/>
          <w:color w:val="000000" w:themeColor="text1"/>
          <w:sz w:val="20"/>
          <w:szCs w:val="20"/>
          <w:lang w:eastAsia="en-GB"/>
        </w:rPr>
        <w:t xml:space="preserve">Works with </w:t>
      </w:r>
      <w:r w:rsidR="00130797" w:rsidRPr="009337F2">
        <w:rPr>
          <w:rFonts w:ascii="Arial" w:hAnsi="Arial" w:cs="Arial"/>
          <w:b/>
          <w:bCs/>
          <w:color w:val="000000" w:themeColor="text1"/>
          <w:sz w:val="20"/>
          <w:szCs w:val="20"/>
          <w:lang w:eastAsia="en-GB"/>
        </w:rPr>
        <w:t>Decision Makers at all levels.</w:t>
      </w:r>
    </w:p>
    <w:p w14:paraId="0846A76B" w14:textId="34679C72" w:rsidR="006F7300" w:rsidRPr="009337F2" w:rsidRDefault="00552576" w:rsidP="006F7300">
      <w:pPr>
        <w:spacing w:before="120" w:after="12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W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orking strategically and operationally 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>with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>Key decision makers</w:t>
      </w:r>
      <w:r w:rsidR="004E0BBD" w:rsidRPr="009337F2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>Thrives in fast-paced</w:t>
      </w:r>
      <w:r w:rsidR="004E0BBD" w:rsidRPr="009337F2">
        <w:rPr>
          <w:rFonts w:ascii="Arial" w:hAnsi="Arial" w:cs="Arial"/>
          <w:color w:val="000000" w:themeColor="text1"/>
          <w:sz w:val="20"/>
          <w:szCs w:val="20"/>
        </w:rPr>
        <w:t xml:space="preserve"> &amp;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 diverse environments</w:t>
      </w:r>
      <w:r w:rsidR="00130797" w:rsidRPr="009337F2">
        <w:rPr>
          <w:rFonts w:ascii="Arial" w:hAnsi="Arial" w:cs="Arial"/>
          <w:color w:val="000000" w:themeColor="text1"/>
          <w:sz w:val="20"/>
          <w:szCs w:val="20"/>
        </w:rPr>
        <w:t>.</w:t>
      </w:r>
      <w:r w:rsidR="004E0BBD" w:rsidRPr="00933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99163C1" w14:textId="10029B3A" w:rsidR="006F7300" w:rsidRPr="009337F2" w:rsidRDefault="006F7300" w:rsidP="006F7300">
      <w:pPr>
        <w:spacing w:before="120" w:after="120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337F2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Experienced in</w:t>
      </w:r>
      <w:r w:rsidR="002A0FD2" w:rsidRPr="009337F2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-</w:t>
      </w:r>
      <w:r w:rsidRPr="009337F2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Cold calling, </w:t>
      </w:r>
      <w:r w:rsidR="00757471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A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ccount </w:t>
      </w:r>
      <w:r w:rsidR="00757471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R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egeneration, Account </w:t>
      </w:r>
      <w:r w:rsidR="00757471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M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anagement</w:t>
      </w:r>
      <w:r w:rsidR="000423C3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, Telesales, Virtual and face to face meeting</w:t>
      </w:r>
      <w:r w:rsidR="00CD548A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engaging </w:t>
      </w:r>
      <w:r w:rsidR="00CD548A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with </w:t>
      </w:r>
      <w:r w:rsidR="00130797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customers in various business sectors</w:t>
      </w:r>
      <w:r w:rsidR="00773D9F" w:rsidRPr="009337F2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,</w:t>
      </w:r>
      <w:r w:rsidR="00075DF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075DF1" w:rsidRPr="00075DF1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Closing</w:t>
      </w:r>
      <w:r w:rsidR="00075DF1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,</w:t>
      </w:r>
      <w:r w:rsidR="00773D9F" w:rsidRPr="00075DF1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773D9F" w:rsidRPr="009337F2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CRM </w:t>
      </w:r>
      <w:r w:rsidR="000065C4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>packages</w:t>
      </w:r>
    </w:p>
    <w:p w14:paraId="79AC9935" w14:textId="7682C867" w:rsidR="006F7300" w:rsidRPr="009337F2" w:rsidRDefault="00A314CD" w:rsidP="006F7300">
      <w:pPr>
        <w:spacing w:before="120" w:after="120"/>
        <w:ind w:right="-290"/>
        <w:rPr>
          <w:rFonts w:ascii="Arial" w:hAnsi="Arial" w:cs="Arial"/>
          <w:bCs/>
          <w:iCs/>
          <w:color w:val="000000" w:themeColor="text1"/>
          <w:sz w:val="20"/>
          <w:szCs w:val="20"/>
        </w:rPr>
      </w:pPr>
      <w:r w:rsidRPr="00075DF1">
        <w:rPr>
          <w:rFonts w:ascii="Arial" w:hAnsi="Arial" w:cs="Arial"/>
          <w:color w:val="000000" w:themeColor="text1"/>
          <w:sz w:val="20"/>
          <w:szCs w:val="20"/>
        </w:rPr>
        <w:t>Commercially minded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>,</w:t>
      </w:r>
      <w:r w:rsidR="00075DF1">
        <w:rPr>
          <w:rFonts w:ascii="Arial" w:hAnsi="Arial" w:cs="Arial"/>
          <w:color w:val="000000" w:themeColor="text1"/>
          <w:sz w:val="20"/>
          <w:szCs w:val="20"/>
        </w:rPr>
        <w:t xml:space="preserve"> I</w:t>
      </w:r>
      <w:r w:rsidR="00075DF1" w:rsidRPr="009337F2">
        <w:rPr>
          <w:rFonts w:ascii="Arial" w:hAnsi="Arial" w:cs="Arial"/>
          <w:color w:val="000000" w:themeColor="text1"/>
          <w:sz w:val="20"/>
          <w:szCs w:val="20"/>
        </w:rPr>
        <w:t>nspiring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E0BBD" w:rsidRPr="009337F2">
        <w:rPr>
          <w:rFonts w:ascii="Arial" w:hAnsi="Arial" w:cs="Arial"/>
          <w:color w:val="000000" w:themeColor="text1"/>
          <w:sz w:val="20"/>
          <w:szCs w:val="20"/>
        </w:rPr>
        <w:t>and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 influencing 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>S</w:t>
      </w:r>
      <w:r w:rsidR="006F7300" w:rsidRPr="009337F2">
        <w:rPr>
          <w:rFonts w:ascii="Arial" w:hAnsi="Arial" w:cs="Arial"/>
          <w:color w:val="000000" w:themeColor="text1"/>
          <w:sz w:val="20"/>
          <w:szCs w:val="20"/>
        </w:rPr>
        <w:t xml:space="preserve">enior </w:t>
      </w:r>
      <w:r w:rsidR="00130797" w:rsidRPr="009337F2">
        <w:rPr>
          <w:rFonts w:ascii="Arial" w:hAnsi="Arial" w:cs="Arial"/>
          <w:color w:val="000000" w:themeColor="text1"/>
          <w:sz w:val="20"/>
          <w:szCs w:val="20"/>
        </w:rPr>
        <w:t>Decision maker</w:t>
      </w:r>
      <w:r w:rsidR="00075DF1">
        <w:rPr>
          <w:rFonts w:ascii="Arial" w:hAnsi="Arial" w:cs="Arial"/>
          <w:color w:val="000000" w:themeColor="text1"/>
          <w:sz w:val="20"/>
          <w:szCs w:val="20"/>
        </w:rPr>
        <w:t>s</w:t>
      </w:r>
      <w:r w:rsidR="002A0FD2" w:rsidRPr="009337F2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 xml:space="preserve">Ability to cross sell </w:t>
      </w:r>
      <w:r w:rsidR="00054D77">
        <w:rPr>
          <w:rFonts w:ascii="Arial" w:hAnsi="Arial" w:cs="Arial"/>
          <w:color w:val="000000" w:themeColor="text1"/>
          <w:sz w:val="20"/>
          <w:szCs w:val="20"/>
        </w:rPr>
        <w:t>p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 xml:space="preserve">roducts and </w:t>
      </w:r>
      <w:r w:rsidR="00054D77">
        <w:rPr>
          <w:rFonts w:ascii="Arial" w:hAnsi="Arial" w:cs="Arial"/>
          <w:color w:val="000000" w:themeColor="text1"/>
          <w:sz w:val="20"/>
          <w:szCs w:val="20"/>
        </w:rPr>
        <w:t>s</w:t>
      </w:r>
      <w:r w:rsidR="000423C3" w:rsidRPr="009337F2">
        <w:rPr>
          <w:rFonts w:ascii="Arial" w:hAnsi="Arial" w:cs="Arial"/>
          <w:color w:val="000000" w:themeColor="text1"/>
          <w:sz w:val="20"/>
          <w:szCs w:val="20"/>
        </w:rPr>
        <w:t>ervices</w:t>
      </w:r>
      <w:r w:rsidR="00075DF1">
        <w:rPr>
          <w:rFonts w:ascii="Arial" w:hAnsi="Arial" w:cs="Arial"/>
          <w:color w:val="000000" w:themeColor="text1"/>
          <w:sz w:val="20"/>
          <w:szCs w:val="20"/>
        </w:rPr>
        <w:t>, upselling, pipeline building and commercially minded.</w:t>
      </w:r>
    </w:p>
    <w:p w14:paraId="1140BB5B" w14:textId="1A081049" w:rsidR="008039DB" w:rsidRPr="009337F2" w:rsidRDefault="006F7300" w:rsidP="004E0BBD">
      <w:pPr>
        <w:spacing w:before="120" w:after="120"/>
        <w:rPr>
          <w:rFonts w:ascii="Arial" w:hAnsi="Arial" w:cs="Arial"/>
          <w:color w:val="000000" w:themeColor="text1"/>
          <w:sz w:val="20"/>
          <w:szCs w:val="20"/>
        </w:rPr>
      </w:pPr>
      <w:r w:rsidRPr="009337F2">
        <w:rPr>
          <w:rFonts w:ascii="Arial" w:hAnsi="Arial" w:cs="Arial"/>
          <w:b/>
          <w:bCs/>
          <w:color w:val="000000" w:themeColor="text1"/>
          <w:sz w:val="20"/>
          <w:szCs w:val="20"/>
        </w:rPr>
        <w:t>Strong interpersonal skill</w:t>
      </w:r>
      <w:r w:rsidR="002A0FD2" w:rsidRPr="009337F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 include, </w:t>
      </w:r>
      <w:r w:rsidR="002A0FD2" w:rsidRPr="009337F2">
        <w:rPr>
          <w:rFonts w:ascii="Arial" w:hAnsi="Arial" w:cs="Arial"/>
          <w:color w:val="000000" w:themeColor="text1"/>
          <w:sz w:val="20"/>
          <w:szCs w:val="20"/>
        </w:rPr>
        <w:t>Communication, Empathy, Teamworking, Leadership, Networking and Adaptability</w:t>
      </w:r>
      <w:r w:rsidR="00075DF1">
        <w:rPr>
          <w:rFonts w:ascii="Arial" w:hAnsi="Arial" w:cs="Arial"/>
          <w:color w:val="000000" w:themeColor="text1"/>
          <w:sz w:val="20"/>
          <w:szCs w:val="20"/>
        </w:rPr>
        <w:t>, Relationship building.</w:t>
      </w:r>
    </w:p>
    <w:p w14:paraId="3F3A9692" w14:textId="7BB6073D" w:rsidR="00794832" w:rsidRPr="009337F2" w:rsidRDefault="00AC5E19" w:rsidP="00AC5E19">
      <w:pPr>
        <w:pBdr>
          <w:bottom w:val="single" w:sz="12" w:space="1" w:color="auto"/>
        </w:pBdr>
        <w:rPr>
          <w:rFonts w:ascii="Arial" w:hAnsi="Arial" w:cs="Arial"/>
          <w:color w:val="595959" w:themeColor="text1" w:themeTint="A6"/>
          <w:sz w:val="20"/>
          <w:szCs w:val="20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 xml:space="preserve">Key Skills &amp; </w:t>
      </w:r>
      <w:r w:rsidR="00794832"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>Expertise</w:t>
      </w:r>
    </w:p>
    <w:p w14:paraId="0D83E807" w14:textId="18691116" w:rsidR="00794832" w:rsidRPr="009337F2" w:rsidRDefault="00794832" w:rsidP="00AC5E19">
      <w:pPr>
        <w:spacing w:line="120" w:lineRule="auto"/>
        <w:rPr>
          <w:rFonts w:ascii="Arial" w:hAnsi="Arial" w:cs="Arial"/>
          <w:iCs/>
          <w:color w:val="262626" w:themeColor="text1" w:themeTint="D9"/>
          <w:sz w:val="20"/>
          <w:szCs w:val="20"/>
        </w:rPr>
      </w:pPr>
    </w:p>
    <w:p w14:paraId="2F45B8FB" w14:textId="77777777" w:rsidR="00B25123" w:rsidRPr="009337F2" w:rsidRDefault="00B25123" w:rsidP="00AC5E19">
      <w:pPr>
        <w:rPr>
          <w:rFonts w:ascii="Arial" w:hAnsi="Arial" w:cs="Arial"/>
          <w:sz w:val="20"/>
          <w:szCs w:val="20"/>
        </w:rPr>
        <w:sectPr w:rsidR="00B25123" w:rsidRPr="009337F2" w:rsidSect="000962A9">
          <w:footerReference w:type="even" r:id="rId9"/>
          <w:footerReference w:type="default" r:id="rId10"/>
          <w:pgSz w:w="11901" w:h="16817"/>
          <w:pgMar w:top="851" w:right="1134" w:bottom="851" w:left="1134" w:header="567" w:footer="567" w:gutter="0"/>
          <w:cols w:space="708"/>
          <w:docGrid w:linePitch="360"/>
        </w:sectPr>
      </w:pPr>
    </w:p>
    <w:tbl>
      <w:tblPr>
        <w:tblStyle w:val="TableGrid"/>
        <w:tblW w:w="10297" w:type="dxa"/>
        <w:tblLook w:val="04A0" w:firstRow="1" w:lastRow="0" w:firstColumn="1" w:lastColumn="0" w:noHBand="0" w:noVBand="1"/>
      </w:tblPr>
      <w:tblGrid>
        <w:gridCol w:w="3436"/>
        <w:gridCol w:w="3439"/>
        <w:gridCol w:w="3422"/>
      </w:tblGrid>
      <w:tr w:rsidR="002A0FD2" w:rsidRPr="009337F2" w14:paraId="737D6B71" w14:textId="77777777" w:rsidTr="00213D1B">
        <w:trPr>
          <w:trHeight w:val="298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68A5851E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Commercial centricity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30F0CD41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New Business Development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</w:tcPr>
          <w:p w14:paraId="20FF0C09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Go to market strategy</w:t>
            </w:r>
          </w:p>
        </w:tc>
      </w:tr>
      <w:tr w:rsidR="002A0FD2" w:rsidRPr="009337F2" w14:paraId="0966C8DA" w14:textId="77777777" w:rsidTr="00213D1B">
        <w:trPr>
          <w:trHeight w:val="298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2D8FB467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Revenue optimisation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7D08B20D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Account Management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</w:tcPr>
          <w:p w14:paraId="51A3865F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Value Creation</w:t>
            </w:r>
          </w:p>
        </w:tc>
      </w:tr>
      <w:tr w:rsidR="002A0FD2" w:rsidRPr="009337F2" w14:paraId="5C2D4C50" w14:textId="77777777" w:rsidTr="00213D1B">
        <w:trPr>
          <w:trHeight w:val="274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4733FA9C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Stakeholder engagement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3021FAFB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Relationship building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</w:tcPr>
          <w:p w14:paraId="22A62D87" w14:textId="77777777" w:rsidR="002A0FD2" w:rsidRPr="009337F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Objection handling</w:t>
            </w:r>
          </w:p>
        </w:tc>
      </w:tr>
      <w:tr w:rsidR="002A0FD2" w:rsidRPr="009337F2" w14:paraId="6EC39125" w14:textId="77777777" w:rsidTr="00213D1B">
        <w:trPr>
          <w:trHeight w:val="298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5EF51253" w14:textId="77777777" w:rsidR="002A0FD2" w:rsidRDefault="00075DF1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Pipeline building</w:t>
            </w:r>
          </w:p>
          <w:p w14:paraId="50D582B6" w14:textId="3A1A5F3F" w:rsidR="00075DF1" w:rsidRPr="009337F2" w:rsidRDefault="00A314CD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Development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3E80DAEB" w14:textId="77777777" w:rsidR="002A0FD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Digital and IT Sectors</w:t>
            </w:r>
          </w:p>
          <w:p w14:paraId="2A045E4E" w14:textId="26C456C6" w:rsidR="00075DF1" w:rsidRPr="009337F2" w:rsidRDefault="00075DF1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Winning Business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</w:tcPr>
          <w:p w14:paraId="04A2962E" w14:textId="77777777" w:rsidR="002A0FD2" w:rsidRDefault="002A0FD2" w:rsidP="002A0FD2">
            <w:pPr>
              <w:numPr>
                <w:ilvl w:val="0"/>
                <w:numId w:val="16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Cold calling</w:t>
            </w:r>
          </w:p>
          <w:p w14:paraId="69CB95C8" w14:textId="77777777" w:rsidR="00075DF1" w:rsidRPr="009337F2" w:rsidRDefault="00075DF1" w:rsidP="00075DF1">
            <w:pPr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C680CE5" w14:textId="77777777" w:rsidR="002A0FD2" w:rsidRPr="009337F2" w:rsidRDefault="002A0FD2" w:rsidP="002A0FD2">
            <w:pPr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228D7E" w14:textId="513721DD" w:rsidR="005171B9" w:rsidRPr="009337F2" w:rsidRDefault="00AC5E19" w:rsidP="00AC5E19">
      <w:pPr>
        <w:pBdr>
          <w:bottom w:val="single" w:sz="12" w:space="1" w:color="auto"/>
        </w:pBdr>
        <w:rPr>
          <w:rFonts w:ascii="Arial" w:hAnsi="Arial" w:cs="Arial"/>
          <w:color w:val="595959" w:themeColor="text1" w:themeTint="A6"/>
          <w:sz w:val="20"/>
          <w:szCs w:val="20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 xml:space="preserve">Career </w:t>
      </w:r>
      <w:r w:rsidR="005171B9" w:rsidRPr="009337F2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t>Experience</w:t>
      </w:r>
    </w:p>
    <w:p w14:paraId="639B0984" w14:textId="77777777" w:rsidR="005171B9" w:rsidRDefault="005171B9" w:rsidP="00AC5E19">
      <w:pPr>
        <w:spacing w:line="12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8937"/>
      </w:tblGrid>
      <w:tr w:rsidR="00A314CD" w:rsidRPr="009337F2" w14:paraId="581C1E64" w14:textId="77777777" w:rsidTr="005C08B3">
        <w:tc>
          <w:tcPr>
            <w:tcW w:w="1262" w:type="dxa"/>
          </w:tcPr>
          <w:p w14:paraId="0EA6A1B5" w14:textId="77777777" w:rsidR="00A314CD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9964E95" w14:textId="780C9B8E" w:rsidR="00A314CD" w:rsidRPr="009337F2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March </w:t>
            </w:r>
            <w:r w:rsidR="00586BB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  <w:p w14:paraId="06517BF4" w14:textId="6D5A8B6A" w:rsidR="00A314CD" w:rsidRPr="009337F2" w:rsidRDefault="00586BBB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Oct 2024</w:t>
            </w:r>
          </w:p>
        </w:tc>
        <w:tc>
          <w:tcPr>
            <w:tcW w:w="8937" w:type="dxa"/>
          </w:tcPr>
          <w:p w14:paraId="7F0D009A" w14:textId="77777777" w:rsidR="00A314CD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0DD004B" w14:textId="77777777" w:rsidR="00A314CD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96109E6" w14:textId="431045DE" w:rsidR="00A314CD" w:rsidRPr="009337F2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Business Development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Executive</w:t>
            </w:r>
          </w:p>
          <w:p w14:paraId="0AC58F6E" w14:textId="3217C69E" w:rsidR="00A314CD" w:rsidRPr="009337F2" w:rsidRDefault="00A314CD" w:rsidP="00556C1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Apprenticeship Connect</w:t>
            </w:r>
          </w:p>
        </w:tc>
      </w:tr>
      <w:tr w:rsidR="00A314CD" w:rsidRPr="009337F2" w14:paraId="03D78C24" w14:textId="77777777" w:rsidTr="005C08B3">
        <w:tc>
          <w:tcPr>
            <w:tcW w:w="10199" w:type="dxa"/>
            <w:gridSpan w:val="2"/>
          </w:tcPr>
          <w:p w14:paraId="49C6BB58" w14:textId="6FEF32C4" w:rsidR="00A314CD" w:rsidRPr="009337F2" w:rsidRDefault="00A314CD" w:rsidP="00556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Apprenticeship Connect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is a</w:t>
            </w:r>
            <w:r>
              <w:rPr>
                <w:rFonts w:ascii="Arial" w:hAnsi="Arial" w:cs="Arial"/>
                <w:sz w:val="20"/>
                <w:szCs w:val="20"/>
              </w:rPr>
              <w:t xml:space="preserve"> training 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provider based in </w:t>
            </w:r>
            <w:r>
              <w:rPr>
                <w:rFonts w:ascii="Arial" w:hAnsi="Arial" w:cs="Arial"/>
                <w:sz w:val="20"/>
                <w:szCs w:val="20"/>
              </w:rPr>
              <w:t>London offering several apprenticeships based around Education &amp; Office functions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  <w:p w14:paraId="680DF0B7" w14:textId="6967FA98" w:rsidR="00A314CD" w:rsidRPr="009337F2" w:rsidRDefault="00603159" w:rsidP="00556C17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Generating pipelines to ensure continuous opportunities</w:t>
            </w:r>
            <w:r w:rsidR="00586BB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D87CD6" w14:textId="24CB4C2D" w:rsidR="00A314CD" w:rsidRPr="009337F2" w:rsidRDefault="00A314CD" w:rsidP="00556C17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Established links and collaborated with </w:t>
            </w:r>
            <w:r>
              <w:rPr>
                <w:rFonts w:ascii="Arial" w:hAnsi="Arial" w:cs="Arial"/>
                <w:sz w:val="20"/>
                <w:szCs w:val="20"/>
              </w:rPr>
              <w:t xml:space="preserve">various education and training partners 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to promote the benefits of apprenticeship schemes to local </w:t>
            </w:r>
            <w:r>
              <w:rPr>
                <w:rFonts w:ascii="Arial" w:hAnsi="Arial" w:cs="Arial"/>
                <w:sz w:val="20"/>
                <w:szCs w:val="20"/>
              </w:rPr>
              <w:t xml:space="preserve">and wider </w:t>
            </w:r>
            <w:r w:rsidRPr="009337F2">
              <w:rPr>
                <w:rFonts w:ascii="Arial" w:hAnsi="Arial" w:cs="Arial"/>
                <w:sz w:val="20"/>
                <w:szCs w:val="20"/>
              </w:rPr>
              <w:t>organisations.</w:t>
            </w:r>
          </w:p>
          <w:p w14:paraId="013A0E37" w14:textId="578FD04F" w:rsidR="00A314CD" w:rsidRPr="009337F2" w:rsidRDefault="00A314CD" w:rsidP="00556C17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Seek out </w:t>
            </w:r>
            <w:r w:rsidR="005C08B3" w:rsidRPr="009337F2">
              <w:rPr>
                <w:rFonts w:ascii="Arial" w:hAnsi="Arial" w:cs="Arial"/>
                <w:sz w:val="20"/>
                <w:szCs w:val="20"/>
              </w:rPr>
              <w:t>partner</w:t>
            </w:r>
            <w:r w:rsidR="005C08B3">
              <w:rPr>
                <w:rFonts w:ascii="Arial" w:hAnsi="Arial" w:cs="Arial"/>
                <w:sz w:val="20"/>
                <w:szCs w:val="20"/>
              </w:rPr>
              <w:t>ing opportunities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with businesses to enable talent succession and improve capability gaps.</w:t>
            </w:r>
          </w:p>
          <w:p w14:paraId="2B3FF9D2" w14:textId="100E0210" w:rsidR="00A314CD" w:rsidRDefault="00A314CD" w:rsidP="00556C17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Organise, promote, and represent at various </w:t>
            </w:r>
            <w:r>
              <w:rPr>
                <w:rFonts w:ascii="Arial" w:hAnsi="Arial" w:cs="Arial"/>
                <w:sz w:val="20"/>
                <w:szCs w:val="20"/>
              </w:rPr>
              <w:t xml:space="preserve">online </w:t>
            </w:r>
            <w:r w:rsidRPr="009337F2">
              <w:rPr>
                <w:rFonts w:ascii="Arial" w:hAnsi="Arial" w:cs="Arial"/>
                <w:sz w:val="20"/>
                <w:szCs w:val="20"/>
              </w:rPr>
              <w:t>events and shows.</w:t>
            </w:r>
          </w:p>
          <w:p w14:paraId="3EE61603" w14:textId="7A954233" w:rsidR="00A314CD" w:rsidRPr="009337F2" w:rsidRDefault="00A314CD" w:rsidP="00556C17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Discussing Talent pools, Staff retention and future requirements.</w:t>
            </w:r>
          </w:p>
          <w:p w14:paraId="505FBCB7" w14:textId="77777777" w:rsidR="00A314CD" w:rsidRPr="009337F2" w:rsidRDefault="00A314CD" w:rsidP="00556C1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F5DBA0" w14:textId="77777777" w:rsidR="00A314CD" w:rsidRDefault="00A314CD" w:rsidP="00AC5E19">
      <w:pPr>
        <w:spacing w:line="12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8937"/>
      </w:tblGrid>
      <w:tr w:rsidR="002A0FD2" w:rsidRPr="009337F2" w14:paraId="352CD1B9" w14:textId="77777777" w:rsidTr="00A314CD">
        <w:tc>
          <w:tcPr>
            <w:tcW w:w="1262" w:type="dxa"/>
          </w:tcPr>
          <w:p w14:paraId="37FF34FD" w14:textId="23114B8C" w:rsidR="002A0FD2" w:rsidRPr="009337F2" w:rsidRDefault="00780A93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July</w:t>
            </w:r>
            <w:r w:rsidR="002A0FD2" w:rsidRPr="009337F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2023</w:t>
            </w:r>
          </w:p>
          <w:p w14:paraId="54A0A19B" w14:textId="4EC37C09" w:rsidR="002A0FD2" w:rsidRPr="009337F2" w:rsidRDefault="009B2FCC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October</w:t>
            </w:r>
            <w:r w:rsidR="00586BB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</w:t>
            </w:r>
            <w:r w:rsidR="00780A93"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937" w:type="dxa"/>
          </w:tcPr>
          <w:p w14:paraId="31648D07" w14:textId="0287FFB9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Business Development Manager (consultant/contract) – been made redundant</w:t>
            </w:r>
            <w:r w:rsidR="00780A9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 company went </w:t>
            </w:r>
            <w:r w:rsidR="005C08B3">
              <w:rPr>
                <w:rFonts w:ascii="Arial" w:hAnsi="Arial" w:cs="Arial"/>
                <w:b/>
                <w:bCs/>
                <w:sz w:val="24"/>
                <w:szCs w:val="24"/>
              </w:rPr>
              <w:t>into</w:t>
            </w:r>
            <w:r w:rsidR="00780A9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administration</w:t>
            </w:r>
          </w:p>
          <w:p w14:paraId="79831796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GBS Apprenticeships</w:t>
            </w:r>
          </w:p>
        </w:tc>
      </w:tr>
      <w:tr w:rsidR="002A0FD2" w:rsidRPr="009337F2" w14:paraId="537D3643" w14:textId="77777777" w:rsidTr="00A314CD">
        <w:tc>
          <w:tcPr>
            <w:tcW w:w="10199" w:type="dxa"/>
            <w:gridSpan w:val="2"/>
          </w:tcPr>
          <w:p w14:paraId="13768658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GBS Apprenticeship is a provider of Digital and Leadership &amp; Management specialist training provider based in Chesterfield and Birmingham.  </w:t>
            </w:r>
          </w:p>
          <w:p w14:paraId="450C932B" w14:textId="555A1210" w:rsidR="002A0FD2" w:rsidRPr="009337F2" w:rsidRDefault="00351C8C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Achieved a g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enerated a pipeline of £235K in the first </w:t>
            </w:r>
            <w:r w:rsidR="009B2FCC">
              <w:rPr>
                <w:rFonts w:ascii="Arial" w:hAnsi="Arial" w:cs="Arial"/>
                <w:sz w:val="20"/>
                <w:szCs w:val="20"/>
              </w:rPr>
              <w:t>10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weeks</w:t>
            </w:r>
            <w:r w:rsidR="009B2FCC">
              <w:rPr>
                <w:rFonts w:ascii="Arial" w:hAnsi="Arial" w:cs="Arial"/>
                <w:sz w:val="20"/>
                <w:szCs w:val="20"/>
              </w:rPr>
              <w:t xml:space="preserve"> by reaching out to dormant opportunities.</w:t>
            </w:r>
          </w:p>
          <w:p w14:paraId="0E76B11D" w14:textId="77777777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Established links and collaborated with greater Birmingham Chamber of Commerce to promote the benefits of apprenticeship schemes to local organisations.</w:t>
            </w:r>
          </w:p>
          <w:p w14:paraId="7A756CDD" w14:textId="77777777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Seek out and partner learners with businesses to enable talent succession and improve capability gaps.</w:t>
            </w:r>
          </w:p>
          <w:p w14:paraId="05DE577F" w14:textId="77777777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Organise, promote, and represent at various events and shows. </w:t>
            </w:r>
          </w:p>
          <w:p w14:paraId="3DCF4455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6F6D17" w14:textId="77777777" w:rsidR="00DA5B48" w:rsidRPr="009337F2" w:rsidRDefault="00DA5B48" w:rsidP="005E1C0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1"/>
        <w:gridCol w:w="8938"/>
      </w:tblGrid>
      <w:tr w:rsidR="002A0FD2" w:rsidRPr="009337F2" w14:paraId="543DD4D9" w14:textId="77777777" w:rsidTr="00757471">
        <w:tc>
          <w:tcPr>
            <w:tcW w:w="1261" w:type="dxa"/>
          </w:tcPr>
          <w:p w14:paraId="2C065250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May 2022 – Jul 2023 </w:t>
            </w:r>
          </w:p>
        </w:tc>
        <w:tc>
          <w:tcPr>
            <w:tcW w:w="8938" w:type="dxa"/>
          </w:tcPr>
          <w:p w14:paraId="099094D7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Account Manager</w:t>
            </w:r>
          </w:p>
          <w:p w14:paraId="0AAAC46A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Secure Power Ltd</w:t>
            </w:r>
          </w:p>
        </w:tc>
      </w:tr>
      <w:tr w:rsidR="002A0FD2" w:rsidRPr="009337F2" w14:paraId="4D027606" w14:textId="77777777" w:rsidTr="00757471">
        <w:tc>
          <w:tcPr>
            <w:tcW w:w="10199" w:type="dxa"/>
            <w:gridSpan w:val="2"/>
          </w:tcPr>
          <w:p w14:paraId="631B6777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Secure Power Ltd is one of the UK's leading and most reliable Uninterruptible Power Supply (UPS) and generator suppliers based in South Yorkshire.</w:t>
            </w:r>
          </w:p>
          <w:p w14:paraId="2D5D29E1" w14:textId="254F23C3" w:rsidR="002A0FD2" w:rsidRPr="009337F2" w:rsidRDefault="009C3B86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Achieved t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>op salesperson for 3 consecutive months (Q1 2023) with a total of £70,000 profit.</w:t>
            </w:r>
          </w:p>
          <w:p w14:paraId="6A1C7AEC" w14:textId="1CB16A18" w:rsidR="002A0FD2" w:rsidRPr="009337F2" w:rsidRDefault="009C3B86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Achieved p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ipelined business of £1,210,000 estimated profit of </w:t>
            </w:r>
            <w:r w:rsidRPr="009337F2">
              <w:rPr>
                <w:rFonts w:ascii="Arial" w:hAnsi="Arial" w:cs="Arial"/>
                <w:sz w:val="20"/>
                <w:szCs w:val="20"/>
              </w:rPr>
              <w:t>£339,000.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1A495EF" w14:textId="70BC956B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Managing 40 low value accounts to increase spending significantly</w:t>
            </w:r>
            <w:r w:rsidR="00DD1B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C3B86">
              <w:rPr>
                <w:rFonts w:ascii="Arial" w:hAnsi="Arial" w:cs="Arial"/>
                <w:sz w:val="20"/>
                <w:szCs w:val="20"/>
              </w:rPr>
              <w:t>within</w:t>
            </w:r>
            <w:r w:rsidR="00DD1B98">
              <w:rPr>
                <w:rFonts w:ascii="Arial" w:hAnsi="Arial" w:cs="Arial"/>
                <w:sz w:val="20"/>
                <w:szCs w:val="20"/>
              </w:rPr>
              <w:t xml:space="preserve"> 6 </w:t>
            </w:r>
            <w:r w:rsidR="009C3B86">
              <w:rPr>
                <w:rFonts w:ascii="Arial" w:hAnsi="Arial" w:cs="Arial"/>
                <w:sz w:val="20"/>
                <w:szCs w:val="20"/>
              </w:rPr>
              <w:t>months.</w:t>
            </w:r>
          </w:p>
          <w:p w14:paraId="0218E8BD" w14:textId="77777777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Booking and attending meetings with key customer stakeholders and decision makers.</w:t>
            </w:r>
          </w:p>
          <w:p w14:paraId="10A55841" w14:textId="5C70AE16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Ability to switch sell brands</w:t>
            </w:r>
            <w:r w:rsidR="00DD1B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C3B86">
              <w:rPr>
                <w:rFonts w:ascii="Arial" w:hAnsi="Arial" w:cs="Arial"/>
                <w:sz w:val="20"/>
                <w:szCs w:val="20"/>
              </w:rPr>
              <w:t>into</w:t>
            </w:r>
            <w:r w:rsidR="00DD1B98">
              <w:rPr>
                <w:rFonts w:ascii="Arial" w:hAnsi="Arial" w:cs="Arial"/>
                <w:sz w:val="20"/>
                <w:szCs w:val="20"/>
              </w:rPr>
              <w:t xml:space="preserve"> various business sectors. </w:t>
            </w:r>
          </w:p>
          <w:p w14:paraId="323774EE" w14:textId="75B6288E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Increased company revenue by reaching out to new opportunities</w:t>
            </w:r>
            <w:r w:rsidR="004A4119">
              <w:rPr>
                <w:rFonts w:ascii="Arial" w:hAnsi="Arial" w:cs="Arial"/>
                <w:sz w:val="20"/>
                <w:szCs w:val="20"/>
              </w:rPr>
              <w:t>, new business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and nurturing current ones.</w:t>
            </w:r>
          </w:p>
          <w:p w14:paraId="148DAB9A" w14:textId="77777777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Enriched company visibility by attending trade events to meet new potential customers.</w:t>
            </w:r>
          </w:p>
          <w:p w14:paraId="19FCDDF5" w14:textId="097C10C0" w:rsidR="002A0FD2" w:rsidRPr="009337F2" w:rsidRDefault="002A0FD2" w:rsidP="002A0F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Introduced Secure Powers Uniti UPS to viable channels to help sell into different sectors such as Education, Marine, NHS</w:t>
            </w:r>
            <w:r w:rsidR="00075DF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337F2">
              <w:rPr>
                <w:rFonts w:ascii="Arial" w:hAnsi="Arial" w:cs="Arial"/>
                <w:sz w:val="20"/>
                <w:szCs w:val="20"/>
              </w:rPr>
              <w:t>and IT</w:t>
            </w:r>
            <w:r w:rsidR="00075DF1">
              <w:rPr>
                <w:rFonts w:ascii="Arial" w:hAnsi="Arial" w:cs="Arial"/>
                <w:sz w:val="20"/>
                <w:szCs w:val="20"/>
              </w:rPr>
              <w:t xml:space="preserve"> and Government </w:t>
            </w:r>
            <w:r w:rsidR="00DD1B98">
              <w:rPr>
                <w:rFonts w:ascii="Arial" w:hAnsi="Arial" w:cs="Arial"/>
                <w:sz w:val="20"/>
                <w:szCs w:val="20"/>
              </w:rPr>
              <w:t>sectors.</w:t>
            </w:r>
          </w:p>
          <w:p w14:paraId="14DBBD86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0FD2" w:rsidRPr="009337F2" w14:paraId="22B63715" w14:textId="77777777" w:rsidTr="00757471">
        <w:tc>
          <w:tcPr>
            <w:tcW w:w="1261" w:type="dxa"/>
          </w:tcPr>
          <w:p w14:paraId="7276B4CB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sz w:val="24"/>
                <w:szCs w:val="24"/>
              </w:rPr>
              <w:br w:type="page"/>
            </w: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Aug</w:t>
            </w:r>
            <w:r w:rsidRPr="009337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2020-May 2022</w:t>
            </w:r>
          </w:p>
        </w:tc>
        <w:tc>
          <w:tcPr>
            <w:tcW w:w="8938" w:type="dxa"/>
          </w:tcPr>
          <w:p w14:paraId="4F02D02C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24/7 Courier</w:t>
            </w:r>
          </w:p>
          <w:p w14:paraId="39F90EB6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Self- employed</w:t>
            </w:r>
          </w:p>
        </w:tc>
      </w:tr>
      <w:tr w:rsidR="002A0FD2" w:rsidRPr="009337F2" w14:paraId="5B588D40" w14:textId="77777777" w:rsidTr="00757471">
        <w:tc>
          <w:tcPr>
            <w:tcW w:w="10199" w:type="dxa"/>
            <w:gridSpan w:val="2"/>
          </w:tcPr>
          <w:p w14:paraId="436BE7BC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During the pandemic, provided a reactive courier service to a range of companies, including Amazon, Rapid Light (DB Cargo), BeechHurst Logistics, and DPD.</w:t>
            </w:r>
          </w:p>
          <w:p w14:paraId="1DA5FF99" w14:textId="77777777" w:rsidR="002A0FD2" w:rsidRPr="009337F2" w:rsidRDefault="002A0FD2" w:rsidP="002A0FD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During furlough, contacted a range of distribution companies.</w:t>
            </w:r>
          </w:p>
          <w:p w14:paraId="044B646E" w14:textId="77777777" w:rsidR="002A0FD2" w:rsidRPr="009337F2" w:rsidRDefault="002A0FD2" w:rsidP="002A0FD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Gained contracts with a range of same day / next day distribution services.</w:t>
            </w:r>
          </w:p>
        </w:tc>
      </w:tr>
      <w:tr w:rsidR="002A0FD2" w:rsidRPr="009337F2" w14:paraId="0AF4575B" w14:textId="77777777" w:rsidTr="00757471">
        <w:tc>
          <w:tcPr>
            <w:tcW w:w="1261" w:type="dxa"/>
          </w:tcPr>
          <w:p w14:paraId="6F2FC06A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38" w:type="dxa"/>
          </w:tcPr>
          <w:p w14:paraId="15F59F7E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A0FD2" w:rsidRPr="009337F2" w14:paraId="39C80285" w14:textId="77777777" w:rsidTr="00757471">
        <w:tc>
          <w:tcPr>
            <w:tcW w:w="1261" w:type="dxa"/>
          </w:tcPr>
          <w:p w14:paraId="5AC7E279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2018-2021</w:t>
            </w:r>
          </w:p>
        </w:tc>
        <w:tc>
          <w:tcPr>
            <w:tcW w:w="8938" w:type="dxa"/>
          </w:tcPr>
          <w:p w14:paraId="41482070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Business Development Manager</w:t>
            </w:r>
          </w:p>
          <w:p w14:paraId="0711326C" w14:textId="77777777" w:rsidR="002A0FD2" w:rsidRPr="009337F2" w:rsidRDefault="002A0FD2" w:rsidP="00213D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Citipost Mail</w:t>
            </w:r>
          </w:p>
        </w:tc>
      </w:tr>
      <w:tr w:rsidR="002A0FD2" w:rsidRPr="009337F2" w14:paraId="1A382805" w14:textId="77777777" w:rsidTr="00757471">
        <w:tc>
          <w:tcPr>
            <w:tcW w:w="10199" w:type="dxa"/>
            <w:gridSpan w:val="2"/>
          </w:tcPr>
          <w:p w14:paraId="49158561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Prospecting new and existing customers to discuss business needs and increase revenue.</w:t>
            </w:r>
          </w:p>
          <w:p w14:paraId="59AAA4A4" w14:textId="7B1ACDC6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Focused on securing new and repeat </w:t>
            </w:r>
            <w:r w:rsidR="009337F2" w:rsidRPr="009337F2">
              <w:rPr>
                <w:rFonts w:ascii="Arial" w:hAnsi="Arial" w:cs="Arial"/>
                <w:sz w:val="20"/>
                <w:szCs w:val="20"/>
              </w:rPr>
              <w:t>business.</w:t>
            </w:r>
          </w:p>
          <w:p w14:paraId="027B0F95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Proactively seek out new business opportunities in line with business strategies </w:t>
            </w:r>
          </w:p>
          <w:p w14:paraId="46117F1A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Developing long term, sustainable relationships with customers increase the profile of Citipost.</w:t>
            </w:r>
          </w:p>
          <w:p w14:paraId="2845D63A" w14:textId="4B6F31AF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Responsible for building own sales pipeline </w:t>
            </w:r>
            <w:r w:rsidR="004A4119" w:rsidRPr="009337F2">
              <w:rPr>
                <w:rFonts w:ascii="Arial" w:hAnsi="Arial" w:cs="Arial"/>
                <w:sz w:val="20"/>
                <w:szCs w:val="20"/>
              </w:rPr>
              <w:t>to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achieve targets and budgets.</w:t>
            </w:r>
          </w:p>
        </w:tc>
      </w:tr>
      <w:tr w:rsidR="002A0FD2" w:rsidRPr="009337F2" w14:paraId="51F13AD0" w14:textId="77777777" w:rsidTr="00757471">
        <w:tc>
          <w:tcPr>
            <w:tcW w:w="10199" w:type="dxa"/>
            <w:gridSpan w:val="2"/>
          </w:tcPr>
          <w:p w14:paraId="7763FD16" w14:textId="77777777" w:rsidR="002A0FD2" w:rsidRPr="009337F2" w:rsidRDefault="002A0FD2" w:rsidP="00213D1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0FD2" w:rsidRPr="009337F2" w14:paraId="799F9398" w14:textId="77777777" w:rsidTr="00757471">
        <w:tc>
          <w:tcPr>
            <w:tcW w:w="1261" w:type="dxa"/>
          </w:tcPr>
          <w:p w14:paraId="2E6A274A" w14:textId="77777777" w:rsidR="002A0FD2" w:rsidRPr="009337F2" w:rsidRDefault="002A0FD2" w:rsidP="00213D1B">
            <w:pPr>
              <w:rPr>
                <w:rFonts w:ascii="Arial" w:hAnsi="Arial" w:cs="Arial"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2016-2018</w:t>
            </w:r>
          </w:p>
        </w:tc>
        <w:tc>
          <w:tcPr>
            <w:tcW w:w="8938" w:type="dxa"/>
          </w:tcPr>
          <w:p w14:paraId="397200AC" w14:textId="77777777" w:rsidR="002A0FD2" w:rsidRPr="009337F2" w:rsidRDefault="002A0FD2" w:rsidP="00213D1B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Business Development Manager</w:t>
            </w:r>
          </w:p>
          <w:p w14:paraId="6590A890" w14:textId="77777777" w:rsidR="002A0FD2" w:rsidRPr="009337F2" w:rsidRDefault="002A0FD2" w:rsidP="00213D1B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Maguire Training</w:t>
            </w:r>
          </w:p>
        </w:tc>
      </w:tr>
      <w:tr w:rsidR="002A0FD2" w:rsidRPr="009337F2" w14:paraId="2FA15F51" w14:textId="77777777" w:rsidTr="00757471">
        <w:tc>
          <w:tcPr>
            <w:tcW w:w="10199" w:type="dxa"/>
            <w:gridSpan w:val="2"/>
          </w:tcPr>
          <w:p w14:paraId="79EE3503" w14:textId="00E63AF6" w:rsidR="002A0FD2" w:rsidRPr="009337F2" w:rsidRDefault="00B670B8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Offering various Management and leadership courses plus bespoke training through classroom or digital platforms, reaching out to new clients via telesales and email marketing </w:t>
            </w:r>
          </w:p>
          <w:p w14:paraId="4274AB9A" w14:textId="27031F36" w:rsidR="002A0FD2" w:rsidRPr="009337F2" w:rsidRDefault="00B670B8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Offering courses in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A Level Business &amp; Finance</w:t>
            </w:r>
          </w:p>
          <w:p w14:paraId="10E801FF" w14:textId="6CB51544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Preparing</w:t>
            </w:r>
            <w:r w:rsidR="00B670B8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9337F2">
              <w:rPr>
                <w:rFonts w:ascii="Arial" w:hAnsi="Arial" w:cs="Arial"/>
                <w:sz w:val="20"/>
                <w:szCs w:val="20"/>
              </w:rPr>
              <w:t>delivering</w:t>
            </w:r>
            <w:r w:rsidR="00B670B8">
              <w:rPr>
                <w:rFonts w:ascii="Arial" w:hAnsi="Arial" w:cs="Arial"/>
                <w:sz w:val="20"/>
                <w:szCs w:val="20"/>
              </w:rPr>
              <w:t xml:space="preserve"> quotes</w:t>
            </w:r>
            <w:r w:rsidRPr="009337F2">
              <w:rPr>
                <w:rFonts w:ascii="Arial" w:hAnsi="Arial" w:cs="Arial"/>
                <w:sz w:val="20"/>
                <w:szCs w:val="20"/>
              </w:rPr>
              <w:t>, assessing all element</w:t>
            </w:r>
            <w:r w:rsidR="00B670B8">
              <w:rPr>
                <w:rFonts w:ascii="Arial" w:hAnsi="Arial" w:cs="Arial"/>
                <w:sz w:val="20"/>
                <w:szCs w:val="20"/>
              </w:rPr>
              <w:t>s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and unit requirements</w:t>
            </w:r>
            <w:r w:rsidR="00B670B8">
              <w:rPr>
                <w:rFonts w:ascii="Arial" w:hAnsi="Arial" w:cs="Arial"/>
                <w:sz w:val="20"/>
                <w:szCs w:val="20"/>
              </w:rPr>
              <w:t xml:space="preserve"> to ensure nothing is missed of requirements</w:t>
            </w:r>
          </w:p>
        </w:tc>
      </w:tr>
      <w:tr w:rsidR="002A0FD2" w:rsidRPr="009337F2" w14:paraId="0F706655" w14:textId="77777777" w:rsidTr="00757471">
        <w:tc>
          <w:tcPr>
            <w:tcW w:w="10199" w:type="dxa"/>
            <w:gridSpan w:val="2"/>
          </w:tcPr>
          <w:p w14:paraId="5CD26B6F" w14:textId="77777777" w:rsidR="002A0FD2" w:rsidRPr="009337F2" w:rsidRDefault="002A0FD2" w:rsidP="00213D1B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  <w:tr w:rsidR="002A0FD2" w:rsidRPr="009337F2" w14:paraId="3599FC0B" w14:textId="77777777" w:rsidTr="00757471">
        <w:tc>
          <w:tcPr>
            <w:tcW w:w="1261" w:type="dxa"/>
          </w:tcPr>
          <w:p w14:paraId="661278A8" w14:textId="77777777" w:rsidR="002A0FD2" w:rsidRPr="009337F2" w:rsidRDefault="002A0FD2" w:rsidP="00213D1B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2014-2016</w:t>
            </w:r>
          </w:p>
        </w:tc>
        <w:tc>
          <w:tcPr>
            <w:tcW w:w="8938" w:type="dxa"/>
          </w:tcPr>
          <w:p w14:paraId="6DABC48F" w14:textId="77777777" w:rsidR="002A0FD2" w:rsidRPr="009337F2" w:rsidRDefault="002A0FD2" w:rsidP="00213D1B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Account Manager</w:t>
            </w:r>
          </w:p>
          <w:p w14:paraId="71A081A1" w14:textId="77777777" w:rsidR="002A0FD2" w:rsidRPr="009337F2" w:rsidRDefault="002A0FD2" w:rsidP="00213D1B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37F2">
              <w:rPr>
                <w:rFonts w:ascii="Arial" w:hAnsi="Arial" w:cs="Arial"/>
                <w:b/>
                <w:bCs/>
                <w:sz w:val="24"/>
                <w:szCs w:val="24"/>
              </w:rPr>
              <w:t>ProNet Computers Ltd</w:t>
            </w:r>
          </w:p>
        </w:tc>
      </w:tr>
      <w:tr w:rsidR="002A0FD2" w:rsidRPr="009337F2" w14:paraId="78C93903" w14:textId="77777777" w:rsidTr="00757471">
        <w:tc>
          <w:tcPr>
            <w:tcW w:w="10199" w:type="dxa"/>
            <w:gridSpan w:val="2"/>
          </w:tcPr>
          <w:p w14:paraId="6F6703E4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Generating new revenue streams</w:t>
            </w:r>
          </w:p>
          <w:p w14:paraId="5E0D301F" w14:textId="543C3730" w:rsidR="002A0FD2" w:rsidRPr="009337F2" w:rsidRDefault="00351C8C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Achieved a p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>ipelin</w:t>
            </w:r>
            <w:r>
              <w:rPr>
                <w:rFonts w:ascii="Arial" w:hAnsi="Arial" w:cs="Arial"/>
                <w:sz w:val="20"/>
                <w:szCs w:val="20"/>
              </w:rPr>
              <w:t>e of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opportunities</w:t>
            </w:r>
            <w:r>
              <w:rPr>
                <w:rFonts w:ascii="Arial" w:hAnsi="Arial" w:cs="Arial"/>
                <w:sz w:val="20"/>
                <w:szCs w:val="20"/>
              </w:rPr>
              <w:t xml:space="preserve"> worth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(87k)</w:t>
            </w:r>
          </w:p>
          <w:p w14:paraId="3AFBFD7D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Seeking out new and exciting clients</w:t>
            </w:r>
          </w:p>
          <w:p w14:paraId="70387149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Promoting ProNet Computers skillsets and business as a whole</w:t>
            </w:r>
          </w:p>
          <w:p w14:paraId="405EE54C" w14:textId="7777777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Attending networking events and customer meetings</w:t>
            </w:r>
          </w:p>
          <w:p w14:paraId="138F5E1E" w14:textId="617C3292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 xml:space="preserve">Liaising with clients to ensure quotes received and </w:t>
            </w:r>
            <w:r w:rsidR="00B670B8">
              <w:rPr>
                <w:rFonts w:ascii="Arial" w:hAnsi="Arial" w:cs="Arial"/>
                <w:sz w:val="20"/>
                <w:szCs w:val="20"/>
              </w:rPr>
              <w:t xml:space="preserve">closing the deal. </w:t>
            </w:r>
          </w:p>
          <w:p w14:paraId="7E1A5FA4" w14:textId="74ACFEA7" w:rsidR="002A0FD2" w:rsidRPr="009337F2" w:rsidRDefault="002A0FD2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Cold calling and qualifying data</w:t>
            </w:r>
            <w:r w:rsidR="00B670B8">
              <w:rPr>
                <w:rFonts w:ascii="Arial" w:hAnsi="Arial" w:cs="Arial"/>
                <w:sz w:val="20"/>
                <w:szCs w:val="20"/>
              </w:rPr>
              <w:t>.</w:t>
            </w:r>
            <w:r w:rsidRPr="009337F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4D40000" w14:textId="4D2F1B6F" w:rsidR="002A0FD2" w:rsidRPr="009337F2" w:rsidRDefault="00351C8C" w:rsidP="002A0F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Achieved </w:t>
            </w:r>
            <w:r w:rsidR="002A0FD2" w:rsidRPr="009337F2">
              <w:rPr>
                <w:rFonts w:ascii="Arial" w:hAnsi="Arial" w:cs="Arial"/>
                <w:sz w:val="20"/>
                <w:szCs w:val="20"/>
              </w:rPr>
              <w:t xml:space="preserve"> 55k of new business from new clients in 6 months</w:t>
            </w:r>
          </w:p>
          <w:p w14:paraId="6410EFB7" w14:textId="77777777" w:rsidR="002A0FD2" w:rsidRPr="009337F2" w:rsidRDefault="002A0FD2" w:rsidP="00213D1B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2629EE42" w14:textId="77777777" w:rsidR="000C652D" w:rsidRPr="009337F2" w:rsidRDefault="000C652D" w:rsidP="005D2F44">
      <w:pPr>
        <w:pStyle w:val="ListParagraph"/>
        <w:autoSpaceDE w:val="0"/>
        <w:autoSpaceDN w:val="0"/>
        <w:adjustRightInd w:val="0"/>
        <w:spacing w:line="120" w:lineRule="exact"/>
        <w:ind w:left="714"/>
        <w:rPr>
          <w:rFonts w:ascii="Arial" w:hAnsi="Arial" w:cs="Arial"/>
          <w:color w:val="595959" w:themeColor="text1" w:themeTint="A6"/>
        </w:rPr>
      </w:pPr>
    </w:p>
    <w:p w14:paraId="393A55C4" w14:textId="77777777" w:rsidR="00AB4BD7" w:rsidRPr="009337F2" w:rsidRDefault="00AB4BD7" w:rsidP="005D2F44">
      <w:pPr>
        <w:pBdr>
          <w:bottom w:val="single" w:sz="12" w:space="1" w:color="auto"/>
        </w:pBdr>
        <w:rPr>
          <w:rFonts w:ascii="Arial" w:hAnsi="Arial" w:cs="Arial"/>
          <w:color w:val="595959" w:themeColor="text1" w:themeTint="A6"/>
          <w:sz w:val="26"/>
          <w:szCs w:val="26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6"/>
          <w:szCs w:val="26"/>
        </w:rPr>
        <w:t>Early Career</w:t>
      </w:r>
    </w:p>
    <w:p w14:paraId="0219D994" w14:textId="77777777" w:rsidR="002A0FD2" w:rsidRPr="009337F2" w:rsidRDefault="002A0FD2" w:rsidP="005D2F44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3053"/>
        <w:gridCol w:w="5894"/>
      </w:tblGrid>
      <w:tr w:rsidR="002A0FD2" w:rsidRPr="009337F2" w14:paraId="6C513D9F" w14:textId="77777777" w:rsidTr="002A0FD2">
        <w:tc>
          <w:tcPr>
            <w:tcW w:w="1252" w:type="dxa"/>
          </w:tcPr>
          <w:p w14:paraId="181FBC92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2013-2014</w:t>
            </w:r>
          </w:p>
        </w:tc>
        <w:tc>
          <w:tcPr>
            <w:tcW w:w="3053" w:type="dxa"/>
          </w:tcPr>
          <w:p w14:paraId="1491F1AD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Sales Executive</w:t>
            </w:r>
          </w:p>
        </w:tc>
        <w:tc>
          <w:tcPr>
            <w:tcW w:w="5894" w:type="dxa"/>
          </w:tcPr>
          <w:p w14:paraId="3DF14783" w14:textId="77777777" w:rsidR="002A0FD2" w:rsidRPr="009337F2" w:rsidRDefault="002A0FD2" w:rsidP="00213D1B">
            <w:pPr>
              <w:rPr>
                <w:rFonts w:ascii="Arial" w:hAnsi="Arial" w:cs="Arial"/>
                <w:sz w:val="20"/>
                <w:szCs w:val="20"/>
              </w:rPr>
            </w:pPr>
            <w:r w:rsidRPr="009337F2">
              <w:rPr>
                <w:rFonts w:ascii="Arial" w:hAnsi="Arial" w:cs="Arial"/>
                <w:sz w:val="20"/>
                <w:szCs w:val="20"/>
              </w:rPr>
              <w:t>A1 Aerials &amp; Technology</w:t>
            </w:r>
          </w:p>
        </w:tc>
      </w:tr>
    </w:tbl>
    <w:p w14:paraId="488B2478" w14:textId="4762920D" w:rsidR="002A0FD2" w:rsidRPr="009337F2" w:rsidRDefault="00757471" w:rsidP="005D2F44">
      <w:pPr>
        <w:rPr>
          <w:rFonts w:ascii="Arial" w:hAnsi="Arial" w:cs="Arial"/>
          <w:sz w:val="20"/>
          <w:szCs w:val="20"/>
        </w:rPr>
      </w:pPr>
      <w:r w:rsidRPr="009337F2">
        <w:rPr>
          <w:rFonts w:ascii="Arial" w:hAnsi="Arial" w:cs="Arial"/>
          <w:sz w:val="20"/>
          <w:szCs w:val="20"/>
        </w:rPr>
        <w:t xml:space="preserve"> </w:t>
      </w:r>
      <w:r w:rsidR="002A0FD2" w:rsidRPr="009337F2">
        <w:rPr>
          <w:rFonts w:ascii="Arial" w:hAnsi="Arial" w:cs="Arial"/>
          <w:sz w:val="20"/>
          <w:szCs w:val="20"/>
        </w:rPr>
        <w:t xml:space="preserve"> 2011-2013     Sales Executive</w:t>
      </w:r>
      <w:r w:rsidR="002A0FD2" w:rsidRPr="009337F2">
        <w:rPr>
          <w:rFonts w:ascii="Arial" w:hAnsi="Arial" w:cs="Arial"/>
          <w:sz w:val="20"/>
          <w:szCs w:val="20"/>
        </w:rPr>
        <w:tab/>
        <w:t xml:space="preserve">                           Reactfirst 24/7 Ltd</w:t>
      </w:r>
    </w:p>
    <w:p w14:paraId="16DE552D" w14:textId="694436E2" w:rsidR="002A0FD2" w:rsidRPr="009337F2" w:rsidRDefault="00757471" w:rsidP="005D2F44">
      <w:pPr>
        <w:rPr>
          <w:rFonts w:ascii="Arial" w:hAnsi="Arial" w:cs="Arial"/>
          <w:sz w:val="20"/>
          <w:szCs w:val="20"/>
        </w:rPr>
      </w:pPr>
      <w:r w:rsidRPr="009337F2">
        <w:rPr>
          <w:rFonts w:ascii="Arial" w:hAnsi="Arial" w:cs="Arial"/>
          <w:sz w:val="20"/>
          <w:szCs w:val="20"/>
        </w:rPr>
        <w:t xml:space="preserve">  2008- 2011     Account manager                          Icomm Technologies </w:t>
      </w:r>
    </w:p>
    <w:p w14:paraId="6BD01820" w14:textId="603B9807" w:rsidR="00757471" w:rsidRPr="009337F2" w:rsidRDefault="00757471" w:rsidP="00757471">
      <w:pPr>
        <w:rPr>
          <w:rFonts w:ascii="Arial" w:hAnsi="Arial" w:cs="Arial"/>
          <w:sz w:val="20"/>
          <w:szCs w:val="20"/>
        </w:rPr>
      </w:pPr>
      <w:r w:rsidRPr="009337F2">
        <w:rPr>
          <w:rFonts w:ascii="Arial" w:hAnsi="Arial" w:cs="Arial"/>
          <w:sz w:val="20"/>
          <w:szCs w:val="20"/>
        </w:rPr>
        <w:t xml:space="preserve">  2005- 2008     Account Manager</w:t>
      </w:r>
      <w:r w:rsidRPr="009337F2">
        <w:rPr>
          <w:rFonts w:ascii="Arial" w:hAnsi="Arial" w:cs="Arial"/>
          <w:sz w:val="20"/>
          <w:szCs w:val="20"/>
        </w:rPr>
        <w:tab/>
      </w:r>
      <w:r w:rsidRPr="009337F2">
        <w:rPr>
          <w:rFonts w:ascii="Arial" w:hAnsi="Arial" w:cs="Arial"/>
          <w:sz w:val="20"/>
          <w:szCs w:val="20"/>
        </w:rPr>
        <w:tab/>
        <w:t xml:space="preserve"> Interface Solutions </w:t>
      </w:r>
    </w:p>
    <w:p w14:paraId="07506C35" w14:textId="1C6E1AEC" w:rsidR="00757471" w:rsidRPr="009337F2" w:rsidRDefault="00757471" w:rsidP="00757471">
      <w:pPr>
        <w:rPr>
          <w:rFonts w:ascii="Arial" w:hAnsi="Arial" w:cs="Arial"/>
          <w:sz w:val="20"/>
          <w:szCs w:val="20"/>
        </w:rPr>
      </w:pPr>
      <w:r w:rsidRPr="009337F2">
        <w:rPr>
          <w:rFonts w:ascii="Arial" w:hAnsi="Arial" w:cs="Arial"/>
          <w:sz w:val="20"/>
          <w:szCs w:val="20"/>
        </w:rPr>
        <w:t xml:space="preserve"> </w:t>
      </w:r>
    </w:p>
    <w:p w14:paraId="59AA4AEF" w14:textId="77777777" w:rsidR="002A0FD2" w:rsidRPr="009337F2" w:rsidRDefault="002A0FD2" w:rsidP="005D2F44">
      <w:pPr>
        <w:rPr>
          <w:rFonts w:ascii="Arial" w:hAnsi="Arial" w:cs="Arial"/>
          <w:sz w:val="20"/>
          <w:szCs w:val="20"/>
        </w:rPr>
      </w:pPr>
    </w:p>
    <w:p w14:paraId="517C24FC" w14:textId="77777777" w:rsidR="00AB4BD7" w:rsidRPr="009337F2" w:rsidRDefault="00AB4BD7" w:rsidP="00AC5E19">
      <w:pPr>
        <w:pBdr>
          <w:bottom w:val="single" w:sz="12" w:space="1" w:color="auto"/>
        </w:pBdr>
        <w:spacing w:line="260" w:lineRule="exact"/>
        <w:rPr>
          <w:rFonts w:ascii="Arial" w:hAnsi="Arial" w:cs="Arial"/>
          <w:color w:val="595959" w:themeColor="text1" w:themeTint="A6"/>
          <w:sz w:val="26"/>
          <w:szCs w:val="26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6"/>
          <w:szCs w:val="26"/>
        </w:rPr>
        <w:lastRenderedPageBreak/>
        <w:t>Education &amp; Qualifications</w:t>
      </w:r>
    </w:p>
    <w:p w14:paraId="14300922" w14:textId="291D4147" w:rsidR="00AB4BD7" w:rsidRPr="009337F2" w:rsidRDefault="00AB4BD7" w:rsidP="00AC5E19">
      <w:pPr>
        <w:spacing w:line="120" w:lineRule="auto"/>
        <w:rPr>
          <w:rFonts w:ascii="Arial" w:hAnsi="Arial" w:cs="Arial"/>
          <w:b/>
          <w:sz w:val="28"/>
          <w:szCs w:val="28"/>
        </w:rPr>
      </w:pPr>
      <w:r w:rsidRPr="009337F2">
        <w:rPr>
          <w:rFonts w:ascii="Arial" w:hAnsi="Arial" w:cs="Arial"/>
          <w:b/>
          <w:sz w:val="20"/>
          <w:szCs w:val="20"/>
        </w:rPr>
        <w:tab/>
      </w:r>
      <w:r w:rsidRPr="009337F2">
        <w:rPr>
          <w:rFonts w:ascii="Arial" w:hAnsi="Arial" w:cs="Arial"/>
          <w:b/>
          <w:sz w:val="20"/>
          <w:szCs w:val="20"/>
        </w:rPr>
        <w:tab/>
      </w:r>
      <w:r w:rsidRPr="009337F2">
        <w:rPr>
          <w:rFonts w:ascii="Arial" w:hAnsi="Arial" w:cs="Arial"/>
          <w:b/>
          <w:sz w:val="20"/>
          <w:szCs w:val="20"/>
        </w:rPr>
        <w:tab/>
      </w:r>
    </w:p>
    <w:p w14:paraId="68A66785" w14:textId="77777777" w:rsidR="00B52801" w:rsidRPr="009337F2" w:rsidRDefault="00B52801" w:rsidP="00B52801">
      <w:pPr>
        <w:pStyle w:val="ListParagraph"/>
        <w:numPr>
          <w:ilvl w:val="0"/>
          <w:numId w:val="15"/>
        </w:numPr>
        <w:spacing w:line="260" w:lineRule="exact"/>
        <w:ind w:left="284" w:hanging="218"/>
        <w:rPr>
          <w:rFonts w:ascii="Arial" w:hAnsi="Arial" w:cs="Arial"/>
          <w:color w:val="000000" w:themeColor="text1"/>
          <w:sz w:val="20"/>
          <w:szCs w:val="20"/>
        </w:rPr>
        <w:sectPr w:rsidR="00B52801" w:rsidRPr="009337F2" w:rsidSect="000962A9">
          <w:type w:val="continuous"/>
          <w:pgSz w:w="11901" w:h="16817"/>
          <w:pgMar w:top="397" w:right="851" w:bottom="964" w:left="851" w:header="567" w:footer="567" w:gutter="0"/>
          <w:cols w:space="708"/>
          <w:docGrid w:linePitch="360"/>
        </w:sectPr>
      </w:pPr>
    </w:p>
    <w:p w14:paraId="1B28070F" w14:textId="7A96F007" w:rsidR="00B52801" w:rsidRPr="009337F2" w:rsidRDefault="00757471" w:rsidP="00B52801">
      <w:pPr>
        <w:pStyle w:val="ListParagraph"/>
        <w:numPr>
          <w:ilvl w:val="0"/>
          <w:numId w:val="15"/>
        </w:numPr>
        <w:spacing w:line="260" w:lineRule="exact"/>
        <w:ind w:left="284" w:right="-500" w:hanging="218"/>
        <w:rPr>
          <w:rFonts w:ascii="Arial" w:hAnsi="Arial" w:cs="Arial"/>
          <w:b/>
          <w:color w:val="000000" w:themeColor="text1"/>
          <w:sz w:val="20"/>
          <w:szCs w:val="20"/>
        </w:rPr>
      </w:pPr>
      <w:r w:rsidRPr="009337F2">
        <w:rPr>
          <w:rFonts w:ascii="Arial" w:hAnsi="Arial" w:cs="Arial"/>
          <w:color w:val="000000" w:themeColor="text1"/>
          <w:sz w:val="20"/>
          <w:szCs w:val="20"/>
        </w:rPr>
        <w:t xml:space="preserve">Maths &amp; English </w:t>
      </w:r>
      <w:r w:rsidR="008F4F27">
        <w:rPr>
          <w:rFonts w:ascii="Arial" w:hAnsi="Arial" w:cs="Arial"/>
          <w:color w:val="000000" w:themeColor="text1"/>
          <w:sz w:val="20"/>
          <w:szCs w:val="20"/>
        </w:rPr>
        <w:t xml:space="preserve">to </w:t>
      </w:r>
      <w:r w:rsidRPr="009337F2">
        <w:rPr>
          <w:rFonts w:ascii="Arial" w:hAnsi="Arial" w:cs="Arial"/>
          <w:color w:val="000000" w:themeColor="text1"/>
          <w:sz w:val="20"/>
          <w:szCs w:val="20"/>
        </w:rPr>
        <w:t>Grade C</w:t>
      </w:r>
      <w:r w:rsidR="008F4F27">
        <w:rPr>
          <w:rFonts w:ascii="Arial" w:hAnsi="Arial" w:cs="Arial"/>
          <w:color w:val="000000" w:themeColor="text1"/>
          <w:sz w:val="20"/>
          <w:szCs w:val="20"/>
        </w:rPr>
        <w:t xml:space="preserve"> level</w:t>
      </w:r>
    </w:p>
    <w:p w14:paraId="5CD6FE80" w14:textId="4D6A30BC" w:rsidR="00B52801" w:rsidRPr="009337F2" w:rsidRDefault="00757471" w:rsidP="00B52801">
      <w:pPr>
        <w:pStyle w:val="ListParagraph"/>
        <w:numPr>
          <w:ilvl w:val="0"/>
          <w:numId w:val="15"/>
        </w:numPr>
        <w:spacing w:line="260" w:lineRule="exact"/>
        <w:ind w:left="284" w:right="-500" w:hanging="218"/>
        <w:rPr>
          <w:rFonts w:ascii="Arial" w:hAnsi="Arial" w:cs="Arial"/>
          <w:b/>
          <w:color w:val="000000" w:themeColor="text1"/>
          <w:sz w:val="20"/>
          <w:szCs w:val="20"/>
        </w:rPr>
      </w:pPr>
      <w:r w:rsidRPr="009337F2">
        <w:rPr>
          <w:rFonts w:ascii="Arial" w:hAnsi="Arial" w:cs="Arial"/>
          <w:color w:val="000000" w:themeColor="text1"/>
          <w:sz w:val="20"/>
          <w:szCs w:val="20"/>
        </w:rPr>
        <w:t>C&amp;G</w:t>
      </w:r>
      <w:r w:rsidR="008F4F27">
        <w:rPr>
          <w:rFonts w:ascii="Arial" w:hAnsi="Arial" w:cs="Arial"/>
          <w:color w:val="000000" w:themeColor="text1"/>
          <w:sz w:val="20"/>
          <w:szCs w:val="20"/>
        </w:rPr>
        <w:t xml:space="preserve"> 7307</w:t>
      </w:r>
      <w:r w:rsidRPr="009337F2">
        <w:rPr>
          <w:rFonts w:ascii="Arial" w:hAnsi="Arial" w:cs="Arial"/>
          <w:color w:val="000000" w:themeColor="text1"/>
          <w:sz w:val="20"/>
          <w:szCs w:val="20"/>
        </w:rPr>
        <w:t xml:space="preserve"> level 1 &amp; 2 in adult education </w:t>
      </w:r>
    </w:p>
    <w:p w14:paraId="766EE8D9" w14:textId="77777777" w:rsidR="00B52801" w:rsidRPr="009337F2" w:rsidRDefault="00B52801" w:rsidP="00AC5E19">
      <w:pPr>
        <w:spacing w:line="260" w:lineRule="exact"/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35AD258B" w14:textId="77777777" w:rsidR="00757471" w:rsidRPr="009337F2" w:rsidRDefault="00757471" w:rsidP="00AC5E19">
      <w:pPr>
        <w:spacing w:line="260" w:lineRule="exact"/>
        <w:rPr>
          <w:rFonts w:ascii="Arial" w:hAnsi="Arial" w:cs="Arial"/>
          <w:b/>
          <w:bCs/>
          <w:color w:val="0070C0"/>
          <w:sz w:val="28"/>
          <w:szCs w:val="28"/>
        </w:rPr>
        <w:sectPr w:rsidR="00757471" w:rsidRPr="009337F2" w:rsidSect="000962A9">
          <w:type w:val="continuous"/>
          <w:pgSz w:w="11901" w:h="16817"/>
          <w:pgMar w:top="851" w:right="1134" w:bottom="1235" w:left="1134" w:header="567" w:footer="567" w:gutter="0"/>
          <w:cols w:num="2" w:space="708"/>
          <w:docGrid w:linePitch="360"/>
        </w:sectPr>
      </w:pPr>
    </w:p>
    <w:p w14:paraId="1B3CE95C" w14:textId="52DE4FED" w:rsidR="00AB4BD7" w:rsidRPr="009337F2" w:rsidRDefault="00AB4BD7" w:rsidP="005D2F44">
      <w:pPr>
        <w:spacing w:line="120" w:lineRule="exact"/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71C8E5E4" w14:textId="77777777" w:rsidR="00AB4BD7" w:rsidRPr="009337F2" w:rsidRDefault="00AB4BD7" w:rsidP="00AC5E19">
      <w:pPr>
        <w:pBdr>
          <w:bottom w:val="single" w:sz="12" w:space="1" w:color="auto"/>
        </w:pBdr>
        <w:spacing w:line="260" w:lineRule="exact"/>
        <w:rPr>
          <w:rFonts w:ascii="Arial" w:hAnsi="Arial" w:cs="Arial"/>
          <w:color w:val="595959" w:themeColor="text1" w:themeTint="A6"/>
          <w:sz w:val="26"/>
          <w:szCs w:val="26"/>
        </w:rPr>
      </w:pPr>
      <w:r w:rsidRPr="009337F2">
        <w:rPr>
          <w:rFonts w:ascii="Arial" w:hAnsi="Arial" w:cs="Arial"/>
          <w:b/>
          <w:bCs/>
          <w:color w:val="595959" w:themeColor="text1" w:themeTint="A6"/>
          <w:sz w:val="26"/>
          <w:szCs w:val="26"/>
        </w:rPr>
        <w:t>Additional Information</w:t>
      </w:r>
    </w:p>
    <w:p w14:paraId="43286326" w14:textId="77777777" w:rsidR="00AB4BD7" w:rsidRPr="009337F2" w:rsidRDefault="00AB4BD7" w:rsidP="00AC5E19">
      <w:pPr>
        <w:spacing w:line="120" w:lineRule="auto"/>
        <w:ind w:left="-709" w:firstLine="72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F709213" w14:textId="5BC36546" w:rsidR="00AB4BD7" w:rsidRPr="009337F2" w:rsidRDefault="001859D4" w:rsidP="00AC5E19">
      <w:pPr>
        <w:spacing w:after="120" w:line="260" w:lineRule="exact"/>
        <w:ind w:firstLine="11"/>
        <w:rPr>
          <w:rFonts w:ascii="Arial" w:hAnsi="Arial" w:cs="Arial"/>
          <w:color w:val="000000" w:themeColor="text1"/>
          <w:sz w:val="20"/>
          <w:szCs w:val="20"/>
        </w:rPr>
      </w:pPr>
      <w:r w:rsidRPr="009337F2">
        <w:rPr>
          <w:rFonts w:ascii="Arial" w:hAnsi="Arial" w:cs="Arial"/>
          <w:b/>
          <w:bCs/>
          <w:color w:val="000000" w:themeColor="text1"/>
          <w:sz w:val="20"/>
          <w:szCs w:val="20"/>
        </w:rPr>
        <w:t>UK</w:t>
      </w:r>
      <w:r w:rsidR="00AB4BD7" w:rsidRPr="009337F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Citizen</w:t>
      </w:r>
      <w:r w:rsidR="00AB4BD7" w:rsidRPr="009337F2">
        <w:rPr>
          <w:rFonts w:ascii="Arial" w:hAnsi="Arial" w:cs="Arial"/>
          <w:color w:val="000000" w:themeColor="text1"/>
          <w:sz w:val="20"/>
          <w:szCs w:val="20"/>
        </w:rPr>
        <w:tab/>
      </w:r>
      <w:r w:rsidR="00AB4BD7" w:rsidRPr="009337F2">
        <w:rPr>
          <w:rFonts w:ascii="Arial" w:hAnsi="Arial" w:cs="Arial"/>
          <w:bCs/>
          <w:color w:val="000000" w:themeColor="text1"/>
          <w:sz w:val="20"/>
          <w:szCs w:val="20"/>
        </w:rPr>
        <w:t>Excellent references available</w:t>
      </w:r>
      <w:r w:rsidR="00AB4BD7" w:rsidRPr="00933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B4BD7" w:rsidRPr="009337F2">
        <w:rPr>
          <w:rFonts w:ascii="Arial" w:hAnsi="Arial" w:cs="Arial"/>
          <w:color w:val="000000" w:themeColor="text1"/>
          <w:sz w:val="20"/>
          <w:szCs w:val="20"/>
        </w:rPr>
        <w:tab/>
      </w:r>
      <w:r w:rsidR="00AB4BD7" w:rsidRPr="009337F2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335507EA" w14:textId="7A9B42CF" w:rsidR="001419A9" w:rsidRDefault="001419A9" w:rsidP="00AC5E19">
      <w:pPr>
        <w:spacing w:after="120" w:line="260" w:lineRule="exact"/>
        <w:ind w:firstLine="11"/>
        <w:rPr>
          <w:rFonts w:ascii="Arial" w:hAnsi="Arial" w:cs="Arial"/>
          <w:color w:val="FFFFFF" w:themeColor="background1"/>
          <w:sz w:val="20"/>
          <w:szCs w:val="20"/>
        </w:rPr>
      </w:pPr>
      <w:r w:rsidRPr="001419A9">
        <w:rPr>
          <w:rFonts w:ascii="Arial" w:hAnsi="Arial" w:cs="Arial"/>
          <w:color w:val="FFFFFF" w:themeColor="background1"/>
          <w:sz w:val="20"/>
          <w:szCs w:val="20"/>
        </w:rPr>
        <w:t>Hire This Person</w:t>
      </w:r>
    </w:p>
    <w:p w14:paraId="48FE36CC" w14:textId="77777777" w:rsidR="001419A9" w:rsidRPr="001419A9" w:rsidRDefault="001419A9" w:rsidP="00AC5E19">
      <w:pPr>
        <w:spacing w:after="120" w:line="260" w:lineRule="exact"/>
        <w:ind w:firstLine="11"/>
        <w:rPr>
          <w:rFonts w:ascii="Arial" w:hAnsi="Arial" w:cs="Arial"/>
          <w:color w:val="FFFFFF" w:themeColor="background1"/>
          <w:sz w:val="20"/>
          <w:szCs w:val="20"/>
        </w:rPr>
      </w:pPr>
    </w:p>
    <w:sectPr w:rsidR="001419A9" w:rsidRPr="001419A9" w:rsidSect="000962A9">
      <w:type w:val="continuous"/>
      <w:pgSz w:w="11901" w:h="16817"/>
      <w:pgMar w:top="851" w:right="1134" w:bottom="1235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6F79D" w14:textId="77777777" w:rsidR="004D0BEA" w:rsidRDefault="004D0BEA" w:rsidP="004E439D">
      <w:r>
        <w:separator/>
      </w:r>
    </w:p>
  </w:endnote>
  <w:endnote w:type="continuationSeparator" w:id="0">
    <w:p w14:paraId="3726934D" w14:textId="77777777" w:rsidR="004D0BEA" w:rsidRDefault="004D0BEA" w:rsidP="004E4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03195509"/>
      <w:docPartObj>
        <w:docPartGallery w:val="Page Numbers (Bottom of Page)"/>
        <w:docPartUnique/>
      </w:docPartObj>
    </w:sdtPr>
    <w:sdtContent>
      <w:p w14:paraId="28A2417C" w14:textId="4FC01B9A" w:rsidR="004E439D" w:rsidRDefault="004E439D" w:rsidP="00902A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C2528FD" w14:textId="77777777" w:rsidR="004E439D" w:rsidRDefault="004E4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rial" w:hAnsi="Arial" w:cs="Arial"/>
        <w:sz w:val="20"/>
        <w:szCs w:val="20"/>
      </w:rPr>
      <w:id w:val="-2050063324"/>
      <w:docPartObj>
        <w:docPartGallery w:val="Page Numbers (Bottom of Page)"/>
        <w:docPartUnique/>
      </w:docPartObj>
    </w:sdtPr>
    <w:sdtContent>
      <w:p w14:paraId="393D19B1" w14:textId="03DBD905" w:rsidR="004E439D" w:rsidRPr="00BC4466" w:rsidRDefault="004E439D" w:rsidP="00C379FF">
        <w:pPr>
          <w:pStyle w:val="Footer"/>
          <w:framePr w:wrap="none" w:vAnchor="text" w:hAnchor="margin" w:xAlign="center" w:y="1"/>
          <w:jc w:val="right"/>
          <w:rPr>
            <w:rStyle w:val="PageNumber"/>
            <w:rFonts w:ascii="Arial" w:hAnsi="Arial" w:cs="Arial"/>
            <w:sz w:val="20"/>
            <w:szCs w:val="20"/>
          </w:rPr>
        </w:pPr>
        <w:r w:rsidRPr="00BC4466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BC4466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BC4466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Pr="00BC4466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BC4466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</w:p>
    </w:sdtContent>
  </w:sdt>
  <w:p w14:paraId="7DDD98D5" w14:textId="77777777" w:rsidR="004E439D" w:rsidRDefault="004E4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F975E" w14:textId="77777777" w:rsidR="004D0BEA" w:rsidRDefault="004D0BEA" w:rsidP="004E439D">
      <w:r>
        <w:separator/>
      </w:r>
    </w:p>
  </w:footnote>
  <w:footnote w:type="continuationSeparator" w:id="0">
    <w:p w14:paraId="77D64C34" w14:textId="77777777" w:rsidR="004D0BEA" w:rsidRDefault="004D0BEA" w:rsidP="004E4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162B"/>
    <w:multiLevelType w:val="hybridMultilevel"/>
    <w:tmpl w:val="622A5C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43FCD"/>
    <w:multiLevelType w:val="hybridMultilevel"/>
    <w:tmpl w:val="B84CD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1627C"/>
    <w:multiLevelType w:val="hybridMultilevel"/>
    <w:tmpl w:val="FBB6F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0758D"/>
    <w:multiLevelType w:val="multilevel"/>
    <w:tmpl w:val="0C5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E4C15"/>
    <w:multiLevelType w:val="hybridMultilevel"/>
    <w:tmpl w:val="170ED0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54C6C"/>
    <w:multiLevelType w:val="multilevel"/>
    <w:tmpl w:val="328E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222BD"/>
    <w:multiLevelType w:val="multilevel"/>
    <w:tmpl w:val="D96C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C0A74"/>
    <w:multiLevelType w:val="multilevel"/>
    <w:tmpl w:val="5A3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DF4E97"/>
    <w:multiLevelType w:val="multilevel"/>
    <w:tmpl w:val="64D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F128E9"/>
    <w:multiLevelType w:val="hybridMultilevel"/>
    <w:tmpl w:val="808AB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13233"/>
    <w:multiLevelType w:val="multilevel"/>
    <w:tmpl w:val="F60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C1206"/>
    <w:multiLevelType w:val="hybridMultilevel"/>
    <w:tmpl w:val="371A7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AB5D0B"/>
    <w:multiLevelType w:val="hybridMultilevel"/>
    <w:tmpl w:val="7886455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806C1"/>
    <w:multiLevelType w:val="hybridMultilevel"/>
    <w:tmpl w:val="93B2A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E4EB1"/>
    <w:multiLevelType w:val="hybridMultilevel"/>
    <w:tmpl w:val="6324DE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B74A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E4F0BBE"/>
    <w:multiLevelType w:val="hybridMultilevel"/>
    <w:tmpl w:val="2DA0A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E81441"/>
    <w:multiLevelType w:val="hybridMultilevel"/>
    <w:tmpl w:val="49B06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C35D8"/>
    <w:multiLevelType w:val="multilevel"/>
    <w:tmpl w:val="9A8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54135">
    <w:abstractNumId w:val="1"/>
  </w:num>
  <w:num w:numId="2" w16cid:durableId="1496921755">
    <w:abstractNumId w:val="15"/>
  </w:num>
  <w:num w:numId="3" w16cid:durableId="616450429">
    <w:abstractNumId w:val="7"/>
  </w:num>
  <w:num w:numId="4" w16cid:durableId="1574661710">
    <w:abstractNumId w:val="5"/>
  </w:num>
  <w:num w:numId="5" w16cid:durableId="493108761">
    <w:abstractNumId w:val="10"/>
  </w:num>
  <w:num w:numId="6" w16cid:durableId="60762045">
    <w:abstractNumId w:val="8"/>
  </w:num>
  <w:num w:numId="7" w16cid:durableId="654795826">
    <w:abstractNumId w:val="18"/>
  </w:num>
  <w:num w:numId="8" w16cid:durableId="810828689">
    <w:abstractNumId w:val="6"/>
  </w:num>
  <w:num w:numId="9" w16cid:durableId="1947493551">
    <w:abstractNumId w:val="3"/>
  </w:num>
  <w:num w:numId="10" w16cid:durableId="1374386509">
    <w:abstractNumId w:val="13"/>
  </w:num>
  <w:num w:numId="11" w16cid:durableId="853421713">
    <w:abstractNumId w:val="9"/>
  </w:num>
  <w:num w:numId="12" w16cid:durableId="405078755">
    <w:abstractNumId w:val="2"/>
  </w:num>
  <w:num w:numId="13" w16cid:durableId="1965769501">
    <w:abstractNumId w:val="16"/>
  </w:num>
  <w:num w:numId="14" w16cid:durableId="978339388">
    <w:abstractNumId w:val="17"/>
  </w:num>
  <w:num w:numId="15" w16cid:durableId="850726704">
    <w:abstractNumId w:val="4"/>
  </w:num>
  <w:num w:numId="16" w16cid:durableId="873494117">
    <w:abstractNumId w:val="14"/>
  </w:num>
  <w:num w:numId="17" w16cid:durableId="302005841">
    <w:abstractNumId w:val="12"/>
  </w:num>
  <w:num w:numId="18" w16cid:durableId="1923685980">
    <w:abstractNumId w:val="11"/>
  </w:num>
  <w:num w:numId="19" w16cid:durableId="163771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B9"/>
    <w:rsid w:val="000065C4"/>
    <w:rsid w:val="00012339"/>
    <w:rsid w:val="00033462"/>
    <w:rsid w:val="000423C3"/>
    <w:rsid w:val="00043CA9"/>
    <w:rsid w:val="00050EC0"/>
    <w:rsid w:val="00052E47"/>
    <w:rsid w:val="00054D77"/>
    <w:rsid w:val="00062342"/>
    <w:rsid w:val="00070407"/>
    <w:rsid w:val="00073F4C"/>
    <w:rsid w:val="00075DF1"/>
    <w:rsid w:val="00076C64"/>
    <w:rsid w:val="00087C1F"/>
    <w:rsid w:val="000962A9"/>
    <w:rsid w:val="000B290D"/>
    <w:rsid w:val="000B5BC9"/>
    <w:rsid w:val="000C652D"/>
    <w:rsid w:val="001122A3"/>
    <w:rsid w:val="00126564"/>
    <w:rsid w:val="00130797"/>
    <w:rsid w:val="00131C82"/>
    <w:rsid w:val="001419A9"/>
    <w:rsid w:val="001515E1"/>
    <w:rsid w:val="00152081"/>
    <w:rsid w:val="001530B6"/>
    <w:rsid w:val="00176BDC"/>
    <w:rsid w:val="001859D4"/>
    <w:rsid w:val="001913A1"/>
    <w:rsid w:val="001A4E7A"/>
    <w:rsid w:val="001C5700"/>
    <w:rsid w:val="001D038F"/>
    <w:rsid w:val="001F253A"/>
    <w:rsid w:val="001F3680"/>
    <w:rsid w:val="002115B6"/>
    <w:rsid w:val="00220BA2"/>
    <w:rsid w:val="0023085E"/>
    <w:rsid w:val="002525A2"/>
    <w:rsid w:val="002547C6"/>
    <w:rsid w:val="00271AE6"/>
    <w:rsid w:val="00274504"/>
    <w:rsid w:val="002746AA"/>
    <w:rsid w:val="002A0FD2"/>
    <w:rsid w:val="002A3519"/>
    <w:rsid w:val="002C3C52"/>
    <w:rsid w:val="002D0049"/>
    <w:rsid w:val="002D07FB"/>
    <w:rsid w:val="002E3EDB"/>
    <w:rsid w:val="002F1595"/>
    <w:rsid w:val="0030674A"/>
    <w:rsid w:val="00325567"/>
    <w:rsid w:val="00351C8C"/>
    <w:rsid w:val="00363D38"/>
    <w:rsid w:val="00376653"/>
    <w:rsid w:val="003A379C"/>
    <w:rsid w:val="003E2FC6"/>
    <w:rsid w:val="003F7050"/>
    <w:rsid w:val="0040159B"/>
    <w:rsid w:val="004028F0"/>
    <w:rsid w:val="00411B92"/>
    <w:rsid w:val="00440274"/>
    <w:rsid w:val="00476934"/>
    <w:rsid w:val="004A4119"/>
    <w:rsid w:val="004C4E0D"/>
    <w:rsid w:val="004D0BEA"/>
    <w:rsid w:val="004E0BBD"/>
    <w:rsid w:val="004E439D"/>
    <w:rsid w:val="004F2F82"/>
    <w:rsid w:val="004F5CB9"/>
    <w:rsid w:val="00503795"/>
    <w:rsid w:val="005171B9"/>
    <w:rsid w:val="005219C6"/>
    <w:rsid w:val="00531502"/>
    <w:rsid w:val="00533C83"/>
    <w:rsid w:val="005369C9"/>
    <w:rsid w:val="00550B00"/>
    <w:rsid w:val="00552576"/>
    <w:rsid w:val="005660E0"/>
    <w:rsid w:val="00577C3C"/>
    <w:rsid w:val="0058125C"/>
    <w:rsid w:val="00586BBB"/>
    <w:rsid w:val="005A6F1A"/>
    <w:rsid w:val="005C08B3"/>
    <w:rsid w:val="005C57FF"/>
    <w:rsid w:val="005D0A3E"/>
    <w:rsid w:val="005D1197"/>
    <w:rsid w:val="005D2F44"/>
    <w:rsid w:val="005E1C06"/>
    <w:rsid w:val="005E7E4F"/>
    <w:rsid w:val="00603159"/>
    <w:rsid w:val="00620938"/>
    <w:rsid w:val="006369E9"/>
    <w:rsid w:val="00637B72"/>
    <w:rsid w:val="00650CDD"/>
    <w:rsid w:val="00691B1C"/>
    <w:rsid w:val="006B3E69"/>
    <w:rsid w:val="006D76D7"/>
    <w:rsid w:val="006E6CF7"/>
    <w:rsid w:val="006F7300"/>
    <w:rsid w:val="00732956"/>
    <w:rsid w:val="007404E7"/>
    <w:rsid w:val="00757471"/>
    <w:rsid w:val="00773D9F"/>
    <w:rsid w:val="00774744"/>
    <w:rsid w:val="007756F3"/>
    <w:rsid w:val="00780A93"/>
    <w:rsid w:val="0078420A"/>
    <w:rsid w:val="00794832"/>
    <w:rsid w:val="007C1123"/>
    <w:rsid w:val="007D3618"/>
    <w:rsid w:val="00801B5C"/>
    <w:rsid w:val="008039DB"/>
    <w:rsid w:val="00833D2D"/>
    <w:rsid w:val="00840061"/>
    <w:rsid w:val="00843702"/>
    <w:rsid w:val="0085555B"/>
    <w:rsid w:val="00867B5D"/>
    <w:rsid w:val="00870C94"/>
    <w:rsid w:val="00887319"/>
    <w:rsid w:val="008A26C2"/>
    <w:rsid w:val="008B070E"/>
    <w:rsid w:val="008C5B45"/>
    <w:rsid w:val="008E7E7E"/>
    <w:rsid w:val="008F4F27"/>
    <w:rsid w:val="008F6708"/>
    <w:rsid w:val="008F6A50"/>
    <w:rsid w:val="0090366D"/>
    <w:rsid w:val="0090572D"/>
    <w:rsid w:val="00906838"/>
    <w:rsid w:val="009337F2"/>
    <w:rsid w:val="009529D1"/>
    <w:rsid w:val="00975DE2"/>
    <w:rsid w:val="009B2B38"/>
    <w:rsid w:val="009B2FCC"/>
    <w:rsid w:val="009B6D4C"/>
    <w:rsid w:val="009C3B86"/>
    <w:rsid w:val="009C4618"/>
    <w:rsid w:val="009E5AE3"/>
    <w:rsid w:val="009F25AB"/>
    <w:rsid w:val="00A01444"/>
    <w:rsid w:val="00A06D87"/>
    <w:rsid w:val="00A17718"/>
    <w:rsid w:val="00A24311"/>
    <w:rsid w:val="00A314CD"/>
    <w:rsid w:val="00A3655E"/>
    <w:rsid w:val="00A55AD2"/>
    <w:rsid w:val="00A71221"/>
    <w:rsid w:val="00A71B8B"/>
    <w:rsid w:val="00A744FB"/>
    <w:rsid w:val="00A82414"/>
    <w:rsid w:val="00A94535"/>
    <w:rsid w:val="00AB2F50"/>
    <w:rsid w:val="00AB4BD7"/>
    <w:rsid w:val="00AC5E19"/>
    <w:rsid w:val="00AE1090"/>
    <w:rsid w:val="00AE3B2B"/>
    <w:rsid w:val="00AF4E87"/>
    <w:rsid w:val="00AF588A"/>
    <w:rsid w:val="00B22397"/>
    <w:rsid w:val="00B25123"/>
    <w:rsid w:val="00B305CB"/>
    <w:rsid w:val="00B52801"/>
    <w:rsid w:val="00B578E3"/>
    <w:rsid w:val="00B670B8"/>
    <w:rsid w:val="00B713A3"/>
    <w:rsid w:val="00BA3523"/>
    <w:rsid w:val="00BA7628"/>
    <w:rsid w:val="00BC4466"/>
    <w:rsid w:val="00BE681B"/>
    <w:rsid w:val="00C04DA0"/>
    <w:rsid w:val="00C2775A"/>
    <w:rsid w:val="00C379FF"/>
    <w:rsid w:val="00C47355"/>
    <w:rsid w:val="00C533AF"/>
    <w:rsid w:val="00C82E40"/>
    <w:rsid w:val="00C95159"/>
    <w:rsid w:val="00CB4C93"/>
    <w:rsid w:val="00CD07A3"/>
    <w:rsid w:val="00CD548A"/>
    <w:rsid w:val="00CE4AD7"/>
    <w:rsid w:val="00D07BCC"/>
    <w:rsid w:val="00D366AD"/>
    <w:rsid w:val="00D8099B"/>
    <w:rsid w:val="00D91C52"/>
    <w:rsid w:val="00DA4551"/>
    <w:rsid w:val="00DA5B48"/>
    <w:rsid w:val="00DB0615"/>
    <w:rsid w:val="00DB2E7F"/>
    <w:rsid w:val="00DB3BED"/>
    <w:rsid w:val="00DB4801"/>
    <w:rsid w:val="00DD1B98"/>
    <w:rsid w:val="00DD3245"/>
    <w:rsid w:val="00E14A2B"/>
    <w:rsid w:val="00E32381"/>
    <w:rsid w:val="00E35127"/>
    <w:rsid w:val="00E37198"/>
    <w:rsid w:val="00E37B6A"/>
    <w:rsid w:val="00E50178"/>
    <w:rsid w:val="00E60E59"/>
    <w:rsid w:val="00E61AD7"/>
    <w:rsid w:val="00E645A4"/>
    <w:rsid w:val="00E664B3"/>
    <w:rsid w:val="00E67D24"/>
    <w:rsid w:val="00E928B2"/>
    <w:rsid w:val="00EA7D8A"/>
    <w:rsid w:val="00ED6C27"/>
    <w:rsid w:val="00EE7967"/>
    <w:rsid w:val="00EF4799"/>
    <w:rsid w:val="00F0000A"/>
    <w:rsid w:val="00F02AF1"/>
    <w:rsid w:val="00F12837"/>
    <w:rsid w:val="00F37459"/>
    <w:rsid w:val="00FB1CEE"/>
    <w:rsid w:val="00FB664B"/>
    <w:rsid w:val="00FC7CC5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F1EB"/>
  <w15:chartTrackingRefBased/>
  <w15:docId w15:val="{FDDBD9E5-1F05-9746-85FB-D251C904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404E7"/>
    <w:pPr>
      <w:keepNext/>
      <w:ind w:left="2127"/>
      <w:outlineLvl w:val="1"/>
    </w:pPr>
    <w:rPr>
      <w:rFonts w:ascii="Arial" w:eastAsia="Times New Roman" w:hAnsi="Arial" w:cs="Arial"/>
      <w:i/>
      <w:iCs/>
      <w:sz w:val="22"/>
      <w:szCs w:val="22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1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71B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E43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39D"/>
  </w:style>
  <w:style w:type="character" w:styleId="PageNumber">
    <w:name w:val="page number"/>
    <w:basedOn w:val="DefaultParagraphFont"/>
    <w:uiPriority w:val="99"/>
    <w:semiHidden/>
    <w:unhideWhenUsed/>
    <w:rsid w:val="004E439D"/>
  </w:style>
  <w:style w:type="paragraph" w:styleId="BalloonText">
    <w:name w:val="Balloon Text"/>
    <w:basedOn w:val="Normal"/>
    <w:link w:val="BalloonTextChar"/>
    <w:uiPriority w:val="99"/>
    <w:semiHidden/>
    <w:unhideWhenUsed/>
    <w:rsid w:val="00C379F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FF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379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9FF"/>
  </w:style>
  <w:style w:type="character" w:styleId="UnresolvedMention">
    <w:name w:val="Unresolved Mention"/>
    <w:basedOn w:val="DefaultParagraphFont"/>
    <w:uiPriority w:val="99"/>
    <w:semiHidden/>
    <w:unhideWhenUsed/>
    <w:rsid w:val="008A26C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7404E7"/>
    <w:rPr>
      <w:rFonts w:ascii="Arial" w:eastAsia="Times New Roman" w:hAnsi="Arial" w:cs="Arial"/>
      <w:i/>
      <w:iCs/>
      <w:sz w:val="22"/>
      <w:szCs w:val="22"/>
      <w:lang w:val="en-US" w:eastAsia="de-DE"/>
    </w:rPr>
  </w:style>
  <w:style w:type="paragraph" w:styleId="NormalWeb">
    <w:name w:val="Normal (Web)"/>
    <w:basedOn w:val="Normal"/>
    <w:uiPriority w:val="99"/>
    <w:unhideWhenUsed/>
    <w:rsid w:val="00867B5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rsid w:val="005E1C06"/>
    <w:rPr>
      <w:sz w:val="16"/>
      <w:szCs w:val="16"/>
    </w:rPr>
  </w:style>
  <w:style w:type="paragraph" w:customStyle="1" w:styleId="grey">
    <w:name w:val="grey"/>
    <w:basedOn w:val="Normal"/>
    <w:rsid w:val="005E1C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extspaceovan1">
    <w:name w:val="textspaceovan1"/>
    <w:rsid w:val="006F7300"/>
    <w:rPr>
      <w:rFonts w:ascii="Arial" w:hAnsi="Arial" w:cs="Arial" w:hint="default"/>
      <w:b/>
      <w:bCs/>
      <w:strike w:val="0"/>
      <w:dstrike w:val="0"/>
      <w:color w:val="000000"/>
      <w:sz w:val="20"/>
      <w:szCs w:val="20"/>
      <w:u w:val="none"/>
      <w:effect w:val="none"/>
    </w:rPr>
  </w:style>
  <w:style w:type="paragraph" w:styleId="NoSpacing">
    <w:name w:val="No Spacing"/>
    <w:uiPriority w:val="1"/>
    <w:qFormat/>
    <w:rsid w:val="00130797"/>
  </w:style>
  <w:style w:type="table" w:styleId="TableGrid">
    <w:name w:val="Table Grid"/>
    <w:basedOn w:val="TableNormal"/>
    <w:uiPriority w:val="39"/>
    <w:rsid w:val="002A0F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9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1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4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8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dy-bestwick-a3b18534?lipi=urn%3Ali%3Apage%3Ad_flagship3_profile_view_base_contact_details%3BdF7tSfQOS3me3h3g%2FgQ%2FHw%3D%3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dy@damsonwood.co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Bestwick CV</dc:creator>
  <cp:keywords/>
  <dc:description/>
  <cp:lastModifiedBy>Andrew Bestwick</cp:lastModifiedBy>
  <cp:revision>9</cp:revision>
  <cp:lastPrinted>2020-08-18T07:39:00Z</cp:lastPrinted>
  <dcterms:created xsi:type="dcterms:W3CDTF">2024-09-23T09:39:00Z</dcterms:created>
  <dcterms:modified xsi:type="dcterms:W3CDTF">2024-12-11T10:46:00Z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6be8de-731e-412f-8bfe-6b0561be3177_Enabled">
    <vt:lpwstr>true</vt:lpwstr>
  </property>
  <property fmtid="{D5CDD505-2E9C-101B-9397-08002B2CF9AE}" pid="3" name="MSIP_Label_026be8de-731e-412f-8bfe-6b0561be3177_SetDate">
    <vt:lpwstr>2023-12-12T10:13:22Z</vt:lpwstr>
  </property>
  <property fmtid="{D5CDD505-2E9C-101B-9397-08002B2CF9AE}" pid="4" name="MSIP_Label_026be8de-731e-412f-8bfe-6b0561be3177_Method">
    <vt:lpwstr>Standard</vt:lpwstr>
  </property>
  <property fmtid="{D5CDD505-2E9C-101B-9397-08002B2CF9AE}" pid="5" name="MSIP_Label_026be8de-731e-412f-8bfe-6b0561be3177_Name">
    <vt:lpwstr>Internal</vt:lpwstr>
  </property>
  <property fmtid="{D5CDD505-2E9C-101B-9397-08002B2CF9AE}" pid="6" name="MSIP_Label_026be8de-731e-412f-8bfe-6b0561be3177_SiteId">
    <vt:lpwstr>8e81adc1-50ac-4f9f-a655-48d4485cb1ca</vt:lpwstr>
  </property>
  <property fmtid="{D5CDD505-2E9C-101B-9397-08002B2CF9AE}" pid="7" name="MSIP_Label_026be8de-731e-412f-8bfe-6b0561be3177_ActionId">
    <vt:lpwstr>2617e7f8-a0cf-48f9-8a4d-36b2dc8db830</vt:lpwstr>
  </property>
  <property fmtid="{D5CDD505-2E9C-101B-9397-08002B2CF9AE}" pid="8" name="MSIP_Label_026be8de-731e-412f-8bfe-6b0561be3177_ContentBits">
    <vt:lpwstr>0</vt:lpwstr>
  </property>
</Properties>
</file>