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Zomato Order: Summary and Receipt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Heading1"/>
        <w:tabs>
          <w:tab w:pos="4612" w:val="right" w:leader="none"/>
        </w:tabs>
        <w:spacing w:before="100"/>
      </w:pPr>
      <w:r>
        <w:rPr>
          <w:spacing w:val="3"/>
        </w:rPr>
        <w:t>Order</w:t>
      </w:r>
      <w:r>
        <w:rPr>
          <w:spacing w:val="1"/>
        </w:rPr>
        <w:t> </w:t>
      </w:r>
      <w:r>
        <w:rPr>
          <w:spacing w:val="4"/>
        </w:rPr>
        <w:t>ID:</w:t>
        <w:tab/>
      </w:r>
      <w:r>
        <w:rPr>
          <w:color w:val="7B7B75"/>
          <w:spacing w:val="4"/>
        </w:rPr>
        <w:t>2826955887</w:t>
      </w:r>
    </w:p>
    <w:p>
      <w:pPr>
        <w:tabs>
          <w:tab w:pos="3352" w:val="left" w:leader="none"/>
        </w:tabs>
        <w:spacing w:before="180"/>
        <w:ind w:left="120" w:right="0" w:firstLine="0"/>
        <w:jc w:val="left"/>
        <w:rPr>
          <w:sz w:val="19"/>
        </w:rPr>
      </w:pPr>
      <w:r>
        <w:rPr>
          <w:spacing w:val="3"/>
          <w:sz w:val="19"/>
        </w:rPr>
        <w:t>Order</w:t>
      </w:r>
      <w:r>
        <w:rPr>
          <w:spacing w:val="1"/>
          <w:sz w:val="19"/>
        </w:rPr>
        <w:t> </w:t>
      </w:r>
      <w:r>
        <w:rPr>
          <w:spacing w:val="4"/>
          <w:sz w:val="19"/>
        </w:rPr>
        <w:t>Time:</w:t>
        <w:tab/>
      </w:r>
      <w:r>
        <w:rPr>
          <w:color w:val="7B7B75"/>
          <w:sz w:val="19"/>
        </w:rPr>
        <w:t>02 </w:t>
      </w:r>
      <w:r>
        <w:rPr>
          <w:color w:val="7B7B75"/>
          <w:spacing w:val="2"/>
          <w:sz w:val="19"/>
        </w:rPr>
        <w:t>July 2021, 12: </w:t>
      </w:r>
      <w:r>
        <w:rPr>
          <w:color w:val="7B7B75"/>
          <w:sz w:val="19"/>
        </w:rPr>
        <w:t>17</w:t>
      </w:r>
      <w:r>
        <w:rPr>
          <w:color w:val="7B7B75"/>
          <w:spacing w:val="-9"/>
          <w:sz w:val="19"/>
        </w:rPr>
        <w:t> </w:t>
      </w:r>
      <w:r>
        <w:rPr>
          <w:color w:val="7B7B75"/>
          <w:spacing w:val="5"/>
          <w:sz w:val="19"/>
        </w:rPr>
        <w:t>PM</w:t>
      </w:r>
    </w:p>
    <w:p>
      <w:pPr>
        <w:tabs>
          <w:tab w:pos="3352" w:val="left" w:leader="none"/>
        </w:tabs>
        <w:spacing w:before="179"/>
        <w:ind w:left="120" w:right="0" w:firstLine="0"/>
        <w:jc w:val="left"/>
        <w:rPr>
          <w:sz w:val="19"/>
        </w:rPr>
      </w:pPr>
      <w:r>
        <w:rPr>
          <w:spacing w:val="4"/>
          <w:sz w:val="19"/>
        </w:rPr>
        <w:t>Customer</w:t>
      </w:r>
      <w:r>
        <w:rPr>
          <w:spacing w:val="13"/>
          <w:sz w:val="19"/>
        </w:rPr>
        <w:t> </w:t>
      </w:r>
      <w:r>
        <w:rPr>
          <w:spacing w:val="2"/>
          <w:sz w:val="19"/>
        </w:rPr>
        <w:t>Name:</w:t>
        <w:tab/>
      </w:r>
      <w:r>
        <w:rPr>
          <w:color w:val="7B7B75"/>
          <w:spacing w:val="3"/>
          <w:sz w:val="19"/>
        </w:rPr>
        <w:t>Shubham</w:t>
      </w:r>
    </w:p>
    <w:p>
      <w:pPr>
        <w:tabs>
          <w:tab w:pos="3352" w:val="left" w:leader="none"/>
        </w:tabs>
        <w:spacing w:before="180"/>
        <w:ind w:left="120" w:right="0" w:firstLine="0"/>
        <w:jc w:val="left"/>
        <w:rPr>
          <w:sz w:val="19"/>
        </w:rPr>
      </w:pPr>
      <w:r>
        <w:rPr>
          <w:spacing w:val="4"/>
          <w:sz w:val="19"/>
        </w:rPr>
        <w:t>Customer</w:t>
      </w:r>
      <w:r>
        <w:rPr>
          <w:spacing w:val="2"/>
          <w:sz w:val="19"/>
        </w:rPr>
        <w:t> </w:t>
      </w:r>
      <w:r>
        <w:rPr>
          <w:spacing w:val="3"/>
          <w:sz w:val="19"/>
        </w:rPr>
        <w:t>Address:</w:t>
        <w:tab/>
      </w:r>
      <w:r>
        <w:rPr>
          <w:color w:val="7B7B75"/>
          <w:sz w:val="19"/>
        </w:rPr>
        <w:t>Near </w:t>
      </w:r>
      <w:r>
        <w:rPr>
          <w:color w:val="7B7B75"/>
          <w:spacing w:val="3"/>
          <w:sz w:val="19"/>
        </w:rPr>
        <w:t>U.P.</w:t>
      </w:r>
      <w:r>
        <w:rPr>
          <w:color w:val="7B7B75"/>
          <w:spacing w:val="15"/>
          <w:sz w:val="19"/>
        </w:rPr>
        <w:t> </w:t>
      </w:r>
      <w:r>
        <w:rPr>
          <w:color w:val="7B7B75"/>
          <w:spacing w:val="4"/>
          <w:sz w:val="19"/>
        </w:rPr>
        <w:t>School,Jamalpur</w:t>
      </w:r>
    </w:p>
    <w:p>
      <w:pPr>
        <w:tabs>
          <w:tab w:pos="3352" w:val="left" w:leader="none"/>
        </w:tabs>
        <w:spacing w:before="179"/>
        <w:ind w:left="120" w:right="0" w:firstLine="0"/>
        <w:jc w:val="left"/>
        <w:rPr>
          <w:sz w:val="19"/>
        </w:rPr>
      </w:pPr>
      <w:r>
        <w:rPr>
          <w:spacing w:val="3"/>
          <w:sz w:val="19"/>
        </w:rPr>
        <w:t>Restaurant</w:t>
      </w:r>
      <w:r>
        <w:rPr>
          <w:spacing w:val="20"/>
          <w:sz w:val="19"/>
        </w:rPr>
        <w:t> </w:t>
      </w:r>
      <w:r>
        <w:rPr>
          <w:spacing w:val="2"/>
          <w:sz w:val="19"/>
        </w:rPr>
        <w:t>Name:</w:t>
        <w:tab/>
      </w:r>
      <w:r>
        <w:rPr>
          <w:color w:val="7B7B75"/>
          <w:spacing w:val="2"/>
          <w:sz w:val="19"/>
        </w:rPr>
        <w:t>KPC, </w:t>
      </w:r>
      <w:r>
        <w:rPr>
          <w:color w:val="7B7B75"/>
          <w:sz w:val="19"/>
        </w:rPr>
        <w:t>A </w:t>
      </w:r>
      <w:r>
        <w:rPr>
          <w:color w:val="7B7B75"/>
          <w:spacing w:val="3"/>
          <w:sz w:val="19"/>
        </w:rPr>
        <w:t>MULTI CUISINE</w:t>
      </w:r>
      <w:r>
        <w:rPr>
          <w:color w:val="7B7B75"/>
          <w:spacing w:val="47"/>
          <w:sz w:val="19"/>
        </w:rPr>
        <w:t> </w:t>
      </w:r>
      <w:r>
        <w:rPr>
          <w:color w:val="7B7B75"/>
          <w:spacing w:val="5"/>
          <w:sz w:val="19"/>
        </w:rPr>
        <w:t>RESTAURANT</w:t>
      </w:r>
    </w:p>
    <w:p>
      <w:pPr>
        <w:tabs>
          <w:tab w:pos="3352" w:val="left" w:leader="none"/>
        </w:tabs>
        <w:spacing w:line="427" w:lineRule="auto" w:before="179"/>
        <w:ind w:left="120" w:right="4643" w:firstLine="0"/>
        <w:jc w:val="left"/>
        <w:rPr>
          <w:sz w:val="19"/>
        </w:rPr>
      </w:pPr>
      <w:r>
        <w:rPr>
          <w:spacing w:val="3"/>
          <w:sz w:val="19"/>
        </w:rPr>
        <w:t>Restaurant</w:t>
      </w:r>
      <w:r>
        <w:rPr>
          <w:spacing w:val="12"/>
          <w:sz w:val="19"/>
        </w:rPr>
        <w:t> </w:t>
      </w:r>
      <w:r>
        <w:rPr>
          <w:spacing w:val="3"/>
          <w:sz w:val="19"/>
        </w:rPr>
        <w:t>Address:</w:t>
        <w:tab/>
      </w:r>
      <w:r>
        <w:rPr>
          <w:color w:val="7B7B75"/>
          <w:spacing w:val="2"/>
          <w:sz w:val="19"/>
        </w:rPr>
        <w:t>Albert </w:t>
      </w:r>
      <w:r>
        <w:rPr>
          <w:color w:val="7B7B75"/>
          <w:spacing w:val="3"/>
          <w:sz w:val="19"/>
        </w:rPr>
        <w:t>road, </w:t>
      </w:r>
      <w:r>
        <w:rPr>
          <w:color w:val="7B7B75"/>
          <w:spacing w:val="5"/>
          <w:sz w:val="19"/>
        </w:rPr>
        <w:t>Jamalpur-811214 </w:t>
      </w:r>
      <w:r>
        <w:rPr>
          <w:spacing w:val="3"/>
          <w:sz w:val="19"/>
        </w:rPr>
        <w:t>Delivery</w:t>
      </w:r>
      <w:r>
        <w:rPr>
          <w:spacing w:val="11"/>
          <w:sz w:val="19"/>
        </w:rPr>
        <w:t> </w:t>
      </w:r>
      <w:r>
        <w:rPr>
          <w:spacing w:val="3"/>
          <w:sz w:val="19"/>
        </w:rPr>
        <w:t>partner's</w:t>
      </w:r>
      <w:r>
        <w:rPr>
          <w:spacing w:val="15"/>
          <w:sz w:val="19"/>
        </w:rPr>
        <w:t> </w:t>
      </w:r>
      <w:r>
        <w:rPr>
          <w:spacing w:val="2"/>
          <w:sz w:val="19"/>
        </w:rPr>
        <w:t>Name:</w:t>
        <w:tab/>
      </w:r>
      <w:r>
        <w:rPr>
          <w:color w:val="7B7B75"/>
          <w:spacing w:val="3"/>
          <w:sz w:val="19"/>
        </w:rPr>
        <w:t>Gaurav</w:t>
      </w:r>
      <w:r>
        <w:rPr>
          <w:color w:val="7B7B75"/>
          <w:spacing w:val="10"/>
          <w:sz w:val="19"/>
        </w:rPr>
        <w:t> </w:t>
      </w:r>
      <w:r>
        <w:rPr>
          <w:color w:val="7B7B75"/>
          <w:spacing w:val="5"/>
          <w:sz w:val="19"/>
        </w:rPr>
        <w:t>Kumar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2"/>
        <w:gridCol w:w="2849"/>
        <w:gridCol w:w="1749"/>
        <w:gridCol w:w="1877"/>
      </w:tblGrid>
      <w:tr>
        <w:trPr>
          <w:trHeight w:val="559" w:hRule="atLeast"/>
        </w:trPr>
        <w:tc>
          <w:tcPr>
            <w:tcW w:w="4142" w:type="dxa"/>
            <w:shd w:val="clear" w:color="auto" w:fill="BEBEBE"/>
          </w:tcPr>
          <w:p>
            <w:pPr>
              <w:pStyle w:val="TableParagraph"/>
              <w:spacing w:line="291" w:lineRule="exact"/>
              <w:ind w:left="1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Item</w:t>
            </w:r>
          </w:p>
        </w:tc>
        <w:tc>
          <w:tcPr>
            <w:tcW w:w="2849" w:type="dxa"/>
            <w:shd w:val="clear" w:color="auto" w:fill="BEBEBE"/>
          </w:tcPr>
          <w:p>
            <w:pPr>
              <w:pStyle w:val="TableParagraph"/>
              <w:spacing w:before="9"/>
              <w:ind w:left="149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Quantity</w:t>
            </w:r>
          </w:p>
        </w:tc>
        <w:tc>
          <w:tcPr>
            <w:tcW w:w="1749" w:type="dxa"/>
            <w:shd w:val="clear" w:color="auto" w:fill="BEBEBE"/>
          </w:tcPr>
          <w:p>
            <w:pPr>
              <w:pStyle w:val="TableParagraph"/>
              <w:spacing w:before="9"/>
              <w:ind w:left="33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Unit Price</w:t>
            </w:r>
          </w:p>
        </w:tc>
        <w:tc>
          <w:tcPr>
            <w:tcW w:w="1877" w:type="dxa"/>
            <w:shd w:val="clear" w:color="auto" w:fill="BEBEBE"/>
          </w:tcPr>
          <w:p>
            <w:pPr>
              <w:pStyle w:val="TableParagraph"/>
              <w:spacing w:before="9"/>
              <w:ind w:left="27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Total Price</w:t>
            </w:r>
          </w:p>
        </w:tc>
      </w:tr>
      <w:tr>
        <w:trPr>
          <w:trHeight w:val="408" w:hRule="atLeast"/>
        </w:trPr>
        <w:tc>
          <w:tcPr>
            <w:tcW w:w="4142" w:type="dxa"/>
          </w:tcPr>
          <w:p>
            <w:pPr>
              <w:pStyle w:val="TableParagraph"/>
              <w:spacing w:line="230" w:lineRule="exact"/>
              <w:ind w:left="117"/>
              <w:rPr>
                <w:sz w:val="19"/>
              </w:rPr>
            </w:pPr>
            <w:r>
              <w:rPr>
                <w:sz w:val="19"/>
              </w:rPr>
              <w:t>Chicken Lollipop (8 Pcs)</w:t>
            </w:r>
          </w:p>
        </w:tc>
        <w:tc>
          <w:tcPr>
            <w:tcW w:w="2849" w:type="dxa"/>
          </w:tcPr>
          <w:p>
            <w:pPr>
              <w:pStyle w:val="TableParagraph"/>
              <w:ind w:right="564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</w:t>
            </w:r>
          </w:p>
        </w:tc>
        <w:tc>
          <w:tcPr>
            <w:tcW w:w="1749" w:type="dxa"/>
          </w:tcPr>
          <w:p>
            <w:pPr>
              <w:pStyle w:val="TableParagraph"/>
              <w:spacing w:line="230" w:lineRule="exact"/>
              <w:ind w:left="823"/>
              <w:rPr>
                <w:sz w:val="19"/>
              </w:rPr>
            </w:pPr>
            <w:r>
              <w:rPr>
                <w:sz w:val="19"/>
              </w:rPr>
              <w:t>₹300</w:t>
            </w:r>
          </w:p>
        </w:tc>
        <w:tc>
          <w:tcPr>
            <w:tcW w:w="1877" w:type="dxa"/>
          </w:tcPr>
          <w:p>
            <w:pPr>
              <w:pStyle w:val="TableParagraph"/>
              <w:spacing w:line="230" w:lineRule="exact"/>
              <w:ind w:left="775"/>
              <w:rPr>
                <w:sz w:val="19"/>
              </w:rPr>
            </w:pPr>
            <w:r>
              <w:rPr>
                <w:sz w:val="19"/>
              </w:rPr>
              <w:t>₹300</w:t>
            </w:r>
          </w:p>
        </w:tc>
      </w:tr>
      <w:tr>
        <w:trPr>
          <w:trHeight w:val="550" w:hRule="atLeast"/>
        </w:trPr>
        <w:tc>
          <w:tcPr>
            <w:tcW w:w="4142" w:type="dxa"/>
          </w:tcPr>
          <w:p>
            <w:pPr>
              <w:pStyle w:val="TableParagraph"/>
              <w:spacing w:before="142"/>
              <w:ind w:left="117"/>
              <w:rPr>
                <w:sz w:val="19"/>
              </w:rPr>
            </w:pPr>
            <w:r>
              <w:rPr>
                <w:sz w:val="19"/>
              </w:rPr>
              <w:t>Chicken Drumstick (8 Pcs)</w:t>
            </w:r>
          </w:p>
        </w:tc>
        <w:tc>
          <w:tcPr>
            <w:tcW w:w="2849" w:type="dxa"/>
          </w:tcPr>
          <w:p>
            <w:pPr>
              <w:pStyle w:val="TableParagraph"/>
              <w:spacing w:before="144"/>
              <w:ind w:right="564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</w:t>
            </w:r>
          </w:p>
        </w:tc>
        <w:tc>
          <w:tcPr>
            <w:tcW w:w="1749" w:type="dxa"/>
          </w:tcPr>
          <w:p>
            <w:pPr>
              <w:pStyle w:val="TableParagraph"/>
              <w:spacing w:before="142"/>
              <w:ind w:left="823"/>
              <w:rPr>
                <w:sz w:val="19"/>
              </w:rPr>
            </w:pPr>
            <w:r>
              <w:rPr>
                <w:sz w:val="19"/>
              </w:rPr>
              <w:t>₹320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42"/>
              <w:ind w:left="775"/>
              <w:rPr>
                <w:sz w:val="19"/>
              </w:rPr>
            </w:pPr>
            <w:r>
              <w:rPr>
                <w:sz w:val="19"/>
              </w:rPr>
              <w:t>₹320</w:t>
            </w:r>
          </w:p>
        </w:tc>
      </w:tr>
      <w:tr>
        <w:trPr>
          <w:trHeight w:val="355" w:hRule="atLeast"/>
        </w:trPr>
        <w:tc>
          <w:tcPr>
            <w:tcW w:w="41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  <w:vMerge w:val="restart"/>
          </w:tcPr>
          <w:p>
            <w:pPr>
              <w:pStyle w:val="TableParagraph"/>
              <w:spacing w:before="144"/>
              <w:ind w:right="564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</w:t>
            </w:r>
          </w:p>
        </w:tc>
        <w:tc>
          <w:tcPr>
            <w:tcW w:w="1749" w:type="dxa"/>
          </w:tcPr>
          <w:p>
            <w:pPr>
              <w:pStyle w:val="TableParagraph"/>
              <w:spacing w:line="193" w:lineRule="exact" w:before="142"/>
              <w:ind w:left="823"/>
              <w:rPr>
                <w:sz w:val="19"/>
              </w:rPr>
            </w:pPr>
            <w:r>
              <w:rPr>
                <w:sz w:val="19"/>
              </w:rPr>
              <w:t>₹150</w:t>
            </w:r>
          </w:p>
        </w:tc>
        <w:tc>
          <w:tcPr>
            <w:tcW w:w="1877" w:type="dxa"/>
          </w:tcPr>
          <w:p>
            <w:pPr>
              <w:pStyle w:val="TableParagraph"/>
              <w:spacing w:line="193" w:lineRule="exact" w:before="142"/>
              <w:ind w:left="775"/>
              <w:rPr>
                <w:sz w:val="19"/>
              </w:rPr>
            </w:pPr>
            <w:r>
              <w:rPr>
                <w:sz w:val="19"/>
              </w:rPr>
              <w:t>₹300</w:t>
            </w:r>
          </w:p>
        </w:tc>
      </w:tr>
      <w:tr>
        <w:trPr>
          <w:trHeight w:val="334" w:hRule="atLeast"/>
        </w:trPr>
        <w:tc>
          <w:tcPr>
            <w:tcW w:w="4142" w:type="dxa"/>
          </w:tcPr>
          <w:p>
            <w:pPr>
              <w:pStyle w:val="TableParagraph"/>
              <w:spacing w:line="207" w:lineRule="exact"/>
              <w:ind w:left="11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Chicken Biryani</w:t>
            </w:r>
          </w:p>
        </w:tc>
        <w:tc>
          <w:tcPr>
            <w:tcW w:w="2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5" w:hRule="atLeast"/>
        </w:trPr>
        <w:tc>
          <w:tcPr>
            <w:tcW w:w="4142" w:type="dxa"/>
          </w:tcPr>
          <w:p>
            <w:pPr>
              <w:pStyle w:val="TableParagraph"/>
              <w:spacing w:before="133"/>
              <w:ind w:left="11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Paneer Butter Masala</w:t>
            </w:r>
          </w:p>
        </w:tc>
        <w:tc>
          <w:tcPr>
            <w:tcW w:w="2849" w:type="dxa"/>
          </w:tcPr>
          <w:p>
            <w:pPr>
              <w:pStyle w:val="TableParagraph"/>
              <w:spacing w:before="133"/>
              <w:ind w:right="564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</w:t>
            </w:r>
          </w:p>
        </w:tc>
        <w:tc>
          <w:tcPr>
            <w:tcW w:w="1749" w:type="dxa"/>
          </w:tcPr>
          <w:p>
            <w:pPr>
              <w:pStyle w:val="TableParagraph"/>
              <w:spacing w:before="132"/>
              <w:ind w:left="823"/>
              <w:rPr>
                <w:sz w:val="19"/>
              </w:rPr>
            </w:pPr>
            <w:r>
              <w:rPr>
                <w:sz w:val="19"/>
              </w:rPr>
              <w:t>₹200</w:t>
            </w:r>
          </w:p>
        </w:tc>
        <w:tc>
          <w:tcPr>
            <w:tcW w:w="1877" w:type="dxa"/>
          </w:tcPr>
          <w:p>
            <w:pPr>
              <w:pStyle w:val="TableParagraph"/>
              <w:spacing w:before="132"/>
              <w:ind w:left="775"/>
              <w:rPr>
                <w:sz w:val="19"/>
              </w:rPr>
            </w:pPr>
            <w:r>
              <w:rPr>
                <w:sz w:val="19"/>
              </w:rPr>
              <w:t>₹400</w:t>
            </w:r>
          </w:p>
        </w:tc>
      </w:tr>
      <w:tr>
        <w:trPr>
          <w:trHeight w:val="680" w:hRule="atLeast"/>
        </w:trPr>
        <w:tc>
          <w:tcPr>
            <w:tcW w:w="4142" w:type="dxa"/>
            <w:tcBorders>
              <w:bottom w:val="single" w:sz="24" w:space="0" w:color="A4A4A4"/>
            </w:tcBorders>
          </w:tcPr>
          <w:p>
            <w:pPr>
              <w:pStyle w:val="TableParagraph"/>
              <w:spacing w:before="148"/>
              <w:ind w:left="117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Butter Naan</w:t>
            </w:r>
          </w:p>
        </w:tc>
        <w:tc>
          <w:tcPr>
            <w:tcW w:w="2849" w:type="dxa"/>
            <w:tcBorders>
              <w:bottom w:val="single" w:sz="24" w:space="0" w:color="A4A4A4"/>
            </w:tcBorders>
          </w:tcPr>
          <w:p>
            <w:pPr>
              <w:pStyle w:val="TableParagraph"/>
              <w:spacing w:before="148"/>
              <w:ind w:right="564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</w:t>
            </w:r>
          </w:p>
        </w:tc>
        <w:tc>
          <w:tcPr>
            <w:tcW w:w="1749" w:type="dxa"/>
            <w:tcBorders>
              <w:bottom w:val="single" w:sz="24" w:space="0" w:color="A4A4A4"/>
            </w:tcBorders>
          </w:tcPr>
          <w:p>
            <w:pPr>
              <w:pStyle w:val="TableParagraph"/>
              <w:spacing w:before="147"/>
              <w:ind w:left="823"/>
              <w:rPr>
                <w:sz w:val="19"/>
              </w:rPr>
            </w:pPr>
            <w:r>
              <w:rPr>
                <w:sz w:val="19"/>
              </w:rPr>
              <w:t>₹150</w:t>
            </w:r>
          </w:p>
        </w:tc>
        <w:tc>
          <w:tcPr>
            <w:tcW w:w="1877" w:type="dxa"/>
            <w:tcBorders>
              <w:bottom w:val="single" w:sz="24" w:space="0" w:color="A4A4A4"/>
            </w:tcBorders>
          </w:tcPr>
          <w:p>
            <w:pPr>
              <w:pStyle w:val="TableParagraph"/>
              <w:spacing w:before="147"/>
              <w:ind w:left="775"/>
              <w:rPr>
                <w:sz w:val="19"/>
              </w:rPr>
            </w:pPr>
            <w:r>
              <w:rPr>
                <w:sz w:val="19"/>
              </w:rPr>
              <w:t>₹300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6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5"/>
        <w:gridCol w:w="1803"/>
      </w:tblGrid>
      <w:tr>
        <w:trPr>
          <w:trHeight w:val="2594" w:hRule="atLeast"/>
        </w:trPr>
        <w:tc>
          <w:tcPr>
            <w:tcW w:w="8995" w:type="dxa"/>
            <w:tcBorders>
              <w:top w:val="single" w:sz="18" w:space="0" w:color="A4A4A4"/>
            </w:tcBorders>
          </w:tcPr>
          <w:p>
            <w:pPr>
              <w:pStyle w:val="TableParagraph"/>
              <w:spacing w:before="142"/>
              <w:ind w:right="293"/>
              <w:jc w:val="right"/>
              <w:rPr>
                <w:sz w:val="19"/>
              </w:rPr>
            </w:pPr>
            <w:r>
              <w:rPr>
                <w:sz w:val="19"/>
              </w:rPr>
              <w:t>Delivery Charge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561" w:lineRule="auto"/>
              <w:ind w:left="4774" w:right="392" w:firstLine="3242"/>
              <w:rPr>
                <w:sz w:val="19"/>
              </w:rPr>
            </w:pPr>
            <w:r>
              <w:rPr>
                <w:sz w:val="19"/>
              </w:rPr>
              <w:t>Taxes Donate ₹2 to Feeding India Foundation</w:t>
            </w:r>
          </w:p>
          <w:p>
            <w:pPr>
              <w:pStyle w:val="TableParagraph"/>
              <w:spacing w:line="231" w:lineRule="exact"/>
              <w:ind w:right="301"/>
              <w:jc w:val="right"/>
              <w:rPr>
                <w:sz w:val="19"/>
              </w:rPr>
            </w:pPr>
            <w:r>
              <w:rPr>
                <w:sz w:val="19"/>
              </w:rPr>
              <w:t>Restaurant Promo</w:t>
            </w:r>
          </w:p>
        </w:tc>
        <w:tc>
          <w:tcPr>
            <w:tcW w:w="1803" w:type="dxa"/>
            <w:tcBorders>
              <w:top w:val="single" w:sz="18" w:space="0" w:color="A4A4A4"/>
            </w:tcBorders>
          </w:tcPr>
          <w:p>
            <w:pPr>
              <w:pStyle w:val="TableParagraph"/>
              <w:spacing w:before="142"/>
              <w:ind w:right="507"/>
              <w:jc w:val="right"/>
              <w:rPr>
                <w:sz w:val="19"/>
              </w:rPr>
            </w:pPr>
            <w:r>
              <w:rPr>
                <w:spacing w:val="-7"/>
                <w:w w:val="85"/>
                <w:sz w:val="19"/>
              </w:rPr>
              <w:t>₹42</w:t>
            </w: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507"/>
              <w:jc w:val="right"/>
              <w:rPr>
                <w:sz w:val="19"/>
              </w:rPr>
            </w:pPr>
            <w:r>
              <w:rPr>
                <w:spacing w:val="-5"/>
                <w:w w:val="90"/>
                <w:sz w:val="19"/>
              </w:rPr>
              <w:t>₹72.90</w:t>
            </w: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spacing w:line="530" w:lineRule="auto" w:before="1"/>
              <w:ind w:left="452" w:right="490" w:firstLine="600"/>
              <w:rPr>
                <w:sz w:val="19"/>
              </w:rPr>
            </w:pPr>
            <w:r>
              <w:rPr>
                <w:spacing w:val="-4"/>
                <w:w w:val="80"/>
                <w:sz w:val="19"/>
              </w:rPr>
              <w:t>₹2 </w:t>
            </w:r>
            <w:r>
              <w:rPr>
                <w:spacing w:val="-4"/>
                <w:w w:val="95"/>
                <w:sz w:val="19"/>
              </w:rPr>
              <w:t>(₹31.50)</w:t>
            </w:r>
          </w:p>
        </w:tc>
      </w:tr>
      <w:tr>
        <w:trPr>
          <w:trHeight w:val="520" w:hRule="atLeast"/>
        </w:trPr>
        <w:tc>
          <w:tcPr>
            <w:tcW w:w="8995" w:type="dxa"/>
          </w:tcPr>
          <w:p>
            <w:pPr>
              <w:pStyle w:val="TableParagraph"/>
              <w:spacing w:before="149"/>
              <w:ind w:right="281"/>
              <w:jc w:val="right"/>
              <w:rPr>
                <w:b/>
                <w:sz w:val="19"/>
              </w:rPr>
            </w:pPr>
            <w:r>
              <w:rPr>
                <w:b/>
                <w:color w:val="4FC575"/>
                <w:sz w:val="19"/>
              </w:rPr>
              <w:t>Total</w:t>
            </w:r>
          </w:p>
        </w:tc>
        <w:tc>
          <w:tcPr>
            <w:tcW w:w="1803" w:type="dxa"/>
            <w:shd w:val="clear" w:color="auto" w:fill="E3E3E3"/>
          </w:tcPr>
          <w:p>
            <w:pPr>
              <w:pStyle w:val="TableParagraph"/>
              <w:spacing w:before="149"/>
              <w:ind w:left="282"/>
              <w:rPr>
                <w:b/>
                <w:sz w:val="19"/>
              </w:rPr>
            </w:pPr>
            <w:r>
              <w:rPr>
                <w:b/>
                <w:color w:val="4FC575"/>
                <w:sz w:val="19"/>
              </w:rPr>
              <w:t>₹1705.40</w:t>
            </w:r>
          </w:p>
        </w:tc>
      </w:tr>
    </w:tbl>
    <w:p>
      <w:pPr>
        <w:spacing w:before="89"/>
        <w:ind w:left="370" w:right="0" w:firstLine="0"/>
        <w:jc w:val="left"/>
        <w:rPr>
          <w:b/>
          <w:sz w:val="18"/>
        </w:rPr>
      </w:pPr>
      <w:r>
        <w:rPr/>
        <w:pict>
          <v:shape style="position:absolute;margin-left:192.650009pt;margin-top:-26.031664pt;width:383.35pt;height:26pt;mso-position-horizontal-relative:page;mso-position-vertical-relative:paragraph;z-index:-15808000" coordorigin="3853,-521" coordsize="7667,520" path="m9567,-521l3853,-521,3853,-1,9567,-1,9567,-521xm11519,-521l9568,-521,9568,-1,11519,-1,11519,-521xe" filled="true" fillcolor="#e3e3e3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Terms &amp; Conditions: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310" w:lineRule="atLeast" w:before="1" w:after="0"/>
        <w:ind w:left="450" w:right="934" w:hanging="151"/>
        <w:jc w:val="left"/>
        <w:rPr>
          <w:sz w:val="15"/>
        </w:rPr>
      </w:pPr>
      <w:r>
        <w:rPr>
          <w:sz w:val="15"/>
        </w:rPr>
        <w:t>This is only a summary of the order placed by you on Zomato Platform, and not a tax invoice. The tax invoice towards the food and beverages </w:t>
      </w:r>
      <w:r>
        <w:rPr>
          <w:spacing w:val="-3"/>
          <w:sz w:val="15"/>
        </w:rPr>
        <w:t>ordered </w:t>
      </w:r>
      <w:r>
        <w:rPr>
          <w:sz w:val="15"/>
        </w:rPr>
        <w:t>by you shall be sent to you directly by the</w:t>
      </w:r>
      <w:r>
        <w:rPr>
          <w:spacing w:val="-3"/>
          <w:sz w:val="15"/>
        </w:rPr>
        <w:t> </w:t>
      </w:r>
      <w:r>
        <w:rPr>
          <w:sz w:val="15"/>
        </w:rPr>
        <w:t>Restaurant.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68" w:after="0"/>
        <w:ind w:left="451" w:right="0" w:hanging="151"/>
        <w:jc w:val="left"/>
        <w:rPr>
          <w:sz w:val="15"/>
        </w:rPr>
      </w:pPr>
      <w:r>
        <w:rPr>
          <w:sz w:val="15"/>
        </w:rPr>
        <w:t>Invoice for any </w:t>
      </w:r>
      <w:r>
        <w:rPr>
          <w:spacing w:val="2"/>
          <w:sz w:val="15"/>
        </w:rPr>
        <w:t>fee </w:t>
      </w:r>
      <w:r>
        <w:rPr>
          <w:sz w:val="15"/>
        </w:rPr>
        <w:t>charged by Zomato will be sent via email to your registered email</w:t>
      </w:r>
      <w:r>
        <w:rPr>
          <w:spacing w:val="-18"/>
          <w:sz w:val="15"/>
        </w:rPr>
        <w:t> </w:t>
      </w:r>
      <w:r>
        <w:rPr>
          <w:sz w:val="15"/>
        </w:rPr>
        <w:t>address.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147" w:after="0"/>
        <w:ind w:left="451" w:right="0" w:hanging="151"/>
        <w:jc w:val="left"/>
        <w:rPr>
          <w:sz w:val="15"/>
        </w:rPr>
      </w:pP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delivery</w:t>
      </w:r>
      <w:r>
        <w:rPr>
          <w:spacing w:val="-3"/>
          <w:sz w:val="15"/>
        </w:rPr>
        <w:t> </w:t>
      </w:r>
      <w:r>
        <w:rPr>
          <w:sz w:val="15"/>
        </w:rPr>
        <w:t>charge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delivery</w:t>
      </w:r>
      <w:r>
        <w:rPr>
          <w:spacing w:val="-4"/>
          <w:sz w:val="15"/>
        </w:rPr>
        <w:t> </w:t>
      </w:r>
      <w:r>
        <w:rPr>
          <w:sz w:val="15"/>
        </w:rPr>
        <w:t>surge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collected</w:t>
      </w:r>
      <w:r>
        <w:rPr>
          <w:spacing w:val="1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Zomato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behalf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person</w:t>
      </w:r>
      <w:r>
        <w:rPr>
          <w:spacing w:val="1"/>
          <w:sz w:val="15"/>
        </w:rPr>
        <w:t> </w:t>
      </w:r>
      <w:r>
        <w:rPr>
          <w:sz w:val="15"/>
        </w:rPr>
        <w:t>or</w:t>
      </w:r>
      <w:r>
        <w:rPr>
          <w:spacing w:val="-9"/>
          <w:sz w:val="15"/>
        </w:rPr>
        <w:t> </w:t>
      </w:r>
      <w:r>
        <w:rPr>
          <w:sz w:val="15"/>
        </w:rPr>
        <w:t>entity</w:t>
      </w:r>
      <w:r>
        <w:rPr>
          <w:spacing w:val="-3"/>
          <w:sz w:val="15"/>
        </w:rPr>
        <w:t> </w:t>
      </w:r>
      <w:r>
        <w:rPr>
          <w:sz w:val="15"/>
        </w:rPr>
        <w:t>undertaking</w:t>
      </w:r>
      <w:r>
        <w:rPr>
          <w:spacing w:val="-8"/>
          <w:sz w:val="15"/>
        </w:rPr>
        <w:t> </w:t>
      </w:r>
      <w:r>
        <w:rPr>
          <w:sz w:val="15"/>
        </w:rPr>
        <w:t>delivery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this</w:t>
      </w:r>
      <w:r>
        <w:rPr>
          <w:spacing w:val="2"/>
          <w:sz w:val="15"/>
        </w:rPr>
        <w:t> </w:t>
      </w:r>
      <w:r>
        <w:rPr>
          <w:sz w:val="15"/>
        </w:rPr>
        <w:t>order.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149" w:after="0"/>
        <w:ind w:left="451" w:right="0" w:hanging="151"/>
        <w:jc w:val="left"/>
        <w:rPr>
          <w:sz w:val="15"/>
        </w:rPr>
      </w:pPr>
      <w:r>
        <w:rPr>
          <w:sz w:val="15"/>
        </w:rPr>
        <w:t>If</w:t>
      </w:r>
      <w:r>
        <w:rPr>
          <w:spacing w:val="3"/>
          <w:sz w:val="15"/>
        </w:rPr>
        <w:t> </w:t>
      </w:r>
      <w:r>
        <w:rPr>
          <w:sz w:val="15"/>
        </w:rPr>
        <w:t>you</w:t>
      </w:r>
      <w:r>
        <w:rPr>
          <w:spacing w:val="1"/>
          <w:sz w:val="15"/>
        </w:rPr>
        <w:t> </w:t>
      </w:r>
      <w:r>
        <w:rPr>
          <w:sz w:val="15"/>
        </w:rPr>
        <w:t>have</w:t>
      </w:r>
      <w:r>
        <w:rPr>
          <w:spacing w:val="-4"/>
          <w:sz w:val="15"/>
        </w:rPr>
        <w:t> </w:t>
      </w:r>
      <w:r>
        <w:rPr>
          <w:sz w:val="15"/>
        </w:rPr>
        <w:t>any</w:t>
      </w:r>
      <w:r>
        <w:rPr>
          <w:spacing w:val="-3"/>
          <w:sz w:val="15"/>
        </w:rPr>
        <w:t> </w:t>
      </w:r>
      <w:r>
        <w:rPr>
          <w:sz w:val="15"/>
        </w:rPr>
        <w:t>issues</w:t>
      </w:r>
      <w:r>
        <w:rPr>
          <w:spacing w:val="-3"/>
          <w:sz w:val="15"/>
        </w:rPr>
        <w:t> </w:t>
      </w:r>
      <w:r>
        <w:rPr>
          <w:sz w:val="15"/>
        </w:rPr>
        <w:t>or</w:t>
      </w:r>
      <w:r>
        <w:rPr>
          <w:spacing w:val="-8"/>
          <w:sz w:val="15"/>
        </w:rPr>
        <w:t> </w:t>
      </w:r>
      <w:r>
        <w:rPr>
          <w:sz w:val="15"/>
        </w:rPr>
        <w:t>queries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respect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your</w:t>
      </w:r>
      <w:r>
        <w:rPr>
          <w:spacing w:val="-7"/>
          <w:sz w:val="15"/>
        </w:rPr>
        <w:t> </w:t>
      </w:r>
      <w:r>
        <w:rPr>
          <w:sz w:val="15"/>
        </w:rPr>
        <w:t>order,</w:t>
      </w:r>
      <w:r>
        <w:rPr>
          <w:spacing w:val="-9"/>
          <w:sz w:val="15"/>
        </w:rPr>
        <w:t> </w:t>
      </w:r>
      <w:r>
        <w:rPr>
          <w:sz w:val="15"/>
        </w:rPr>
        <w:t>please</w:t>
      </w:r>
      <w:r>
        <w:rPr>
          <w:spacing w:val="-4"/>
          <w:sz w:val="15"/>
        </w:rPr>
        <w:t> </w:t>
      </w:r>
      <w:r>
        <w:rPr>
          <w:sz w:val="15"/>
        </w:rPr>
        <w:t>contact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customer</w:t>
      </w:r>
      <w:r>
        <w:rPr>
          <w:spacing w:val="-8"/>
          <w:sz w:val="15"/>
        </w:rPr>
        <w:t> </w:t>
      </w:r>
      <w:r>
        <w:rPr>
          <w:sz w:val="15"/>
        </w:rPr>
        <w:t>chat</w:t>
      </w:r>
      <w:r>
        <w:rPr>
          <w:spacing w:val="-4"/>
          <w:sz w:val="15"/>
        </w:rPr>
        <w:t> </w:t>
      </w:r>
      <w:r>
        <w:rPr>
          <w:sz w:val="15"/>
        </w:rPr>
        <w:t>support</w:t>
      </w:r>
      <w:r>
        <w:rPr>
          <w:spacing w:val="-3"/>
          <w:sz w:val="15"/>
        </w:rPr>
        <w:t> </w:t>
      </w:r>
      <w:r>
        <w:rPr>
          <w:sz w:val="15"/>
        </w:rPr>
        <w:t>through</w:t>
      </w:r>
      <w:r>
        <w:rPr>
          <w:spacing w:val="1"/>
          <w:sz w:val="15"/>
        </w:rPr>
        <w:t> </w:t>
      </w:r>
      <w:r>
        <w:rPr>
          <w:sz w:val="15"/>
        </w:rPr>
        <w:t>Zomato platform.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157" w:after="0"/>
        <w:ind w:left="451" w:right="0" w:hanging="151"/>
        <w:jc w:val="left"/>
        <w:rPr>
          <w:sz w:val="15"/>
        </w:rPr>
      </w:pPr>
      <w:r>
        <w:rPr>
          <w:sz w:val="15"/>
        </w:rPr>
        <w:t>For </w:t>
      </w:r>
      <w:r>
        <w:rPr>
          <w:spacing w:val="-4"/>
          <w:sz w:val="15"/>
        </w:rPr>
        <w:t>more </w:t>
      </w:r>
      <w:hyperlink r:id="rId5">
        <w:r>
          <w:rPr>
            <w:sz w:val="15"/>
          </w:rPr>
          <w:t>information, please visit</w:t>
        </w:r>
        <w:r>
          <w:rPr>
            <w:spacing w:val="-7"/>
            <w:sz w:val="15"/>
          </w:rPr>
          <w:t> </w:t>
        </w:r>
        <w:r>
          <w:rPr>
            <w:sz w:val="15"/>
          </w:rPr>
          <w:t>www.zomato.com.</w:t>
        </w:r>
      </w:hyperlink>
    </w:p>
    <w:sectPr>
      <w:type w:val="continuous"/>
      <w:pgSz w:w="12240" w:h="15840"/>
      <w:pgMar w:top="70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1" w:hanging="151"/>
        <w:jc w:val="left"/>
      </w:pPr>
      <w:rPr>
        <w:rFonts w:hint="default" w:ascii="Verdana" w:hAnsi="Verdana" w:eastAsia="Verdana" w:cs="Verdana"/>
        <w:spacing w:val="-3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20"/>
      <w:outlineLvl w:val="1"/>
    </w:pPr>
    <w:rPr>
      <w:rFonts w:ascii="Verdana" w:hAnsi="Verdana" w:eastAsia="Verdana" w:cs="Verdan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76"/>
    </w:pPr>
    <w:rPr>
      <w:rFonts w:ascii="Verdana" w:hAnsi="Verdana" w:eastAsia="Verdana" w:cs="Verdan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51" w:hanging="15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zomato.com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Shubham</dc:creator>
  <dcterms:created xsi:type="dcterms:W3CDTF">2021-09-24T07:44:02Z</dcterms:created>
  <dcterms:modified xsi:type="dcterms:W3CDTF">2021-09-24T07:44:02Z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2021-09-24T00:00:00Z</vt:filetime>
  </property>
</Properties>
</file>