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hanging="0" w:left="0"/>
        <w:rPr/>
      </w:pPr>
      <w:r>
        <w:rPr/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" w:after="0"/>
        <w:rPr>
          <w:sz w:val="19"/>
        </w:rPr>
      </w:pPr>
      <w:r>
        <w:rPr>
          <w:sz w:val="19"/>
        </w:rPr>
      </w:r>
    </w:p>
    <w:p>
      <w:pPr>
        <w:pStyle w:val="Normal"/>
        <w:spacing w:before="87" w:after="0"/>
        <w:ind w:left="2874" w:right="3037"/>
        <w:jc w:val="center"/>
        <w:rPr>
          <w:sz w:val="32"/>
        </w:rPr>
      </w:pPr>
      <w:r>
        <w:rPr>
          <w:sz w:val="32"/>
        </w:rPr>
        <w:t>PROFILE</w:t>
      </w:r>
    </w:p>
    <w:p>
      <w:pPr>
        <w:pStyle w:val="Title"/>
        <w:ind w:left="2880" w:right="3037"/>
        <w:rPr/>
      </w:pPr>
      <w:r>
        <w:rPr/>
        <w:t>Full-Stack Developer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Heading1"/>
        <w:spacing w:before="221" w:after="0"/>
        <w:rPr/>
      </w:pPr>
      <w:r>
        <w:rPr>
          <w:color w:val="000009"/>
        </w:rPr>
        <w:t>TOTAL EXPERIENCE</w:t>
      </w:r>
    </w:p>
    <w:p>
      <w:pPr>
        <w:pStyle w:val="BodyText"/>
        <w:spacing w:before="119" w:after="0"/>
        <w:ind w:left="100"/>
        <w:rPr/>
      </w:pPr>
      <w:r>
        <w:rPr>
          <w:color w:val="000009"/>
        </w:rPr>
        <w:t xml:space="preserve">8 </w:t>
      </w:r>
      <w:r>
        <w:rPr>
          <w:color w:val="000009"/>
        </w:rPr>
        <w:t>Years</w:t>
      </w:r>
    </w:p>
    <w:p>
      <w:pPr>
        <w:pStyle w:val="BodyText"/>
        <w:spacing w:before="119" w:after="0"/>
        <w:ind w:left="100"/>
        <w:rPr/>
      </w:pPr>
      <w:r>
        <w:rPr/>
      </w:r>
    </w:p>
    <w:p>
      <w:pPr>
        <w:pStyle w:val="BodyText"/>
        <w:spacing w:before="220" w:after="0"/>
        <w:rPr>
          <w:sz w:val="25"/>
        </w:rPr>
      </w:pPr>
      <w:r>
        <w:rPr>
          <w:sz w:val="25"/>
        </w:rPr>
      </w:r>
    </w:p>
    <w:p>
      <w:pPr>
        <w:pStyle w:val="Heading1"/>
        <w:spacing w:before="0" w:after="120"/>
        <w:rPr>
          <w:color w:val="000009"/>
        </w:rPr>
      </w:pPr>
      <w:r>
        <w:rPr>
          <w:color w:val="000009"/>
        </w:rPr>
        <w:t>BIO</w:t>
      </w:r>
    </w:p>
    <w:p>
      <w:pPr>
        <w:pStyle w:val="Heading1"/>
        <w:spacing w:before="0" w:after="220"/>
        <w:rPr>
          <w:b w:val="false"/>
          <w:bCs w:val="false"/>
        </w:rPr>
      </w:pPr>
      <w:r>
        <w:rPr>
          <w:b w:val="false"/>
          <w:bCs w:val="false"/>
        </w:rPr>
        <w:t xml:space="preserve">Senior Full Stack Engineer with over 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 xml:space="preserve"> years of expertise with NodeJS, Angular and React. Demonstrate exceptional talent in building custom APIs and optimizing the project with respect to the overall development. </w:t>
      </w:r>
      <w:r>
        <w:rPr>
          <w:b w:val="false"/>
          <w:bCs w:val="false"/>
          <w:spacing w:val="-8"/>
        </w:rPr>
        <w:t>Possess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242424"/>
        </w:rPr>
        <w:t>Superior multi-tasking skills and the ability to work in a fast-paced, deadline-oriented, and complex environment.</w:t>
      </w:r>
    </w:p>
    <w:p>
      <w:pPr>
        <w:pStyle w:val="Heading1"/>
        <w:ind w:left="0"/>
        <w:rPr/>
      </w:pPr>
      <w:r>
        <w:rPr/>
      </w:r>
    </w:p>
    <w:p>
      <w:pPr>
        <w:pStyle w:val="Heading1"/>
        <w:ind w:left="0"/>
        <w:rPr/>
      </w:pPr>
      <w:r>
        <w:rPr/>
        <w:br/>
      </w:r>
      <w:r>
        <w:rPr>
          <w:color w:val="000009"/>
        </w:rPr>
        <w:t>CORE TASKS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59" w:before="122" w:after="0"/>
        <w:ind w:hanging="360" w:left="360" w:right="124"/>
        <w:jc w:val="both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  <w:t>Responsible for handling projects’ Frontend and Backend needs as assigned by the Team Lead.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59" w:before="122" w:after="0"/>
        <w:ind w:hanging="360" w:left="360" w:right="124"/>
        <w:jc w:val="both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  <w:t>Responsible for Debugging, and refactoring existing applications and software modules as required.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59" w:before="122" w:after="0"/>
        <w:ind w:hanging="360" w:left="360" w:right="124"/>
        <w:jc w:val="both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  <w:t>Responsible for writing</w:t>
      </w:r>
      <w:r>
        <w:rPr>
          <w:color w:themeColor="text1" w:val="000000"/>
          <w:spacing w:val="-4"/>
          <w:sz w:val="24"/>
          <w:szCs w:val="24"/>
        </w:rPr>
        <w:t xml:space="preserve"> </w:t>
      </w:r>
      <w:r>
        <w:rPr>
          <w:color w:themeColor="text1" w:val="000000"/>
          <w:sz w:val="24"/>
          <w:szCs w:val="24"/>
        </w:rPr>
        <w:t>non-blocking</w:t>
      </w:r>
      <w:r>
        <w:rPr>
          <w:color w:themeColor="text1" w:val="000000"/>
          <w:spacing w:val="-8"/>
          <w:sz w:val="24"/>
          <w:szCs w:val="24"/>
        </w:rPr>
        <w:t xml:space="preserve"> </w:t>
      </w:r>
      <w:r>
        <w:rPr>
          <w:color w:themeColor="text1" w:val="000000"/>
          <w:sz w:val="24"/>
          <w:szCs w:val="24"/>
        </w:rPr>
        <w:t>code</w:t>
      </w:r>
      <w:r>
        <w:rPr>
          <w:color w:themeColor="text1" w:val="000000"/>
          <w:spacing w:val="-9"/>
          <w:sz w:val="24"/>
          <w:szCs w:val="24"/>
        </w:rPr>
        <w:t xml:space="preserve"> </w:t>
      </w:r>
      <w:r>
        <w:rPr>
          <w:color w:themeColor="text1" w:val="000000"/>
          <w:sz w:val="24"/>
          <w:szCs w:val="24"/>
        </w:rPr>
        <w:t>using</w:t>
      </w:r>
      <w:r>
        <w:rPr>
          <w:color w:themeColor="text1" w:val="000000"/>
          <w:spacing w:val="-3"/>
          <w:sz w:val="24"/>
          <w:szCs w:val="24"/>
        </w:rPr>
        <w:t xml:space="preserve"> </w:t>
      </w:r>
      <w:r>
        <w:rPr>
          <w:color w:themeColor="text1" w:val="000000"/>
          <w:sz w:val="24"/>
          <w:szCs w:val="24"/>
        </w:rPr>
        <w:t>advanced</w:t>
      </w:r>
      <w:r>
        <w:rPr>
          <w:color w:themeColor="text1" w:val="000000"/>
          <w:spacing w:val="-2"/>
          <w:sz w:val="24"/>
          <w:szCs w:val="24"/>
        </w:rPr>
        <w:t xml:space="preserve"> </w:t>
      </w:r>
      <w:r>
        <w:rPr>
          <w:color w:themeColor="text1" w:val="000000"/>
          <w:sz w:val="24"/>
          <w:szCs w:val="24"/>
        </w:rPr>
        <w:t>techniques</w:t>
      </w:r>
      <w:r>
        <w:rPr>
          <w:color w:themeColor="text1" w:val="000000"/>
          <w:spacing w:val="-6"/>
          <w:sz w:val="24"/>
          <w:szCs w:val="24"/>
        </w:rPr>
        <w:t xml:space="preserve"> </w:t>
      </w:r>
      <w:r>
        <w:rPr>
          <w:color w:themeColor="text1" w:val="000000"/>
          <w:sz w:val="24"/>
          <w:szCs w:val="24"/>
        </w:rPr>
        <w:t>such</w:t>
      </w:r>
      <w:r>
        <w:rPr>
          <w:color w:themeColor="text1" w:val="000000"/>
          <w:spacing w:val="-8"/>
          <w:sz w:val="24"/>
          <w:szCs w:val="24"/>
        </w:rPr>
        <w:t xml:space="preserve"> </w:t>
      </w:r>
      <w:r>
        <w:rPr>
          <w:color w:themeColor="text1" w:val="000000"/>
          <w:sz w:val="24"/>
          <w:szCs w:val="24"/>
        </w:rPr>
        <w:t>as</w:t>
      </w:r>
      <w:r>
        <w:rPr>
          <w:color w:themeColor="text1" w:val="000000"/>
          <w:spacing w:val="-2"/>
          <w:sz w:val="24"/>
          <w:szCs w:val="24"/>
        </w:rPr>
        <w:t xml:space="preserve"> </w:t>
      </w:r>
      <w:r>
        <w:rPr>
          <w:color w:themeColor="text1" w:val="000000"/>
          <w:sz w:val="24"/>
          <w:szCs w:val="24"/>
        </w:rPr>
        <w:t>multi-threading,</w:t>
      </w:r>
      <w:r>
        <w:rPr>
          <w:color w:themeColor="text1" w:val="000000"/>
          <w:spacing w:val="-7"/>
          <w:sz w:val="24"/>
          <w:szCs w:val="24"/>
        </w:rPr>
        <w:t xml:space="preserve"> </w:t>
      </w:r>
      <w:r>
        <w:rPr>
          <w:color w:themeColor="text1" w:val="000000"/>
          <w:sz w:val="24"/>
          <w:szCs w:val="24"/>
        </w:rPr>
        <w:t>JavaScript dependency</w:t>
      </w:r>
      <w:r>
        <w:rPr>
          <w:color w:themeColor="text1" w:val="000000"/>
          <w:spacing w:val="3"/>
          <w:sz w:val="24"/>
          <w:szCs w:val="24"/>
        </w:rPr>
        <w:t xml:space="preserve"> </w:t>
      </w:r>
      <w:r>
        <w:rPr>
          <w:color w:themeColor="text1" w:val="000000"/>
          <w:sz w:val="24"/>
          <w:szCs w:val="24"/>
        </w:rPr>
        <w:t>management</w:t>
      </w:r>
    </w:p>
    <w:p>
      <w:pPr>
        <w:pStyle w:val="BodyText"/>
        <w:spacing w:lineRule="auto" w:line="290" w:before="130" w:after="0"/>
        <w:ind w:right="110"/>
        <w:rPr/>
      </w:pPr>
      <w:r>
        <w:rPr/>
      </w:r>
    </w:p>
    <w:p>
      <w:pPr>
        <w:pStyle w:val="BodyText"/>
        <w:spacing w:lineRule="auto" w:line="290" w:before="130" w:after="0"/>
        <w:ind w:right="110"/>
        <w:rPr/>
      </w:pPr>
      <w:r>
        <w:rPr/>
      </w:r>
    </w:p>
    <w:p>
      <w:pPr>
        <w:pStyle w:val="Heading1"/>
        <w:ind w:left="0"/>
        <w:rPr/>
      </w:pPr>
      <w:r>
        <w:rPr>
          <w:color w:val="000009"/>
        </w:rPr>
        <w:t>TECH STACK</w:t>
      </w:r>
    </w:p>
    <w:p>
      <w:pPr>
        <w:pStyle w:val="Heading1"/>
        <w:ind w:left="0"/>
        <w:rPr>
          <w:color w:val="000009"/>
        </w:rPr>
      </w:pPr>
      <w:r>
        <w:rPr>
          <w:color w:val="000009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0" w:leader="none"/>
          <w:tab w:val="left" w:pos="821" w:leader="none"/>
        </w:tabs>
        <w:spacing w:before="0" w:after="120"/>
        <w:rPr>
          <w:sz w:val="24"/>
          <w:szCs w:val="24"/>
        </w:rPr>
      </w:pPr>
      <w:r>
        <w:rPr>
          <w:sz w:val="24"/>
          <w:szCs w:val="24"/>
        </w:rPr>
        <w:t>Node.JS, ExpressJS, jQuery, JavaScript, Angular v4-v10, ReactJS, Nest.JS, GraphQL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0" w:leader="none"/>
          <w:tab w:val="left" w:pos="821" w:leader="none"/>
        </w:tabs>
        <w:spacing w:before="0" w:after="120"/>
        <w:rPr>
          <w:sz w:val="24"/>
          <w:szCs w:val="24"/>
        </w:rPr>
      </w:pPr>
      <w:r>
        <w:rPr>
          <w:sz w:val="24"/>
          <w:szCs w:val="24"/>
        </w:rPr>
        <w:t>HTML/CSS, SCSS, Bootstrap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0" w:leader="none"/>
          <w:tab w:val="left" w:pos="821" w:leader="none"/>
        </w:tabs>
        <w:spacing w:before="0" w:after="120"/>
        <w:rPr>
          <w:sz w:val="24"/>
          <w:szCs w:val="24"/>
        </w:rPr>
      </w:pPr>
      <w:r>
        <w:rPr>
          <w:sz w:val="24"/>
          <w:szCs w:val="24"/>
        </w:rPr>
        <w:t>AWS (EC2, RDS, S3, ROUTE 53, SSH, FIREWALL), Docker, Kubernetes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before="56" w:after="120"/>
        <w:ind w:hanging="361" w:left="361"/>
        <w:rPr>
          <w:rFonts w:ascii="Calibri" w:hAnsi="Calibri" w:eastAsia="等线" w:cs="" w:asciiTheme="minorHAnsi" w:cstheme="minorBidi" w:eastAsiaTheme="minorEastAsia" w:hAnsiTheme="minorHAnsi"/>
          <w:sz w:val="24"/>
          <w:szCs w:val="24"/>
        </w:rPr>
      </w:pPr>
      <w:r>
        <w:rPr>
          <w:sz w:val="24"/>
          <w:szCs w:val="24"/>
        </w:rPr>
        <w:t>Relational DBs (MySQL, PostgreSQL, Prisma) and NoSQL databases (MongoDB)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before="56" w:after="120"/>
        <w:ind w:hanging="361" w:left="361"/>
        <w:rPr>
          <w:rFonts w:ascii="Calibri" w:hAnsi="Calibri" w:eastAsia="等线" w:cs="" w:asciiTheme="minorHAnsi" w:cstheme="minorBidi" w:eastAsiaTheme="minorEastAsia" w:hAnsiTheme="minorHAnsi"/>
          <w:sz w:val="24"/>
          <w:szCs w:val="24"/>
        </w:rPr>
      </w:pPr>
      <w:r>
        <w:rPr>
          <w:sz w:val="24"/>
          <w:szCs w:val="24"/>
        </w:rPr>
        <w:t>SOAP, RESTful APIs Design and Development.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before="56" w:after="120"/>
        <w:ind w:hanging="361" w:left="361"/>
        <w:rPr>
          <w:sz w:val="24"/>
          <w:szCs w:val="24"/>
        </w:rPr>
      </w:pPr>
      <w:r>
        <w:rPr>
          <w:sz w:val="24"/>
          <w:szCs w:val="24"/>
        </w:rPr>
        <w:t>Development of Microservices with Nodejs and Web sockets</w:t>
      </w:r>
    </w:p>
    <w:p>
      <w:pPr>
        <w:sectPr>
          <w:type w:val="nextPage"/>
          <w:pgSz w:w="12240" w:h="15840"/>
          <w:pgMar w:left="1340" w:right="1320" w:gutter="0" w:header="0" w:top="144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before="56" w:after="120"/>
        <w:ind w:hanging="361" w:left="361"/>
        <w:rPr>
          <w:sz w:val="24"/>
          <w:szCs w:val="24"/>
        </w:rPr>
      </w:pPr>
      <w:r>
        <w:rPr>
          <w:sz w:val="24"/>
          <w:szCs w:val="24"/>
        </w:rPr>
        <w:t xml:space="preserve">Third Party Services – Agora, Twilio, Firebase, Stripe, Razorpay, Zoom, GoodHire etc. </w:t>
      </w:r>
    </w:p>
    <w:p>
      <w:pPr>
        <w:pStyle w:val="Heading1"/>
        <w:ind w:left="0"/>
        <w:rPr/>
      </w:pPr>
      <w:r>
        <w:rPr/>
      </w:r>
    </w:p>
    <w:p>
      <w:pPr>
        <w:pStyle w:val="Heading1"/>
        <w:spacing w:before="0" w:after="240"/>
        <w:ind w:left="0"/>
        <w:rPr/>
      </w:pPr>
      <w:r>
        <w:rPr/>
        <w:t>PROJECTS</w:t>
      </w:r>
    </w:p>
    <w:p>
      <w:pPr>
        <w:pStyle w:val="BodyText"/>
        <w:numPr>
          <w:ilvl w:val="0"/>
          <w:numId w:val="3"/>
        </w:numPr>
        <w:spacing w:lineRule="auto" w:line="259" w:before="179" w:after="0"/>
        <w:ind w:hanging="360" w:left="360" w:right="116"/>
        <w:jc w:val="both"/>
        <w:rPr>
          <w:b/>
          <w:bCs/>
        </w:rPr>
      </w:pPr>
      <w:r>
        <w:rPr>
          <w:b/>
          <w:bCs/>
        </w:rPr>
        <w:t>An Event Planning Platform</w: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/>
      </w:pPr>
      <w:r>
        <w:rPr/>
        <w:t>Technologies</w:t>
      </w:r>
      <w:r>
        <w:rPr>
          <w:spacing w:val="49"/>
        </w:rPr>
        <w:t xml:space="preserve"> </w:t>
      </w:r>
      <w:r>
        <w:rPr/>
        <w:t>-</w:t>
      </w:r>
      <w:r>
        <w:rPr>
          <w:spacing w:val="48"/>
        </w:rPr>
        <w:t xml:space="preserve"> </w:t>
      </w:r>
      <w:r>
        <w:rPr/>
        <w:t>MEAN</w:t>
      </w:r>
      <w:r>
        <w:rPr>
          <w:spacing w:val="50"/>
        </w:rPr>
        <w:t xml:space="preserve"> </w:t>
      </w:r>
      <w:r>
        <w:rPr/>
        <w:t>(MongoDB,</w:t>
      </w:r>
      <w:r>
        <w:rPr>
          <w:spacing w:val="47"/>
        </w:rPr>
        <w:t xml:space="preserve"> </w:t>
      </w:r>
      <w:r>
        <w:rPr/>
        <w:t>Express</w:t>
      </w:r>
      <w:r>
        <w:rPr>
          <w:spacing w:val="50"/>
        </w:rPr>
        <w:t xml:space="preserve"> </w:t>
      </w:r>
      <w:r>
        <w:rPr/>
        <w:t>JS,</w:t>
      </w:r>
      <w:r>
        <w:rPr>
          <w:spacing w:val="52"/>
        </w:rPr>
        <w:t xml:space="preserve"> </w:t>
      </w:r>
      <w:r>
        <w:rPr/>
        <w:t>Angular</w:t>
      </w:r>
      <w:r>
        <w:rPr>
          <w:spacing w:val="47"/>
        </w:rPr>
        <w:t xml:space="preserve"> </w:t>
      </w:r>
      <w:r>
        <w:rPr/>
        <w:t>JS,</w:t>
      </w:r>
      <w:r>
        <w:rPr>
          <w:spacing w:val="47"/>
        </w:rPr>
        <w:t xml:space="preserve"> </w:t>
      </w:r>
      <w:r>
        <w:rPr/>
        <w:t>Node</w:t>
      </w:r>
      <w:r>
        <w:rPr>
          <w:spacing w:val="47"/>
        </w:rPr>
        <w:t xml:space="preserve"> </w:t>
      </w:r>
      <w:r>
        <w:rPr/>
        <w:t>JS),</w:t>
      </w:r>
      <w:r>
        <w:rPr>
          <w:spacing w:val="47"/>
        </w:rPr>
        <w:t xml:space="preserve"> </w:t>
      </w:r>
      <w:r>
        <w:rPr/>
        <w:t>Nginx,</w:t>
      </w:r>
      <w:r>
        <w:rPr>
          <w:spacing w:val="53"/>
        </w:rPr>
        <w:t xml:space="preserve"> </w:t>
      </w:r>
      <w:r>
        <w:rPr/>
        <w:t xml:space="preserve">Firebase, Stripe, GoodHire. </w:t>
      </w:r>
    </w:p>
    <w:p>
      <w:pPr>
        <w:pStyle w:val="BodyText"/>
        <w:numPr>
          <w:ilvl w:val="0"/>
          <w:numId w:val="6"/>
        </w:numPr>
        <w:spacing w:before="179" w:after="0"/>
        <w:ind w:hanging="360" w:left="360" w:right="116"/>
        <w:rPr/>
      </w:pPr>
      <w:r>
        <w:rPr/>
        <w:t xml:space="preserve">Users can register their groups on the portal as their organization. </w:t>
      </w:r>
    </w:p>
    <w:p>
      <w:pPr>
        <w:pStyle w:val="BodyText"/>
        <w:numPr>
          <w:ilvl w:val="0"/>
          <w:numId w:val="6"/>
        </w:numPr>
        <w:spacing w:before="179" w:after="0"/>
        <w:ind w:hanging="360" w:left="360" w:right="116"/>
        <w:rPr/>
      </w:pPr>
      <w:r>
        <w:rPr/>
        <w:t>Users can create, manage and start events on the portal using Zoom video calls</w:t>
      </w:r>
    </w:p>
    <w:p>
      <w:pPr>
        <w:pStyle w:val="BodyText"/>
        <w:numPr>
          <w:ilvl w:val="0"/>
          <w:numId w:val="6"/>
        </w:numPr>
        <w:spacing w:before="179" w:after="0"/>
        <w:ind w:hanging="360" w:left="360" w:right="116"/>
        <w:rPr/>
      </w:pPr>
      <w:r>
        <w:rPr/>
        <w:t>Users' attendance for the event will be managed on the portal itself</w:t>
      </w:r>
    </w:p>
    <w:p>
      <w:pPr>
        <w:pStyle w:val="BodyText"/>
        <w:numPr>
          <w:ilvl w:val="0"/>
          <w:numId w:val="6"/>
        </w:numPr>
        <w:spacing w:before="179" w:after="0"/>
        <w:ind w:hanging="360" w:left="360" w:right="116"/>
        <w:rPr/>
      </w:pPr>
      <w:r>
        <w:rPr/>
        <w:t>Portal also gives the feature to export reports for the event attendance as well as members of the organization.</w:t>
      </w:r>
    </w:p>
    <w:p>
      <w:pPr>
        <w:pStyle w:val="BodyText"/>
        <w:numPr>
          <w:ilvl w:val="0"/>
          <w:numId w:val="6"/>
        </w:numPr>
        <w:spacing w:before="179" w:after="0"/>
        <w:ind w:hanging="360" w:left="360" w:right="116"/>
        <w:rPr/>
      </w:pPr>
      <w:r>
        <w:rPr/>
        <w:t>Users can also manage their pictures and documents on the portal.</w:t>
      </w:r>
    </w:p>
    <w:p>
      <w:pPr>
        <w:pStyle w:val="BodyText"/>
        <w:spacing w:before="3" w:after="0"/>
        <w:rPr>
          <w:sz w:val="25"/>
        </w:rPr>
      </w:pPr>
      <w:r>
        <w:rPr>
          <w:sz w:val="25"/>
        </w:rPr>
      </w:r>
    </w:p>
    <w:p>
      <w:pPr>
        <w:pStyle w:val="BodyText"/>
        <w:spacing w:before="3" w:after="0"/>
        <w:rPr>
          <w:sz w:val="25"/>
        </w:rPr>
      </w:pPr>
      <w:r>
        <w:rPr>
          <w:sz w:val="25"/>
        </w:rPr>
        <w:br/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8478" w:leader="none"/>
          <w:tab w:val="left" w:pos="8479" w:leader="none"/>
        </w:tabs>
        <w:rPr/>
      </w:pPr>
      <w:r>
        <w:rPr/>
        <w:t>On-Demand Service Platform</w:t>
      </w:r>
    </w:p>
    <w:p>
      <w:pPr>
        <w:pStyle w:val="BodyText"/>
        <w:ind w:left="0"/>
        <w:rPr/>
      </w:pPr>
      <w:r>
        <w:rPr/>
      </w:r>
    </w:p>
    <w:p>
      <w:pPr>
        <w:pStyle w:val="BodyText"/>
        <w:rPr/>
      </w:pPr>
      <w:r>
        <w:rPr/>
        <w:t>Technologies</w:t>
      </w:r>
      <w:r>
        <w:rPr>
          <w:spacing w:val="49"/>
        </w:rPr>
        <w:t xml:space="preserve"> </w:t>
      </w:r>
      <w:r>
        <w:rPr/>
        <w:t>-</w:t>
      </w:r>
      <w:r>
        <w:rPr>
          <w:spacing w:val="48"/>
        </w:rPr>
        <w:t xml:space="preserve"> </w:t>
      </w:r>
      <w:r>
        <w:rPr/>
        <w:t>MEAN</w:t>
      </w:r>
      <w:r>
        <w:rPr>
          <w:spacing w:val="50"/>
        </w:rPr>
        <w:t xml:space="preserve"> </w:t>
      </w:r>
      <w:r>
        <w:rPr/>
        <w:t>(MongoDB,</w:t>
      </w:r>
      <w:r>
        <w:rPr>
          <w:spacing w:val="47"/>
        </w:rPr>
        <w:t xml:space="preserve"> </w:t>
      </w:r>
      <w:r>
        <w:rPr/>
        <w:t>Express</w:t>
      </w:r>
      <w:r>
        <w:rPr>
          <w:spacing w:val="50"/>
        </w:rPr>
        <w:t xml:space="preserve"> </w:t>
      </w:r>
      <w:r>
        <w:rPr/>
        <w:t>JS,</w:t>
      </w:r>
      <w:r>
        <w:rPr>
          <w:spacing w:val="52"/>
        </w:rPr>
        <w:t xml:space="preserve"> </w:t>
      </w:r>
      <w:r>
        <w:rPr/>
        <w:t>Angular</w:t>
      </w:r>
      <w:r>
        <w:rPr>
          <w:spacing w:val="47"/>
        </w:rPr>
        <w:t xml:space="preserve"> </w:t>
      </w:r>
      <w:r>
        <w:rPr/>
        <w:t>JS,</w:t>
      </w:r>
      <w:r>
        <w:rPr>
          <w:spacing w:val="47"/>
        </w:rPr>
        <w:t xml:space="preserve"> </w:t>
      </w:r>
      <w:r>
        <w:rPr/>
        <w:t>Node</w:t>
      </w:r>
      <w:r>
        <w:rPr>
          <w:spacing w:val="47"/>
        </w:rPr>
        <w:t xml:space="preserve"> </w:t>
      </w:r>
      <w:r>
        <w:rPr/>
        <w:t>JS),</w:t>
      </w:r>
      <w:r>
        <w:rPr>
          <w:spacing w:val="47"/>
        </w:rPr>
        <w:t xml:space="preserve"> </w:t>
      </w:r>
      <w:r>
        <w:rPr/>
        <w:t>Nginx,</w:t>
      </w:r>
      <w:r>
        <w:rPr>
          <w:spacing w:val="53"/>
        </w:rPr>
        <w:t xml:space="preserve"> </w:t>
      </w:r>
      <w:r>
        <w:rPr/>
        <w:t>Firebase, ZoomAPIs.</w:t>
      </w:r>
    </w:p>
    <w:p>
      <w:pPr>
        <w:pStyle w:val="Heading1"/>
        <w:tabs>
          <w:tab w:val="clear" w:pos="720"/>
          <w:tab w:val="left" w:pos="8478" w:leader="none"/>
          <w:tab w:val="left" w:pos="8479" w:leader="none"/>
        </w:tabs>
        <w:ind w:left="0"/>
        <w:rPr/>
      </w:pPr>
      <w:r>
        <w:rPr/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8478" w:leader="none"/>
          <w:tab w:val="left" w:pos="8479" w:leader="none"/>
        </w:tabs>
        <w:spacing w:before="0" w:after="120"/>
        <w:rPr>
          <w:b w:val="false"/>
          <w:bCs w:val="false"/>
        </w:rPr>
      </w:pPr>
      <w:r>
        <w:rPr>
          <w:b w:val="false"/>
          <w:bCs w:val="false"/>
        </w:rPr>
        <w:t xml:space="preserve">User can book Guard me+ agents for security in your Events, Weddings, Parties, Clubbing, etc. </w:t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8478" w:leader="none"/>
          <w:tab w:val="left" w:pos="8479" w:leader="none"/>
        </w:tabs>
        <w:spacing w:before="0" w:after="120"/>
        <w:rPr>
          <w:b w:val="false"/>
          <w:bCs w:val="false"/>
        </w:rPr>
      </w:pPr>
      <w:r>
        <w:rPr>
          <w:b w:val="false"/>
          <w:bCs w:val="false"/>
        </w:rPr>
        <w:t xml:space="preserve">Our agents will come and deliver the services at your doorstep as per your request and schedule User just need to select the services and their sub-services and schedule it at your convenience. Users are also able to request extra hours of services to the agent. </w:t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8478" w:leader="none"/>
          <w:tab w:val="left" w:pos="8479" w:leader="none"/>
        </w:tabs>
        <w:spacing w:before="0" w:after="120"/>
        <w:rPr>
          <w:b w:val="false"/>
          <w:bCs w:val="false"/>
        </w:rPr>
      </w:pPr>
      <w:r>
        <w:rPr>
          <w:b w:val="false"/>
          <w:bCs w:val="false"/>
        </w:rPr>
        <w:t>The agent will arrive at your location and start services after the confirmation from the User's side.</w:t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8478" w:leader="none"/>
          <w:tab w:val="left" w:pos="8479" w:leader="none"/>
        </w:tabs>
        <w:spacing w:before="0" w:after="120"/>
        <w:rPr>
          <w:b w:val="false"/>
          <w:bCs w:val="false"/>
        </w:rPr>
      </w:pPr>
      <w:r>
        <w:rPr>
          <w:b w:val="false"/>
          <w:bCs w:val="false"/>
        </w:rPr>
        <w:t xml:space="preserve">Agent - agents can accept or reject security services requests in Events, Weddings, Parties, Clubbing, etc. </w:t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8478" w:leader="none"/>
          <w:tab w:val="left" w:pos="8479" w:leader="none"/>
        </w:tabs>
        <w:spacing w:before="0" w:after="120"/>
        <w:rPr>
          <w:b w:val="false"/>
          <w:bCs w:val="false"/>
        </w:rPr>
      </w:pPr>
      <w:r>
        <w:rPr>
          <w:b w:val="false"/>
          <w:bCs w:val="false"/>
        </w:rPr>
        <w:t xml:space="preserve">Agents will be on board by the owner of the platform after manual inquiry. These agents can get their security service requests with just the tap of a mobile app. Our agents will come and deliver the security services at the customer's doorstep as per your request and schedule.  </w:t>
      </w:r>
    </w:p>
    <w:p>
      <w:pPr>
        <w:pStyle w:val="BodyText"/>
        <w:spacing w:before="11" w:after="0"/>
        <w:rPr/>
      </w:pPr>
      <w:r>
        <w:rPr/>
      </w:r>
    </w:p>
    <w:p>
      <w:pPr>
        <w:pStyle w:val="Heading1"/>
        <w:tabs>
          <w:tab w:val="clear" w:pos="720"/>
          <w:tab w:val="left" w:pos="8478" w:leader="none"/>
          <w:tab w:val="left" w:pos="8479" w:leader="none"/>
        </w:tabs>
        <w:ind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8478" w:leader="none"/>
          <w:tab w:val="left" w:pos="8479" w:leader="none"/>
        </w:tabs>
        <w:rPr/>
      </w:pPr>
      <w:r>
        <w:rPr/>
        <w:t>Social Media Application</w:t>
      </w:r>
    </w:p>
    <w:p>
      <w:pPr>
        <w:pStyle w:val="Heading1"/>
        <w:tabs>
          <w:tab w:val="clear" w:pos="720"/>
          <w:tab w:val="left" w:pos="8478" w:leader="none"/>
          <w:tab w:val="left" w:pos="8479" w:leader="none"/>
        </w:tabs>
        <w:ind w:left="0"/>
        <w:rPr/>
      </w:pPr>
      <w:r>
        <w:rPr/>
      </w:r>
    </w:p>
    <w:p>
      <w:pPr>
        <w:pStyle w:val="Heading1"/>
        <w:tabs>
          <w:tab w:val="clear" w:pos="720"/>
          <w:tab w:val="left" w:pos="8478" w:leader="none"/>
          <w:tab w:val="left" w:pos="8479" w:leader="none"/>
        </w:tabs>
        <w:ind w:left="0"/>
        <w:rPr>
          <w:b w:val="false"/>
          <w:bCs w:val="false"/>
        </w:rPr>
      </w:pPr>
      <w:r>
        <w:rPr>
          <w:b w:val="false"/>
          <w:bCs w:val="false"/>
        </w:rPr>
        <w:t>Technologies – MERN (Express JS, NodeJS, MongoDB, React JS), Flutter, Socket.io, Agora.</w:t>
      </w:r>
    </w:p>
    <w:p>
      <w:pPr>
        <w:pStyle w:val="Heading1"/>
        <w:tabs>
          <w:tab w:val="clear" w:pos="720"/>
          <w:tab w:val="left" w:pos="8478" w:leader="none"/>
          <w:tab w:val="left" w:pos="8479" w:leader="none"/>
        </w:tabs>
        <w:ind w:left="0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478" w:leader="none"/>
          <w:tab w:val="left" w:pos="8479" w:leader="none"/>
        </w:tabs>
        <w:spacing w:before="0" w:after="120"/>
        <w:rPr>
          <w:b w:val="false"/>
          <w:bCs w:val="false"/>
        </w:rPr>
      </w:pPr>
      <w:r>
        <w:rPr>
          <w:b w:val="false"/>
          <w:bCs w:val="false"/>
        </w:rPr>
        <w:t>A voice messaging application.</w:t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478" w:leader="none"/>
          <w:tab w:val="left" w:pos="8479" w:leader="none"/>
        </w:tabs>
        <w:spacing w:before="0" w:after="120"/>
        <w:rPr>
          <w:b w:val="false"/>
          <w:bCs w:val="false"/>
        </w:rPr>
      </w:pPr>
      <w:r>
        <w:rPr>
          <w:b w:val="false"/>
          <w:bCs w:val="false"/>
        </w:rPr>
        <w:t xml:space="preserve">Users can find others through their list of phone contacts who are signed up on the app. Phone contacts who aren't signed up can be invited. </w:t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478" w:leader="none"/>
          <w:tab w:val="left" w:pos="8479" w:leader="none"/>
        </w:tabs>
        <w:spacing w:before="0" w:after="120"/>
        <w:rPr>
          <w:b w:val="false"/>
          <w:bCs w:val="false"/>
        </w:rPr>
      </w:pPr>
      <w:r>
        <w:rPr>
          <w:b w:val="false"/>
          <w:bCs w:val="false"/>
        </w:rPr>
        <w:t xml:space="preserve">Application primarily focuses on communicating through voice notes. Ability to send text messages is still there though. </w:t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478" w:leader="none"/>
          <w:tab w:val="left" w:pos="8479" w:leader="none"/>
        </w:tabs>
        <w:spacing w:before="0" w:after="120"/>
        <w:rPr>
          <w:b w:val="false"/>
          <w:bCs w:val="false"/>
        </w:rPr>
      </w:pPr>
      <w:r>
        <w:rPr>
          <w:b w:val="false"/>
          <w:bCs w:val="false"/>
        </w:rPr>
        <w:t xml:space="preserve">Ability to audio call one-to-one and group. </w:t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478" w:leader="none"/>
          <w:tab w:val="left" w:pos="8479" w:leader="none"/>
        </w:tabs>
        <w:spacing w:before="0" w:after="120"/>
        <w:rPr>
          <w:b w:val="false"/>
          <w:bCs w:val="false"/>
        </w:rPr>
      </w:pPr>
      <w:r>
        <w:rPr>
          <w:b w:val="false"/>
          <w:bCs w:val="false"/>
        </w:rPr>
        <w:t>Ability to send voice memos wherein user can record and send it alone, or he can invite other users in that group to collectively record a voice memo and send.</w:t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478" w:leader="none"/>
          <w:tab w:val="left" w:pos="8479" w:leader="none"/>
        </w:tabs>
        <w:spacing w:before="0" w:after="120"/>
        <w:rPr>
          <w:b w:val="false"/>
          <w:bCs w:val="false"/>
        </w:rPr>
      </w:pPr>
      <w:r>
        <w:rPr>
          <w:b w:val="false"/>
          <w:bCs w:val="false"/>
        </w:rPr>
        <w:t xml:space="preserve">Realtime messaging has been done with Sockets and Real Time calling has been done with Agora. </w:t>
        <w:br/>
      </w:r>
    </w:p>
    <w:p>
      <w:pPr>
        <w:pStyle w:val="Heading1"/>
        <w:tabs>
          <w:tab w:val="clear" w:pos="720"/>
          <w:tab w:val="left" w:pos="8478" w:leader="none"/>
          <w:tab w:val="left" w:pos="8479" w:leader="none"/>
        </w:tabs>
        <w:spacing w:before="0" w:after="120"/>
        <w:ind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8478" w:leader="none"/>
          <w:tab w:val="left" w:pos="8479" w:leader="none"/>
        </w:tabs>
        <w:spacing w:before="0" w:after="240"/>
        <w:rPr/>
      </w:pPr>
      <w:r>
        <w:rPr/>
        <w:t>Fitness Application</w:t>
      </w:r>
    </w:p>
    <w:p>
      <w:pPr>
        <w:pStyle w:val="Heading1"/>
        <w:shd w:val="clear" w:color="auto" w:fill="FFFFFF"/>
        <w:ind w:left="0"/>
        <w:rPr>
          <w:b w:val="false"/>
          <w:bCs w:val="false"/>
          <w:color w:val="242424"/>
          <w:kern w:val="2"/>
          <w:lang w:val="en-IN" w:eastAsia="zh-CN"/>
        </w:rPr>
      </w:pPr>
      <w:r>
        <w:rPr>
          <w:b w:val="false"/>
          <w:bCs w:val="false"/>
        </w:rPr>
        <w:t xml:space="preserve">Technologies – </w:t>
      </w:r>
      <w:r>
        <w:rPr>
          <w:b w:val="false"/>
          <w:bCs w:val="false"/>
          <w:color w:val="242424"/>
          <w:kern w:val="2"/>
          <w:lang w:val="en-IN" w:eastAsia="zh-CN"/>
        </w:rPr>
        <w:t>MERN (NestJS, NodeJS, PostgreSQL, Prisma, Next JS), Firebase, Socket.io</w:t>
      </w:r>
    </w:p>
    <w:p>
      <w:pPr>
        <w:pStyle w:val="Heading1"/>
        <w:tabs>
          <w:tab w:val="clear" w:pos="720"/>
          <w:tab w:val="left" w:pos="8478" w:leader="none"/>
          <w:tab w:val="left" w:pos="8479" w:leader="none"/>
        </w:tabs>
        <w:ind w:left="0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478" w:leader="none"/>
          <w:tab w:val="left" w:pos="8479" w:leader="none"/>
        </w:tabs>
        <w:spacing w:before="0" w:after="120"/>
        <w:rPr>
          <w:b w:val="false"/>
          <w:bCs w:val="false"/>
        </w:rPr>
      </w:pPr>
      <w:r>
        <w:rPr>
          <w:b w:val="false"/>
          <w:bCs w:val="false"/>
        </w:rPr>
        <w:t xml:space="preserve">Users can find Trainers whom they can connect via video calling. </w:t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478" w:leader="none"/>
          <w:tab w:val="left" w:pos="8479" w:leader="none"/>
        </w:tabs>
        <w:spacing w:before="0" w:after="120"/>
        <w:rPr>
          <w:b w:val="false"/>
          <w:bCs w:val="false"/>
        </w:rPr>
      </w:pPr>
      <w:r>
        <w:rPr>
          <w:b w:val="false"/>
          <w:bCs w:val="false"/>
        </w:rPr>
        <w:t>MediaPose, and Movenet implemented for AI to record poses in Realtime.</w:t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478" w:leader="none"/>
          <w:tab w:val="left" w:pos="8479" w:leader="none"/>
        </w:tabs>
        <w:spacing w:before="0" w:after="120"/>
        <w:rPr>
          <w:b w:val="false"/>
          <w:bCs w:val="false"/>
        </w:rPr>
      </w:pPr>
      <w:r>
        <w:rPr>
          <w:b w:val="false"/>
          <w:bCs w:val="false"/>
        </w:rPr>
        <w:t>NFT Minting Implemented for Trainers.</w:t>
      </w:r>
    </w:p>
    <w:p>
      <w:pPr>
        <w:pStyle w:val="Heading1"/>
        <w:tabs>
          <w:tab w:val="clear" w:pos="720"/>
          <w:tab w:val="left" w:pos="8478" w:leader="none"/>
          <w:tab w:val="left" w:pos="8479" w:leader="none"/>
        </w:tabs>
        <w:spacing w:before="0" w:after="12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8478" w:leader="none"/>
          <w:tab w:val="left" w:pos="8479" w:leader="none"/>
        </w:tabs>
        <w:spacing w:before="0" w:after="240"/>
        <w:rPr/>
      </w:pPr>
      <w:r>
        <w:rPr/>
        <w:t>SaaS Application</w:t>
        <w:tab/>
      </w:r>
    </w:p>
    <w:p>
      <w:pPr>
        <w:pStyle w:val="Heading1"/>
        <w:shd w:val="clear" w:color="auto" w:fill="FFFFFF"/>
        <w:ind w:left="0"/>
        <w:rPr>
          <w:b w:val="false"/>
          <w:bCs w:val="false"/>
          <w:color w:val="242424"/>
          <w:kern w:val="2"/>
          <w:lang w:val="en-IN" w:eastAsia="zh-CN"/>
        </w:rPr>
      </w:pPr>
      <w:r>
        <w:rPr>
          <w:b w:val="false"/>
          <w:bCs w:val="false"/>
        </w:rPr>
        <w:t xml:space="preserve">Technologies – </w:t>
      </w:r>
      <w:r>
        <w:rPr>
          <w:b w:val="false"/>
          <w:bCs w:val="false"/>
        </w:rPr>
        <w:t>ReactJS. NodeJS, MongoDB, MySQL</w:t>
      </w:r>
    </w:p>
    <w:p>
      <w:pPr>
        <w:pStyle w:val="Heading1"/>
        <w:tabs>
          <w:tab w:val="clear" w:pos="720"/>
          <w:tab w:val="left" w:pos="8478" w:leader="none"/>
          <w:tab w:val="left" w:pos="8479" w:leader="none"/>
        </w:tabs>
        <w:ind w:left="0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478" w:leader="none"/>
          <w:tab w:val="left" w:pos="8479" w:leader="none"/>
        </w:tabs>
        <w:spacing w:before="0" w:after="120"/>
        <w:rPr>
          <w:b w:val="false"/>
          <w:bCs w:val="false"/>
        </w:rPr>
      </w:pPr>
      <w:r>
        <w:rPr>
          <w:b w:val="false"/>
          <w:bCs w:val="false"/>
        </w:rPr>
        <w:t>It is a SaaS platform where distributors onboard, after getting approval from admin.</w:t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478" w:leader="none"/>
          <w:tab w:val="left" w:pos="8479" w:leader="none"/>
        </w:tabs>
        <w:spacing w:before="0" w:after="120"/>
        <w:rPr>
          <w:b w:val="false"/>
          <w:bCs w:val="false"/>
        </w:rPr>
      </w:pPr>
      <w:r>
        <w:rPr>
          <w:b w:val="false"/>
          <w:bCs w:val="false"/>
        </w:rPr>
        <w:t xml:space="preserve">BNPL service has been integrated, score is generated based on documents provided and credit limit is determined.  </w:t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478" w:leader="none"/>
          <w:tab w:val="left" w:pos="8479" w:leader="none"/>
        </w:tabs>
        <w:spacing w:before="0" w:after="120"/>
        <w:rPr>
          <w:b w:val="false"/>
          <w:bCs w:val="false"/>
        </w:rPr>
      </w:pPr>
      <w:r>
        <w:rPr>
          <w:b w:val="false"/>
          <w:bCs w:val="false"/>
        </w:rPr>
        <w:t>Admin portal used for statically data and management of applications.</w:t>
      </w:r>
      <w:r>
        <w:rPr/>
        <w:tab/>
      </w:r>
    </w:p>
    <w:p>
      <w:pPr>
        <w:pStyle w:val="Heading1"/>
        <w:tabs>
          <w:tab w:val="clear" w:pos="720"/>
          <w:tab w:val="left" w:pos="8478" w:leader="none"/>
          <w:tab w:val="left" w:pos="8479" w:leader="none"/>
        </w:tabs>
        <w:ind w:left="0"/>
        <w:rPr/>
      </w:pPr>
      <w:r>
        <w:rPr/>
      </w:r>
    </w:p>
    <w:p>
      <w:pPr>
        <w:pStyle w:val="Normal"/>
        <w:tabs>
          <w:tab w:val="clear" w:pos="720"/>
          <w:tab w:val="left" w:pos="821" w:leader="none"/>
        </w:tabs>
        <w:spacing w:lineRule="auto" w:line="259" w:before="21" w:after="0"/>
        <w:ind w:right="12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821" w:leader="none"/>
        </w:tabs>
        <w:spacing w:lineRule="auto" w:line="259" w:before="21" w:after="0"/>
        <w:ind w:left="90" w:right="12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Web"/>
        <w:spacing w:before="280" w:after="28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</w:r>
    </w:p>
    <w:p>
      <w:pPr>
        <w:pStyle w:val="NormalWeb"/>
        <w:spacing w:before="280" w:after="28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</w:r>
    </w:p>
    <w:p>
      <w:pPr>
        <w:pStyle w:val="NormalWeb"/>
        <w:spacing w:before="280" w:after="28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</w:r>
    </w:p>
    <w:p>
      <w:pPr>
        <w:pStyle w:val="NormalWeb"/>
        <w:spacing w:before="280" w:after="28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</w:r>
    </w:p>
    <w:p>
      <w:pPr>
        <w:pStyle w:val="NormalWeb"/>
        <w:spacing w:before="280" w:after="28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</w:r>
    </w:p>
    <w:p>
      <w:pPr>
        <w:pStyle w:val="NormalWeb"/>
        <w:spacing w:before="280" w:after="280"/>
        <w:rPr>
          <w:rFonts w:ascii="TimesNewRomanPS" w:hAnsi="TimesNewRomanPS"/>
          <w:b/>
          <w:bCs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NewRomanPS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pacing w:val="-2"/>
        <w:b/>
        <w:szCs w:val="24"/>
        <w:bCs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400" w:hanging="360"/>
      </w:pPr>
      <w:rPr>
        <w:rFonts w:ascii="Symbol" w:hAnsi="Symbol" w:cs="Symbol" w:hint="default"/>
        <w:sz w:val="24"/>
        <w:szCs w:val="24"/>
        <w:w w:val="100"/>
        <w:color w:val="242424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43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1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9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6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3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83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0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5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2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6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4"/>
        <w:szCs w:val="24"/>
        <w:lang w:val="en-IN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114c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c2114c"/>
    <w:pPr>
      <w:ind w:left="10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2114c"/>
    <w:rPr>
      <w:rFonts w:ascii="Times New Roman" w:hAnsi="Times New Roman" w:eastAsia="Times New Roman" w:cs="Times New Roman"/>
      <w:b/>
      <w:bCs/>
      <w:lang w:val="en-US" w:eastAsia="en-US"/>
    </w:rPr>
  </w:style>
  <w:style w:type="character" w:styleId="BodyTextChar" w:customStyle="1">
    <w:name w:val="Body Text Char"/>
    <w:basedOn w:val="DefaultParagraphFont"/>
    <w:uiPriority w:val="1"/>
    <w:qFormat/>
    <w:rsid w:val="00c2114c"/>
    <w:rPr>
      <w:rFonts w:ascii="Times New Roman" w:hAnsi="Times New Roman" w:eastAsia="Times New Roman" w:cs="Times New Roman"/>
      <w:lang w:val="en-US" w:eastAsia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c2114c"/>
    <w:rPr>
      <w:rFonts w:ascii="Times New Roman" w:hAnsi="Times New Roman" w:eastAsia="Times New Roman" w:cs="Times New Roman"/>
      <w:b/>
      <w:bCs/>
      <w:sz w:val="32"/>
      <w:szCs w:val="32"/>
      <w:lang w:val="en-US" w:eastAsia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2114c"/>
    <w:pPr/>
    <w:rPr>
      <w:sz w:val="24"/>
      <w:szCs w:val="24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TitleChar"/>
    <w:uiPriority w:val="10"/>
    <w:qFormat/>
    <w:rsid w:val="00c2114c"/>
    <w:pPr>
      <w:spacing w:before="117" w:after="0"/>
      <w:ind w:left="3017" w:right="303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c2114c"/>
    <w:pPr>
      <w:ind w:hanging="361" w:left="821"/>
    </w:pPr>
    <w:rPr/>
  </w:style>
  <w:style w:type="paragraph" w:styleId="NormalWeb">
    <w:name w:val="Normal (Web)"/>
    <w:basedOn w:val="Normal"/>
    <w:uiPriority w:val="99"/>
    <w:unhideWhenUsed/>
    <w:qFormat/>
    <w:rsid w:val="005e38ae"/>
    <w:pPr>
      <w:widowControl/>
      <w:spacing w:beforeAutospacing="1" w:afterAutospacing="1"/>
    </w:pPr>
    <w:rPr>
      <w:sz w:val="24"/>
      <w:szCs w:val="24"/>
      <w:lang w:val="en-IN"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A25B97-2EA5-6E4A-AA62-609AC71AD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LibreOffice/25.2.5.1$Windows_X86_64 LibreOffice_project/484541f705153d4ff78284873b0153c3e5a280db</Application>
  <AppVersion>15.0000</AppVersion>
  <Pages>3</Pages>
  <Words>638</Words>
  <Characters>3414</Characters>
  <CharactersWithSpaces>3988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2022-06-02T09:04:00Z</dcterms:created>
  <dc:creator>Mayank Setia</dc:creator>
  <dc:description/>
  <dc:language>en-US</dc:language>
  <cp:lastModifiedBy/>
  <cp:lastPrinted>2022-06-02T06:54:00Z</cp:lastPrinted>
  <dcterms:modified xsi:type="dcterms:W3CDTF">2025-10-22T00:27:46Z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