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Agra public school , artoni</w:t>
      </w:r>
    </w:p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drawing>
          <wp:inline distT="0" distB="0" distL="0" distR="0">
            <wp:extent cx="141732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10" cy="16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Session 2020-21</w:t>
      </w:r>
    </w:p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Computer project</w:t>
      </w:r>
    </w:p>
    <w:p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Submitted to:                                                    submitted  by:</w:t>
      </w:r>
    </w:p>
    <w:p>
      <w:pPr>
        <w:ind w:left="6083" w:hanging="6080" w:hangingChars="1900"/>
        <w:jc w:val="both"/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>Mr.abhishek sir                                           jyostna</w:t>
      </w:r>
      <w:r>
        <w:rPr>
          <w:rFonts w:hint="default" w:ascii="Algerian" w:hAnsi="Algerian"/>
          <w:b w:val="0"/>
          <w:bCs w:val="0"/>
          <w:sz w:val="32"/>
          <w:szCs w:val="32"/>
          <w:lang w:val="en-US"/>
        </w:rPr>
        <w:t xml:space="preserve"> </w:t>
      </w: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sharma </w:t>
      </w:r>
    </w:p>
    <w:p>
      <w:pPr>
        <w:jc w:val="both"/>
        <w:rPr>
          <w:rFonts w:hint="default"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                                                                         himanshi a</w:t>
      </w:r>
      <w:r>
        <w:rPr>
          <w:rFonts w:hint="default" w:ascii="Algerian" w:hAnsi="Algerian"/>
          <w:b w:val="0"/>
          <w:bCs w:val="0"/>
          <w:sz w:val="32"/>
          <w:szCs w:val="32"/>
          <w:lang w:val="en-US"/>
        </w:rPr>
        <w:t>grawal</w:t>
      </w:r>
      <w:bookmarkStart w:id="0" w:name="_GoBack"/>
      <w:bookmarkEnd w:id="0"/>
    </w:p>
    <w:p>
      <w:pPr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>(teacher)                                                   roll no : 21113700</w:t>
      </w:r>
    </w:p>
    <w:p>
      <w:pPr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                                                                                            21113699  </w:t>
      </w:r>
    </w:p>
    <w:p>
      <w:pPr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                                                                         Class  :  x-a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13"/>
    <w:rsid w:val="00154413"/>
    <w:rsid w:val="008456B5"/>
    <w:rsid w:val="172516E1"/>
    <w:rsid w:val="1BB831D3"/>
    <w:rsid w:val="201D6424"/>
    <w:rsid w:val="7EF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498</Characters>
  <Lines>4</Lines>
  <Paragraphs>1</Paragraphs>
  <TotalTime>17</TotalTime>
  <ScaleCrop>false</ScaleCrop>
  <LinksUpToDate>false</LinksUpToDate>
  <CharactersWithSpaces>584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2021-04-05T10:37:00Z</dcterms:created>
  <dc:creator>Shubham Agrawal</dc:creator>
  <cp:lastModifiedBy>DELL</cp:lastModifiedBy>
  <dcterms:modified xsi:type="dcterms:W3CDTF">2021-04-06T02:08:17Z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