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Date - _____</w:t>
      </w:r>
      <w:r>
        <w:rPr>
          <w:rFonts w:hint="default" w:ascii="Arial" w:hAnsi="Arial" w:cs="Arial"/>
          <w:sz w:val="23"/>
          <w:szCs w:val="23"/>
          <w:lang w:val="en-US"/>
        </w:rPr>
        <w:t>12-10-2020</w:t>
      </w:r>
      <w:r>
        <w:rPr>
          <w:rFonts w:ascii="Arial" w:hAnsi="Arial" w:cs="Arial"/>
          <w:sz w:val="23"/>
          <w:szCs w:val="23"/>
        </w:rPr>
        <w:t>______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Tata Code of Conduct – 2020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 acknowledge that I have received a copy of the Tata Code of Conduct - 2020.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 have read the Tata Code of Conduct - 2020 and I hereby acknowledge that as an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employee of a vendor of Tata Communications Ltd. I am required to comply with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the guidelines prescribed therein and failure to do so may result in my to ceasing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working on any projects connected with Tata Communications Ltd. disciplinary action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from my employers including termination and, if applicable, any other legal action in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the court of law.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 understand that if I have a concern about any violation or a potential violation of the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Tata Code of Conduct, I must promptly report the violation to the Ethics Counsellor,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Ethics Helpline and/or any other Designated Authority of Tata Communications Ltd.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or my employer.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Signature ___</w:t>
      </w:r>
      <w:r>
        <w:rPr>
          <w:rFonts w:hint="default" w:ascii="Arial" w:hAnsi="Arial" w:cs="Arial"/>
          <w:sz w:val="23"/>
          <w:szCs w:val="23"/>
          <w:lang w:val="en-US"/>
        </w:rPr>
        <w:t>shubham</w:t>
      </w:r>
      <w:r>
        <w:rPr>
          <w:rFonts w:ascii="Arial" w:hAnsi="Arial" w:cs="Arial"/>
          <w:sz w:val="23"/>
          <w:szCs w:val="23"/>
        </w:rPr>
        <w:t>_____________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Full Name ____</w:t>
      </w:r>
      <w:r>
        <w:rPr>
          <w:rFonts w:hint="default" w:ascii="Arial" w:hAnsi="Arial" w:cs="Arial"/>
          <w:sz w:val="23"/>
          <w:szCs w:val="23"/>
          <w:lang w:val="en-US"/>
        </w:rPr>
        <w:t>Shubham Agrawal</w:t>
      </w:r>
      <w:r>
        <w:rPr>
          <w:rFonts w:ascii="Arial" w:hAnsi="Arial" w:cs="Arial"/>
          <w:sz w:val="23"/>
          <w:szCs w:val="23"/>
        </w:rPr>
        <w:t>____________________________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Department/Function/BU ______</w:t>
      </w:r>
      <w:r>
        <w:rPr>
          <w:rFonts w:hint="default" w:ascii="Arial" w:hAnsi="Arial" w:cs="Arial"/>
          <w:sz w:val="23"/>
          <w:szCs w:val="23"/>
          <w:lang w:val="en-US"/>
        </w:rPr>
        <w:t>ONNET</w:t>
      </w:r>
      <w:r>
        <w:rPr>
          <w:rFonts w:ascii="Arial" w:hAnsi="Arial" w:cs="Arial"/>
          <w:sz w:val="23"/>
          <w:szCs w:val="23"/>
        </w:rPr>
        <w:t>__________________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Name and Address of the Vendor/Agency: Lobo Staffing Solutions Pvt.Ltd.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Prabhadevi Ind. Estate, 212,2nd Floor, V. S. Marg, Opp. Siddhivinayak Temple,</w:t>
      </w:r>
    </w:p>
    <w:p>
      <w:r>
        <w:rPr>
          <w:rFonts w:ascii="Arial" w:hAnsi="Arial" w:cs="Arial"/>
          <w:sz w:val="23"/>
          <w:szCs w:val="23"/>
        </w:rPr>
        <w:t>Prabhadevi, Mumbai 400025.</w:t>
      </w: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90"/>
    <w:rsid w:val="000527CE"/>
    <w:rsid w:val="005F525E"/>
    <w:rsid w:val="00733F90"/>
    <w:rsid w:val="0085428B"/>
    <w:rsid w:val="00D36921"/>
    <w:rsid w:val="00D42CA7"/>
    <w:rsid w:val="0EE7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169</Words>
  <Characters>968</Characters>
  <Lines>8</Lines>
  <Paragraphs>2</Paragraphs>
  <TotalTime>65</TotalTime>
  <ScaleCrop>false</ScaleCrop>
  <LinksUpToDate>false</LinksUpToDate>
  <CharactersWithSpaces>1135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2019-01-14T05:34:00Z</dcterms:created>
  <dc:creator>Dell</dc:creator>
  <cp:lastModifiedBy>DELL</cp:lastModifiedBy>
  <cp:lastPrinted>2019-01-22T06:08:00Z</cp:lastPrinted>
  <dcterms:modified xsi:type="dcterms:W3CDTF">2020-10-12T15:03:32Z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