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46785" w14:textId="77777777" w:rsidR="00187DFA" w:rsidRDefault="00187DFA" w:rsidP="00187DFA">
      <w:pPr>
        <w:pStyle w:val="Heading2"/>
        <w:rPr>
          <w:b/>
          <w:bCs/>
          <w:sz w:val="40"/>
          <w:szCs w:val="40"/>
        </w:rPr>
      </w:pPr>
    </w:p>
    <w:p w14:paraId="32843687" w14:textId="77777777" w:rsidR="00187DFA" w:rsidRDefault="00187DFA" w:rsidP="00187DFA">
      <w:pPr>
        <w:pStyle w:val="Heading2"/>
        <w:rPr>
          <w:b/>
          <w:bCs/>
          <w:sz w:val="40"/>
          <w:szCs w:val="40"/>
        </w:rPr>
      </w:pPr>
    </w:p>
    <w:p w14:paraId="152CB163" w14:textId="77777777" w:rsidR="00A3232B" w:rsidRPr="000D7E2F" w:rsidRDefault="00265302" w:rsidP="00187DFA">
      <w:pPr>
        <w:pStyle w:val="Heading2"/>
        <w:rPr>
          <w:b/>
          <w:bCs/>
          <w:sz w:val="96"/>
          <w:szCs w:val="96"/>
        </w:rPr>
      </w:pPr>
      <w:r w:rsidRPr="000D7E2F">
        <w:rPr>
          <w:b/>
          <w:bCs/>
          <w:sz w:val="96"/>
          <w:szCs w:val="96"/>
        </w:rPr>
        <w:t>Project Report: Student Attendance System using Arduino Uno, RFID, and LCD Display</w:t>
      </w:r>
    </w:p>
    <w:p w14:paraId="6E9DDC5B" w14:textId="77777777" w:rsidR="00187DFA" w:rsidRPr="000D7E2F" w:rsidRDefault="00187DFA" w:rsidP="00187DFA">
      <w:pPr>
        <w:pStyle w:val="Heading2"/>
        <w:rPr>
          <w:b/>
          <w:bCs/>
          <w:sz w:val="96"/>
          <w:szCs w:val="96"/>
        </w:rPr>
      </w:pPr>
    </w:p>
    <w:p w14:paraId="391B9482" w14:textId="77777777" w:rsidR="00187DFA" w:rsidRDefault="00187DFA" w:rsidP="00187DFA"/>
    <w:p w14:paraId="721D0608" w14:textId="77777777" w:rsidR="00187DFA" w:rsidRDefault="00187DFA" w:rsidP="00187DFA"/>
    <w:p w14:paraId="5E7D53B2" w14:textId="77777777" w:rsidR="00187DFA" w:rsidRDefault="00187DFA" w:rsidP="00187DFA"/>
    <w:p w14:paraId="0900B7FF" w14:textId="77777777" w:rsidR="00187DFA" w:rsidRPr="00187DFA" w:rsidRDefault="00187DFA" w:rsidP="00187DFA"/>
    <w:p w14:paraId="7B9F6D6D" w14:textId="77777777" w:rsidR="00187DFA" w:rsidRDefault="00187DFA" w:rsidP="00187DFA"/>
    <w:p w14:paraId="2E35ECDA" w14:textId="77777777" w:rsidR="00187DFA" w:rsidRDefault="00187DFA" w:rsidP="00187DFA"/>
    <w:p w14:paraId="65CC4394" w14:textId="77777777" w:rsidR="00187DFA" w:rsidRDefault="00187DFA" w:rsidP="00187DFA"/>
    <w:p w14:paraId="6849838B" w14:textId="77777777" w:rsidR="00187DFA" w:rsidRDefault="00187DFA" w:rsidP="00187DFA"/>
    <w:p w14:paraId="67485239" w14:textId="77777777" w:rsidR="00187DFA" w:rsidRDefault="00187DFA" w:rsidP="00187DFA"/>
    <w:p w14:paraId="5C872FAB" w14:textId="77777777" w:rsidR="00187DFA" w:rsidRDefault="00187DFA" w:rsidP="00187DFA"/>
    <w:p w14:paraId="493CA097" w14:textId="77777777" w:rsidR="00187DFA" w:rsidRDefault="00187DFA" w:rsidP="00187DFA"/>
    <w:p w14:paraId="35E9A928" w14:textId="77777777" w:rsidR="00187DFA" w:rsidRDefault="00187DFA" w:rsidP="00187DFA"/>
    <w:p w14:paraId="600B3760" w14:textId="77777777" w:rsidR="00187DFA" w:rsidRDefault="00187DFA" w:rsidP="00187DFA"/>
    <w:p w14:paraId="29584188" w14:textId="77777777" w:rsidR="00CB5234" w:rsidRDefault="00CB5234" w:rsidP="00187DFA"/>
    <w:p w14:paraId="39D6C836" w14:textId="77777777" w:rsidR="00CB5234" w:rsidRDefault="00CB5234" w:rsidP="00187DFA"/>
    <w:p w14:paraId="7FCB963B" w14:textId="77777777" w:rsidR="00CB5234" w:rsidRDefault="00CB5234" w:rsidP="00187DFA"/>
    <w:p w14:paraId="404F54BD" w14:textId="77777777" w:rsidR="00CB5234" w:rsidRPr="00CB5234" w:rsidRDefault="00CB5234" w:rsidP="00CB5234">
      <w:pPr>
        <w:pStyle w:val="ListParagraph"/>
        <w:numPr>
          <w:ilvl w:val="0"/>
          <w:numId w:val="30"/>
        </w:numPr>
        <w:rPr>
          <w:b/>
          <w:bCs/>
          <w:sz w:val="28"/>
          <w:szCs w:val="28"/>
        </w:rPr>
      </w:pPr>
      <w:r w:rsidRPr="00CB5234">
        <w:rPr>
          <w:b/>
          <w:bCs/>
          <w:sz w:val="28"/>
          <w:szCs w:val="28"/>
        </w:rPr>
        <w:t>Introduction:</w:t>
      </w:r>
    </w:p>
    <w:p w14:paraId="3E72A184" w14:textId="77777777" w:rsidR="00CB5234" w:rsidRDefault="00CB5234" w:rsidP="00CB5234">
      <w:r>
        <w:t>Attendance tracking in educational institutions is crucial for monitoring student participation and ensuring accountability. Traditional methods of attendance taking are time-consuming and prone to errors. This project aims to develop an automated student attendance system using RFID technology and Arduino Uno microcontroller, providing an efficient and accurate solution to attendance management.</w:t>
      </w:r>
    </w:p>
    <w:p w14:paraId="4EAB0A09" w14:textId="77777777" w:rsidR="00CB5234" w:rsidRDefault="00CB5234" w:rsidP="00CB5234"/>
    <w:p w14:paraId="12ACE73F" w14:textId="77777777" w:rsidR="00CB5234" w:rsidRPr="00CB5234" w:rsidRDefault="00CB5234" w:rsidP="00CB5234">
      <w:pPr>
        <w:pStyle w:val="ListParagraph"/>
        <w:numPr>
          <w:ilvl w:val="0"/>
          <w:numId w:val="30"/>
        </w:numPr>
        <w:rPr>
          <w:b/>
          <w:bCs/>
          <w:sz w:val="28"/>
          <w:szCs w:val="28"/>
        </w:rPr>
      </w:pPr>
      <w:r w:rsidRPr="00CB5234">
        <w:rPr>
          <w:b/>
          <w:bCs/>
          <w:sz w:val="28"/>
          <w:szCs w:val="28"/>
        </w:rPr>
        <w:t>Objective:</w:t>
      </w:r>
    </w:p>
    <w:p w14:paraId="0E30058D" w14:textId="77777777" w:rsidR="00383444" w:rsidRDefault="00CB5234" w:rsidP="00CB5234">
      <w:r>
        <w:t>The primary objective of this project is to create a cost-effective and user-friendly student attendance system that utilizes RFID tags to identify students and records their attendance in real-time. The system will display the attendance information on an LCD screen for easy monitoring by instructors.</w:t>
      </w:r>
    </w:p>
    <w:p w14:paraId="6351A566" w14:textId="77777777" w:rsidR="00CB5234" w:rsidRDefault="00CB5234" w:rsidP="00CB5234"/>
    <w:p w14:paraId="4E431637" w14:textId="77777777" w:rsidR="00CB5234" w:rsidRDefault="00CB5234" w:rsidP="00CB5234"/>
    <w:p w14:paraId="7EB825DA" w14:textId="77777777" w:rsidR="00265302" w:rsidRPr="00187DFA" w:rsidRDefault="00265302" w:rsidP="00CB5234">
      <w:pPr>
        <w:pStyle w:val="Heading2"/>
        <w:numPr>
          <w:ilvl w:val="0"/>
          <w:numId w:val="30"/>
        </w:numPr>
        <w:rPr>
          <w:b/>
          <w:bCs/>
        </w:rPr>
      </w:pPr>
      <w:r w:rsidRPr="00187DFA">
        <w:rPr>
          <w:b/>
          <w:bCs/>
        </w:rPr>
        <w:t>Components Used:</w:t>
      </w:r>
    </w:p>
    <w:p w14:paraId="79910F48" w14:textId="77777777" w:rsidR="00265302" w:rsidRPr="00265302" w:rsidRDefault="00265302" w:rsidP="00265302">
      <w:pPr>
        <w:pStyle w:val="Heading2"/>
        <w:numPr>
          <w:ilvl w:val="0"/>
          <w:numId w:val="15"/>
        </w:numPr>
        <w:rPr>
          <w:sz w:val="20"/>
          <w:szCs w:val="20"/>
        </w:rPr>
      </w:pPr>
      <w:r w:rsidRPr="00265302">
        <w:rPr>
          <w:sz w:val="20"/>
          <w:szCs w:val="20"/>
        </w:rPr>
        <w:t>Arduino Uno microcontroller</w:t>
      </w:r>
    </w:p>
    <w:p w14:paraId="4D043D5C" w14:textId="77777777" w:rsidR="00265302" w:rsidRPr="00265302" w:rsidRDefault="00265302" w:rsidP="00265302">
      <w:pPr>
        <w:pStyle w:val="Heading2"/>
        <w:numPr>
          <w:ilvl w:val="0"/>
          <w:numId w:val="13"/>
        </w:numPr>
        <w:rPr>
          <w:sz w:val="20"/>
          <w:szCs w:val="20"/>
        </w:rPr>
      </w:pPr>
      <w:r w:rsidRPr="00265302">
        <w:rPr>
          <w:sz w:val="20"/>
          <w:szCs w:val="20"/>
        </w:rPr>
        <w:t>RFID Reader Module</w:t>
      </w:r>
    </w:p>
    <w:p w14:paraId="36B2C42B" w14:textId="77777777" w:rsidR="00265302" w:rsidRPr="00265302" w:rsidRDefault="00265302" w:rsidP="00265302">
      <w:pPr>
        <w:pStyle w:val="Heading2"/>
        <w:numPr>
          <w:ilvl w:val="0"/>
          <w:numId w:val="16"/>
        </w:numPr>
        <w:rPr>
          <w:sz w:val="20"/>
          <w:szCs w:val="20"/>
        </w:rPr>
      </w:pPr>
      <w:r w:rsidRPr="00265302">
        <w:rPr>
          <w:sz w:val="20"/>
          <w:szCs w:val="20"/>
        </w:rPr>
        <w:t>RFID Tags (for students)</w:t>
      </w:r>
    </w:p>
    <w:p w14:paraId="031C85FC" w14:textId="77777777" w:rsidR="00265302" w:rsidRPr="00265302" w:rsidRDefault="00265302" w:rsidP="00265302">
      <w:pPr>
        <w:pStyle w:val="Heading2"/>
        <w:numPr>
          <w:ilvl w:val="0"/>
          <w:numId w:val="16"/>
        </w:numPr>
        <w:rPr>
          <w:sz w:val="20"/>
          <w:szCs w:val="20"/>
        </w:rPr>
      </w:pPr>
      <w:r w:rsidRPr="00265302">
        <w:rPr>
          <w:sz w:val="20"/>
          <w:szCs w:val="20"/>
        </w:rPr>
        <w:t>LCD Display (16x2)</w:t>
      </w:r>
    </w:p>
    <w:p w14:paraId="784CB849" w14:textId="77777777" w:rsidR="00265302" w:rsidRPr="00265302" w:rsidRDefault="00265302" w:rsidP="00265302">
      <w:pPr>
        <w:pStyle w:val="Heading2"/>
        <w:numPr>
          <w:ilvl w:val="0"/>
          <w:numId w:val="16"/>
        </w:numPr>
        <w:rPr>
          <w:sz w:val="20"/>
          <w:szCs w:val="20"/>
        </w:rPr>
      </w:pPr>
      <w:r w:rsidRPr="00265302">
        <w:rPr>
          <w:sz w:val="20"/>
          <w:szCs w:val="20"/>
        </w:rPr>
        <w:t>Breadboard and Jumper Wires</w:t>
      </w:r>
    </w:p>
    <w:p w14:paraId="3246BB03" w14:textId="77777777" w:rsidR="00265302" w:rsidRPr="00265302" w:rsidRDefault="00265302" w:rsidP="00265302">
      <w:pPr>
        <w:pStyle w:val="Heading2"/>
        <w:numPr>
          <w:ilvl w:val="0"/>
          <w:numId w:val="16"/>
        </w:numPr>
        <w:rPr>
          <w:sz w:val="20"/>
          <w:szCs w:val="20"/>
        </w:rPr>
      </w:pPr>
      <w:r w:rsidRPr="00265302">
        <w:rPr>
          <w:sz w:val="20"/>
          <w:szCs w:val="20"/>
        </w:rPr>
        <w:t>USB Cable (for Arduino Uno)</w:t>
      </w:r>
    </w:p>
    <w:p w14:paraId="5E81419F" w14:textId="77777777" w:rsidR="00265302" w:rsidRDefault="00265302" w:rsidP="00265302">
      <w:pPr>
        <w:pStyle w:val="Heading2"/>
        <w:rPr>
          <w:sz w:val="20"/>
          <w:szCs w:val="20"/>
        </w:rPr>
      </w:pPr>
    </w:p>
    <w:p w14:paraId="1FBF614E" w14:textId="77777777" w:rsidR="00CB5234" w:rsidRPr="00CB5234" w:rsidRDefault="00CB5234" w:rsidP="00CB5234"/>
    <w:p w14:paraId="0C04C06F" w14:textId="77777777" w:rsidR="00383444" w:rsidRDefault="00383444" w:rsidP="00CB5234">
      <w:pPr>
        <w:pStyle w:val="Heading2"/>
        <w:numPr>
          <w:ilvl w:val="0"/>
          <w:numId w:val="30"/>
        </w:numPr>
        <w:rPr>
          <w:b/>
          <w:bCs/>
        </w:rPr>
      </w:pPr>
      <w:r w:rsidRPr="00187DFA">
        <w:rPr>
          <w:b/>
          <w:bCs/>
        </w:rPr>
        <w:t>Connection Setup</w:t>
      </w:r>
    </w:p>
    <w:p w14:paraId="2D5726A9" w14:textId="77777777" w:rsidR="00187DFA" w:rsidRPr="00187DFA" w:rsidRDefault="00187DFA" w:rsidP="00187DFA"/>
    <w:p w14:paraId="0372EE0D" w14:textId="77777777" w:rsidR="00F37955" w:rsidRDefault="00F37955" w:rsidP="00F37955">
      <w:pPr>
        <w:pStyle w:val="ListParagraph"/>
        <w:ind w:left="360"/>
        <w:jc w:val="center"/>
        <w:rPr>
          <w:noProof/>
        </w:rPr>
      </w:pPr>
    </w:p>
    <w:p w14:paraId="6B23153A" w14:textId="77777777" w:rsidR="00741A59" w:rsidRDefault="00741A59" w:rsidP="00F37955">
      <w:pPr>
        <w:pStyle w:val="ListParagraph"/>
        <w:ind w:left="360"/>
        <w:jc w:val="center"/>
      </w:pPr>
    </w:p>
    <w:p w14:paraId="3BF24E3A" w14:textId="77777777" w:rsidR="00F37955" w:rsidRDefault="00F37955" w:rsidP="00F37955">
      <w:pPr>
        <w:pStyle w:val="ListParagraph"/>
        <w:ind w:left="360"/>
        <w:jc w:val="center"/>
        <w:rPr>
          <w:noProof/>
        </w:rPr>
      </w:pPr>
    </w:p>
    <w:p w14:paraId="59AFE029" w14:textId="77777777" w:rsidR="00F37955" w:rsidRPr="000D7E2F" w:rsidRDefault="000D7E2F" w:rsidP="00F37955">
      <w:pPr>
        <w:pStyle w:val="ListParagraph"/>
        <w:ind w:left="360"/>
        <w:jc w:val="center"/>
        <w:rPr>
          <w:b/>
          <w:bCs/>
        </w:rPr>
      </w:pPr>
      <w:r>
        <w:rPr>
          <w:b/>
          <w:bCs/>
          <w:noProof/>
        </w:rPr>
        <w:lastRenderedPageBreak/>
        <w:drawing>
          <wp:inline distT="0" distB="0" distL="0" distR="0" wp14:anchorId="65AF1783" wp14:editId="0925EFE8">
            <wp:extent cx="2812051" cy="5814695"/>
            <wp:effectExtent l="3492" t="0" r="0" b="0"/>
            <wp:docPr id="96331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16700" name="Picture 963316700"/>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820268" cy="5831685"/>
                    </a:xfrm>
                    <a:prstGeom prst="rect">
                      <a:avLst/>
                    </a:prstGeom>
                  </pic:spPr>
                </pic:pic>
              </a:graphicData>
            </a:graphic>
          </wp:inline>
        </w:drawing>
      </w:r>
    </w:p>
    <w:p w14:paraId="4B375D9C" w14:textId="77777777" w:rsidR="00187DFA" w:rsidRDefault="00187DFA" w:rsidP="00741A59">
      <w:pPr>
        <w:pStyle w:val="Heading2"/>
      </w:pPr>
    </w:p>
    <w:p w14:paraId="260F05E9" w14:textId="77777777" w:rsidR="00CB5234" w:rsidRPr="00CB5234" w:rsidRDefault="00CB5234" w:rsidP="00CB5234"/>
    <w:p w14:paraId="29628620" w14:textId="77777777" w:rsidR="00741A59" w:rsidRDefault="00741A59" w:rsidP="00741A59">
      <w:pPr>
        <w:pStyle w:val="Heading2"/>
        <w:numPr>
          <w:ilvl w:val="0"/>
          <w:numId w:val="30"/>
        </w:numPr>
        <w:rPr>
          <w:b/>
          <w:bCs/>
        </w:rPr>
      </w:pPr>
      <w:r w:rsidRPr="00187DFA">
        <w:rPr>
          <w:b/>
          <w:bCs/>
        </w:rPr>
        <w:t>Arduino Sketch</w:t>
      </w:r>
    </w:p>
    <w:p w14:paraId="43C0423B" w14:textId="77777777" w:rsidR="00CB5234" w:rsidRPr="00CB5234" w:rsidRDefault="00CB5234" w:rsidP="00CB5234"/>
    <w:p w14:paraId="41B9ABA6" w14:textId="77777777" w:rsidR="005D64BB" w:rsidRDefault="005D64BB" w:rsidP="005D64BB">
      <w:r>
        <w:t>#include &lt;LiquidCrystal_I2C.h&gt;</w:t>
      </w:r>
    </w:p>
    <w:p w14:paraId="0AFACD75" w14:textId="77777777" w:rsidR="005D64BB" w:rsidRDefault="005D64BB" w:rsidP="005D64BB">
      <w:r>
        <w:t>#include &lt;SPI.h&gt;</w:t>
      </w:r>
    </w:p>
    <w:p w14:paraId="52A8C64A" w14:textId="77777777" w:rsidR="005D64BB" w:rsidRDefault="005D64BB" w:rsidP="005D64BB">
      <w:r>
        <w:t>#include &lt;MFRC522.h&gt;</w:t>
      </w:r>
    </w:p>
    <w:p w14:paraId="2FCBD4FC" w14:textId="77777777" w:rsidR="005D64BB" w:rsidRDefault="005D64BB" w:rsidP="005D64BB"/>
    <w:p w14:paraId="39B681B1" w14:textId="77777777" w:rsidR="005D64BB" w:rsidRDefault="005D64BB" w:rsidP="005D64BB">
      <w:r>
        <w:t>#define RST_PIN 9</w:t>
      </w:r>
    </w:p>
    <w:p w14:paraId="299A3B58" w14:textId="77777777" w:rsidR="005D64BB" w:rsidRDefault="005D64BB" w:rsidP="005D64BB">
      <w:r>
        <w:t>#define SS_PIN  10</w:t>
      </w:r>
    </w:p>
    <w:p w14:paraId="1CE362DB" w14:textId="77777777" w:rsidR="005D64BB" w:rsidRDefault="005D64BB" w:rsidP="005D64BB">
      <w:r>
        <w:t>byte readCard[4];</w:t>
      </w:r>
    </w:p>
    <w:p w14:paraId="5A5434C3" w14:textId="77777777" w:rsidR="005D64BB" w:rsidRDefault="005D64BB" w:rsidP="005D64BB">
      <w:r>
        <w:t>byte a = 0;</w:t>
      </w:r>
    </w:p>
    <w:p w14:paraId="6B79086F" w14:textId="77777777" w:rsidR="005D64BB" w:rsidRDefault="005D64BB" w:rsidP="005D64BB"/>
    <w:p w14:paraId="1D45843C" w14:textId="77777777" w:rsidR="005D64BB" w:rsidRDefault="005D64BB" w:rsidP="005D64BB">
      <w:r>
        <w:t>LiquidCrystal_I2C lcd(0x27, 16, 2); // Adjust the LCD dimensions as needed</w:t>
      </w:r>
    </w:p>
    <w:p w14:paraId="0EEEB9A8" w14:textId="77777777" w:rsidR="005D64BB" w:rsidRDefault="005D64BB" w:rsidP="005D64BB">
      <w:r>
        <w:t>MFRC522 mfrc522(SS_PIN, RST_PIN);</w:t>
      </w:r>
    </w:p>
    <w:p w14:paraId="77551CEC" w14:textId="77777777" w:rsidR="005D64BB" w:rsidRDefault="005D64BB" w:rsidP="005D64BB"/>
    <w:p w14:paraId="17438119" w14:textId="77777777" w:rsidR="005D64BB" w:rsidRDefault="005D64BB" w:rsidP="005D64BB">
      <w:r>
        <w:t>// Define mappings between UID and strings</w:t>
      </w:r>
    </w:p>
    <w:p w14:paraId="13BC5D33" w14:textId="77777777" w:rsidR="005D64BB" w:rsidRDefault="005D64BB" w:rsidP="005D64BB">
      <w:r>
        <w:t>struct CardMapping {</w:t>
      </w:r>
    </w:p>
    <w:p w14:paraId="3C501B16" w14:textId="77777777" w:rsidR="005D64BB" w:rsidRDefault="005D64BB" w:rsidP="005D64BB">
      <w:r>
        <w:t xml:space="preserve">  byte uid[4];</w:t>
      </w:r>
    </w:p>
    <w:p w14:paraId="682BDF40" w14:textId="77777777" w:rsidR="005D64BB" w:rsidRDefault="005D64BB" w:rsidP="005D64BB">
      <w:r>
        <w:t xml:space="preserve">  const char* name;</w:t>
      </w:r>
    </w:p>
    <w:p w14:paraId="7620864B" w14:textId="77777777" w:rsidR="005D64BB" w:rsidRDefault="005D64BB" w:rsidP="005D64BB">
      <w:r>
        <w:t>};</w:t>
      </w:r>
    </w:p>
    <w:p w14:paraId="58CCE89A" w14:textId="77777777" w:rsidR="005D64BB" w:rsidRDefault="005D64BB" w:rsidP="005D64BB"/>
    <w:p w14:paraId="48043170" w14:textId="77777777" w:rsidR="005D64BB" w:rsidRDefault="005D64BB" w:rsidP="005D64BB">
      <w:r>
        <w:t>CardMapping cardMappings[] = {</w:t>
      </w:r>
    </w:p>
    <w:p w14:paraId="63E97931" w14:textId="77777777" w:rsidR="005D64BB" w:rsidRDefault="005D64BB" w:rsidP="005D64BB">
      <w:r>
        <w:lastRenderedPageBreak/>
        <w:t xml:space="preserve">  {{0xD3, 0xF0, 0x60, 0xF6}, "Dhananjay"},</w:t>
      </w:r>
    </w:p>
    <w:p w14:paraId="0EDB2F09" w14:textId="77777777" w:rsidR="005D64BB" w:rsidRDefault="005D64BB" w:rsidP="005D64BB">
      <w:r>
        <w:t xml:space="preserve">  {{0x93,0x20,0x53,0xc5},"Shubham"} // Updated mapping</w:t>
      </w:r>
    </w:p>
    <w:p w14:paraId="09A824C5" w14:textId="77777777" w:rsidR="005D64BB" w:rsidRDefault="005D64BB" w:rsidP="005D64BB">
      <w:r>
        <w:t xml:space="preserve">  // Add more mappings as needed</w:t>
      </w:r>
    </w:p>
    <w:p w14:paraId="12974B66" w14:textId="77777777" w:rsidR="005D64BB" w:rsidRDefault="005D64BB" w:rsidP="005D64BB">
      <w:r>
        <w:t>};</w:t>
      </w:r>
    </w:p>
    <w:p w14:paraId="51343383" w14:textId="77777777" w:rsidR="005D64BB" w:rsidRDefault="005D64BB" w:rsidP="005D64BB"/>
    <w:p w14:paraId="5AA90FEA" w14:textId="77777777" w:rsidR="005D64BB" w:rsidRDefault="005D64BB" w:rsidP="005D64BB">
      <w:r>
        <w:t>void setup() {</w:t>
      </w:r>
    </w:p>
    <w:p w14:paraId="22D4705B" w14:textId="77777777" w:rsidR="005D64BB" w:rsidRDefault="005D64BB" w:rsidP="005D64BB">
      <w:r>
        <w:t xml:space="preserve">  Serial.begin(115200);</w:t>
      </w:r>
    </w:p>
    <w:p w14:paraId="4AE71F8F" w14:textId="77777777" w:rsidR="005D64BB" w:rsidRDefault="005D64BB" w:rsidP="005D64BB">
      <w:r>
        <w:t xml:space="preserve">  lcd.init(); // Initialize the LCD (no need for begin())</w:t>
      </w:r>
    </w:p>
    <w:p w14:paraId="1FB29C40" w14:textId="77777777" w:rsidR="005D64BB" w:rsidRDefault="005D64BB" w:rsidP="005D64BB">
      <w:r>
        <w:t xml:space="preserve">  lcd.backlight();</w:t>
      </w:r>
    </w:p>
    <w:p w14:paraId="2220FAED" w14:textId="77777777" w:rsidR="005D64BB" w:rsidRDefault="005D64BB" w:rsidP="005D64BB">
      <w:r>
        <w:t xml:space="preserve">  while (!Serial);</w:t>
      </w:r>
    </w:p>
    <w:p w14:paraId="664707FF" w14:textId="77777777" w:rsidR="005D64BB" w:rsidRDefault="005D64BB" w:rsidP="005D64BB">
      <w:r>
        <w:t xml:space="preserve">  SPI.begin();</w:t>
      </w:r>
    </w:p>
    <w:p w14:paraId="4E0AC0CA" w14:textId="77777777" w:rsidR="005D64BB" w:rsidRDefault="005D64BB" w:rsidP="005D64BB">
      <w:r>
        <w:t xml:space="preserve">  mfrc522.PCD_Init();</w:t>
      </w:r>
    </w:p>
    <w:p w14:paraId="0D92E897" w14:textId="77777777" w:rsidR="005D64BB" w:rsidRDefault="005D64BB" w:rsidP="005D64BB">
      <w:r>
        <w:t xml:space="preserve">  delay(4);</w:t>
      </w:r>
    </w:p>
    <w:p w14:paraId="57F1AF36" w14:textId="77777777" w:rsidR="005D64BB" w:rsidRDefault="005D64BB" w:rsidP="005D64BB">
      <w:r>
        <w:t xml:space="preserve">  mfrc522.PCD_DumpVersionToSerial();</w:t>
      </w:r>
    </w:p>
    <w:p w14:paraId="6DDB99F5" w14:textId="77777777" w:rsidR="005D64BB" w:rsidRDefault="005D64BB" w:rsidP="005D64BB">
      <w:r>
        <w:t xml:space="preserve">  lcd.setCursor(2, 0);</w:t>
      </w:r>
    </w:p>
    <w:p w14:paraId="1CAE4910" w14:textId="77777777" w:rsidR="005D64BB" w:rsidRDefault="005D64BB" w:rsidP="005D64BB">
      <w:r>
        <w:t xml:space="preserve">  lcd.print("Put your card");</w:t>
      </w:r>
    </w:p>
    <w:p w14:paraId="6535A46E" w14:textId="77777777" w:rsidR="005D64BB" w:rsidRDefault="005D64BB" w:rsidP="005D64BB">
      <w:r>
        <w:t>}</w:t>
      </w:r>
    </w:p>
    <w:p w14:paraId="55F203F3" w14:textId="77777777" w:rsidR="005D64BB" w:rsidRDefault="005D64BB" w:rsidP="005D64BB"/>
    <w:p w14:paraId="408E6203" w14:textId="77777777" w:rsidR="005D64BB" w:rsidRDefault="005D64BB" w:rsidP="005D64BB">
      <w:r>
        <w:t>void loop() {</w:t>
      </w:r>
    </w:p>
    <w:p w14:paraId="3152D3AC" w14:textId="77777777" w:rsidR="005D64BB" w:rsidRDefault="005D64BB" w:rsidP="005D64BB">
      <w:r>
        <w:t xml:space="preserve">  if (!mfrc522.PICC_IsNewCardPresent()) {</w:t>
      </w:r>
    </w:p>
    <w:p w14:paraId="518F4B5E" w14:textId="77777777" w:rsidR="005D64BB" w:rsidRDefault="005D64BB" w:rsidP="005D64BB">
      <w:r>
        <w:t xml:space="preserve">    return;</w:t>
      </w:r>
    </w:p>
    <w:p w14:paraId="014B45D8" w14:textId="77777777" w:rsidR="005D64BB" w:rsidRDefault="005D64BB" w:rsidP="005D64BB">
      <w:r>
        <w:t xml:space="preserve">  }</w:t>
      </w:r>
    </w:p>
    <w:p w14:paraId="3FC32A23" w14:textId="77777777" w:rsidR="005D64BB" w:rsidRDefault="005D64BB" w:rsidP="005D64BB">
      <w:r>
        <w:t xml:space="preserve">  if (!mfrc522.PICC_ReadCardSerial()) {</w:t>
      </w:r>
    </w:p>
    <w:p w14:paraId="3D34632C" w14:textId="77777777" w:rsidR="005D64BB" w:rsidRDefault="005D64BB" w:rsidP="005D64BB">
      <w:r>
        <w:t xml:space="preserve">    return;</w:t>
      </w:r>
    </w:p>
    <w:p w14:paraId="1DCD67DA" w14:textId="77777777" w:rsidR="005D64BB" w:rsidRDefault="005D64BB" w:rsidP="005D64BB">
      <w:r>
        <w:t xml:space="preserve">  }</w:t>
      </w:r>
    </w:p>
    <w:p w14:paraId="6C15DA01" w14:textId="77777777" w:rsidR="005D64BB" w:rsidRDefault="005D64BB" w:rsidP="005D64BB"/>
    <w:p w14:paraId="1D5940F7" w14:textId="77777777" w:rsidR="005D64BB" w:rsidRDefault="005D64BB" w:rsidP="005D64BB">
      <w:r>
        <w:t xml:space="preserve">  lcd.clear();</w:t>
      </w:r>
    </w:p>
    <w:p w14:paraId="041E0D17" w14:textId="77777777" w:rsidR="005D64BB" w:rsidRDefault="005D64BB" w:rsidP="005D64BB">
      <w:r>
        <w:t xml:space="preserve">  lcd.setCursor(0, 0);</w:t>
      </w:r>
    </w:p>
    <w:p w14:paraId="0FE8D82A" w14:textId="77777777" w:rsidR="005D64BB" w:rsidRDefault="005D64BB" w:rsidP="005D64BB">
      <w:r>
        <w:t xml:space="preserve">  lcd.print("Scanned UID");</w:t>
      </w:r>
    </w:p>
    <w:p w14:paraId="72B98E8F" w14:textId="77777777" w:rsidR="005D64BB" w:rsidRDefault="005D64BB" w:rsidP="005D64BB"/>
    <w:p w14:paraId="539EF2D8" w14:textId="77777777" w:rsidR="005D64BB" w:rsidRDefault="005D64BB" w:rsidP="005D64BB">
      <w:r>
        <w:t xml:space="preserve">  Serial.print("Scanned PICC's UID: ");</w:t>
      </w:r>
    </w:p>
    <w:p w14:paraId="13D71BB8" w14:textId="77777777" w:rsidR="005D64BB" w:rsidRDefault="005D64BB" w:rsidP="005D64BB">
      <w:r>
        <w:t xml:space="preserve">  for (uint8_t i = 0; i &lt; 4; i++) {</w:t>
      </w:r>
    </w:p>
    <w:p w14:paraId="3E4F0DC1" w14:textId="77777777" w:rsidR="005D64BB" w:rsidRDefault="005D64BB" w:rsidP="005D64BB">
      <w:r>
        <w:t xml:space="preserve">    readCard[i] = mfrc522.uid.uidByte[i];</w:t>
      </w:r>
    </w:p>
    <w:p w14:paraId="79CF6985" w14:textId="77777777" w:rsidR="005D64BB" w:rsidRDefault="005D64BB" w:rsidP="005D64BB">
      <w:r>
        <w:t xml:space="preserve">    Serial.print(readCard[i], HEX);</w:t>
      </w:r>
    </w:p>
    <w:p w14:paraId="25100D4D" w14:textId="77777777" w:rsidR="005D64BB" w:rsidRDefault="005D64BB" w:rsidP="005D64BB">
      <w:r>
        <w:lastRenderedPageBreak/>
        <w:t xml:space="preserve">    Serial.print(" ");</w:t>
      </w:r>
    </w:p>
    <w:p w14:paraId="73DB11B8" w14:textId="77777777" w:rsidR="005D64BB" w:rsidRDefault="005D64BB" w:rsidP="005D64BB">
      <w:r>
        <w:t xml:space="preserve">  }</w:t>
      </w:r>
    </w:p>
    <w:p w14:paraId="3643BC60" w14:textId="77777777" w:rsidR="005D64BB" w:rsidRDefault="005D64BB" w:rsidP="005D64BB">
      <w:r>
        <w:t xml:space="preserve">  Serial.println();</w:t>
      </w:r>
    </w:p>
    <w:p w14:paraId="5F9E8484" w14:textId="77777777" w:rsidR="005D64BB" w:rsidRDefault="005D64BB" w:rsidP="005D64BB"/>
    <w:p w14:paraId="5F4EAD65" w14:textId="77777777" w:rsidR="005D64BB" w:rsidRDefault="005D64BB" w:rsidP="005D64BB">
      <w:r>
        <w:t xml:space="preserve">  // Match scanned UID to a name</w:t>
      </w:r>
    </w:p>
    <w:p w14:paraId="685ED5AE" w14:textId="77777777" w:rsidR="005D64BB" w:rsidRDefault="005D64BB" w:rsidP="005D64BB">
      <w:r>
        <w:t xml:space="preserve">  const char* cardName = "Unknown";</w:t>
      </w:r>
    </w:p>
    <w:p w14:paraId="193853D2" w14:textId="77777777" w:rsidR="005D64BB" w:rsidRDefault="005D64BB" w:rsidP="005D64BB">
      <w:r>
        <w:t xml:space="preserve">  for (size_t i = 0; i &lt; sizeof(cardMappings) / sizeof(cardMappings[0]); i++) {</w:t>
      </w:r>
    </w:p>
    <w:p w14:paraId="20F47070" w14:textId="77777777" w:rsidR="005D64BB" w:rsidRDefault="005D64BB" w:rsidP="005D64BB">
      <w:r>
        <w:t xml:space="preserve">    bool match = true;</w:t>
      </w:r>
    </w:p>
    <w:p w14:paraId="5C8A47A9" w14:textId="77777777" w:rsidR="005D64BB" w:rsidRDefault="005D64BB" w:rsidP="005D64BB">
      <w:r>
        <w:t xml:space="preserve">    for (size_t j = 0; j &lt; 4; j++) {</w:t>
      </w:r>
    </w:p>
    <w:p w14:paraId="3FEC0978" w14:textId="77777777" w:rsidR="005D64BB" w:rsidRDefault="005D64BB" w:rsidP="005D64BB">
      <w:r>
        <w:t xml:space="preserve">      if (readCard[j] != cardMappings[i].uid[j]) {</w:t>
      </w:r>
    </w:p>
    <w:p w14:paraId="5D3409B9" w14:textId="77777777" w:rsidR="005D64BB" w:rsidRDefault="005D64BB" w:rsidP="005D64BB">
      <w:r>
        <w:t xml:space="preserve">        match = false;</w:t>
      </w:r>
    </w:p>
    <w:p w14:paraId="3065E2D6" w14:textId="77777777" w:rsidR="005D64BB" w:rsidRDefault="005D64BB" w:rsidP="005D64BB">
      <w:r>
        <w:t xml:space="preserve">        break;</w:t>
      </w:r>
    </w:p>
    <w:p w14:paraId="4FBC0368" w14:textId="77777777" w:rsidR="005D64BB" w:rsidRDefault="005D64BB" w:rsidP="005D64BB">
      <w:r>
        <w:t xml:space="preserve">      }</w:t>
      </w:r>
    </w:p>
    <w:p w14:paraId="7ADB9A8C" w14:textId="77777777" w:rsidR="005D64BB" w:rsidRDefault="005D64BB" w:rsidP="005D64BB">
      <w:r>
        <w:t xml:space="preserve">    }</w:t>
      </w:r>
    </w:p>
    <w:p w14:paraId="55C4F108" w14:textId="77777777" w:rsidR="005D64BB" w:rsidRDefault="005D64BB" w:rsidP="005D64BB">
      <w:r>
        <w:t xml:space="preserve">    if (match) {</w:t>
      </w:r>
    </w:p>
    <w:p w14:paraId="7F5FA9A0" w14:textId="77777777" w:rsidR="005D64BB" w:rsidRDefault="005D64BB" w:rsidP="005D64BB">
      <w:r>
        <w:t xml:space="preserve">      cardName = cardMappings[i].name;</w:t>
      </w:r>
    </w:p>
    <w:p w14:paraId="13FB6AA5" w14:textId="77777777" w:rsidR="005D64BB" w:rsidRDefault="005D64BB" w:rsidP="005D64BB">
      <w:r>
        <w:t xml:space="preserve">      break;</w:t>
      </w:r>
    </w:p>
    <w:p w14:paraId="2F36F7CF" w14:textId="77777777" w:rsidR="005D64BB" w:rsidRDefault="005D64BB" w:rsidP="005D64BB">
      <w:r>
        <w:t xml:space="preserve">    }</w:t>
      </w:r>
    </w:p>
    <w:p w14:paraId="6ACD9F0E" w14:textId="77777777" w:rsidR="005D64BB" w:rsidRDefault="005D64BB" w:rsidP="005D64BB">
      <w:r>
        <w:t xml:space="preserve">  }</w:t>
      </w:r>
    </w:p>
    <w:p w14:paraId="6D5BDAA3" w14:textId="77777777" w:rsidR="005D64BB" w:rsidRDefault="005D64BB" w:rsidP="005D64BB"/>
    <w:p w14:paraId="77DF9779" w14:textId="77777777" w:rsidR="005D64BB" w:rsidRDefault="005D64BB" w:rsidP="005D64BB">
      <w:r>
        <w:t xml:space="preserve">  Serial.print("Scanned PICC's Name: ");</w:t>
      </w:r>
    </w:p>
    <w:p w14:paraId="57C2EB53" w14:textId="77777777" w:rsidR="005D64BB" w:rsidRDefault="005D64BB" w:rsidP="005D64BB">
      <w:r>
        <w:t xml:space="preserve">  Serial.println(cardName);</w:t>
      </w:r>
    </w:p>
    <w:p w14:paraId="6BCABE6B" w14:textId="77777777" w:rsidR="005D64BB" w:rsidRDefault="005D64BB" w:rsidP="005D64BB"/>
    <w:p w14:paraId="5BF804F5" w14:textId="77777777" w:rsidR="005D64BB" w:rsidRDefault="005D64BB" w:rsidP="005D64BB">
      <w:r>
        <w:t xml:space="preserve">  lcd.setCursor(0, 1);</w:t>
      </w:r>
    </w:p>
    <w:p w14:paraId="54E30F08" w14:textId="77777777" w:rsidR="005D64BB" w:rsidRDefault="005D64BB" w:rsidP="005D64BB">
      <w:r>
        <w:t xml:space="preserve">  lcd.print(cardName);</w:t>
      </w:r>
    </w:p>
    <w:p w14:paraId="25C4928E" w14:textId="77777777" w:rsidR="005D64BB" w:rsidRDefault="005D64BB" w:rsidP="005D64BB"/>
    <w:p w14:paraId="0137139A" w14:textId="77777777" w:rsidR="005D64BB" w:rsidRDefault="005D64BB" w:rsidP="005D64BB">
      <w:r>
        <w:t xml:space="preserve">  delay(2000); // Display the name for 2 seconds</w:t>
      </w:r>
    </w:p>
    <w:p w14:paraId="38F7AF65" w14:textId="77777777" w:rsidR="005D64BB" w:rsidRDefault="005D64BB" w:rsidP="005D64BB">
      <w:r>
        <w:t xml:space="preserve"> lcd.clear();</w:t>
      </w:r>
    </w:p>
    <w:p w14:paraId="1110953B" w14:textId="77777777" w:rsidR="005D64BB" w:rsidRDefault="005D64BB" w:rsidP="005D64BB">
      <w:r>
        <w:t xml:space="preserve">  </w:t>
      </w:r>
    </w:p>
    <w:p w14:paraId="4439A7B7" w14:textId="77777777" w:rsidR="005D64BB" w:rsidRDefault="005D64BB" w:rsidP="005D64BB">
      <w:r>
        <w:t xml:space="preserve">  mfrc522.PICC_HaltA();</w:t>
      </w:r>
    </w:p>
    <w:p w14:paraId="72E3E28E" w14:textId="77777777" w:rsidR="005D64BB" w:rsidRDefault="005D64BB" w:rsidP="005D64BB">
      <w:pPr>
        <w:sectPr w:rsidR="005D64BB" w:rsidSect="004624D0">
          <w:pgSz w:w="11906" w:h="16838"/>
          <w:pgMar w:top="1440" w:right="1440" w:bottom="1440" w:left="1440" w:header="708" w:footer="708" w:gutter="0"/>
          <w:pgBorders w:offsetFrom="page">
            <w:top w:val="single" w:sz="4" w:space="24" w:color="032348" w:themeColor="accent1" w:themeShade="BF"/>
            <w:left w:val="single" w:sz="4" w:space="24" w:color="032348" w:themeColor="accent1" w:themeShade="BF"/>
            <w:bottom w:val="single" w:sz="4" w:space="24" w:color="032348" w:themeColor="accent1" w:themeShade="BF"/>
            <w:right w:val="single" w:sz="4" w:space="24" w:color="032348" w:themeColor="accent1" w:themeShade="BF"/>
          </w:pgBorders>
          <w:cols w:space="708"/>
          <w:docGrid w:linePitch="360"/>
        </w:sectPr>
      </w:pPr>
      <w:r>
        <w:t>}</w:t>
      </w:r>
    </w:p>
    <w:p w14:paraId="2B7761F1" w14:textId="77777777" w:rsidR="00741A59" w:rsidRDefault="00741A59" w:rsidP="00DA3019">
      <w:pPr>
        <w:pStyle w:val="Heading2"/>
        <w:sectPr w:rsidR="00741A59" w:rsidSect="004624D0">
          <w:type w:val="continuous"/>
          <w:pgSz w:w="11906" w:h="16838"/>
          <w:pgMar w:top="720" w:right="720" w:bottom="720" w:left="720" w:header="708" w:footer="708" w:gutter="0"/>
          <w:pgBorders w:offsetFrom="page">
            <w:top w:val="single" w:sz="4" w:space="24" w:color="032348" w:themeColor="accent1" w:themeShade="BF"/>
            <w:left w:val="single" w:sz="4" w:space="24" w:color="032348" w:themeColor="accent1" w:themeShade="BF"/>
            <w:bottom w:val="single" w:sz="4" w:space="24" w:color="032348" w:themeColor="accent1" w:themeShade="BF"/>
            <w:right w:val="single" w:sz="4" w:space="24" w:color="032348" w:themeColor="accent1" w:themeShade="BF"/>
          </w:pgBorders>
          <w:cols w:num="2" w:space="708"/>
          <w:docGrid w:linePitch="360"/>
        </w:sectPr>
      </w:pPr>
    </w:p>
    <w:p w14:paraId="1DF513E0" w14:textId="77777777" w:rsidR="00D2317E" w:rsidRPr="00D2317E" w:rsidRDefault="00D2317E" w:rsidP="00D2317E">
      <w:pPr>
        <w:pStyle w:val="Heading2"/>
        <w:numPr>
          <w:ilvl w:val="0"/>
          <w:numId w:val="30"/>
        </w:numPr>
        <w:rPr>
          <w:b/>
          <w:bCs/>
        </w:rPr>
      </w:pPr>
      <w:r w:rsidRPr="00D2317E">
        <w:rPr>
          <w:b/>
          <w:bCs/>
        </w:rPr>
        <w:lastRenderedPageBreak/>
        <w:t>Implementation:</w:t>
      </w:r>
    </w:p>
    <w:p w14:paraId="5E082A20" w14:textId="77777777" w:rsidR="00D2317E" w:rsidRPr="00D2317E" w:rsidRDefault="00D2317E" w:rsidP="00D2317E">
      <w:pPr>
        <w:pStyle w:val="Heading2"/>
        <w:rPr>
          <w:sz w:val="22"/>
          <w:szCs w:val="22"/>
        </w:rPr>
      </w:pPr>
      <w:r>
        <w:rPr>
          <w:sz w:val="22"/>
          <w:szCs w:val="22"/>
        </w:rPr>
        <w:t xml:space="preserve">         </w:t>
      </w:r>
      <w:r w:rsidRPr="00D2317E">
        <w:rPr>
          <w:sz w:val="22"/>
          <w:szCs w:val="22"/>
        </w:rPr>
        <w:t>The implementation of the system involves the following steps:</w:t>
      </w:r>
    </w:p>
    <w:p w14:paraId="7A44FED7" w14:textId="77777777" w:rsidR="00D2317E" w:rsidRPr="00D2317E" w:rsidRDefault="00D2317E" w:rsidP="00D2317E">
      <w:pPr>
        <w:pStyle w:val="Heading2"/>
        <w:numPr>
          <w:ilvl w:val="0"/>
          <w:numId w:val="33"/>
        </w:numPr>
        <w:rPr>
          <w:sz w:val="22"/>
          <w:szCs w:val="22"/>
        </w:rPr>
      </w:pPr>
      <w:r w:rsidRPr="00D2317E">
        <w:rPr>
          <w:b/>
          <w:bCs/>
          <w:sz w:val="22"/>
          <w:szCs w:val="22"/>
        </w:rPr>
        <w:t>Hardware Setup</w:t>
      </w:r>
      <w:r w:rsidRPr="00D2317E">
        <w:rPr>
          <w:sz w:val="22"/>
          <w:szCs w:val="22"/>
        </w:rPr>
        <w:t>: Connect the RFID reader module, LCD display, and Arduino Uno on the breadboard using jumper wires.</w:t>
      </w:r>
    </w:p>
    <w:p w14:paraId="43F1698E" w14:textId="77777777" w:rsidR="00D2317E" w:rsidRPr="00D2317E" w:rsidRDefault="00D2317E" w:rsidP="00D2317E">
      <w:pPr>
        <w:pStyle w:val="Heading2"/>
        <w:numPr>
          <w:ilvl w:val="0"/>
          <w:numId w:val="33"/>
        </w:numPr>
        <w:rPr>
          <w:sz w:val="22"/>
          <w:szCs w:val="22"/>
        </w:rPr>
      </w:pPr>
      <w:r w:rsidRPr="00D2317E">
        <w:rPr>
          <w:b/>
          <w:bCs/>
          <w:sz w:val="22"/>
          <w:szCs w:val="22"/>
        </w:rPr>
        <w:t>Software Installation</w:t>
      </w:r>
      <w:r w:rsidRPr="00D2317E">
        <w:rPr>
          <w:sz w:val="22"/>
          <w:szCs w:val="22"/>
        </w:rPr>
        <w:t>: Install the necessary libraries for RFID and LCD display in the Arduino IDE.</w:t>
      </w:r>
    </w:p>
    <w:p w14:paraId="1F6B3259" w14:textId="77777777" w:rsidR="00D2317E" w:rsidRPr="00D2317E" w:rsidRDefault="00D2317E" w:rsidP="00D2317E">
      <w:pPr>
        <w:pStyle w:val="Heading2"/>
        <w:numPr>
          <w:ilvl w:val="0"/>
          <w:numId w:val="33"/>
        </w:numPr>
        <w:rPr>
          <w:sz w:val="22"/>
          <w:szCs w:val="22"/>
        </w:rPr>
      </w:pPr>
      <w:r w:rsidRPr="00D2317E">
        <w:rPr>
          <w:b/>
          <w:bCs/>
          <w:sz w:val="22"/>
          <w:szCs w:val="22"/>
        </w:rPr>
        <w:t>Code Development</w:t>
      </w:r>
      <w:r w:rsidRPr="00D2317E">
        <w:rPr>
          <w:sz w:val="22"/>
          <w:szCs w:val="22"/>
        </w:rPr>
        <w:t>: Develop Arduino code to read RFID tag data, display attendance information on the LCD, and manage system operations.</w:t>
      </w:r>
    </w:p>
    <w:p w14:paraId="6E7737ED" w14:textId="77777777" w:rsidR="00D2317E" w:rsidRPr="00D2317E" w:rsidRDefault="00D2317E" w:rsidP="00D2317E">
      <w:pPr>
        <w:pStyle w:val="Heading2"/>
        <w:numPr>
          <w:ilvl w:val="0"/>
          <w:numId w:val="33"/>
        </w:numPr>
        <w:rPr>
          <w:sz w:val="22"/>
          <w:szCs w:val="22"/>
        </w:rPr>
      </w:pPr>
      <w:r w:rsidRPr="00D2317E">
        <w:rPr>
          <w:b/>
          <w:bCs/>
          <w:sz w:val="22"/>
          <w:szCs w:val="22"/>
        </w:rPr>
        <w:t>Testing</w:t>
      </w:r>
      <w:r w:rsidRPr="00D2317E">
        <w:rPr>
          <w:sz w:val="22"/>
          <w:szCs w:val="22"/>
        </w:rPr>
        <w:t>: Test the system by scanning RFID tags and verifying if attendance data is displayed correctly on the LCD.</w:t>
      </w:r>
    </w:p>
    <w:p w14:paraId="6EA976C1" w14:textId="77777777" w:rsidR="00F37955" w:rsidRDefault="00D2317E" w:rsidP="00D2317E">
      <w:pPr>
        <w:pStyle w:val="Heading2"/>
        <w:numPr>
          <w:ilvl w:val="0"/>
          <w:numId w:val="33"/>
        </w:numPr>
        <w:rPr>
          <w:sz w:val="22"/>
          <w:szCs w:val="22"/>
        </w:rPr>
      </w:pPr>
      <w:r w:rsidRPr="00D2317E">
        <w:rPr>
          <w:b/>
          <w:bCs/>
          <w:sz w:val="22"/>
          <w:szCs w:val="22"/>
        </w:rPr>
        <w:t>Integration</w:t>
      </w:r>
      <w:r w:rsidRPr="00D2317E">
        <w:rPr>
          <w:sz w:val="22"/>
          <w:szCs w:val="22"/>
        </w:rPr>
        <w:t>: Integrate the system components into a single unit ensuring proper functionality and stability.</w:t>
      </w:r>
    </w:p>
    <w:p w14:paraId="763DCD76" w14:textId="77777777" w:rsidR="00D2317E" w:rsidRDefault="00D2317E" w:rsidP="00D2317E"/>
    <w:p w14:paraId="3C0011BE" w14:textId="77777777" w:rsidR="00D2317E" w:rsidRDefault="00D2317E" w:rsidP="00D2317E"/>
    <w:p w14:paraId="69B572D3" w14:textId="77777777" w:rsidR="00201A09" w:rsidRDefault="00201A09" w:rsidP="00D2317E"/>
    <w:p w14:paraId="7102E975" w14:textId="77777777" w:rsidR="00D2317E" w:rsidRPr="00201A09" w:rsidRDefault="00D2317E" w:rsidP="00D2317E">
      <w:pPr>
        <w:pStyle w:val="ListParagraph"/>
        <w:numPr>
          <w:ilvl w:val="0"/>
          <w:numId w:val="30"/>
        </w:numPr>
        <w:rPr>
          <w:sz w:val="22"/>
          <w:szCs w:val="22"/>
        </w:rPr>
      </w:pPr>
      <w:r w:rsidRPr="00D2317E">
        <w:rPr>
          <w:b/>
          <w:bCs/>
          <w:sz w:val="28"/>
          <w:szCs w:val="28"/>
        </w:rPr>
        <w:t>System Operation:</w:t>
      </w:r>
    </w:p>
    <w:p w14:paraId="17C3216C" w14:textId="77777777" w:rsidR="00D2317E" w:rsidRPr="00D2317E" w:rsidRDefault="00D2317E" w:rsidP="00D2317E">
      <w:pPr>
        <w:pStyle w:val="ListParagraph"/>
        <w:numPr>
          <w:ilvl w:val="0"/>
          <w:numId w:val="30"/>
        </w:numPr>
        <w:rPr>
          <w:sz w:val="22"/>
          <w:szCs w:val="22"/>
        </w:rPr>
      </w:pPr>
      <w:r w:rsidRPr="00D2317E">
        <w:rPr>
          <w:sz w:val="22"/>
          <w:szCs w:val="22"/>
        </w:rPr>
        <w:t>Students carry RFID tags with unique identification numbers.</w:t>
      </w:r>
    </w:p>
    <w:p w14:paraId="33E5DFB6" w14:textId="77777777" w:rsidR="00D2317E" w:rsidRPr="00D2317E" w:rsidRDefault="00D2317E" w:rsidP="00D2317E">
      <w:pPr>
        <w:pStyle w:val="ListParagraph"/>
        <w:numPr>
          <w:ilvl w:val="0"/>
          <w:numId w:val="30"/>
        </w:numPr>
        <w:rPr>
          <w:sz w:val="22"/>
          <w:szCs w:val="22"/>
        </w:rPr>
      </w:pPr>
      <w:r w:rsidRPr="00D2317E">
        <w:rPr>
          <w:sz w:val="22"/>
          <w:szCs w:val="22"/>
        </w:rPr>
        <w:t>When a student enters the classroom, they swipe their RFID tag near the RFID reader module.</w:t>
      </w:r>
    </w:p>
    <w:p w14:paraId="14C41ACB" w14:textId="77777777" w:rsidR="00D2317E" w:rsidRPr="00D2317E" w:rsidRDefault="00D2317E" w:rsidP="00D2317E">
      <w:pPr>
        <w:pStyle w:val="ListParagraph"/>
        <w:numPr>
          <w:ilvl w:val="0"/>
          <w:numId w:val="30"/>
        </w:numPr>
        <w:rPr>
          <w:sz w:val="22"/>
          <w:szCs w:val="22"/>
        </w:rPr>
      </w:pPr>
      <w:r w:rsidRPr="00D2317E">
        <w:rPr>
          <w:sz w:val="22"/>
          <w:szCs w:val="22"/>
        </w:rPr>
        <w:t>The RFID reader reads the tag data and sends it to the Arduino Uno.</w:t>
      </w:r>
    </w:p>
    <w:p w14:paraId="424490C6" w14:textId="77777777" w:rsidR="00D2317E" w:rsidRPr="00D2317E" w:rsidRDefault="00D2317E" w:rsidP="00D2317E">
      <w:pPr>
        <w:pStyle w:val="ListParagraph"/>
        <w:numPr>
          <w:ilvl w:val="0"/>
          <w:numId w:val="30"/>
        </w:numPr>
        <w:rPr>
          <w:sz w:val="22"/>
          <w:szCs w:val="22"/>
        </w:rPr>
      </w:pPr>
      <w:r w:rsidRPr="00D2317E">
        <w:rPr>
          <w:sz w:val="22"/>
          <w:szCs w:val="22"/>
        </w:rPr>
        <w:t>Arduino Uno processes the data, identifies the student, and updates the attendance records.</w:t>
      </w:r>
    </w:p>
    <w:p w14:paraId="5B72CA27" w14:textId="77777777" w:rsidR="00D2317E" w:rsidRPr="00D2317E" w:rsidRDefault="00D2317E" w:rsidP="00D2317E">
      <w:pPr>
        <w:pStyle w:val="ListParagraph"/>
        <w:numPr>
          <w:ilvl w:val="0"/>
          <w:numId w:val="30"/>
        </w:numPr>
        <w:rPr>
          <w:sz w:val="22"/>
          <w:szCs w:val="22"/>
        </w:rPr>
      </w:pPr>
      <w:r w:rsidRPr="00D2317E">
        <w:rPr>
          <w:sz w:val="22"/>
          <w:szCs w:val="22"/>
        </w:rPr>
        <w:t>The LCD display shows the current attendance status, indicating the number of students present.</w:t>
      </w:r>
    </w:p>
    <w:p w14:paraId="5DC22C48" w14:textId="77777777" w:rsidR="00D2317E" w:rsidRDefault="00D2317E" w:rsidP="00D2317E">
      <w:pPr>
        <w:pStyle w:val="ListParagraph"/>
        <w:numPr>
          <w:ilvl w:val="0"/>
          <w:numId w:val="30"/>
        </w:numPr>
        <w:rPr>
          <w:sz w:val="22"/>
          <w:szCs w:val="22"/>
        </w:rPr>
      </w:pPr>
      <w:r w:rsidRPr="00D2317E">
        <w:rPr>
          <w:sz w:val="22"/>
          <w:szCs w:val="22"/>
        </w:rPr>
        <w:t>Instructors can monitor attendance in real-time and take necessary actions based on the data displayed.</w:t>
      </w:r>
    </w:p>
    <w:p w14:paraId="7D29B87E" w14:textId="77777777" w:rsidR="00201A09" w:rsidRDefault="00201A09" w:rsidP="00201A09">
      <w:pPr>
        <w:rPr>
          <w:sz w:val="22"/>
          <w:szCs w:val="22"/>
        </w:rPr>
      </w:pPr>
    </w:p>
    <w:p w14:paraId="4497C105" w14:textId="77777777" w:rsidR="00201A09" w:rsidRPr="00201A09" w:rsidRDefault="00201A09" w:rsidP="00201A09">
      <w:pPr>
        <w:rPr>
          <w:sz w:val="22"/>
          <w:szCs w:val="22"/>
        </w:rPr>
      </w:pPr>
    </w:p>
    <w:p w14:paraId="0CD4B16A" w14:textId="77777777" w:rsidR="00D2317E" w:rsidRPr="00201A09" w:rsidRDefault="00D2317E" w:rsidP="00D2317E">
      <w:pPr>
        <w:pStyle w:val="ListParagraph"/>
        <w:numPr>
          <w:ilvl w:val="0"/>
          <w:numId w:val="30"/>
        </w:numPr>
        <w:rPr>
          <w:sz w:val="22"/>
          <w:szCs w:val="22"/>
        </w:rPr>
      </w:pPr>
      <w:r w:rsidRPr="00201A09">
        <w:rPr>
          <w:b/>
          <w:bCs/>
          <w:sz w:val="28"/>
          <w:szCs w:val="28"/>
        </w:rPr>
        <w:t>Benefits:</w:t>
      </w:r>
    </w:p>
    <w:p w14:paraId="56A6E5C1" w14:textId="77777777" w:rsidR="00D2317E" w:rsidRPr="00201A09" w:rsidRDefault="00D2317E" w:rsidP="00201A09">
      <w:pPr>
        <w:pStyle w:val="ListParagraph"/>
        <w:numPr>
          <w:ilvl w:val="0"/>
          <w:numId w:val="30"/>
        </w:numPr>
        <w:rPr>
          <w:sz w:val="22"/>
          <w:szCs w:val="22"/>
        </w:rPr>
      </w:pPr>
      <w:r w:rsidRPr="00201A09">
        <w:rPr>
          <w:sz w:val="22"/>
          <w:szCs w:val="22"/>
        </w:rPr>
        <w:t>Automated attendance tracking reduces manual effort and eliminates errors.</w:t>
      </w:r>
    </w:p>
    <w:p w14:paraId="5BC90A6F" w14:textId="77777777" w:rsidR="00D2317E" w:rsidRPr="00201A09" w:rsidRDefault="00D2317E" w:rsidP="00201A09">
      <w:pPr>
        <w:pStyle w:val="ListParagraph"/>
        <w:numPr>
          <w:ilvl w:val="0"/>
          <w:numId w:val="30"/>
        </w:numPr>
        <w:rPr>
          <w:sz w:val="22"/>
          <w:szCs w:val="22"/>
        </w:rPr>
      </w:pPr>
      <w:r w:rsidRPr="00201A09">
        <w:rPr>
          <w:sz w:val="22"/>
          <w:szCs w:val="22"/>
        </w:rPr>
        <w:t>Real-time attendance monitoring enhances accountability and facilitates timely interventions.</w:t>
      </w:r>
    </w:p>
    <w:p w14:paraId="4AA21EB0" w14:textId="77777777" w:rsidR="00D2317E" w:rsidRPr="00201A09" w:rsidRDefault="00D2317E" w:rsidP="00201A09">
      <w:pPr>
        <w:pStyle w:val="ListParagraph"/>
        <w:numPr>
          <w:ilvl w:val="0"/>
          <w:numId w:val="30"/>
        </w:numPr>
        <w:rPr>
          <w:sz w:val="22"/>
          <w:szCs w:val="22"/>
        </w:rPr>
      </w:pPr>
      <w:r w:rsidRPr="00201A09">
        <w:rPr>
          <w:sz w:val="22"/>
          <w:szCs w:val="22"/>
        </w:rPr>
        <w:t>Cost-effective solution using readily available components.</w:t>
      </w:r>
    </w:p>
    <w:p w14:paraId="48802206" w14:textId="77777777" w:rsidR="00D2317E" w:rsidRDefault="00D2317E" w:rsidP="00201A09">
      <w:pPr>
        <w:pStyle w:val="ListParagraph"/>
        <w:numPr>
          <w:ilvl w:val="0"/>
          <w:numId w:val="30"/>
        </w:numPr>
        <w:rPr>
          <w:sz w:val="22"/>
          <w:szCs w:val="22"/>
        </w:rPr>
      </w:pPr>
      <w:r w:rsidRPr="00201A09">
        <w:rPr>
          <w:sz w:val="22"/>
          <w:szCs w:val="22"/>
        </w:rPr>
        <w:t>Scalable and customizable system adaptable to various educational settings.</w:t>
      </w:r>
    </w:p>
    <w:p w14:paraId="76A62315" w14:textId="77777777" w:rsidR="00201A09" w:rsidRDefault="00201A09" w:rsidP="00201A09">
      <w:pPr>
        <w:rPr>
          <w:sz w:val="22"/>
          <w:szCs w:val="22"/>
        </w:rPr>
      </w:pPr>
    </w:p>
    <w:p w14:paraId="5E9CD3D7" w14:textId="77777777" w:rsidR="00201A09" w:rsidRPr="00201A09" w:rsidRDefault="00201A09" w:rsidP="00201A09">
      <w:pPr>
        <w:rPr>
          <w:sz w:val="22"/>
          <w:szCs w:val="22"/>
        </w:rPr>
      </w:pPr>
    </w:p>
    <w:p w14:paraId="4177B8A5" w14:textId="77777777" w:rsidR="00D2317E" w:rsidRPr="00201A09" w:rsidRDefault="00D2317E" w:rsidP="00D2317E">
      <w:pPr>
        <w:pStyle w:val="ListParagraph"/>
        <w:numPr>
          <w:ilvl w:val="0"/>
          <w:numId w:val="30"/>
        </w:numPr>
        <w:rPr>
          <w:b/>
          <w:bCs/>
          <w:sz w:val="28"/>
          <w:szCs w:val="28"/>
        </w:rPr>
      </w:pPr>
      <w:r w:rsidRPr="00201A09">
        <w:rPr>
          <w:b/>
          <w:bCs/>
          <w:sz w:val="28"/>
          <w:szCs w:val="28"/>
        </w:rPr>
        <w:t>Future Enhancements:</w:t>
      </w:r>
    </w:p>
    <w:p w14:paraId="28F36E1B" w14:textId="77777777" w:rsidR="00D2317E" w:rsidRPr="00201A09" w:rsidRDefault="00D2317E" w:rsidP="00201A09">
      <w:pPr>
        <w:pStyle w:val="ListParagraph"/>
        <w:numPr>
          <w:ilvl w:val="0"/>
          <w:numId w:val="30"/>
        </w:numPr>
        <w:rPr>
          <w:sz w:val="22"/>
          <w:szCs w:val="22"/>
        </w:rPr>
      </w:pPr>
      <w:r w:rsidRPr="00201A09">
        <w:rPr>
          <w:sz w:val="22"/>
          <w:szCs w:val="22"/>
        </w:rPr>
        <w:t>Integration with a database for storing attendance records.</w:t>
      </w:r>
    </w:p>
    <w:p w14:paraId="1DD3C552" w14:textId="77777777" w:rsidR="00D2317E" w:rsidRPr="00201A09" w:rsidRDefault="00D2317E" w:rsidP="00201A09">
      <w:pPr>
        <w:pStyle w:val="ListParagraph"/>
        <w:numPr>
          <w:ilvl w:val="0"/>
          <w:numId w:val="30"/>
        </w:numPr>
        <w:rPr>
          <w:sz w:val="22"/>
          <w:szCs w:val="22"/>
        </w:rPr>
      </w:pPr>
      <w:r w:rsidRPr="00201A09">
        <w:rPr>
          <w:sz w:val="22"/>
          <w:szCs w:val="22"/>
        </w:rPr>
        <w:t>Incorporation of biometric identification for enhanced security.</w:t>
      </w:r>
    </w:p>
    <w:p w14:paraId="6045A784" w14:textId="77777777" w:rsidR="00D2317E" w:rsidRPr="00201A09" w:rsidRDefault="00D2317E" w:rsidP="00201A09">
      <w:pPr>
        <w:pStyle w:val="ListParagraph"/>
        <w:numPr>
          <w:ilvl w:val="0"/>
          <w:numId w:val="30"/>
        </w:numPr>
        <w:rPr>
          <w:sz w:val="22"/>
          <w:szCs w:val="22"/>
        </w:rPr>
      </w:pPr>
      <w:r w:rsidRPr="00201A09">
        <w:rPr>
          <w:sz w:val="22"/>
          <w:szCs w:val="22"/>
        </w:rPr>
        <w:t>Implementation of wireless communication for remote monitoring and data retrieval.</w:t>
      </w:r>
    </w:p>
    <w:p w14:paraId="6B384CCA" w14:textId="77777777" w:rsidR="00D2317E" w:rsidRDefault="00D2317E" w:rsidP="00201A09">
      <w:pPr>
        <w:pStyle w:val="ListParagraph"/>
        <w:numPr>
          <w:ilvl w:val="0"/>
          <w:numId w:val="30"/>
        </w:numPr>
        <w:rPr>
          <w:sz w:val="22"/>
          <w:szCs w:val="22"/>
        </w:rPr>
      </w:pPr>
      <w:r w:rsidRPr="00201A09">
        <w:rPr>
          <w:sz w:val="22"/>
          <w:szCs w:val="22"/>
        </w:rPr>
        <w:t>Development of a user interface for easier system management and reporting.</w:t>
      </w:r>
    </w:p>
    <w:p w14:paraId="69E6D96A" w14:textId="77777777" w:rsidR="00201A09" w:rsidRDefault="00201A09" w:rsidP="00201A09">
      <w:pPr>
        <w:rPr>
          <w:sz w:val="22"/>
          <w:szCs w:val="22"/>
        </w:rPr>
      </w:pPr>
    </w:p>
    <w:p w14:paraId="582FB769" w14:textId="77777777" w:rsidR="00201A09" w:rsidRDefault="00201A09" w:rsidP="00201A09">
      <w:pPr>
        <w:rPr>
          <w:sz w:val="22"/>
          <w:szCs w:val="22"/>
        </w:rPr>
      </w:pPr>
    </w:p>
    <w:p w14:paraId="399C134F" w14:textId="77777777" w:rsidR="00201A09" w:rsidRPr="00201A09" w:rsidRDefault="00201A09" w:rsidP="00201A09">
      <w:pPr>
        <w:rPr>
          <w:sz w:val="22"/>
          <w:szCs w:val="22"/>
        </w:rPr>
      </w:pPr>
    </w:p>
    <w:p w14:paraId="339D8136" w14:textId="77777777" w:rsidR="00D2317E" w:rsidRPr="00201A09" w:rsidRDefault="00D2317E" w:rsidP="00201A09">
      <w:pPr>
        <w:pStyle w:val="ListParagraph"/>
        <w:numPr>
          <w:ilvl w:val="0"/>
          <w:numId w:val="30"/>
        </w:numPr>
        <w:rPr>
          <w:b/>
          <w:bCs/>
          <w:sz w:val="28"/>
          <w:szCs w:val="28"/>
        </w:rPr>
      </w:pPr>
      <w:r w:rsidRPr="00201A09">
        <w:rPr>
          <w:b/>
          <w:bCs/>
          <w:sz w:val="28"/>
          <w:szCs w:val="28"/>
        </w:rPr>
        <w:lastRenderedPageBreak/>
        <w:t>Conclusion:</w:t>
      </w:r>
    </w:p>
    <w:p w14:paraId="3C72C158" w14:textId="77777777" w:rsidR="00D2317E" w:rsidRPr="00D2317E" w:rsidRDefault="00D2317E" w:rsidP="00D2317E">
      <w:pPr>
        <w:rPr>
          <w:sz w:val="22"/>
          <w:szCs w:val="22"/>
        </w:rPr>
      </w:pPr>
      <w:r w:rsidRPr="00D2317E">
        <w:rPr>
          <w:sz w:val="22"/>
          <w:szCs w:val="22"/>
        </w:rPr>
        <w:t>The Student Attendance System developed using Arduino Uno, RFID, and LCD display offers an efficient and reliable solution for attendance management in educational institutions. By automating the attendance tracking process, the system streamlines administrative tasks and provides valuable insights into student engagement. With further enhancements and customization, it can serve as a robust tool for improving educational outcomes and fostering a conducive learning environment.</w:t>
      </w:r>
    </w:p>
    <w:p w14:paraId="197026CF" w14:textId="77777777" w:rsidR="00D2317E" w:rsidRDefault="00D2317E" w:rsidP="00D2317E">
      <w:pPr>
        <w:rPr>
          <w:sz w:val="22"/>
          <w:szCs w:val="22"/>
        </w:rPr>
      </w:pPr>
    </w:p>
    <w:p w14:paraId="7E8DA4DE" w14:textId="77777777" w:rsidR="00201A09" w:rsidRPr="00D2317E" w:rsidRDefault="00201A09" w:rsidP="00D2317E">
      <w:pPr>
        <w:rPr>
          <w:sz w:val="22"/>
          <w:szCs w:val="22"/>
        </w:rPr>
      </w:pPr>
    </w:p>
    <w:p w14:paraId="1AFAD867" w14:textId="77777777" w:rsidR="00D2317E" w:rsidRPr="00201A09" w:rsidRDefault="00D2317E" w:rsidP="00D2317E">
      <w:pPr>
        <w:pStyle w:val="ListParagraph"/>
        <w:numPr>
          <w:ilvl w:val="0"/>
          <w:numId w:val="34"/>
        </w:numPr>
        <w:rPr>
          <w:b/>
          <w:bCs/>
          <w:sz w:val="28"/>
          <w:szCs w:val="28"/>
        </w:rPr>
      </w:pPr>
      <w:r w:rsidRPr="00201A09">
        <w:rPr>
          <w:b/>
          <w:bCs/>
          <w:sz w:val="28"/>
          <w:szCs w:val="28"/>
        </w:rPr>
        <w:t>References:</w:t>
      </w:r>
    </w:p>
    <w:p w14:paraId="244CB5B8" w14:textId="77777777" w:rsidR="00D2317E" w:rsidRPr="00201A09" w:rsidRDefault="00D2317E" w:rsidP="00201A09">
      <w:pPr>
        <w:pStyle w:val="ListParagraph"/>
        <w:numPr>
          <w:ilvl w:val="0"/>
          <w:numId w:val="34"/>
        </w:numPr>
        <w:rPr>
          <w:sz w:val="22"/>
          <w:szCs w:val="22"/>
        </w:rPr>
      </w:pPr>
      <w:r w:rsidRPr="00201A09">
        <w:rPr>
          <w:sz w:val="22"/>
          <w:szCs w:val="22"/>
        </w:rPr>
        <w:t>Arduino Documentation</w:t>
      </w:r>
    </w:p>
    <w:p w14:paraId="2DE42691" w14:textId="77777777" w:rsidR="00D2317E" w:rsidRPr="00201A09" w:rsidRDefault="00D2317E" w:rsidP="00201A09">
      <w:pPr>
        <w:pStyle w:val="ListParagraph"/>
        <w:numPr>
          <w:ilvl w:val="0"/>
          <w:numId w:val="34"/>
        </w:numPr>
        <w:rPr>
          <w:sz w:val="22"/>
          <w:szCs w:val="22"/>
        </w:rPr>
      </w:pPr>
      <w:r w:rsidRPr="00201A09">
        <w:rPr>
          <w:sz w:val="22"/>
          <w:szCs w:val="22"/>
        </w:rPr>
        <w:t>RFID Library for Arduino</w:t>
      </w:r>
    </w:p>
    <w:p w14:paraId="24A85089" w14:textId="77777777" w:rsidR="00D2317E" w:rsidRPr="00201A09" w:rsidRDefault="00D2317E" w:rsidP="00201A09">
      <w:pPr>
        <w:pStyle w:val="ListParagraph"/>
        <w:numPr>
          <w:ilvl w:val="0"/>
          <w:numId w:val="34"/>
        </w:numPr>
        <w:rPr>
          <w:sz w:val="22"/>
          <w:szCs w:val="22"/>
        </w:rPr>
      </w:pPr>
      <w:r w:rsidRPr="00201A09">
        <w:rPr>
          <w:sz w:val="22"/>
          <w:szCs w:val="22"/>
        </w:rPr>
        <w:t>LCD Library for Arduino</w:t>
      </w:r>
    </w:p>
    <w:p w14:paraId="682652A9" w14:textId="77777777" w:rsidR="00D2317E" w:rsidRPr="00201A09" w:rsidRDefault="00D2317E" w:rsidP="00201A09">
      <w:pPr>
        <w:pStyle w:val="ListParagraph"/>
        <w:numPr>
          <w:ilvl w:val="0"/>
          <w:numId w:val="34"/>
        </w:numPr>
        <w:rPr>
          <w:sz w:val="22"/>
          <w:szCs w:val="22"/>
        </w:rPr>
      </w:pPr>
      <w:r w:rsidRPr="00201A09">
        <w:rPr>
          <w:sz w:val="22"/>
          <w:szCs w:val="22"/>
        </w:rPr>
        <w:t>Online tutorials and resources for Arduino projects</w:t>
      </w:r>
    </w:p>
    <w:p w14:paraId="213E14C2" w14:textId="77777777" w:rsidR="00D62DD5" w:rsidRDefault="00D62DD5" w:rsidP="00383444"/>
    <w:sectPr w:rsidR="00D62DD5" w:rsidSect="004624D0">
      <w:type w:val="continuous"/>
      <w:pgSz w:w="11906" w:h="16838"/>
      <w:pgMar w:top="720" w:right="720" w:bottom="720" w:left="720" w:header="708" w:footer="708" w:gutter="0"/>
      <w:pgBorders w:offsetFrom="page">
        <w:top w:val="single" w:sz="4" w:space="24" w:color="032348" w:themeColor="accent1" w:themeShade="BF"/>
        <w:left w:val="single" w:sz="4" w:space="24" w:color="032348" w:themeColor="accent1" w:themeShade="BF"/>
        <w:bottom w:val="single" w:sz="4" w:space="24" w:color="032348" w:themeColor="accent1" w:themeShade="BF"/>
        <w:right w:val="single" w:sz="4" w:space="24" w:color="032348"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4DE9F" w14:textId="77777777" w:rsidR="00B4371B" w:rsidRDefault="00B4371B" w:rsidP="00C61C29">
      <w:pPr>
        <w:spacing w:after="0" w:line="240" w:lineRule="auto"/>
      </w:pPr>
      <w:r>
        <w:separator/>
      </w:r>
    </w:p>
  </w:endnote>
  <w:endnote w:type="continuationSeparator" w:id="0">
    <w:p w14:paraId="12EC4FED" w14:textId="77777777" w:rsidR="00B4371B" w:rsidRDefault="00B4371B" w:rsidP="00C6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CA637" w14:textId="77777777" w:rsidR="00B4371B" w:rsidRDefault="00B4371B" w:rsidP="00C61C29">
      <w:pPr>
        <w:spacing w:after="0" w:line="240" w:lineRule="auto"/>
      </w:pPr>
      <w:r>
        <w:separator/>
      </w:r>
    </w:p>
  </w:footnote>
  <w:footnote w:type="continuationSeparator" w:id="0">
    <w:p w14:paraId="69D582C6" w14:textId="77777777" w:rsidR="00B4371B" w:rsidRDefault="00B4371B" w:rsidP="00C61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5682"/>
    <w:multiLevelType w:val="hybridMultilevel"/>
    <w:tmpl w:val="1C78A7B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775106"/>
    <w:multiLevelType w:val="hybridMultilevel"/>
    <w:tmpl w:val="2D58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833D9"/>
    <w:multiLevelType w:val="hybridMultilevel"/>
    <w:tmpl w:val="71AA00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50761"/>
    <w:multiLevelType w:val="hybridMultilevel"/>
    <w:tmpl w:val="A6163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33247"/>
    <w:multiLevelType w:val="hybridMultilevel"/>
    <w:tmpl w:val="2AC04FA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2404676"/>
    <w:multiLevelType w:val="hybridMultilevel"/>
    <w:tmpl w:val="6AB4006E"/>
    <w:lvl w:ilvl="0" w:tplc="40090009">
      <w:start w:val="1"/>
      <w:numFmt w:val="bullet"/>
      <w:lvlText w:val=""/>
      <w:lvlJc w:val="left"/>
      <w:pPr>
        <w:ind w:left="6600" w:hanging="360"/>
      </w:pPr>
      <w:rPr>
        <w:rFonts w:ascii="Wingdings" w:hAnsi="Wingdings" w:hint="default"/>
      </w:rPr>
    </w:lvl>
    <w:lvl w:ilvl="1" w:tplc="40090003" w:tentative="1">
      <w:start w:val="1"/>
      <w:numFmt w:val="bullet"/>
      <w:lvlText w:val="o"/>
      <w:lvlJc w:val="left"/>
      <w:pPr>
        <w:ind w:left="7320" w:hanging="360"/>
      </w:pPr>
      <w:rPr>
        <w:rFonts w:ascii="Courier New" w:hAnsi="Courier New" w:cs="Courier New" w:hint="default"/>
      </w:rPr>
    </w:lvl>
    <w:lvl w:ilvl="2" w:tplc="40090005" w:tentative="1">
      <w:start w:val="1"/>
      <w:numFmt w:val="bullet"/>
      <w:lvlText w:val=""/>
      <w:lvlJc w:val="left"/>
      <w:pPr>
        <w:ind w:left="8040" w:hanging="360"/>
      </w:pPr>
      <w:rPr>
        <w:rFonts w:ascii="Wingdings" w:hAnsi="Wingdings" w:hint="default"/>
      </w:rPr>
    </w:lvl>
    <w:lvl w:ilvl="3" w:tplc="40090001" w:tentative="1">
      <w:start w:val="1"/>
      <w:numFmt w:val="bullet"/>
      <w:lvlText w:val=""/>
      <w:lvlJc w:val="left"/>
      <w:pPr>
        <w:ind w:left="8760" w:hanging="360"/>
      </w:pPr>
      <w:rPr>
        <w:rFonts w:ascii="Symbol" w:hAnsi="Symbol" w:hint="default"/>
      </w:rPr>
    </w:lvl>
    <w:lvl w:ilvl="4" w:tplc="40090003" w:tentative="1">
      <w:start w:val="1"/>
      <w:numFmt w:val="bullet"/>
      <w:lvlText w:val="o"/>
      <w:lvlJc w:val="left"/>
      <w:pPr>
        <w:ind w:left="9480" w:hanging="360"/>
      </w:pPr>
      <w:rPr>
        <w:rFonts w:ascii="Courier New" w:hAnsi="Courier New" w:cs="Courier New" w:hint="default"/>
      </w:rPr>
    </w:lvl>
    <w:lvl w:ilvl="5" w:tplc="40090005" w:tentative="1">
      <w:start w:val="1"/>
      <w:numFmt w:val="bullet"/>
      <w:lvlText w:val=""/>
      <w:lvlJc w:val="left"/>
      <w:pPr>
        <w:ind w:left="10200" w:hanging="360"/>
      </w:pPr>
      <w:rPr>
        <w:rFonts w:ascii="Wingdings" w:hAnsi="Wingdings" w:hint="default"/>
      </w:rPr>
    </w:lvl>
    <w:lvl w:ilvl="6" w:tplc="40090001" w:tentative="1">
      <w:start w:val="1"/>
      <w:numFmt w:val="bullet"/>
      <w:lvlText w:val=""/>
      <w:lvlJc w:val="left"/>
      <w:pPr>
        <w:ind w:left="10920" w:hanging="360"/>
      </w:pPr>
      <w:rPr>
        <w:rFonts w:ascii="Symbol" w:hAnsi="Symbol" w:hint="default"/>
      </w:rPr>
    </w:lvl>
    <w:lvl w:ilvl="7" w:tplc="40090003" w:tentative="1">
      <w:start w:val="1"/>
      <w:numFmt w:val="bullet"/>
      <w:lvlText w:val="o"/>
      <w:lvlJc w:val="left"/>
      <w:pPr>
        <w:ind w:left="11640" w:hanging="360"/>
      </w:pPr>
      <w:rPr>
        <w:rFonts w:ascii="Courier New" w:hAnsi="Courier New" w:cs="Courier New" w:hint="default"/>
      </w:rPr>
    </w:lvl>
    <w:lvl w:ilvl="8" w:tplc="40090005" w:tentative="1">
      <w:start w:val="1"/>
      <w:numFmt w:val="bullet"/>
      <w:lvlText w:val=""/>
      <w:lvlJc w:val="left"/>
      <w:pPr>
        <w:ind w:left="12360" w:hanging="360"/>
      </w:pPr>
      <w:rPr>
        <w:rFonts w:ascii="Wingdings" w:hAnsi="Wingdings" w:hint="default"/>
      </w:rPr>
    </w:lvl>
  </w:abstractNum>
  <w:abstractNum w:abstractNumId="6" w15:restartNumberingAfterBreak="0">
    <w:nsid w:val="145F40F4"/>
    <w:multiLevelType w:val="hybridMultilevel"/>
    <w:tmpl w:val="1E0E5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2510"/>
    <w:multiLevelType w:val="hybridMultilevel"/>
    <w:tmpl w:val="0584F70A"/>
    <w:lvl w:ilvl="0" w:tplc="40090001">
      <w:start w:val="1"/>
      <w:numFmt w:val="bullet"/>
      <w:lvlText w:val=""/>
      <w:lvlJc w:val="left"/>
      <w:pPr>
        <w:ind w:left="7260" w:hanging="360"/>
      </w:pPr>
      <w:rPr>
        <w:rFonts w:ascii="Symbol" w:hAnsi="Symbol" w:hint="default"/>
      </w:rPr>
    </w:lvl>
    <w:lvl w:ilvl="1" w:tplc="40090003" w:tentative="1">
      <w:start w:val="1"/>
      <w:numFmt w:val="bullet"/>
      <w:lvlText w:val="o"/>
      <w:lvlJc w:val="left"/>
      <w:pPr>
        <w:ind w:left="7980" w:hanging="360"/>
      </w:pPr>
      <w:rPr>
        <w:rFonts w:ascii="Courier New" w:hAnsi="Courier New" w:cs="Courier New" w:hint="default"/>
      </w:rPr>
    </w:lvl>
    <w:lvl w:ilvl="2" w:tplc="40090005" w:tentative="1">
      <w:start w:val="1"/>
      <w:numFmt w:val="bullet"/>
      <w:lvlText w:val=""/>
      <w:lvlJc w:val="left"/>
      <w:pPr>
        <w:ind w:left="8700" w:hanging="360"/>
      </w:pPr>
      <w:rPr>
        <w:rFonts w:ascii="Wingdings" w:hAnsi="Wingdings" w:hint="default"/>
      </w:rPr>
    </w:lvl>
    <w:lvl w:ilvl="3" w:tplc="40090001" w:tentative="1">
      <w:start w:val="1"/>
      <w:numFmt w:val="bullet"/>
      <w:lvlText w:val=""/>
      <w:lvlJc w:val="left"/>
      <w:pPr>
        <w:ind w:left="9420" w:hanging="360"/>
      </w:pPr>
      <w:rPr>
        <w:rFonts w:ascii="Symbol" w:hAnsi="Symbol" w:hint="default"/>
      </w:rPr>
    </w:lvl>
    <w:lvl w:ilvl="4" w:tplc="40090003" w:tentative="1">
      <w:start w:val="1"/>
      <w:numFmt w:val="bullet"/>
      <w:lvlText w:val="o"/>
      <w:lvlJc w:val="left"/>
      <w:pPr>
        <w:ind w:left="10140" w:hanging="360"/>
      </w:pPr>
      <w:rPr>
        <w:rFonts w:ascii="Courier New" w:hAnsi="Courier New" w:cs="Courier New" w:hint="default"/>
      </w:rPr>
    </w:lvl>
    <w:lvl w:ilvl="5" w:tplc="40090005" w:tentative="1">
      <w:start w:val="1"/>
      <w:numFmt w:val="bullet"/>
      <w:lvlText w:val=""/>
      <w:lvlJc w:val="left"/>
      <w:pPr>
        <w:ind w:left="10860" w:hanging="360"/>
      </w:pPr>
      <w:rPr>
        <w:rFonts w:ascii="Wingdings" w:hAnsi="Wingdings" w:hint="default"/>
      </w:rPr>
    </w:lvl>
    <w:lvl w:ilvl="6" w:tplc="40090001" w:tentative="1">
      <w:start w:val="1"/>
      <w:numFmt w:val="bullet"/>
      <w:lvlText w:val=""/>
      <w:lvlJc w:val="left"/>
      <w:pPr>
        <w:ind w:left="11580" w:hanging="360"/>
      </w:pPr>
      <w:rPr>
        <w:rFonts w:ascii="Symbol" w:hAnsi="Symbol" w:hint="default"/>
      </w:rPr>
    </w:lvl>
    <w:lvl w:ilvl="7" w:tplc="40090003" w:tentative="1">
      <w:start w:val="1"/>
      <w:numFmt w:val="bullet"/>
      <w:lvlText w:val="o"/>
      <w:lvlJc w:val="left"/>
      <w:pPr>
        <w:ind w:left="12300" w:hanging="360"/>
      </w:pPr>
      <w:rPr>
        <w:rFonts w:ascii="Courier New" w:hAnsi="Courier New" w:cs="Courier New" w:hint="default"/>
      </w:rPr>
    </w:lvl>
    <w:lvl w:ilvl="8" w:tplc="40090005" w:tentative="1">
      <w:start w:val="1"/>
      <w:numFmt w:val="bullet"/>
      <w:lvlText w:val=""/>
      <w:lvlJc w:val="left"/>
      <w:pPr>
        <w:ind w:left="13020" w:hanging="360"/>
      </w:pPr>
      <w:rPr>
        <w:rFonts w:ascii="Wingdings" w:hAnsi="Wingdings" w:hint="default"/>
      </w:rPr>
    </w:lvl>
  </w:abstractNum>
  <w:abstractNum w:abstractNumId="8" w15:restartNumberingAfterBreak="0">
    <w:nsid w:val="1913256E"/>
    <w:multiLevelType w:val="hybridMultilevel"/>
    <w:tmpl w:val="7018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ED7957"/>
    <w:multiLevelType w:val="hybridMultilevel"/>
    <w:tmpl w:val="AA94643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267E6645"/>
    <w:multiLevelType w:val="hybridMultilevel"/>
    <w:tmpl w:val="708C36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FE7ABB"/>
    <w:multiLevelType w:val="hybridMultilevel"/>
    <w:tmpl w:val="63423B8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632A5F"/>
    <w:multiLevelType w:val="hybridMultilevel"/>
    <w:tmpl w:val="8FDC7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5D0A63"/>
    <w:multiLevelType w:val="hybridMultilevel"/>
    <w:tmpl w:val="71ECE18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2F02A3"/>
    <w:multiLevelType w:val="hybridMultilevel"/>
    <w:tmpl w:val="841A459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5" w15:restartNumberingAfterBreak="0">
    <w:nsid w:val="417577C6"/>
    <w:multiLevelType w:val="hybridMultilevel"/>
    <w:tmpl w:val="6382019C"/>
    <w:lvl w:ilvl="0" w:tplc="0A50096E">
      <w:start w:val="1"/>
      <w:numFmt w:val="decimal"/>
      <w:lvlText w:val="%1."/>
      <w:lvlJc w:val="left"/>
      <w:pPr>
        <w:ind w:left="501" w:hanging="360"/>
      </w:pPr>
      <w:rPr>
        <w:b/>
        <w:b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6" w15:restartNumberingAfterBreak="0">
    <w:nsid w:val="41A06019"/>
    <w:multiLevelType w:val="hybridMultilevel"/>
    <w:tmpl w:val="B032E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F36261"/>
    <w:multiLevelType w:val="hybridMultilevel"/>
    <w:tmpl w:val="B7107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0131B6"/>
    <w:multiLevelType w:val="hybridMultilevel"/>
    <w:tmpl w:val="B27256C4"/>
    <w:lvl w:ilvl="0" w:tplc="40090001">
      <w:start w:val="1"/>
      <w:numFmt w:val="bullet"/>
      <w:lvlText w:val=""/>
      <w:lvlJc w:val="left"/>
      <w:pPr>
        <w:ind w:left="6996" w:hanging="360"/>
      </w:pPr>
      <w:rPr>
        <w:rFonts w:ascii="Symbol" w:hAnsi="Symbol" w:hint="default"/>
      </w:rPr>
    </w:lvl>
    <w:lvl w:ilvl="1" w:tplc="40090003" w:tentative="1">
      <w:start w:val="1"/>
      <w:numFmt w:val="bullet"/>
      <w:lvlText w:val="o"/>
      <w:lvlJc w:val="left"/>
      <w:pPr>
        <w:ind w:left="7716" w:hanging="360"/>
      </w:pPr>
      <w:rPr>
        <w:rFonts w:ascii="Courier New" w:hAnsi="Courier New" w:cs="Courier New" w:hint="default"/>
      </w:rPr>
    </w:lvl>
    <w:lvl w:ilvl="2" w:tplc="40090005" w:tentative="1">
      <w:start w:val="1"/>
      <w:numFmt w:val="bullet"/>
      <w:lvlText w:val=""/>
      <w:lvlJc w:val="left"/>
      <w:pPr>
        <w:ind w:left="8436" w:hanging="360"/>
      </w:pPr>
      <w:rPr>
        <w:rFonts w:ascii="Wingdings" w:hAnsi="Wingdings" w:hint="default"/>
      </w:rPr>
    </w:lvl>
    <w:lvl w:ilvl="3" w:tplc="40090001" w:tentative="1">
      <w:start w:val="1"/>
      <w:numFmt w:val="bullet"/>
      <w:lvlText w:val=""/>
      <w:lvlJc w:val="left"/>
      <w:pPr>
        <w:ind w:left="9156" w:hanging="360"/>
      </w:pPr>
      <w:rPr>
        <w:rFonts w:ascii="Symbol" w:hAnsi="Symbol" w:hint="default"/>
      </w:rPr>
    </w:lvl>
    <w:lvl w:ilvl="4" w:tplc="40090003" w:tentative="1">
      <w:start w:val="1"/>
      <w:numFmt w:val="bullet"/>
      <w:lvlText w:val="o"/>
      <w:lvlJc w:val="left"/>
      <w:pPr>
        <w:ind w:left="9876" w:hanging="360"/>
      </w:pPr>
      <w:rPr>
        <w:rFonts w:ascii="Courier New" w:hAnsi="Courier New" w:cs="Courier New" w:hint="default"/>
      </w:rPr>
    </w:lvl>
    <w:lvl w:ilvl="5" w:tplc="40090005" w:tentative="1">
      <w:start w:val="1"/>
      <w:numFmt w:val="bullet"/>
      <w:lvlText w:val=""/>
      <w:lvlJc w:val="left"/>
      <w:pPr>
        <w:ind w:left="10596" w:hanging="360"/>
      </w:pPr>
      <w:rPr>
        <w:rFonts w:ascii="Wingdings" w:hAnsi="Wingdings" w:hint="default"/>
      </w:rPr>
    </w:lvl>
    <w:lvl w:ilvl="6" w:tplc="40090001" w:tentative="1">
      <w:start w:val="1"/>
      <w:numFmt w:val="bullet"/>
      <w:lvlText w:val=""/>
      <w:lvlJc w:val="left"/>
      <w:pPr>
        <w:ind w:left="11316" w:hanging="360"/>
      </w:pPr>
      <w:rPr>
        <w:rFonts w:ascii="Symbol" w:hAnsi="Symbol" w:hint="default"/>
      </w:rPr>
    </w:lvl>
    <w:lvl w:ilvl="7" w:tplc="40090003" w:tentative="1">
      <w:start w:val="1"/>
      <w:numFmt w:val="bullet"/>
      <w:lvlText w:val="o"/>
      <w:lvlJc w:val="left"/>
      <w:pPr>
        <w:ind w:left="12036" w:hanging="360"/>
      </w:pPr>
      <w:rPr>
        <w:rFonts w:ascii="Courier New" w:hAnsi="Courier New" w:cs="Courier New" w:hint="default"/>
      </w:rPr>
    </w:lvl>
    <w:lvl w:ilvl="8" w:tplc="40090005" w:tentative="1">
      <w:start w:val="1"/>
      <w:numFmt w:val="bullet"/>
      <w:lvlText w:val=""/>
      <w:lvlJc w:val="left"/>
      <w:pPr>
        <w:ind w:left="12756" w:hanging="360"/>
      </w:pPr>
      <w:rPr>
        <w:rFonts w:ascii="Wingdings" w:hAnsi="Wingdings" w:hint="default"/>
      </w:rPr>
    </w:lvl>
  </w:abstractNum>
  <w:abstractNum w:abstractNumId="19" w15:restartNumberingAfterBreak="0">
    <w:nsid w:val="53CD3100"/>
    <w:multiLevelType w:val="hybridMultilevel"/>
    <w:tmpl w:val="F14A31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436079"/>
    <w:multiLevelType w:val="hybridMultilevel"/>
    <w:tmpl w:val="2B68B1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7761972"/>
    <w:multiLevelType w:val="hybridMultilevel"/>
    <w:tmpl w:val="C770A3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666CF0"/>
    <w:multiLevelType w:val="hybridMultilevel"/>
    <w:tmpl w:val="F8DCCFB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0B95DDC"/>
    <w:multiLevelType w:val="hybridMultilevel"/>
    <w:tmpl w:val="250A34D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61756E5"/>
    <w:multiLevelType w:val="hybridMultilevel"/>
    <w:tmpl w:val="D0E22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6227060"/>
    <w:multiLevelType w:val="hybridMultilevel"/>
    <w:tmpl w:val="DD4074F6"/>
    <w:lvl w:ilvl="0" w:tplc="40090001">
      <w:start w:val="1"/>
      <w:numFmt w:val="bullet"/>
      <w:lvlText w:val=""/>
      <w:lvlJc w:val="left"/>
      <w:pPr>
        <w:ind w:left="6384" w:hanging="360"/>
      </w:pPr>
      <w:rPr>
        <w:rFonts w:ascii="Symbol" w:hAnsi="Symbol" w:hint="default"/>
      </w:rPr>
    </w:lvl>
    <w:lvl w:ilvl="1" w:tplc="40090003" w:tentative="1">
      <w:start w:val="1"/>
      <w:numFmt w:val="bullet"/>
      <w:lvlText w:val="o"/>
      <w:lvlJc w:val="left"/>
      <w:pPr>
        <w:ind w:left="7104" w:hanging="360"/>
      </w:pPr>
      <w:rPr>
        <w:rFonts w:ascii="Courier New" w:hAnsi="Courier New" w:cs="Courier New" w:hint="default"/>
      </w:rPr>
    </w:lvl>
    <w:lvl w:ilvl="2" w:tplc="40090005" w:tentative="1">
      <w:start w:val="1"/>
      <w:numFmt w:val="bullet"/>
      <w:lvlText w:val=""/>
      <w:lvlJc w:val="left"/>
      <w:pPr>
        <w:ind w:left="7824" w:hanging="360"/>
      </w:pPr>
      <w:rPr>
        <w:rFonts w:ascii="Wingdings" w:hAnsi="Wingdings" w:hint="default"/>
      </w:rPr>
    </w:lvl>
    <w:lvl w:ilvl="3" w:tplc="40090001" w:tentative="1">
      <w:start w:val="1"/>
      <w:numFmt w:val="bullet"/>
      <w:lvlText w:val=""/>
      <w:lvlJc w:val="left"/>
      <w:pPr>
        <w:ind w:left="8544" w:hanging="360"/>
      </w:pPr>
      <w:rPr>
        <w:rFonts w:ascii="Symbol" w:hAnsi="Symbol" w:hint="default"/>
      </w:rPr>
    </w:lvl>
    <w:lvl w:ilvl="4" w:tplc="40090003" w:tentative="1">
      <w:start w:val="1"/>
      <w:numFmt w:val="bullet"/>
      <w:lvlText w:val="o"/>
      <w:lvlJc w:val="left"/>
      <w:pPr>
        <w:ind w:left="9264" w:hanging="360"/>
      </w:pPr>
      <w:rPr>
        <w:rFonts w:ascii="Courier New" w:hAnsi="Courier New" w:cs="Courier New" w:hint="default"/>
      </w:rPr>
    </w:lvl>
    <w:lvl w:ilvl="5" w:tplc="40090005" w:tentative="1">
      <w:start w:val="1"/>
      <w:numFmt w:val="bullet"/>
      <w:lvlText w:val=""/>
      <w:lvlJc w:val="left"/>
      <w:pPr>
        <w:ind w:left="9984" w:hanging="360"/>
      </w:pPr>
      <w:rPr>
        <w:rFonts w:ascii="Wingdings" w:hAnsi="Wingdings" w:hint="default"/>
      </w:rPr>
    </w:lvl>
    <w:lvl w:ilvl="6" w:tplc="40090001" w:tentative="1">
      <w:start w:val="1"/>
      <w:numFmt w:val="bullet"/>
      <w:lvlText w:val=""/>
      <w:lvlJc w:val="left"/>
      <w:pPr>
        <w:ind w:left="10704" w:hanging="360"/>
      </w:pPr>
      <w:rPr>
        <w:rFonts w:ascii="Symbol" w:hAnsi="Symbol" w:hint="default"/>
      </w:rPr>
    </w:lvl>
    <w:lvl w:ilvl="7" w:tplc="40090003" w:tentative="1">
      <w:start w:val="1"/>
      <w:numFmt w:val="bullet"/>
      <w:lvlText w:val="o"/>
      <w:lvlJc w:val="left"/>
      <w:pPr>
        <w:ind w:left="11424" w:hanging="360"/>
      </w:pPr>
      <w:rPr>
        <w:rFonts w:ascii="Courier New" w:hAnsi="Courier New" w:cs="Courier New" w:hint="default"/>
      </w:rPr>
    </w:lvl>
    <w:lvl w:ilvl="8" w:tplc="40090005" w:tentative="1">
      <w:start w:val="1"/>
      <w:numFmt w:val="bullet"/>
      <w:lvlText w:val=""/>
      <w:lvlJc w:val="left"/>
      <w:pPr>
        <w:ind w:left="12144" w:hanging="360"/>
      </w:pPr>
      <w:rPr>
        <w:rFonts w:ascii="Wingdings" w:hAnsi="Wingdings" w:hint="default"/>
      </w:rPr>
    </w:lvl>
  </w:abstractNum>
  <w:abstractNum w:abstractNumId="26" w15:restartNumberingAfterBreak="0">
    <w:nsid w:val="66A524E9"/>
    <w:multiLevelType w:val="hybridMultilevel"/>
    <w:tmpl w:val="73B69F2C"/>
    <w:lvl w:ilvl="0" w:tplc="40090009">
      <w:start w:val="1"/>
      <w:numFmt w:val="bullet"/>
      <w:lvlText w:val=""/>
      <w:lvlJc w:val="left"/>
      <w:pPr>
        <w:ind w:left="9000" w:hanging="360"/>
      </w:pPr>
      <w:rPr>
        <w:rFonts w:ascii="Wingdings" w:hAnsi="Wingdings" w:hint="default"/>
      </w:rPr>
    </w:lvl>
    <w:lvl w:ilvl="1" w:tplc="FFFFFFFF" w:tentative="1">
      <w:start w:val="1"/>
      <w:numFmt w:val="bullet"/>
      <w:lvlText w:val="o"/>
      <w:lvlJc w:val="left"/>
      <w:pPr>
        <w:ind w:left="9720" w:hanging="360"/>
      </w:pPr>
      <w:rPr>
        <w:rFonts w:ascii="Courier New" w:hAnsi="Courier New" w:cs="Courier New" w:hint="default"/>
      </w:rPr>
    </w:lvl>
    <w:lvl w:ilvl="2" w:tplc="FFFFFFFF" w:tentative="1">
      <w:start w:val="1"/>
      <w:numFmt w:val="bullet"/>
      <w:lvlText w:val=""/>
      <w:lvlJc w:val="left"/>
      <w:pPr>
        <w:ind w:left="10440" w:hanging="360"/>
      </w:pPr>
      <w:rPr>
        <w:rFonts w:ascii="Wingdings" w:hAnsi="Wingdings" w:hint="default"/>
      </w:rPr>
    </w:lvl>
    <w:lvl w:ilvl="3" w:tplc="FFFFFFFF" w:tentative="1">
      <w:start w:val="1"/>
      <w:numFmt w:val="bullet"/>
      <w:lvlText w:val=""/>
      <w:lvlJc w:val="left"/>
      <w:pPr>
        <w:ind w:left="11160" w:hanging="360"/>
      </w:pPr>
      <w:rPr>
        <w:rFonts w:ascii="Symbol" w:hAnsi="Symbol" w:hint="default"/>
      </w:rPr>
    </w:lvl>
    <w:lvl w:ilvl="4" w:tplc="FFFFFFFF" w:tentative="1">
      <w:start w:val="1"/>
      <w:numFmt w:val="bullet"/>
      <w:lvlText w:val="o"/>
      <w:lvlJc w:val="left"/>
      <w:pPr>
        <w:ind w:left="11880" w:hanging="360"/>
      </w:pPr>
      <w:rPr>
        <w:rFonts w:ascii="Courier New" w:hAnsi="Courier New" w:cs="Courier New" w:hint="default"/>
      </w:rPr>
    </w:lvl>
    <w:lvl w:ilvl="5" w:tplc="FFFFFFFF" w:tentative="1">
      <w:start w:val="1"/>
      <w:numFmt w:val="bullet"/>
      <w:lvlText w:val=""/>
      <w:lvlJc w:val="left"/>
      <w:pPr>
        <w:ind w:left="12600" w:hanging="360"/>
      </w:pPr>
      <w:rPr>
        <w:rFonts w:ascii="Wingdings" w:hAnsi="Wingdings" w:hint="default"/>
      </w:rPr>
    </w:lvl>
    <w:lvl w:ilvl="6" w:tplc="FFFFFFFF" w:tentative="1">
      <w:start w:val="1"/>
      <w:numFmt w:val="bullet"/>
      <w:lvlText w:val=""/>
      <w:lvlJc w:val="left"/>
      <w:pPr>
        <w:ind w:left="13320" w:hanging="360"/>
      </w:pPr>
      <w:rPr>
        <w:rFonts w:ascii="Symbol" w:hAnsi="Symbol" w:hint="default"/>
      </w:rPr>
    </w:lvl>
    <w:lvl w:ilvl="7" w:tplc="FFFFFFFF" w:tentative="1">
      <w:start w:val="1"/>
      <w:numFmt w:val="bullet"/>
      <w:lvlText w:val="o"/>
      <w:lvlJc w:val="left"/>
      <w:pPr>
        <w:ind w:left="14040" w:hanging="360"/>
      </w:pPr>
      <w:rPr>
        <w:rFonts w:ascii="Courier New" w:hAnsi="Courier New" w:cs="Courier New" w:hint="default"/>
      </w:rPr>
    </w:lvl>
    <w:lvl w:ilvl="8" w:tplc="FFFFFFFF" w:tentative="1">
      <w:start w:val="1"/>
      <w:numFmt w:val="bullet"/>
      <w:lvlText w:val=""/>
      <w:lvlJc w:val="left"/>
      <w:pPr>
        <w:ind w:left="14760" w:hanging="360"/>
      </w:pPr>
      <w:rPr>
        <w:rFonts w:ascii="Wingdings" w:hAnsi="Wingdings" w:hint="default"/>
      </w:rPr>
    </w:lvl>
  </w:abstractNum>
  <w:abstractNum w:abstractNumId="27" w15:restartNumberingAfterBreak="0">
    <w:nsid w:val="680B308B"/>
    <w:multiLevelType w:val="hybridMultilevel"/>
    <w:tmpl w:val="13C49C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DB7424"/>
    <w:multiLevelType w:val="hybridMultilevel"/>
    <w:tmpl w:val="C4ACA1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A05B86"/>
    <w:multiLevelType w:val="hybridMultilevel"/>
    <w:tmpl w:val="E30E4342"/>
    <w:lvl w:ilvl="0" w:tplc="40090001">
      <w:start w:val="1"/>
      <w:numFmt w:val="bullet"/>
      <w:lvlText w:val=""/>
      <w:lvlJc w:val="left"/>
      <w:pPr>
        <w:ind w:left="7464" w:hanging="360"/>
      </w:pPr>
      <w:rPr>
        <w:rFonts w:ascii="Symbol" w:hAnsi="Symbol" w:hint="default"/>
      </w:rPr>
    </w:lvl>
    <w:lvl w:ilvl="1" w:tplc="40090003" w:tentative="1">
      <w:start w:val="1"/>
      <w:numFmt w:val="bullet"/>
      <w:lvlText w:val="o"/>
      <w:lvlJc w:val="left"/>
      <w:pPr>
        <w:ind w:left="8184" w:hanging="360"/>
      </w:pPr>
      <w:rPr>
        <w:rFonts w:ascii="Courier New" w:hAnsi="Courier New" w:cs="Courier New" w:hint="default"/>
      </w:rPr>
    </w:lvl>
    <w:lvl w:ilvl="2" w:tplc="40090005" w:tentative="1">
      <w:start w:val="1"/>
      <w:numFmt w:val="bullet"/>
      <w:lvlText w:val=""/>
      <w:lvlJc w:val="left"/>
      <w:pPr>
        <w:ind w:left="8904" w:hanging="360"/>
      </w:pPr>
      <w:rPr>
        <w:rFonts w:ascii="Wingdings" w:hAnsi="Wingdings" w:hint="default"/>
      </w:rPr>
    </w:lvl>
    <w:lvl w:ilvl="3" w:tplc="40090001" w:tentative="1">
      <w:start w:val="1"/>
      <w:numFmt w:val="bullet"/>
      <w:lvlText w:val=""/>
      <w:lvlJc w:val="left"/>
      <w:pPr>
        <w:ind w:left="9624" w:hanging="360"/>
      </w:pPr>
      <w:rPr>
        <w:rFonts w:ascii="Symbol" w:hAnsi="Symbol" w:hint="default"/>
      </w:rPr>
    </w:lvl>
    <w:lvl w:ilvl="4" w:tplc="40090003" w:tentative="1">
      <w:start w:val="1"/>
      <w:numFmt w:val="bullet"/>
      <w:lvlText w:val="o"/>
      <w:lvlJc w:val="left"/>
      <w:pPr>
        <w:ind w:left="10344" w:hanging="360"/>
      </w:pPr>
      <w:rPr>
        <w:rFonts w:ascii="Courier New" w:hAnsi="Courier New" w:cs="Courier New" w:hint="default"/>
      </w:rPr>
    </w:lvl>
    <w:lvl w:ilvl="5" w:tplc="40090005" w:tentative="1">
      <w:start w:val="1"/>
      <w:numFmt w:val="bullet"/>
      <w:lvlText w:val=""/>
      <w:lvlJc w:val="left"/>
      <w:pPr>
        <w:ind w:left="11064" w:hanging="360"/>
      </w:pPr>
      <w:rPr>
        <w:rFonts w:ascii="Wingdings" w:hAnsi="Wingdings" w:hint="default"/>
      </w:rPr>
    </w:lvl>
    <w:lvl w:ilvl="6" w:tplc="40090001" w:tentative="1">
      <w:start w:val="1"/>
      <w:numFmt w:val="bullet"/>
      <w:lvlText w:val=""/>
      <w:lvlJc w:val="left"/>
      <w:pPr>
        <w:ind w:left="11784" w:hanging="360"/>
      </w:pPr>
      <w:rPr>
        <w:rFonts w:ascii="Symbol" w:hAnsi="Symbol" w:hint="default"/>
      </w:rPr>
    </w:lvl>
    <w:lvl w:ilvl="7" w:tplc="40090003" w:tentative="1">
      <w:start w:val="1"/>
      <w:numFmt w:val="bullet"/>
      <w:lvlText w:val="o"/>
      <w:lvlJc w:val="left"/>
      <w:pPr>
        <w:ind w:left="12504" w:hanging="360"/>
      </w:pPr>
      <w:rPr>
        <w:rFonts w:ascii="Courier New" w:hAnsi="Courier New" w:cs="Courier New" w:hint="default"/>
      </w:rPr>
    </w:lvl>
    <w:lvl w:ilvl="8" w:tplc="40090005" w:tentative="1">
      <w:start w:val="1"/>
      <w:numFmt w:val="bullet"/>
      <w:lvlText w:val=""/>
      <w:lvlJc w:val="left"/>
      <w:pPr>
        <w:ind w:left="13224" w:hanging="360"/>
      </w:pPr>
      <w:rPr>
        <w:rFonts w:ascii="Wingdings" w:hAnsi="Wingdings" w:hint="default"/>
      </w:rPr>
    </w:lvl>
  </w:abstractNum>
  <w:abstractNum w:abstractNumId="30" w15:restartNumberingAfterBreak="0">
    <w:nsid w:val="6C717394"/>
    <w:multiLevelType w:val="hybridMultilevel"/>
    <w:tmpl w:val="7CF2BD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D4277A"/>
    <w:multiLevelType w:val="hybridMultilevel"/>
    <w:tmpl w:val="7F1E2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5F00C7"/>
    <w:multiLevelType w:val="hybridMultilevel"/>
    <w:tmpl w:val="222EA64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2F626C"/>
    <w:multiLevelType w:val="hybridMultilevel"/>
    <w:tmpl w:val="3BC456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1641879">
    <w:abstractNumId w:val="30"/>
  </w:num>
  <w:num w:numId="2" w16cid:durableId="51584711">
    <w:abstractNumId w:val="23"/>
  </w:num>
  <w:num w:numId="3" w16cid:durableId="992828318">
    <w:abstractNumId w:val="0"/>
  </w:num>
  <w:num w:numId="4" w16cid:durableId="595216917">
    <w:abstractNumId w:val="22"/>
  </w:num>
  <w:num w:numId="5" w16cid:durableId="1951157644">
    <w:abstractNumId w:val="13"/>
  </w:num>
  <w:num w:numId="6" w16cid:durableId="789014683">
    <w:abstractNumId w:val="16"/>
  </w:num>
  <w:num w:numId="7" w16cid:durableId="157305517">
    <w:abstractNumId w:val="32"/>
  </w:num>
  <w:num w:numId="8" w16cid:durableId="123088953">
    <w:abstractNumId w:val="10"/>
  </w:num>
  <w:num w:numId="9" w16cid:durableId="2057971145">
    <w:abstractNumId w:val="21"/>
  </w:num>
  <w:num w:numId="10" w16cid:durableId="1088890996">
    <w:abstractNumId w:val="20"/>
  </w:num>
  <w:num w:numId="11" w16cid:durableId="1154251068">
    <w:abstractNumId w:val="26"/>
  </w:num>
  <w:num w:numId="12" w16cid:durableId="1950042260">
    <w:abstractNumId w:val="6"/>
  </w:num>
  <w:num w:numId="13" w16cid:durableId="1415202111">
    <w:abstractNumId w:val="19"/>
  </w:num>
  <w:num w:numId="14" w16cid:durableId="1868179956">
    <w:abstractNumId w:val="11"/>
  </w:num>
  <w:num w:numId="15" w16cid:durableId="477308363">
    <w:abstractNumId w:val="2"/>
  </w:num>
  <w:num w:numId="16" w16cid:durableId="218251257">
    <w:abstractNumId w:val="33"/>
  </w:num>
  <w:num w:numId="17" w16cid:durableId="323162862">
    <w:abstractNumId w:val="28"/>
  </w:num>
  <w:num w:numId="18" w16cid:durableId="961616092">
    <w:abstractNumId w:val="27"/>
  </w:num>
  <w:num w:numId="19" w16cid:durableId="1729720948">
    <w:abstractNumId w:val="4"/>
  </w:num>
  <w:num w:numId="20" w16cid:durableId="165903058">
    <w:abstractNumId w:val="3"/>
  </w:num>
  <w:num w:numId="21" w16cid:durableId="1349336233">
    <w:abstractNumId w:val="31"/>
  </w:num>
  <w:num w:numId="22" w16cid:durableId="88888484">
    <w:abstractNumId w:val="29"/>
  </w:num>
  <w:num w:numId="23" w16cid:durableId="1537615465">
    <w:abstractNumId w:val="18"/>
  </w:num>
  <w:num w:numId="24" w16cid:durableId="712386491">
    <w:abstractNumId w:val="25"/>
  </w:num>
  <w:num w:numId="25" w16cid:durableId="1093626797">
    <w:abstractNumId w:val="7"/>
  </w:num>
  <w:num w:numId="26" w16cid:durableId="1054617206">
    <w:abstractNumId w:val="9"/>
  </w:num>
  <w:num w:numId="27" w16cid:durableId="1072968327">
    <w:abstractNumId w:val="5"/>
  </w:num>
  <w:num w:numId="28" w16cid:durableId="585843309">
    <w:abstractNumId w:val="8"/>
  </w:num>
  <w:num w:numId="29" w16cid:durableId="1665278922">
    <w:abstractNumId w:val="12"/>
  </w:num>
  <w:num w:numId="30" w16cid:durableId="1131946996">
    <w:abstractNumId w:val="1"/>
  </w:num>
  <w:num w:numId="31" w16cid:durableId="814487491">
    <w:abstractNumId w:val="17"/>
  </w:num>
  <w:num w:numId="32" w16cid:durableId="1606502770">
    <w:abstractNumId w:val="24"/>
  </w:num>
  <w:num w:numId="33" w16cid:durableId="1335838309">
    <w:abstractNumId w:val="15"/>
  </w:num>
  <w:num w:numId="34" w16cid:durableId="4196393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9B"/>
    <w:rsid w:val="000D7E2F"/>
    <w:rsid w:val="00187DFA"/>
    <w:rsid w:val="00201A09"/>
    <w:rsid w:val="00265302"/>
    <w:rsid w:val="002666C6"/>
    <w:rsid w:val="003261A1"/>
    <w:rsid w:val="00383444"/>
    <w:rsid w:val="003A0542"/>
    <w:rsid w:val="004624D0"/>
    <w:rsid w:val="004A102A"/>
    <w:rsid w:val="005078FF"/>
    <w:rsid w:val="005D64BB"/>
    <w:rsid w:val="006C4E9A"/>
    <w:rsid w:val="00741A59"/>
    <w:rsid w:val="008B609B"/>
    <w:rsid w:val="008E2E10"/>
    <w:rsid w:val="009B1367"/>
    <w:rsid w:val="00A3232B"/>
    <w:rsid w:val="00AF4E85"/>
    <w:rsid w:val="00B41B17"/>
    <w:rsid w:val="00B4371B"/>
    <w:rsid w:val="00C26CBA"/>
    <w:rsid w:val="00C61C29"/>
    <w:rsid w:val="00C77E90"/>
    <w:rsid w:val="00CB3E09"/>
    <w:rsid w:val="00CB5234"/>
    <w:rsid w:val="00CD361B"/>
    <w:rsid w:val="00D2317E"/>
    <w:rsid w:val="00D62DD5"/>
    <w:rsid w:val="00DA1839"/>
    <w:rsid w:val="00DA3019"/>
    <w:rsid w:val="00F3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80A1F"/>
  <w15:chartTrackingRefBased/>
  <w15:docId w15:val="{28C0A4B5-D5AF-471E-8225-CB1A15E6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29"/>
  </w:style>
  <w:style w:type="paragraph" w:styleId="Heading1">
    <w:name w:val="heading 1"/>
    <w:basedOn w:val="Normal"/>
    <w:next w:val="Normal"/>
    <w:link w:val="Heading1Char"/>
    <w:uiPriority w:val="9"/>
    <w:qFormat/>
    <w:rsid w:val="00C61C29"/>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32348" w:themeColor="accent1" w:themeShade="BF"/>
      <w:sz w:val="36"/>
      <w:szCs w:val="36"/>
    </w:rPr>
  </w:style>
  <w:style w:type="paragraph" w:styleId="Heading2">
    <w:name w:val="heading 2"/>
    <w:basedOn w:val="Normal"/>
    <w:next w:val="Normal"/>
    <w:link w:val="Heading2Char"/>
    <w:uiPriority w:val="9"/>
    <w:unhideWhenUsed/>
    <w:qFormat/>
    <w:rsid w:val="00C61C29"/>
    <w:pPr>
      <w:keepNext/>
      <w:keepLines/>
      <w:spacing w:before="160" w:after="0" w:line="240" w:lineRule="auto"/>
      <w:outlineLvl w:val="1"/>
    </w:pPr>
    <w:rPr>
      <w:rFonts w:asciiTheme="majorHAnsi" w:eastAsiaTheme="majorEastAsia" w:hAnsiTheme="majorHAnsi" w:cstheme="majorBidi"/>
      <w:color w:val="032348" w:themeColor="accent1" w:themeShade="BF"/>
      <w:sz w:val="28"/>
      <w:szCs w:val="28"/>
    </w:rPr>
  </w:style>
  <w:style w:type="paragraph" w:styleId="Heading3">
    <w:name w:val="heading 3"/>
    <w:basedOn w:val="Normal"/>
    <w:next w:val="Normal"/>
    <w:link w:val="Heading3Char"/>
    <w:uiPriority w:val="9"/>
    <w:semiHidden/>
    <w:unhideWhenUsed/>
    <w:qFormat/>
    <w:rsid w:val="00C61C2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61C2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61C2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61C2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61C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61C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61C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29"/>
    <w:rPr>
      <w:rFonts w:asciiTheme="majorHAnsi" w:eastAsiaTheme="majorEastAsia" w:hAnsiTheme="majorHAnsi" w:cstheme="majorBidi"/>
      <w:color w:val="032348" w:themeColor="accent1" w:themeShade="BF"/>
      <w:sz w:val="36"/>
      <w:szCs w:val="36"/>
    </w:rPr>
  </w:style>
  <w:style w:type="character" w:customStyle="1" w:styleId="Heading2Char">
    <w:name w:val="Heading 2 Char"/>
    <w:basedOn w:val="DefaultParagraphFont"/>
    <w:link w:val="Heading2"/>
    <w:uiPriority w:val="9"/>
    <w:rsid w:val="00C61C29"/>
    <w:rPr>
      <w:rFonts w:asciiTheme="majorHAnsi" w:eastAsiaTheme="majorEastAsia" w:hAnsiTheme="majorHAnsi" w:cstheme="majorBidi"/>
      <w:color w:val="032348" w:themeColor="accent1" w:themeShade="BF"/>
      <w:sz w:val="28"/>
      <w:szCs w:val="28"/>
    </w:rPr>
  </w:style>
  <w:style w:type="character" w:customStyle="1" w:styleId="Heading3Char">
    <w:name w:val="Heading 3 Char"/>
    <w:basedOn w:val="DefaultParagraphFont"/>
    <w:link w:val="Heading3"/>
    <w:uiPriority w:val="9"/>
    <w:semiHidden/>
    <w:rsid w:val="00C61C2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61C2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61C2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61C2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61C2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61C2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61C2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61C2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61C29"/>
    <w:pPr>
      <w:spacing w:after="0" w:line="240" w:lineRule="auto"/>
      <w:contextualSpacing/>
    </w:pPr>
    <w:rPr>
      <w:rFonts w:asciiTheme="majorHAnsi" w:eastAsiaTheme="majorEastAsia" w:hAnsiTheme="majorHAnsi" w:cstheme="majorBidi"/>
      <w:color w:val="032348" w:themeColor="accent1" w:themeShade="BF"/>
      <w:spacing w:val="-7"/>
      <w:sz w:val="80"/>
      <w:szCs w:val="80"/>
    </w:rPr>
  </w:style>
  <w:style w:type="character" w:customStyle="1" w:styleId="TitleChar">
    <w:name w:val="Title Char"/>
    <w:basedOn w:val="DefaultParagraphFont"/>
    <w:link w:val="Title"/>
    <w:uiPriority w:val="10"/>
    <w:rsid w:val="00C61C29"/>
    <w:rPr>
      <w:rFonts w:asciiTheme="majorHAnsi" w:eastAsiaTheme="majorEastAsia" w:hAnsiTheme="majorHAnsi" w:cstheme="majorBidi"/>
      <w:color w:val="032348" w:themeColor="accent1" w:themeShade="BF"/>
      <w:spacing w:val="-7"/>
      <w:sz w:val="80"/>
      <w:szCs w:val="80"/>
    </w:rPr>
  </w:style>
  <w:style w:type="paragraph" w:styleId="Subtitle">
    <w:name w:val="Subtitle"/>
    <w:basedOn w:val="Normal"/>
    <w:next w:val="Normal"/>
    <w:link w:val="SubtitleChar"/>
    <w:uiPriority w:val="11"/>
    <w:qFormat/>
    <w:rsid w:val="00C61C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61C2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61C29"/>
    <w:rPr>
      <w:b/>
      <w:bCs/>
    </w:rPr>
  </w:style>
  <w:style w:type="character" w:styleId="Emphasis">
    <w:name w:val="Emphasis"/>
    <w:basedOn w:val="DefaultParagraphFont"/>
    <w:uiPriority w:val="20"/>
    <w:qFormat/>
    <w:rsid w:val="00C61C29"/>
    <w:rPr>
      <w:i/>
      <w:iCs/>
    </w:rPr>
  </w:style>
  <w:style w:type="paragraph" w:styleId="NoSpacing">
    <w:name w:val="No Spacing"/>
    <w:uiPriority w:val="1"/>
    <w:qFormat/>
    <w:rsid w:val="00C61C29"/>
    <w:pPr>
      <w:spacing w:after="0" w:line="240" w:lineRule="auto"/>
    </w:pPr>
  </w:style>
  <w:style w:type="paragraph" w:styleId="Quote">
    <w:name w:val="Quote"/>
    <w:basedOn w:val="Normal"/>
    <w:next w:val="Normal"/>
    <w:link w:val="QuoteChar"/>
    <w:uiPriority w:val="29"/>
    <w:qFormat/>
    <w:rsid w:val="00C61C2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61C29"/>
    <w:rPr>
      <w:i/>
      <w:iCs/>
    </w:rPr>
  </w:style>
  <w:style w:type="paragraph" w:styleId="IntenseQuote">
    <w:name w:val="Intense Quote"/>
    <w:basedOn w:val="Normal"/>
    <w:next w:val="Normal"/>
    <w:link w:val="IntenseQuoteChar"/>
    <w:uiPriority w:val="30"/>
    <w:qFormat/>
    <w:rsid w:val="00C61C29"/>
    <w:pPr>
      <w:spacing w:before="100" w:beforeAutospacing="1" w:after="240"/>
      <w:ind w:left="864" w:right="864"/>
      <w:jc w:val="center"/>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C61C29"/>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C61C29"/>
    <w:rPr>
      <w:i/>
      <w:iCs/>
      <w:color w:val="595959" w:themeColor="text1" w:themeTint="A6"/>
    </w:rPr>
  </w:style>
  <w:style w:type="character" w:styleId="IntenseEmphasis">
    <w:name w:val="Intense Emphasis"/>
    <w:basedOn w:val="DefaultParagraphFont"/>
    <w:uiPriority w:val="21"/>
    <w:qFormat/>
    <w:rsid w:val="00C61C29"/>
    <w:rPr>
      <w:b/>
      <w:bCs/>
      <w:i/>
      <w:iCs/>
    </w:rPr>
  </w:style>
  <w:style w:type="character" w:styleId="SubtleReference">
    <w:name w:val="Subtle Reference"/>
    <w:basedOn w:val="DefaultParagraphFont"/>
    <w:uiPriority w:val="31"/>
    <w:qFormat/>
    <w:rsid w:val="00C61C29"/>
    <w:rPr>
      <w:smallCaps/>
      <w:color w:val="404040" w:themeColor="text1" w:themeTint="BF"/>
    </w:rPr>
  </w:style>
  <w:style w:type="character" w:styleId="IntenseReference">
    <w:name w:val="Intense Reference"/>
    <w:basedOn w:val="DefaultParagraphFont"/>
    <w:uiPriority w:val="32"/>
    <w:qFormat/>
    <w:rsid w:val="00C61C29"/>
    <w:rPr>
      <w:b/>
      <w:bCs/>
      <w:smallCaps/>
      <w:u w:val="single"/>
    </w:rPr>
  </w:style>
  <w:style w:type="character" w:styleId="BookTitle">
    <w:name w:val="Book Title"/>
    <w:basedOn w:val="DefaultParagraphFont"/>
    <w:uiPriority w:val="33"/>
    <w:qFormat/>
    <w:rsid w:val="00C61C29"/>
    <w:rPr>
      <w:b/>
      <w:bCs/>
      <w:smallCaps/>
    </w:rPr>
  </w:style>
  <w:style w:type="paragraph" w:styleId="TOCHeading">
    <w:name w:val="TOC Heading"/>
    <w:basedOn w:val="Heading1"/>
    <w:next w:val="Normal"/>
    <w:uiPriority w:val="39"/>
    <w:semiHidden/>
    <w:unhideWhenUsed/>
    <w:qFormat/>
    <w:rsid w:val="00C61C29"/>
    <w:pPr>
      <w:outlineLvl w:val="9"/>
    </w:pPr>
  </w:style>
  <w:style w:type="paragraph" w:styleId="Header">
    <w:name w:val="header"/>
    <w:basedOn w:val="Normal"/>
    <w:link w:val="HeaderChar"/>
    <w:uiPriority w:val="99"/>
    <w:unhideWhenUsed/>
    <w:rsid w:val="00C61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C29"/>
  </w:style>
  <w:style w:type="paragraph" w:styleId="Footer">
    <w:name w:val="footer"/>
    <w:basedOn w:val="Normal"/>
    <w:link w:val="FooterChar"/>
    <w:uiPriority w:val="99"/>
    <w:unhideWhenUsed/>
    <w:rsid w:val="00C61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C29"/>
  </w:style>
  <w:style w:type="paragraph" w:styleId="ListParagraph">
    <w:name w:val="List Paragraph"/>
    <w:basedOn w:val="Normal"/>
    <w:uiPriority w:val="34"/>
    <w:qFormat/>
    <w:rsid w:val="0038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7665">
      <w:bodyDiv w:val="1"/>
      <w:marLeft w:val="0"/>
      <w:marRight w:val="0"/>
      <w:marTop w:val="0"/>
      <w:marBottom w:val="0"/>
      <w:divBdr>
        <w:top w:val="none" w:sz="0" w:space="0" w:color="auto"/>
        <w:left w:val="none" w:sz="0" w:space="0" w:color="auto"/>
        <w:bottom w:val="none" w:sz="0" w:space="0" w:color="auto"/>
        <w:right w:val="none" w:sz="0" w:space="0" w:color="auto"/>
      </w:divBdr>
    </w:div>
    <w:div w:id="638417553">
      <w:bodyDiv w:val="1"/>
      <w:marLeft w:val="0"/>
      <w:marRight w:val="0"/>
      <w:marTop w:val="0"/>
      <w:marBottom w:val="0"/>
      <w:divBdr>
        <w:top w:val="none" w:sz="0" w:space="0" w:color="auto"/>
        <w:left w:val="none" w:sz="0" w:space="0" w:color="auto"/>
        <w:bottom w:val="none" w:sz="0" w:space="0" w:color="auto"/>
        <w:right w:val="none" w:sz="0" w:space="0" w:color="auto"/>
      </w:divBdr>
    </w:div>
    <w:div w:id="890728729">
      <w:bodyDiv w:val="1"/>
      <w:marLeft w:val="0"/>
      <w:marRight w:val="0"/>
      <w:marTop w:val="0"/>
      <w:marBottom w:val="0"/>
      <w:divBdr>
        <w:top w:val="none" w:sz="0" w:space="0" w:color="auto"/>
        <w:left w:val="none" w:sz="0" w:space="0" w:color="auto"/>
        <w:bottom w:val="none" w:sz="0" w:space="0" w:color="auto"/>
        <w:right w:val="none" w:sz="0" w:space="0" w:color="auto"/>
      </w:divBdr>
    </w:div>
    <w:div w:id="990520331">
      <w:bodyDiv w:val="1"/>
      <w:marLeft w:val="0"/>
      <w:marRight w:val="0"/>
      <w:marTop w:val="0"/>
      <w:marBottom w:val="0"/>
      <w:divBdr>
        <w:top w:val="none" w:sz="0" w:space="0" w:color="auto"/>
        <w:left w:val="none" w:sz="0" w:space="0" w:color="auto"/>
        <w:bottom w:val="none" w:sz="0" w:space="0" w:color="auto"/>
        <w:right w:val="none" w:sz="0" w:space="0" w:color="auto"/>
      </w:divBdr>
    </w:div>
    <w:div w:id="1197816070">
      <w:bodyDiv w:val="1"/>
      <w:marLeft w:val="0"/>
      <w:marRight w:val="0"/>
      <w:marTop w:val="0"/>
      <w:marBottom w:val="0"/>
      <w:divBdr>
        <w:top w:val="none" w:sz="0" w:space="0" w:color="auto"/>
        <w:left w:val="none" w:sz="0" w:space="0" w:color="auto"/>
        <w:bottom w:val="none" w:sz="0" w:space="0" w:color="auto"/>
        <w:right w:val="none" w:sz="0" w:space="0" w:color="auto"/>
      </w:divBdr>
    </w:div>
    <w:div w:id="1370840128">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450707870">
      <w:bodyDiv w:val="1"/>
      <w:marLeft w:val="0"/>
      <w:marRight w:val="0"/>
      <w:marTop w:val="0"/>
      <w:marBottom w:val="0"/>
      <w:divBdr>
        <w:top w:val="none" w:sz="0" w:space="0" w:color="auto"/>
        <w:left w:val="none" w:sz="0" w:space="0" w:color="auto"/>
        <w:bottom w:val="none" w:sz="0" w:space="0" w:color="auto"/>
        <w:right w:val="none" w:sz="0" w:space="0" w:color="auto"/>
      </w:divBdr>
    </w:div>
    <w:div w:id="1710950788">
      <w:bodyDiv w:val="1"/>
      <w:marLeft w:val="0"/>
      <w:marRight w:val="0"/>
      <w:marTop w:val="0"/>
      <w:marBottom w:val="0"/>
      <w:divBdr>
        <w:top w:val="none" w:sz="0" w:space="0" w:color="auto"/>
        <w:left w:val="none" w:sz="0" w:space="0" w:color="auto"/>
        <w:bottom w:val="none" w:sz="0" w:space="0" w:color="auto"/>
        <w:right w:val="none" w:sz="0" w:space="0" w:color="auto"/>
      </w:divBdr>
    </w:div>
    <w:div w:id="1748335049">
      <w:bodyDiv w:val="1"/>
      <w:marLeft w:val="0"/>
      <w:marRight w:val="0"/>
      <w:marTop w:val="0"/>
      <w:marBottom w:val="0"/>
      <w:divBdr>
        <w:top w:val="none" w:sz="0" w:space="0" w:color="auto"/>
        <w:left w:val="none" w:sz="0" w:space="0" w:color="auto"/>
        <w:bottom w:val="none" w:sz="0" w:space="0" w:color="auto"/>
        <w:right w:val="none" w:sz="0" w:space="0" w:color="auto"/>
      </w:divBdr>
    </w:div>
    <w:div w:id="1881285034">
      <w:bodyDiv w:val="1"/>
      <w:marLeft w:val="0"/>
      <w:marRight w:val="0"/>
      <w:marTop w:val="0"/>
      <w:marBottom w:val="0"/>
      <w:divBdr>
        <w:top w:val="none" w:sz="0" w:space="0" w:color="auto"/>
        <w:left w:val="none" w:sz="0" w:space="0" w:color="auto"/>
        <w:bottom w:val="none" w:sz="0" w:space="0" w:color="auto"/>
        <w:right w:val="none" w:sz="0" w:space="0" w:color="auto"/>
      </w:divBdr>
    </w:div>
    <w:div w:id="19090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481F-E62D-491B-932C-BB959D50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aher</dc:creator>
  <cp:keywords/>
  <dc:description/>
  <cp:lastModifiedBy>shubham aher</cp:lastModifiedBy>
  <cp:revision>1</cp:revision>
  <dcterms:created xsi:type="dcterms:W3CDTF">2024-06-01T07:06:00Z</dcterms:created>
  <dcterms:modified xsi:type="dcterms:W3CDTF">2024-06-01T07:06:00Z</dcterms:modified>
</cp:coreProperties>
</file>