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F7" w:rsidRDefault="009159F7" w:rsidP="00E1293E">
      <w:pPr>
        <w:jc w:val="center"/>
        <w:rPr>
          <w:rFonts w:ascii="Times New Roman" w:hAnsi="Times New Roman" w:cs="Times New Roman"/>
          <w:b/>
          <w:sz w:val="40"/>
          <w:u w:val="double"/>
        </w:rPr>
      </w:pPr>
    </w:p>
    <w:p w:rsidR="00E1293E" w:rsidRPr="00E1293E" w:rsidRDefault="00E1293E" w:rsidP="00E1293E">
      <w:pPr>
        <w:jc w:val="center"/>
        <w:rPr>
          <w:rFonts w:ascii="Times New Roman" w:hAnsi="Times New Roman" w:cs="Times New Roman"/>
          <w:b/>
          <w:sz w:val="40"/>
          <w:u w:val="double"/>
        </w:rPr>
      </w:pPr>
      <w:r w:rsidRPr="00E1293E">
        <w:rPr>
          <w:rFonts w:ascii="Times New Roman" w:hAnsi="Times New Roman" w:cs="Times New Roman"/>
          <w:b/>
          <w:sz w:val="40"/>
          <w:u w:val="double"/>
        </w:rPr>
        <w:t>Tracing Postgre</w:t>
      </w:r>
      <w:r w:rsidR="00F753E9">
        <w:rPr>
          <w:rFonts w:ascii="Times New Roman" w:hAnsi="Times New Roman" w:cs="Times New Roman"/>
          <w:b/>
          <w:sz w:val="40"/>
          <w:u w:val="double"/>
        </w:rPr>
        <w:t>SQL Performance &amp; Health Marker</w:t>
      </w:r>
      <w:bookmarkStart w:id="0" w:name="_GoBack"/>
      <w:bookmarkEnd w:id="0"/>
      <w:r w:rsidRPr="00E1293E">
        <w:rPr>
          <w:rFonts w:ascii="Times New Roman" w:hAnsi="Times New Roman" w:cs="Times New Roman"/>
          <w:b/>
          <w:sz w:val="40"/>
          <w:u w:val="double"/>
        </w:rPr>
        <w:t xml:space="preserve"> </w:t>
      </w:r>
    </w:p>
    <w:p w:rsidR="00E1293E" w:rsidRDefault="00E1293E">
      <w:pPr>
        <w:rPr>
          <w:rFonts w:ascii="Times New Roman" w:hAnsi="Times New Roman" w:cs="Times New Roman"/>
          <w:sz w:val="32"/>
          <w:u w:val="single"/>
        </w:rPr>
      </w:pPr>
    </w:p>
    <w:p w:rsidR="009159F7" w:rsidRDefault="009159F7">
      <w:pPr>
        <w:rPr>
          <w:rFonts w:ascii="Times New Roman" w:hAnsi="Times New Roman" w:cs="Times New Roman"/>
          <w:sz w:val="28"/>
          <w:u w:val="single"/>
        </w:rPr>
      </w:pPr>
    </w:p>
    <w:p w:rsidR="009159F7" w:rsidRDefault="009159F7">
      <w:pPr>
        <w:rPr>
          <w:rFonts w:ascii="Times New Roman" w:hAnsi="Times New Roman" w:cs="Times New Roman"/>
          <w:sz w:val="28"/>
          <w:u w:val="single"/>
        </w:rPr>
      </w:pPr>
    </w:p>
    <w:p w:rsidR="007110DA" w:rsidRPr="00E1293E" w:rsidRDefault="006D231D">
      <w:pPr>
        <w:rPr>
          <w:rFonts w:ascii="Times New Roman" w:hAnsi="Times New Roman" w:cs="Times New Roman"/>
          <w:sz w:val="24"/>
        </w:rPr>
      </w:pPr>
      <w:r w:rsidRPr="00E1293E">
        <w:rPr>
          <w:rFonts w:ascii="Times New Roman" w:hAnsi="Times New Roman" w:cs="Times New Roman"/>
          <w:sz w:val="28"/>
          <w:u w:val="single"/>
        </w:rPr>
        <w:t>PostgreSQL Database Performance and Health Indicators:</w:t>
      </w:r>
    </w:p>
    <w:p w:rsidR="007110DA" w:rsidRPr="00917CCF" w:rsidRDefault="007110DA">
      <w:pPr>
        <w:rPr>
          <w:rFonts w:ascii="Times New Roman" w:hAnsi="Times New Roman" w:cs="Times New Roman"/>
          <w:sz w:val="28"/>
        </w:rPr>
      </w:pPr>
    </w:p>
    <w:p w:rsidR="006D231D" w:rsidRDefault="006D231D" w:rsidP="006D2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Connection Statistics</w:t>
      </w:r>
      <w:r w:rsidRPr="00917CCF">
        <w:rPr>
          <w:rFonts w:ascii="Times New Roman" w:hAnsi="Times New Roman" w:cs="Times New Roman"/>
          <w:sz w:val="28"/>
        </w:rPr>
        <w:t>: No. of active connections at a particular time.</w:t>
      </w:r>
    </w:p>
    <w:p w:rsidR="007110DA" w:rsidRPr="00917CCF" w:rsidRDefault="007110DA" w:rsidP="007110D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7110DA" w:rsidRPr="007110DA" w:rsidRDefault="006D231D" w:rsidP="007F3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Database Size</w:t>
      </w:r>
      <w:r w:rsidRPr="007110DA">
        <w:rPr>
          <w:rFonts w:ascii="Times New Roman" w:hAnsi="Times New Roman" w:cs="Times New Roman"/>
          <w:sz w:val="28"/>
        </w:rPr>
        <w:t>: how the size of the database is increasing from time to time.</w:t>
      </w:r>
    </w:p>
    <w:p w:rsidR="007110DA" w:rsidRPr="007110DA" w:rsidRDefault="007110DA" w:rsidP="007110D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6D231D" w:rsidRDefault="006D231D" w:rsidP="006D2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Hit Ratio</w:t>
      </w:r>
      <w:r w:rsidRPr="00917CCF">
        <w:rPr>
          <w:rFonts w:ascii="Times New Roman" w:hAnsi="Times New Roman" w:cs="Times New Roman"/>
          <w:sz w:val="28"/>
        </w:rPr>
        <w:t>: finding the cache hit rate</w:t>
      </w:r>
    </w:p>
    <w:p w:rsidR="007110DA" w:rsidRPr="00917CCF" w:rsidRDefault="007110DA" w:rsidP="007110D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7110DA" w:rsidRDefault="006D231D" w:rsidP="007110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Background Writer</w:t>
      </w:r>
      <w:r w:rsidR="0056317B">
        <w:rPr>
          <w:rFonts w:ascii="Times New Roman" w:hAnsi="Times New Roman" w:cs="Times New Roman"/>
          <w:sz w:val="28"/>
        </w:rPr>
        <w:t>: no. of</w:t>
      </w:r>
      <w:r w:rsidRPr="00917CCF">
        <w:rPr>
          <w:rFonts w:ascii="Times New Roman" w:hAnsi="Times New Roman" w:cs="Times New Roman"/>
          <w:sz w:val="28"/>
        </w:rPr>
        <w:t xml:space="preserve"> push operations of buffers to disk are being </w:t>
      </w:r>
      <w:r w:rsidR="0056317B">
        <w:rPr>
          <w:rFonts w:ascii="Times New Roman" w:hAnsi="Times New Roman" w:cs="Times New Roman"/>
          <w:sz w:val="28"/>
        </w:rPr>
        <w:t>performed in the b</w:t>
      </w:r>
      <w:r w:rsidRPr="00917CCF">
        <w:rPr>
          <w:rFonts w:ascii="Times New Roman" w:hAnsi="Times New Roman" w:cs="Times New Roman"/>
          <w:sz w:val="28"/>
        </w:rPr>
        <w:t>ackground</w:t>
      </w:r>
      <w:r w:rsidR="0056317B">
        <w:rPr>
          <w:rFonts w:ascii="Times New Roman" w:hAnsi="Times New Roman" w:cs="Times New Roman"/>
          <w:sz w:val="28"/>
        </w:rPr>
        <w:t xml:space="preserve">. </w:t>
      </w:r>
    </w:p>
    <w:p w:rsidR="007110DA" w:rsidRPr="007110DA" w:rsidRDefault="007110DA" w:rsidP="007110DA">
      <w:pPr>
        <w:pStyle w:val="ListParagraph"/>
        <w:rPr>
          <w:rFonts w:ascii="Times New Roman" w:hAnsi="Times New Roman" w:cs="Times New Roman"/>
          <w:sz w:val="28"/>
        </w:rPr>
      </w:pPr>
    </w:p>
    <w:p w:rsidR="006D231D" w:rsidRDefault="006D231D" w:rsidP="006D2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Lock Statistics</w:t>
      </w:r>
      <w:r w:rsidRPr="00917CCF">
        <w:rPr>
          <w:rFonts w:ascii="Times New Roman" w:hAnsi="Times New Roman" w:cs="Times New Roman"/>
          <w:sz w:val="28"/>
        </w:rPr>
        <w:t>: No. of locks held at a particular time</w:t>
      </w:r>
      <w:r w:rsidR="007A017C" w:rsidRPr="00917CCF">
        <w:rPr>
          <w:rFonts w:ascii="Times New Roman" w:hAnsi="Times New Roman" w:cs="Times New Roman"/>
          <w:sz w:val="28"/>
        </w:rPr>
        <w:t>.</w:t>
      </w:r>
    </w:p>
    <w:p w:rsidR="007110DA" w:rsidRPr="00917CCF" w:rsidRDefault="007110DA" w:rsidP="007110D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6D231D" w:rsidRDefault="007A017C" w:rsidP="006D2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Backend Status</w:t>
      </w:r>
      <w:r w:rsidRPr="00917CCF">
        <w:rPr>
          <w:rFonts w:ascii="Times New Roman" w:hAnsi="Times New Roman" w:cs="Times New Roman"/>
          <w:sz w:val="28"/>
        </w:rPr>
        <w:t>: such as active, idle, disabled or waiting for lock.</w:t>
      </w:r>
    </w:p>
    <w:p w:rsidR="007110DA" w:rsidRPr="00917CCF" w:rsidRDefault="007110DA" w:rsidP="007110D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7A017C" w:rsidRDefault="007A017C" w:rsidP="006D2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Longest Queries</w:t>
      </w:r>
      <w:r w:rsidRPr="00917CCF">
        <w:rPr>
          <w:rFonts w:ascii="Times New Roman" w:hAnsi="Times New Roman" w:cs="Times New Roman"/>
          <w:sz w:val="28"/>
        </w:rPr>
        <w:t>: queries that takes a lot of time to execute.</w:t>
      </w:r>
    </w:p>
    <w:p w:rsidR="007110DA" w:rsidRPr="00917CCF" w:rsidRDefault="007110DA" w:rsidP="007110D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7A017C" w:rsidRDefault="007A017C" w:rsidP="006D2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WAL (Writ</w:t>
      </w:r>
      <w:r w:rsidR="007110DA">
        <w:rPr>
          <w:rFonts w:ascii="Times New Roman" w:hAnsi="Times New Roman" w:cs="Times New Roman"/>
          <w:b/>
          <w:sz w:val="28"/>
          <w:u w:val="single"/>
        </w:rPr>
        <w:t>e-Ahead Logging) Files</w:t>
      </w:r>
      <w:r w:rsidRPr="00917CCF">
        <w:rPr>
          <w:rFonts w:ascii="Times New Roman" w:hAnsi="Times New Roman" w:cs="Times New Roman"/>
          <w:sz w:val="28"/>
        </w:rPr>
        <w:t>: count of total such files generated.</w:t>
      </w:r>
    </w:p>
    <w:p w:rsidR="007110DA" w:rsidRPr="00917CCF" w:rsidRDefault="007110DA" w:rsidP="007110D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7A017C" w:rsidRDefault="007A017C" w:rsidP="006D2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Table Bloat</w:t>
      </w:r>
      <w:r w:rsidRPr="00917CCF">
        <w:rPr>
          <w:rFonts w:ascii="Times New Roman" w:hAnsi="Times New Roman" w:cs="Times New Roman"/>
          <w:sz w:val="28"/>
        </w:rPr>
        <w:t>: poor structure of table leads more storage requirements.</w:t>
      </w:r>
    </w:p>
    <w:p w:rsidR="007110DA" w:rsidRPr="00917CCF" w:rsidRDefault="007110DA" w:rsidP="007110D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7A017C" w:rsidRPr="007110DA" w:rsidRDefault="007A017C" w:rsidP="006D2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Table Freeze Age</w:t>
      </w:r>
    </w:p>
    <w:p w:rsidR="007110DA" w:rsidRPr="00917CCF" w:rsidRDefault="007110DA" w:rsidP="007110D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593E22" w:rsidRDefault="00593E22" w:rsidP="00593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Waiting Time for Queries</w:t>
      </w:r>
      <w:r w:rsidRPr="00917CCF">
        <w:rPr>
          <w:rFonts w:ascii="Times New Roman" w:hAnsi="Times New Roman" w:cs="Times New Roman"/>
          <w:sz w:val="28"/>
        </w:rPr>
        <w:t>: no. of queries that waited the most or most waiting queries.</w:t>
      </w:r>
    </w:p>
    <w:p w:rsidR="007110DA" w:rsidRPr="00917CCF" w:rsidRDefault="007110DA" w:rsidP="007110D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7A017C" w:rsidRDefault="00593E22" w:rsidP="00593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Temporary Files Generation</w:t>
      </w:r>
      <w:r w:rsidRPr="00917CCF">
        <w:rPr>
          <w:rFonts w:ascii="Times New Roman" w:hAnsi="Times New Roman" w:cs="Times New Roman"/>
          <w:sz w:val="28"/>
        </w:rPr>
        <w:t>: queries that generate most and largest temporary files.</w:t>
      </w:r>
    </w:p>
    <w:p w:rsidR="007110DA" w:rsidRPr="00917CCF" w:rsidRDefault="007110DA" w:rsidP="007110D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593E22" w:rsidRDefault="00593E22" w:rsidP="00593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Type of Query</w:t>
      </w:r>
      <w:r w:rsidRPr="00917CCF">
        <w:rPr>
          <w:rFonts w:ascii="Times New Roman" w:hAnsi="Times New Roman" w:cs="Times New Roman"/>
          <w:sz w:val="28"/>
        </w:rPr>
        <w:t>: Insert/Update/Select/Delete/Alter.</w:t>
      </w:r>
    </w:p>
    <w:p w:rsidR="007110DA" w:rsidRPr="00917CCF" w:rsidRDefault="007110DA" w:rsidP="007110D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593E22" w:rsidRDefault="00593E22" w:rsidP="00593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Error Event Handlers</w:t>
      </w:r>
      <w:r w:rsidRPr="00917CCF">
        <w:rPr>
          <w:rFonts w:ascii="Times New Roman" w:hAnsi="Times New Roman" w:cs="Times New Roman"/>
          <w:sz w:val="28"/>
        </w:rPr>
        <w:t>: no. of error events (error, warning and fatal) generated.</w:t>
      </w:r>
    </w:p>
    <w:p w:rsidR="007110DA" w:rsidRPr="00917CCF" w:rsidRDefault="007110DA" w:rsidP="007110D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593E22" w:rsidRPr="007110DA" w:rsidRDefault="00917CCF" w:rsidP="00593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7110DA">
        <w:rPr>
          <w:rFonts w:ascii="Times New Roman" w:hAnsi="Times New Roman" w:cs="Times New Roman"/>
          <w:b/>
          <w:sz w:val="28"/>
          <w:u w:val="single"/>
        </w:rPr>
        <w:t>Index and Sequential Scans</w:t>
      </w:r>
    </w:p>
    <w:p w:rsidR="007110DA" w:rsidRPr="00917CCF" w:rsidRDefault="007110DA" w:rsidP="007110DA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917CCF" w:rsidRPr="00917CCF" w:rsidRDefault="00917CCF" w:rsidP="00593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17CCF">
        <w:rPr>
          <w:rFonts w:ascii="Times New Roman" w:hAnsi="Times New Roman" w:cs="Times New Roman"/>
          <w:sz w:val="28"/>
        </w:rPr>
        <w:t xml:space="preserve">Number of </w:t>
      </w:r>
      <w:r w:rsidR="005B606F">
        <w:rPr>
          <w:rFonts w:ascii="Times New Roman" w:hAnsi="Times New Roman" w:cs="Times New Roman"/>
          <w:b/>
          <w:sz w:val="28"/>
          <w:u w:val="single"/>
        </w:rPr>
        <w:t>Rollback’s and Commit’</w:t>
      </w:r>
      <w:r w:rsidRPr="007110DA">
        <w:rPr>
          <w:rFonts w:ascii="Times New Roman" w:hAnsi="Times New Roman" w:cs="Times New Roman"/>
          <w:b/>
          <w:sz w:val="28"/>
          <w:u w:val="single"/>
        </w:rPr>
        <w:t>s</w:t>
      </w:r>
      <w:r w:rsidRPr="00917CCF">
        <w:rPr>
          <w:rFonts w:ascii="Times New Roman" w:hAnsi="Times New Roman" w:cs="Times New Roman"/>
          <w:sz w:val="28"/>
        </w:rPr>
        <w:t xml:space="preserve"> in the database transactions. </w:t>
      </w:r>
    </w:p>
    <w:sectPr w:rsidR="00917CCF" w:rsidRPr="0091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B6EAB"/>
    <w:multiLevelType w:val="hybridMultilevel"/>
    <w:tmpl w:val="AFA6E33E"/>
    <w:lvl w:ilvl="0" w:tplc="804689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D"/>
    <w:rsid w:val="00121D1B"/>
    <w:rsid w:val="00422D0F"/>
    <w:rsid w:val="0056317B"/>
    <w:rsid w:val="00593E22"/>
    <w:rsid w:val="005B606F"/>
    <w:rsid w:val="006D231D"/>
    <w:rsid w:val="007110DA"/>
    <w:rsid w:val="007A017C"/>
    <w:rsid w:val="009159F7"/>
    <w:rsid w:val="00917CCF"/>
    <w:rsid w:val="00CC3112"/>
    <w:rsid w:val="00E1293E"/>
    <w:rsid w:val="00F7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41EF7-9F1E-4A88-B3FA-14CAB7E5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Balyan, Shubham</dc:creator>
  <cp:keywords/>
  <dc:description/>
  <cp:lastModifiedBy>Balyan, Shubham</cp:lastModifiedBy>
  <cp:revision>8</cp:revision>
  <dcterms:created xsi:type="dcterms:W3CDTF">2016-02-19T10:34:00Z</dcterms:created>
  <dcterms:modified xsi:type="dcterms:W3CDTF">2016-02-24T04:29:00Z</dcterms:modified>
</cp:coreProperties>
</file>