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D61D3" w14:textId="6FC951DE" w:rsidR="004702B9" w:rsidRPr="004A341C" w:rsidRDefault="004A341C">
      <w:pPr>
        <w:rPr>
          <w:lang w:val="en-US"/>
        </w:rPr>
      </w:pPr>
      <w:r>
        <w:rPr>
          <w:lang w:val="en-US"/>
        </w:rPr>
        <w:t>Fifth file</w:t>
      </w:r>
      <w:bookmarkStart w:id="0" w:name="_GoBack"/>
      <w:bookmarkEnd w:id="0"/>
    </w:p>
    <w:sectPr w:rsidR="004702B9" w:rsidRPr="004A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DCB"/>
    <w:rsid w:val="002000A7"/>
    <w:rsid w:val="004A341C"/>
    <w:rsid w:val="00530FAA"/>
    <w:rsid w:val="00A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A9F4"/>
  <w15:chartTrackingRefBased/>
  <w15:docId w15:val="{5A120D7B-0B1F-4C5F-8958-C35A284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Officeppid25 KPMG</dc:creator>
  <cp:keywords/>
  <dc:description/>
  <cp:lastModifiedBy>Officeppid25 KPMG</cp:lastModifiedBy>
  <cp:revision>2</cp:revision>
  <dcterms:created xsi:type="dcterms:W3CDTF">2019-09-24T10:59:00Z</dcterms:created>
  <dcterms:modified xsi:type="dcterms:W3CDTF">2019-09-24T10:59:00Z</dcterms:modified>
</cp:coreProperties>
</file>