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56B61" w:rsidP="4022E122" w:rsidRDefault="31A48471" w14:paraId="2C078E63" w14:textId="67571A4E">
      <w:pPr>
        <w:jc w:val="center"/>
        <w:rPr>
          <w:b w:val="1"/>
          <w:bCs w:val="1"/>
          <w:sz w:val="32"/>
          <w:szCs w:val="32"/>
        </w:rPr>
      </w:pPr>
      <w:r w:rsidRPr="4022E122" w:rsidR="31A48471">
        <w:rPr>
          <w:b w:val="1"/>
          <w:bCs w:val="1"/>
          <w:sz w:val="32"/>
          <w:szCs w:val="32"/>
        </w:rPr>
        <w:t>Steps to get SAC AD group access</w:t>
      </w:r>
    </w:p>
    <w:p w:rsidR="4022E122" w:rsidP="4022E122" w:rsidRDefault="4022E122" w14:paraId="4B17A627" w14:textId="4DD3AFF3">
      <w:pPr>
        <w:jc w:val="center"/>
        <w:rPr>
          <w:rFonts w:ascii="Arial" w:hAnsi="Arial" w:eastAsia="Arial" w:cs="Arial"/>
          <w:b w:val="0"/>
          <w:bCs w:val="0"/>
          <w:sz w:val="22"/>
          <w:szCs w:val="22"/>
        </w:rPr>
      </w:pPr>
    </w:p>
    <w:p w:rsidR="31A48471" w:rsidP="4022E122" w:rsidRDefault="31A48471" w14:paraId="7A2C563A" w14:textId="65A37C8C">
      <w:pPr>
        <w:pStyle w:val="Normal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4022E122" w:rsidR="31A48471">
        <w:rPr>
          <w:rFonts w:ascii="Arial" w:hAnsi="Arial" w:eastAsia="Arial" w:cs="Arial"/>
          <w:b w:val="1"/>
          <w:bCs w:val="1"/>
          <w:sz w:val="22"/>
          <w:szCs w:val="22"/>
        </w:rPr>
        <w:t xml:space="preserve">Step1: </w:t>
      </w:r>
      <w:r w:rsidRPr="4022E122" w:rsidR="31A48471">
        <w:rPr>
          <w:rFonts w:ascii="Arial" w:hAnsi="Arial" w:eastAsia="Arial" w:cs="Arial"/>
          <w:b w:val="0"/>
          <w:bCs w:val="0"/>
          <w:sz w:val="22"/>
          <w:szCs w:val="22"/>
        </w:rPr>
        <w:t xml:space="preserve">login to </w:t>
      </w:r>
      <w:r w:rsidRPr="4022E122" w:rsidR="5984CEF3">
        <w:rPr>
          <w:rFonts w:ascii="Arial" w:hAnsi="Arial" w:eastAsia="Arial" w:cs="Arial"/>
          <w:b w:val="0"/>
          <w:bCs w:val="0"/>
          <w:sz w:val="22"/>
          <w:szCs w:val="22"/>
        </w:rPr>
        <w:t>H</w:t>
      </w:r>
      <w:r w:rsidRPr="4022E122" w:rsidR="31A48471">
        <w:rPr>
          <w:rFonts w:ascii="Arial" w:hAnsi="Arial" w:eastAsia="Arial" w:cs="Arial"/>
          <w:b w:val="0"/>
          <w:bCs w:val="0"/>
          <w:sz w:val="22"/>
          <w:szCs w:val="22"/>
        </w:rPr>
        <w:t xml:space="preserve">anover intranet: </w:t>
      </w:r>
      <w:hyperlink r:id="R34923fe3d51f44b1">
        <w:r w:rsidRPr="4022E122" w:rsidR="31A48471">
          <w:rPr>
            <w:rStyle w:val="Hyperlink"/>
            <w:rFonts w:ascii="Arial" w:hAnsi="Arial" w:eastAsia="Arial" w:cs="Arial"/>
            <w:b w:val="0"/>
            <w:bCs w:val="0"/>
            <w:noProof w:val="0"/>
            <w:sz w:val="22"/>
            <w:szCs w:val="22"/>
            <w:lang w:val="en-US"/>
          </w:rPr>
          <w:t>Home | Hanover Intranet</w:t>
        </w:r>
      </w:hyperlink>
    </w:p>
    <w:p w:rsidR="31A48471" w:rsidP="4022E122" w:rsidRDefault="31A48471" w14:paraId="411AD92C" w14:textId="3659D472">
      <w:pPr>
        <w:pStyle w:val="Normal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4022E122" w:rsidR="31A4847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When prompted, please enter your LAN ID and password. </w:t>
      </w:r>
    </w:p>
    <w:p w:rsidR="31A48471" w:rsidP="4022E122" w:rsidRDefault="31A48471" w14:paraId="71AFC7AB" w14:textId="7FE99E4C">
      <w:pPr>
        <w:pStyle w:val="Normal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4022E122" w:rsidR="31A4847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Step2:</w:t>
      </w:r>
      <w:r w:rsidRPr="4022E122" w:rsidR="31A4847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 click on</w:t>
      </w:r>
      <w:r w:rsidRPr="4022E122" w:rsidR="31A4847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4022E122" w:rsidR="038D1D8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“</w:t>
      </w:r>
      <w:r w:rsidRPr="4022E122" w:rsidR="31A4847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technology space</w:t>
      </w:r>
      <w:r w:rsidRPr="4022E122" w:rsidR="7D5EB54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”</w:t>
      </w:r>
      <w:r w:rsidRPr="4022E122" w:rsidR="0B2DABB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4022E122" w:rsidR="0B2DABB1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option</w:t>
      </w:r>
    </w:p>
    <w:p w:rsidR="31A48471" w:rsidP="4022E122" w:rsidRDefault="31A48471" w14:paraId="7745EDD0" w14:textId="2975310A">
      <w:pPr>
        <w:pStyle w:val="Normal"/>
        <w:jc w:val="left"/>
        <w:rPr>
          <w:b w:val="0"/>
          <w:bCs w:val="0"/>
          <w:sz w:val="22"/>
          <w:szCs w:val="22"/>
        </w:rPr>
      </w:pPr>
      <w:r w:rsidR="31A48471">
        <w:drawing>
          <wp:inline wp14:editId="70AE1F68" wp14:anchorId="0476D2A5">
            <wp:extent cx="5943600" cy="3143250"/>
            <wp:effectExtent l="0" t="0" r="0" b="0"/>
            <wp:docPr id="659678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678839" name="Picture 659678839"/>
                    <pic:cNvPicPr/>
                  </pic:nvPicPr>
                  <pic:blipFill>
                    <a:blip xmlns:r="http://schemas.openxmlformats.org/officeDocument/2006/relationships" r:embed="rId752255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A48471" w:rsidP="4022E122" w:rsidRDefault="31A48471" w14:paraId="7AE6F083" w14:textId="2F2D509A">
      <w:pPr>
        <w:pStyle w:val="Normal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4022E122" w:rsidR="31A48471">
        <w:rPr>
          <w:rFonts w:ascii="Arial" w:hAnsi="Arial" w:eastAsia="Arial" w:cs="Arial"/>
          <w:b w:val="1"/>
          <w:bCs w:val="1"/>
          <w:sz w:val="22"/>
          <w:szCs w:val="22"/>
        </w:rPr>
        <w:t>Step</w:t>
      </w:r>
      <w:r w:rsidRPr="4022E122" w:rsidR="12DFC46C">
        <w:rPr>
          <w:rFonts w:ascii="Arial" w:hAnsi="Arial" w:eastAsia="Arial" w:cs="Arial"/>
          <w:b w:val="1"/>
          <w:bCs w:val="1"/>
          <w:sz w:val="22"/>
          <w:szCs w:val="22"/>
        </w:rPr>
        <w:t xml:space="preserve"> </w:t>
      </w:r>
      <w:r w:rsidRPr="4022E122" w:rsidR="31A48471">
        <w:rPr>
          <w:rFonts w:ascii="Arial" w:hAnsi="Arial" w:eastAsia="Arial" w:cs="Arial"/>
          <w:b w:val="1"/>
          <w:bCs w:val="1"/>
          <w:sz w:val="22"/>
          <w:szCs w:val="22"/>
        </w:rPr>
        <w:t>3:</w:t>
      </w:r>
      <w:r w:rsidRPr="4022E122" w:rsidR="31A48471">
        <w:rPr>
          <w:rFonts w:ascii="Arial" w:hAnsi="Arial" w:eastAsia="Arial" w:cs="Arial"/>
          <w:b w:val="0"/>
          <w:bCs w:val="0"/>
          <w:sz w:val="22"/>
          <w:szCs w:val="22"/>
        </w:rPr>
        <w:t xml:space="preserve"> </w:t>
      </w:r>
      <w:r w:rsidRPr="4022E122" w:rsidR="20FAC6C0">
        <w:rPr>
          <w:rFonts w:ascii="Arial" w:hAnsi="Arial" w:eastAsia="Arial" w:cs="Arial"/>
          <w:b w:val="0"/>
          <w:bCs w:val="0"/>
          <w:sz w:val="22"/>
          <w:szCs w:val="22"/>
        </w:rPr>
        <w:t>Click</w:t>
      </w:r>
      <w:r w:rsidRPr="4022E122" w:rsidR="31A48471">
        <w:rPr>
          <w:rFonts w:ascii="Arial" w:hAnsi="Arial" w:eastAsia="Arial" w:cs="Arial"/>
          <w:b w:val="0"/>
          <w:bCs w:val="0"/>
          <w:sz w:val="22"/>
          <w:szCs w:val="22"/>
        </w:rPr>
        <w:t xml:space="preserve"> on</w:t>
      </w:r>
      <w:r w:rsidRPr="4022E122" w:rsidR="31A48471">
        <w:rPr>
          <w:rFonts w:ascii="Arial" w:hAnsi="Arial" w:eastAsia="Arial" w:cs="Arial"/>
          <w:b w:val="1"/>
          <w:bCs w:val="1"/>
          <w:sz w:val="22"/>
          <w:szCs w:val="22"/>
        </w:rPr>
        <w:t xml:space="preserve"> </w:t>
      </w:r>
      <w:r w:rsidRPr="4022E122" w:rsidR="53506710">
        <w:rPr>
          <w:rFonts w:ascii="Arial" w:hAnsi="Arial" w:eastAsia="Arial" w:cs="Arial"/>
          <w:b w:val="0"/>
          <w:bCs w:val="0"/>
          <w:sz w:val="22"/>
          <w:szCs w:val="22"/>
        </w:rPr>
        <w:t xml:space="preserve">the </w:t>
      </w:r>
      <w:r w:rsidRPr="4022E122" w:rsidR="53506710">
        <w:rPr>
          <w:rFonts w:ascii="Arial" w:hAnsi="Arial" w:eastAsia="Arial" w:cs="Arial"/>
          <w:b w:val="1"/>
          <w:bCs w:val="1"/>
          <w:sz w:val="22"/>
          <w:szCs w:val="22"/>
        </w:rPr>
        <w:t>“submit</w:t>
      </w:r>
      <w:r w:rsidRPr="4022E122" w:rsidR="31A48471">
        <w:rPr>
          <w:rFonts w:ascii="Arial" w:hAnsi="Arial" w:eastAsia="Arial" w:cs="Arial"/>
          <w:b w:val="1"/>
          <w:bCs w:val="1"/>
          <w:sz w:val="22"/>
          <w:szCs w:val="22"/>
        </w:rPr>
        <w:t xml:space="preserve"> a request”</w:t>
      </w:r>
      <w:r w:rsidRPr="4022E122" w:rsidR="31A48471">
        <w:rPr>
          <w:rFonts w:ascii="Arial" w:hAnsi="Arial" w:eastAsia="Arial" w:cs="Arial"/>
          <w:b w:val="0"/>
          <w:bCs w:val="0"/>
          <w:sz w:val="22"/>
          <w:szCs w:val="22"/>
        </w:rPr>
        <w:t xml:space="preserve"> button.</w:t>
      </w:r>
    </w:p>
    <w:p w:rsidR="31A48471" w:rsidP="4022E122" w:rsidRDefault="31A48471" w14:paraId="21D06B50" w14:textId="00EF51C8">
      <w:pPr>
        <w:pStyle w:val="Normal"/>
        <w:jc w:val="left"/>
        <w:rPr>
          <w:b w:val="0"/>
          <w:bCs w:val="0"/>
          <w:sz w:val="22"/>
          <w:szCs w:val="22"/>
        </w:rPr>
      </w:pPr>
      <w:r w:rsidR="31A48471">
        <w:drawing>
          <wp:inline wp14:editId="5A6E4F21" wp14:anchorId="6571D35D">
            <wp:extent cx="5943600" cy="3171825"/>
            <wp:effectExtent l="0" t="0" r="0" b="0"/>
            <wp:docPr id="279473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473705" name="Picture 279473705"/>
                    <pic:cNvPicPr/>
                  </pic:nvPicPr>
                  <pic:blipFill>
                    <a:blip xmlns:r="http://schemas.openxmlformats.org/officeDocument/2006/relationships" r:embed="rId1007630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A48471" w:rsidP="4022E122" w:rsidRDefault="31A48471" w14:paraId="7FC22E25" w14:textId="6BEDB7FA">
      <w:pPr>
        <w:pStyle w:val="Normal"/>
        <w:jc w:val="left"/>
        <w:rPr>
          <w:b w:val="0"/>
          <w:bCs w:val="0"/>
          <w:sz w:val="24"/>
          <w:szCs w:val="24"/>
        </w:rPr>
      </w:pPr>
      <w:r w:rsidRPr="4022E122" w:rsidR="31A48471">
        <w:rPr>
          <w:b w:val="1"/>
          <w:bCs w:val="1"/>
          <w:sz w:val="24"/>
          <w:szCs w:val="24"/>
        </w:rPr>
        <w:t>Step</w:t>
      </w:r>
      <w:r w:rsidRPr="4022E122" w:rsidR="12022D8F">
        <w:rPr>
          <w:b w:val="1"/>
          <w:bCs w:val="1"/>
          <w:sz w:val="24"/>
          <w:szCs w:val="24"/>
        </w:rPr>
        <w:t xml:space="preserve"> </w:t>
      </w:r>
      <w:r w:rsidRPr="4022E122" w:rsidR="31A48471">
        <w:rPr>
          <w:b w:val="1"/>
          <w:bCs w:val="1"/>
          <w:sz w:val="24"/>
          <w:szCs w:val="24"/>
        </w:rPr>
        <w:t>4:</w:t>
      </w:r>
      <w:r w:rsidRPr="4022E122" w:rsidR="31A48471">
        <w:rPr>
          <w:b w:val="0"/>
          <w:bCs w:val="0"/>
          <w:sz w:val="24"/>
          <w:szCs w:val="24"/>
        </w:rPr>
        <w:t xml:space="preserve"> on next page, click on </w:t>
      </w:r>
      <w:r w:rsidRPr="4022E122" w:rsidR="31A48471">
        <w:rPr>
          <w:b w:val="1"/>
          <w:bCs w:val="1"/>
          <w:sz w:val="24"/>
          <w:szCs w:val="24"/>
        </w:rPr>
        <w:t>“Azure access request”</w:t>
      </w:r>
    </w:p>
    <w:p w:rsidR="31A48471" w:rsidP="4022E122" w:rsidRDefault="31A48471" w14:paraId="6C000518" w14:textId="1B850257">
      <w:pPr>
        <w:pStyle w:val="Normal"/>
        <w:jc w:val="left"/>
        <w:rPr>
          <w:b w:val="0"/>
          <w:bCs w:val="0"/>
          <w:sz w:val="22"/>
          <w:szCs w:val="22"/>
        </w:rPr>
      </w:pPr>
      <w:r w:rsidR="31A48471">
        <w:drawing>
          <wp:inline wp14:editId="0874B4D4" wp14:anchorId="0922FE81">
            <wp:extent cx="5943600" cy="3124200"/>
            <wp:effectExtent l="0" t="0" r="0" b="0"/>
            <wp:docPr id="780058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0058130" name="Picture 780058130"/>
                    <pic:cNvPicPr/>
                  </pic:nvPicPr>
                  <pic:blipFill>
                    <a:blip xmlns:r="http://schemas.openxmlformats.org/officeDocument/2006/relationships" r:embed="rId1206166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A48471" w:rsidP="4022E122" w:rsidRDefault="31A48471" w14:paraId="623ADF39" w14:textId="66065B21">
      <w:pPr>
        <w:pStyle w:val="Normal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4022E122" w:rsidR="31A48471">
        <w:rPr>
          <w:rFonts w:ascii="Arial" w:hAnsi="Arial" w:eastAsia="Arial" w:cs="Arial"/>
          <w:b w:val="1"/>
          <w:bCs w:val="1"/>
          <w:sz w:val="22"/>
          <w:szCs w:val="22"/>
        </w:rPr>
        <w:t>Step 5:</w:t>
      </w:r>
      <w:r w:rsidRPr="4022E122" w:rsidR="31A48471">
        <w:rPr>
          <w:rFonts w:ascii="Arial" w:hAnsi="Arial" w:eastAsia="Arial" w:cs="Arial"/>
          <w:b w:val="0"/>
          <w:bCs w:val="0"/>
          <w:sz w:val="22"/>
          <w:szCs w:val="22"/>
        </w:rPr>
        <w:t xml:space="preserve"> in next page, enter your details. Some of the details will a</w:t>
      </w:r>
      <w:r w:rsidRPr="4022E122" w:rsidR="65C33007">
        <w:rPr>
          <w:rFonts w:ascii="Arial" w:hAnsi="Arial" w:eastAsia="Arial" w:cs="Arial"/>
          <w:b w:val="0"/>
          <w:bCs w:val="0"/>
          <w:sz w:val="22"/>
          <w:szCs w:val="22"/>
        </w:rPr>
        <w:t xml:space="preserve">lready be </w:t>
      </w:r>
      <w:r w:rsidRPr="4022E122" w:rsidR="4B8240D2">
        <w:rPr>
          <w:rFonts w:ascii="Arial" w:hAnsi="Arial" w:eastAsia="Arial" w:cs="Arial"/>
          <w:b w:val="0"/>
          <w:bCs w:val="0"/>
          <w:sz w:val="22"/>
          <w:szCs w:val="22"/>
        </w:rPr>
        <w:t>prefilled;</w:t>
      </w:r>
      <w:r w:rsidRPr="4022E122" w:rsidR="65C33007">
        <w:rPr>
          <w:rFonts w:ascii="Arial" w:hAnsi="Arial" w:eastAsia="Arial" w:cs="Arial"/>
          <w:b w:val="0"/>
          <w:bCs w:val="0"/>
          <w:sz w:val="22"/>
          <w:szCs w:val="22"/>
        </w:rPr>
        <w:t xml:space="preserve"> you need to enter your phone number with </w:t>
      </w:r>
      <w:r w:rsidRPr="4022E122" w:rsidR="4C596194">
        <w:rPr>
          <w:rFonts w:ascii="Arial" w:hAnsi="Arial" w:eastAsia="Arial" w:cs="Arial"/>
          <w:b w:val="0"/>
          <w:bCs w:val="0"/>
          <w:sz w:val="22"/>
          <w:szCs w:val="22"/>
        </w:rPr>
        <w:t>extension</w:t>
      </w:r>
      <w:r w:rsidRPr="4022E122" w:rsidR="65C33007">
        <w:rPr>
          <w:rFonts w:ascii="Arial" w:hAnsi="Arial" w:eastAsia="Arial" w:cs="Arial"/>
          <w:b w:val="0"/>
          <w:bCs w:val="0"/>
          <w:sz w:val="22"/>
          <w:szCs w:val="22"/>
        </w:rPr>
        <w:t xml:space="preserve">. </w:t>
      </w:r>
    </w:p>
    <w:p w:rsidR="65C33007" w:rsidP="4022E122" w:rsidRDefault="65C33007" w14:paraId="4BD689BF" w14:textId="22AA9301">
      <w:pPr>
        <w:pStyle w:val="Normal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4022E122" w:rsidR="65C33007">
        <w:rPr>
          <w:rFonts w:ascii="Arial" w:hAnsi="Arial" w:eastAsia="Arial" w:cs="Arial"/>
          <w:b w:val="1"/>
          <w:bCs w:val="1"/>
          <w:sz w:val="22"/>
          <w:szCs w:val="22"/>
        </w:rPr>
        <w:t>Step6:</w:t>
      </w:r>
      <w:r w:rsidRPr="4022E122" w:rsidR="65C33007">
        <w:rPr>
          <w:rFonts w:ascii="Arial" w:hAnsi="Arial" w:eastAsia="Arial" w:cs="Arial"/>
          <w:b w:val="0"/>
          <w:bCs w:val="0"/>
          <w:sz w:val="22"/>
          <w:szCs w:val="22"/>
        </w:rPr>
        <w:t xml:space="preserve"> when you scroll down, please enter below details :</w:t>
      </w:r>
    </w:p>
    <w:p w:rsidR="5EA6BDBE" w:rsidP="4022E122" w:rsidRDefault="5EA6BDBE" w14:paraId="066C9949" w14:textId="508BDBAA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4022E122" w:rsidR="5EA6BDB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Filter the group list by organizational unit:</w:t>
      </w:r>
      <w:r w:rsidRPr="4022E122" w:rsidR="5EA6BD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claims</w:t>
      </w:r>
    </w:p>
    <w:p w:rsidR="5EA6BDBE" w:rsidP="4022E122" w:rsidRDefault="5EA6BDBE" w14:paraId="4BCCB992" w14:textId="1A54C660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4022E122" w:rsidR="5EA6BDB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Select Azure Group Name:</w:t>
      </w:r>
      <w:r w:rsidRPr="4022E122" w:rsidR="5EA6BDB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022E122" w:rsidR="5EA6BDB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</w:t>
      </w:r>
    </w:p>
    <w:p w:rsidR="5EA6BDBE" w:rsidP="4022E122" w:rsidRDefault="5EA6BDBE" w14:paraId="1D75F93C" w14:textId="0DE100B5">
      <w:pPr>
        <w:pStyle w:val="ListParagraph"/>
        <w:ind w:left="720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4022E122" w:rsidR="5EA6BDB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Based on needed access, please choose groups from dropdown.</w:t>
      </w:r>
      <w:r w:rsidRPr="4022E122" w:rsidR="5EA6BDB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 xml:space="preserve"> SAC related groups are:</w:t>
      </w:r>
    </w:p>
    <w:p w:rsidR="3D6929BE" w:rsidP="4022E122" w:rsidRDefault="3D6929BE" w14:paraId="3E4BECC0" w14:textId="495E7AF7">
      <w:pPr>
        <w:pStyle w:val="ListParagraph"/>
        <w:numPr>
          <w:ilvl w:val="0"/>
          <w:numId w:val="2"/>
        </w:numPr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4022E122" w:rsidR="3D6929B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AZURE_SECURE_ROLE_CLAIMS_PROD_SACAPP_</w:t>
      </w:r>
      <w:r w:rsidRPr="4022E122" w:rsidR="3D6929B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UNDERWRITERS</w:t>
      </w:r>
    </w:p>
    <w:p w:rsidR="3D6929BE" w:rsidP="4022E122" w:rsidRDefault="3D6929BE" w14:paraId="14A30BCA" w14:textId="76A410E6">
      <w:pPr>
        <w:pStyle w:val="ListParagraph"/>
        <w:numPr>
          <w:ilvl w:val="0"/>
          <w:numId w:val="2"/>
        </w:numPr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4022E122" w:rsidR="3D6929B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AZURE_SECURE_ROLE_CLAIMS_PROD_SACAPP_DIRECTORS</w:t>
      </w:r>
    </w:p>
    <w:p w:rsidR="3D6929BE" w:rsidP="4022E122" w:rsidRDefault="3D6929BE" w14:paraId="74A909F9" w14:textId="15EC92A8">
      <w:pPr>
        <w:pStyle w:val="ListParagraph"/>
        <w:numPr>
          <w:ilvl w:val="0"/>
          <w:numId w:val="2"/>
        </w:numPr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4022E122" w:rsidR="3D6929B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AZURE_SECURE_ROLE_CLAIMS_PROD_SACAPP_ADMIN</w:t>
      </w:r>
    </w:p>
    <w:p w:rsidR="3D6929BE" w:rsidP="4022E122" w:rsidRDefault="3D6929BE" w14:paraId="2CCF45BE" w14:textId="7703A4C6">
      <w:pPr>
        <w:pStyle w:val="ListParagraph"/>
        <w:numPr>
          <w:ilvl w:val="0"/>
          <w:numId w:val="2"/>
        </w:numPr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  <w:r w:rsidRPr="4022E122" w:rsidR="3D6929B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  <w:t>AZURE_SECURE_ROLE_CLAIMS_PROD_SACAPP_CCT</w:t>
      </w:r>
    </w:p>
    <w:p w:rsidR="4022E122" w:rsidP="4022E122" w:rsidRDefault="4022E122" w14:paraId="4A59D018" w14:textId="69006580">
      <w:pPr>
        <w:pStyle w:val="ListParagraph"/>
        <w:ind w:left="720"/>
        <w:jc w:val="left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n-US"/>
        </w:rPr>
      </w:pPr>
    </w:p>
    <w:p w:rsidR="5EA6BDBE" w:rsidP="4022E122" w:rsidRDefault="5EA6BDBE" w14:paraId="1979AEB4" w14:textId="104E7BDA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022E122" w:rsidR="5EA6BDB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 a </w:t>
      </w:r>
      <w:r w:rsidRPr="4022E122" w:rsidR="5EA6BDB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user name</w:t>
      </w:r>
      <w:r w:rsidRPr="4022E122" w:rsidR="5EA6BDB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model access after:</w:t>
      </w:r>
      <w:r w:rsidRPr="4022E122" w:rsidR="5EA6BD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</w:t>
      </w:r>
      <w:r w:rsidRPr="4022E122" w:rsidR="3F4D883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ichelle</w:t>
      </w:r>
      <w:r w:rsidRPr="4022E122" w:rsidR="5EA6BD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022E122" w:rsidR="3F4D883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Bond </w:t>
      </w:r>
      <w:r w:rsidRPr="4022E122" w:rsidR="5EA6BD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(or any user who already has SAC app access)</w:t>
      </w:r>
    </w:p>
    <w:p w:rsidR="5EA6BDBE" w:rsidP="4022E122" w:rsidRDefault="5EA6BDBE" w14:paraId="320DEE33" w14:textId="772F4419">
      <w:pPr>
        <w:pStyle w:val="ListParagraph"/>
        <w:numPr>
          <w:ilvl w:val="0"/>
          <w:numId w:val="1"/>
        </w:numPr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022E122" w:rsidR="5EA6BDB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Provide business justification for this access:</w:t>
      </w:r>
      <w:r w:rsidRPr="4022E122" w:rsidR="5EA6BD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br/>
      </w:r>
      <w:r w:rsidRPr="4022E122" w:rsidR="5EA6BD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 am raising this access</w:t>
      </w:r>
      <w:r w:rsidRPr="4022E122" w:rsidR="3B96AC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be added into SAC application user group as I will be working as a </w:t>
      </w:r>
      <w:r w:rsidRPr="4022E122" w:rsidR="3B96ACA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*your selected</w:t>
      </w:r>
      <w:r w:rsidRPr="4022E122" w:rsidR="6D55311C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role*</w:t>
      </w:r>
      <w:r w:rsidRPr="4022E122" w:rsidR="6D5531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 SAC application.</w:t>
      </w:r>
    </w:p>
    <w:p w:rsidR="1155A069" w:rsidP="4022E122" w:rsidRDefault="1155A069" w14:paraId="5FB11A81" w14:textId="7B6EECD3">
      <w:pPr>
        <w:pStyle w:val="Normal"/>
        <w:jc w:val="left"/>
        <w:rPr>
          <w:b w:val="0"/>
          <w:bCs w:val="0"/>
          <w:sz w:val="22"/>
          <w:szCs w:val="22"/>
        </w:rPr>
      </w:pPr>
      <w:r w:rsidR="1155A069">
        <w:drawing>
          <wp:inline wp14:editId="30E57CC6" wp14:anchorId="30ED5F91">
            <wp:extent cx="5943600" cy="5229225"/>
            <wp:effectExtent l="0" t="0" r="0" b="0"/>
            <wp:docPr id="1830749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0749164" name="Picture 1830749164"/>
                    <pic:cNvPicPr/>
                  </pic:nvPicPr>
                  <pic:blipFill>
                    <a:blip xmlns:r="http://schemas.openxmlformats.org/officeDocument/2006/relationships" r:embed="rId2045708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55A069" w:rsidP="4022E122" w:rsidRDefault="1155A069" w14:paraId="44AB594B" w14:textId="486CF59C">
      <w:pPr>
        <w:pStyle w:val="Normal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4022E122" w:rsidR="1155A069">
        <w:rPr>
          <w:rFonts w:ascii="Arial" w:hAnsi="Arial" w:eastAsia="Arial" w:cs="Arial"/>
          <w:b w:val="1"/>
          <w:bCs w:val="1"/>
          <w:sz w:val="22"/>
          <w:szCs w:val="22"/>
        </w:rPr>
        <w:t>Step7:</w:t>
      </w:r>
      <w:r w:rsidRPr="4022E122" w:rsidR="1155A069">
        <w:rPr>
          <w:rFonts w:ascii="Arial" w:hAnsi="Arial" w:eastAsia="Arial" w:cs="Arial"/>
          <w:b w:val="0"/>
          <w:bCs w:val="0"/>
          <w:sz w:val="22"/>
          <w:szCs w:val="22"/>
        </w:rPr>
        <w:t xml:space="preserve"> Request will go to your manager for approval. Once request is completed, please try to login into below URL:</w:t>
      </w:r>
      <w:r>
        <w:br/>
      </w:r>
      <w:hyperlink r:id="R1c076b5e38ec4304">
        <w:r w:rsidRPr="4022E122" w:rsidR="790042E3">
          <w:rPr>
            <w:rStyle w:val="Hyperlink"/>
            <w:rFonts w:ascii="Arial" w:hAnsi="Arial" w:eastAsia="Arial" w:cs="Arial"/>
            <w:b w:val="0"/>
            <w:bCs w:val="0"/>
            <w:sz w:val="22"/>
            <w:szCs w:val="22"/>
          </w:rPr>
          <w:t>https://sacplatform.allmerica.com/</w:t>
        </w:r>
      </w:hyperlink>
    </w:p>
    <w:p w:rsidR="790042E3" w:rsidP="4022E122" w:rsidRDefault="790042E3" w14:paraId="368209CA" w14:textId="31DF4A22">
      <w:pPr>
        <w:pStyle w:val="Normal"/>
        <w:jc w:val="left"/>
        <w:rPr>
          <w:rFonts w:ascii="Arial" w:hAnsi="Arial" w:eastAsia="Arial" w:cs="Arial"/>
          <w:b w:val="0"/>
          <w:bCs w:val="0"/>
          <w:sz w:val="22"/>
          <w:szCs w:val="22"/>
        </w:rPr>
      </w:pPr>
      <w:r w:rsidRPr="4022E122" w:rsidR="790042E3">
        <w:rPr>
          <w:rFonts w:ascii="Arial" w:hAnsi="Arial" w:eastAsia="Arial" w:cs="Arial"/>
          <w:b w:val="0"/>
          <w:bCs w:val="0"/>
          <w:sz w:val="22"/>
          <w:szCs w:val="22"/>
        </w:rPr>
        <w:t xml:space="preserve">If authentication and authorization is </w:t>
      </w:r>
      <w:r w:rsidRPr="4022E122" w:rsidR="790042E3">
        <w:rPr>
          <w:rFonts w:ascii="Arial" w:hAnsi="Arial" w:eastAsia="Arial" w:cs="Arial"/>
          <w:b w:val="0"/>
          <w:bCs w:val="0"/>
          <w:sz w:val="22"/>
          <w:szCs w:val="22"/>
        </w:rPr>
        <w:t>successf</w:t>
      </w:r>
      <w:r w:rsidRPr="4022E122" w:rsidR="790042E3">
        <w:rPr>
          <w:rFonts w:ascii="Arial" w:hAnsi="Arial" w:eastAsia="Arial" w:cs="Arial"/>
          <w:b w:val="0"/>
          <w:bCs w:val="0"/>
          <w:sz w:val="22"/>
          <w:szCs w:val="22"/>
        </w:rPr>
        <w:t>ul, you’ll be able to login into SAC app as chosen role.</w:t>
      </w:r>
    </w:p>
    <w:p w:rsidR="4022E122" w:rsidP="4022E122" w:rsidRDefault="4022E122" w14:paraId="6272E1EA" w14:textId="34038C72">
      <w:pPr>
        <w:pStyle w:val="Normal"/>
        <w:jc w:val="left"/>
        <w:rPr>
          <w:b w:val="0"/>
          <w:bCs w:val="0"/>
          <w:sz w:val="22"/>
          <w:szCs w:val="22"/>
        </w:rPr>
      </w:pPr>
    </w:p>
    <w:sectPr w:rsidR="00556B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f1dc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79622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CFAFDF"/>
    <w:rsid w:val="00556B61"/>
    <w:rsid w:val="008044BE"/>
    <w:rsid w:val="024C9BF5"/>
    <w:rsid w:val="0312B3AF"/>
    <w:rsid w:val="03505C36"/>
    <w:rsid w:val="038D1D84"/>
    <w:rsid w:val="05DFB8A2"/>
    <w:rsid w:val="09E1BA05"/>
    <w:rsid w:val="0B2DABB1"/>
    <w:rsid w:val="103626E6"/>
    <w:rsid w:val="1155A069"/>
    <w:rsid w:val="12022D8F"/>
    <w:rsid w:val="12DFC46C"/>
    <w:rsid w:val="1301B6C8"/>
    <w:rsid w:val="171D489C"/>
    <w:rsid w:val="17688BA8"/>
    <w:rsid w:val="1A325F4E"/>
    <w:rsid w:val="1D6D78EE"/>
    <w:rsid w:val="1ECFAFDF"/>
    <w:rsid w:val="20FAC6C0"/>
    <w:rsid w:val="299A304A"/>
    <w:rsid w:val="2E918A46"/>
    <w:rsid w:val="30B3706E"/>
    <w:rsid w:val="31A48471"/>
    <w:rsid w:val="31DF018B"/>
    <w:rsid w:val="323D41E7"/>
    <w:rsid w:val="3B96ACA0"/>
    <w:rsid w:val="3BE7E14E"/>
    <w:rsid w:val="3D6929BE"/>
    <w:rsid w:val="3ECAD2ED"/>
    <w:rsid w:val="3F4D8834"/>
    <w:rsid w:val="4022E122"/>
    <w:rsid w:val="46229BE3"/>
    <w:rsid w:val="4A78C21E"/>
    <w:rsid w:val="4B8240D2"/>
    <w:rsid w:val="4C596194"/>
    <w:rsid w:val="4D2DD55C"/>
    <w:rsid w:val="53506710"/>
    <w:rsid w:val="58B5AB88"/>
    <w:rsid w:val="5984CEF3"/>
    <w:rsid w:val="5AA76802"/>
    <w:rsid w:val="5BDEB174"/>
    <w:rsid w:val="5DA9A0BB"/>
    <w:rsid w:val="5EA6BDBE"/>
    <w:rsid w:val="61331329"/>
    <w:rsid w:val="63856DCA"/>
    <w:rsid w:val="64F2D16F"/>
    <w:rsid w:val="65371C95"/>
    <w:rsid w:val="65C33007"/>
    <w:rsid w:val="67C3D5FF"/>
    <w:rsid w:val="689458BD"/>
    <w:rsid w:val="6D55311C"/>
    <w:rsid w:val="738310D4"/>
    <w:rsid w:val="790042E3"/>
    <w:rsid w:val="7C3929D4"/>
    <w:rsid w:val="7D5EB54E"/>
    <w:rsid w:val="7F60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46B5"/>
  <w15:chartTrackingRefBased/>
  <w15:docId w15:val="{2B6D2B04-5D6B-45DC-AB26-E36CB6F0B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22E122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4022E12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ntranet.hanover.com/?check_logged_in=1" TargetMode="External" Id="R34923fe3d51f44b1" /><Relationship Type="http://schemas.openxmlformats.org/officeDocument/2006/relationships/image" Target="/media/image.png" Id="rId752255777" /><Relationship Type="http://schemas.openxmlformats.org/officeDocument/2006/relationships/image" Target="/media/image2.png" Id="rId1007630377" /><Relationship Type="http://schemas.openxmlformats.org/officeDocument/2006/relationships/image" Target="/media/image3.png" Id="rId1206166724" /><Relationship Type="http://schemas.openxmlformats.org/officeDocument/2006/relationships/image" Target="/media/image4.png" Id="rId2045708155" /><Relationship Type="http://schemas.openxmlformats.org/officeDocument/2006/relationships/hyperlink" Target="https://sacplatform.allmerica.com/" TargetMode="External" Id="R1c076b5e38ec4304" /><Relationship Type="http://schemas.openxmlformats.org/officeDocument/2006/relationships/numbering" Target="numbering.xml" Id="Rf9e5a7cd772c4f8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ＭＳ ゴシック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ＭＳ 明朝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BHANDARI, SHUBHAM</dc:creator>
  <keywords/>
  <dc:description/>
  <lastModifiedBy>BHANDARI, SHUBHAM</lastModifiedBy>
  <revision>3</revision>
  <dcterms:created xsi:type="dcterms:W3CDTF">2026-05-13T13:25:00.0000000Z</dcterms:created>
  <dcterms:modified xsi:type="dcterms:W3CDTF">2026-05-14T10:06:13.6058773Z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f85a86-a726-469b-bbfd-6d3eb108d4fc_Enabled">
    <vt:lpwstr>true</vt:lpwstr>
  </property>
  <property fmtid="{D5CDD505-2E9C-101B-9397-08002B2CF9AE}" pid="3" name="MSIP_Label_56f85a86-a726-469b-bbfd-6d3eb108d4fc_SetDate">
    <vt:lpwstr>2026-05-13T13:25:39Z</vt:lpwstr>
  </property>
  <property fmtid="{D5CDD505-2E9C-101B-9397-08002B2CF9AE}" pid="4" name="MSIP_Label_56f85a86-a726-469b-bbfd-6d3eb108d4fc_Method">
    <vt:lpwstr>Standard</vt:lpwstr>
  </property>
  <property fmtid="{D5CDD505-2E9C-101B-9397-08002B2CF9AE}" pid="5" name="MSIP_Label_56f85a86-a726-469b-bbfd-6d3eb108d4fc_Name">
    <vt:lpwstr>Internal</vt:lpwstr>
  </property>
  <property fmtid="{D5CDD505-2E9C-101B-9397-08002B2CF9AE}" pid="6" name="MSIP_Label_56f85a86-a726-469b-bbfd-6d3eb108d4fc_SiteId">
    <vt:lpwstr>3ea62a99-e446-48ea-b404-0ac8d9c9b14a</vt:lpwstr>
  </property>
  <property fmtid="{D5CDD505-2E9C-101B-9397-08002B2CF9AE}" pid="7" name="MSIP_Label_56f85a86-a726-469b-bbfd-6d3eb108d4fc_ActionId">
    <vt:lpwstr>57e1f588-ec7d-4c0e-8a5c-207f0f823c9e</vt:lpwstr>
  </property>
  <property fmtid="{D5CDD505-2E9C-101B-9397-08002B2CF9AE}" pid="8" name="MSIP_Label_56f85a86-a726-469b-bbfd-6d3eb108d4fc_ContentBits">
    <vt:lpwstr>0</vt:lpwstr>
  </property>
  <property fmtid="{D5CDD505-2E9C-101B-9397-08002B2CF9AE}" pid="9" name="MSIP_Label_56f85a86-a726-469b-bbfd-6d3eb108d4fc_Tag">
    <vt:lpwstr>10, 3, 0, 2</vt:lpwstr>
  </property>
</Properties>
</file>