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C67C6" w14:textId="77777777" w:rsidR="00F21A86" w:rsidRPr="00F21A86" w:rsidRDefault="00F21A86" w:rsidP="00F21A86">
      <w:pPr>
        <w:jc w:val="center"/>
        <w:rPr>
          <w:b/>
          <w:bCs/>
          <w:sz w:val="40"/>
          <w:szCs w:val="40"/>
        </w:rPr>
      </w:pPr>
      <w:r w:rsidRPr="00F21A86">
        <w:rPr>
          <w:b/>
          <w:bCs/>
          <w:sz w:val="40"/>
          <w:szCs w:val="40"/>
        </w:rPr>
        <w:t>IPL 2021–2023 Data Analysis Report</w:t>
      </w:r>
    </w:p>
    <w:p w14:paraId="5005CDC7" w14:textId="77777777" w:rsidR="00F21A86" w:rsidRPr="00F21A86" w:rsidRDefault="00F21A86" w:rsidP="00F21A86">
      <w:pPr>
        <w:rPr>
          <w:b/>
          <w:bCs/>
        </w:rPr>
      </w:pPr>
      <w:r w:rsidRPr="00F21A86">
        <w:rPr>
          <w:b/>
          <w:bCs/>
        </w:rPr>
        <w:t>1. Introduction</w:t>
      </w:r>
    </w:p>
    <w:p w14:paraId="09B423A3" w14:textId="77777777" w:rsidR="00F21A86" w:rsidRPr="00F21A86" w:rsidRDefault="00F21A86" w:rsidP="00F21A86">
      <w:r w:rsidRPr="00F21A86">
        <w:t xml:space="preserve">The Indian Premier League (IPL) has emerged as one of the most competitive T20 leagues in cricket history. This report </w:t>
      </w:r>
      <w:proofErr w:type="spellStart"/>
      <w:r w:rsidRPr="00F21A86">
        <w:t>analyzes</w:t>
      </w:r>
      <w:proofErr w:type="spellEnd"/>
      <w:r w:rsidRPr="00F21A86">
        <w:t xml:space="preserve"> data from the IPL seasons 2021 to 2023 to uncover key player performances, team statistics, and other critical insights. By leveraging Power BI, the analysis focuses on identifying top batsmen, bowlers, strike rates, and win percentages over these three seasons.</w:t>
      </w:r>
    </w:p>
    <w:p w14:paraId="5EC7DD9C" w14:textId="77777777" w:rsidR="00F21A86" w:rsidRPr="00F21A86" w:rsidRDefault="00F21A86" w:rsidP="00F21A86">
      <w:r w:rsidRPr="00F21A86">
        <w:t>The key objectives of this analysis are:</w:t>
      </w:r>
    </w:p>
    <w:p w14:paraId="348D88C2" w14:textId="77777777" w:rsidR="00F21A86" w:rsidRPr="00F21A86" w:rsidRDefault="00F21A86" w:rsidP="00F21A86">
      <w:pPr>
        <w:numPr>
          <w:ilvl w:val="0"/>
          <w:numId w:val="1"/>
        </w:numPr>
      </w:pPr>
      <w:r w:rsidRPr="00F21A86">
        <w:t>To identify the most consistent batsmen and bowlers across seasons.</w:t>
      </w:r>
    </w:p>
    <w:p w14:paraId="34C44136" w14:textId="77777777" w:rsidR="00F21A86" w:rsidRPr="00F21A86" w:rsidRDefault="00F21A86" w:rsidP="00F21A86">
      <w:pPr>
        <w:numPr>
          <w:ilvl w:val="0"/>
          <w:numId w:val="1"/>
        </w:numPr>
      </w:pPr>
      <w:r w:rsidRPr="00F21A86">
        <w:t xml:space="preserve">To </w:t>
      </w:r>
      <w:proofErr w:type="spellStart"/>
      <w:r w:rsidRPr="00F21A86">
        <w:t>analyze</w:t>
      </w:r>
      <w:proofErr w:type="spellEnd"/>
      <w:r w:rsidRPr="00F21A86">
        <w:t xml:space="preserve"> strike rates, boundary percentages, economy rates, and dot ball contributions.</w:t>
      </w:r>
    </w:p>
    <w:p w14:paraId="68067A13" w14:textId="77777777" w:rsidR="00F21A86" w:rsidRPr="00F21A86" w:rsidRDefault="00F21A86" w:rsidP="00F21A86">
      <w:pPr>
        <w:numPr>
          <w:ilvl w:val="0"/>
          <w:numId w:val="1"/>
        </w:numPr>
      </w:pPr>
      <w:r w:rsidRPr="00F21A86">
        <w:t>To explore team performances, win percentages, and strategies like chasing success rates.</w:t>
      </w:r>
    </w:p>
    <w:p w14:paraId="5B86135A" w14:textId="77777777" w:rsidR="00F21A86" w:rsidRPr="00F21A86" w:rsidRDefault="00F21A86" w:rsidP="00F21A86">
      <w:pPr>
        <w:numPr>
          <w:ilvl w:val="0"/>
          <w:numId w:val="1"/>
        </w:numPr>
      </w:pPr>
      <w:r w:rsidRPr="00F21A86">
        <w:t>To make data-driven predictions for the IPL 2024 season.</w:t>
      </w:r>
    </w:p>
    <w:p w14:paraId="41A1457A" w14:textId="77777777" w:rsidR="00F21A86" w:rsidRPr="00F21A86" w:rsidRDefault="00F21A86" w:rsidP="00F21A86">
      <w:r w:rsidRPr="00F21A86">
        <w:pict w14:anchorId="18BC9828">
          <v:rect id="_x0000_i1055" style="width:0;height:1.5pt" o:hralign="center" o:hrstd="t" o:hr="t" fillcolor="#a0a0a0" stroked="f"/>
        </w:pict>
      </w:r>
    </w:p>
    <w:p w14:paraId="62F334BB" w14:textId="77777777" w:rsidR="00F21A86" w:rsidRPr="00F21A86" w:rsidRDefault="00F21A86" w:rsidP="00F21A86">
      <w:pPr>
        <w:rPr>
          <w:b/>
          <w:bCs/>
        </w:rPr>
      </w:pPr>
      <w:r w:rsidRPr="00F21A86">
        <w:rPr>
          <w:b/>
          <w:bCs/>
        </w:rPr>
        <w:t>2. Batsman Performance Analysis</w:t>
      </w:r>
    </w:p>
    <w:p w14:paraId="273ADADA" w14:textId="77777777" w:rsidR="00F21A86" w:rsidRPr="00F21A86" w:rsidRDefault="00F21A86" w:rsidP="00F21A86">
      <w:pPr>
        <w:rPr>
          <w:b/>
          <w:bCs/>
        </w:rPr>
      </w:pPr>
      <w:r w:rsidRPr="00F21A86">
        <w:rPr>
          <w:b/>
          <w:bCs/>
        </w:rPr>
        <w:t>Top Batsmen by Total Runs</w:t>
      </w:r>
    </w:p>
    <w:p w14:paraId="17EAACC6" w14:textId="77777777" w:rsidR="00F21A86" w:rsidRPr="00F21A86" w:rsidRDefault="00F21A86" w:rsidP="00F21A86">
      <w:r w:rsidRPr="00F21A86">
        <w:t>The following batsmen scored the highest cumulative runs across 2021–2023:</w:t>
      </w:r>
    </w:p>
    <w:p w14:paraId="20F2D7A9" w14:textId="77777777" w:rsidR="00F21A86" w:rsidRPr="00F21A86" w:rsidRDefault="00F21A86" w:rsidP="00F21A86">
      <w:pPr>
        <w:numPr>
          <w:ilvl w:val="0"/>
          <w:numId w:val="2"/>
        </w:numPr>
      </w:pPr>
      <w:proofErr w:type="spellStart"/>
      <w:r w:rsidRPr="00F21A86">
        <w:rPr>
          <w:b/>
          <w:bCs/>
        </w:rPr>
        <w:t>Shubman</w:t>
      </w:r>
      <w:proofErr w:type="spellEnd"/>
      <w:r w:rsidRPr="00F21A86">
        <w:rPr>
          <w:b/>
          <w:bCs/>
        </w:rPr>
        <w:t xml:space="preserve"> Gill</w:t>
      </w:r>
      <w:r w:rsidRPr="00F21A86">
        <w:t xml:space="preserve"> – 1851 runs</w:t>
      </w:r>
    </w:p>
    <w:p w14:paraId="1F483CEC" w14:textId="77777777" w:rsidR="00F21A86" w:rsidRPr="00F21A86" w:rsidRDefault="00F21A86" w:rsidP="00F21A86">
      <w:pPr>
        <w:numPr>
          <w:ilvl w:val="0"/>
          <w:numId w:val="2"/>
        </w:numPr>
      </w:pPr>
      <w:r w:rsidRPr="00F21A86">
        <w:rPr>
          <w:b/>
          <w:bCs/>
        </w:rPr>
        <w:t>Faf du Plessis</w:t>
      </w:r>
      <w:r w:rsidRPr="00F21A86">
        <w:t xml:space="preserve"> – 1831 runs</w:t>
      </w:r>
    </w:p>
    <w:p w14:paraId="3155EB00" w14:textId="77777777" w:rsidR="00F21A86" w:rsidRPr="00F21A86" w:rsidRDefault="00F21A86" w:rsidP="00F21A86">
      <w:pPr>
        <w:numPr>
          <w:ilvl w:val="0"/>
          <w:numId w:val="2"/>
        </w:numPr>
      </w:pPr>
      <w:r w:rsidRPr="00F21A86">
        <w:rPr>
          <w:b/>
          <w:bCs/>
        </w:rPr>
        <w:t>Ruturaj Gaikwad</w:t>
      </w:r>
      <w:r w:rsidRPr="00F21A86">
        <w:t xml:space="preserve"> – 1593 runs</w:t>
      </w:r>
    </w:p>
    <w:p w14:paraId="48251A7E" w14:textId="77777777" w:rsidR="00F21A86" w:rsidRPr="00F21A86" w:rsidRDefault="00F21A86" w:rsidP="00F21A86">
      <w:pPr>
        <w:numPr>
          <w:ilvl w:val="0"/>
          <w:numId w:val="2"/>
        </w:numPr>
      </w:pPr>
      <w:r w:rsidRPr="00F21A86">
        <w:rPr>
          <w:b/>
          <w:bCs/>
        </w:rPr>
        <w:t>KL Rahul</w:t>
      </w:r>
      <w:r w:rsidRPr="00F21A86">
        <w:t xml:space="preserve"> – 1516 runs</w:t>
      </w:r>
    </w:p>
    <w:p w14:paraId="52763627" w14:textId="77777777" w:rsidR="00F21A86" w:rsidRPr="00F21A86" w:rsidRDefault="00F21A86" w:rsidP="00F21A86">
      <w:pPr>
        <w:numPr>
          <w:ilvl w:val="0"/>
          <w:numId w:val="2"/>
        </w:numPr>
      </w:pPr>
      <w:r w:rsidRPr="00F21A86">
        <w:rPr>
          <w:b/>
          <w:bCs/>
        </w:rPr>
        <w:t>Jos Buttler</w:t>
      </w:r>
      <w:r w:rsidRPr="00F21A86">
        <w:t xml:space="preserve"> – 1509 runs</w:t>
      </w:r>
    </w:p>
    <w:p w14:paraId="1C0862F7" w14:textId="77777777" w:rsidR="00F21A86" w:rsidRPr="00F21A86" w:rsidRDefault="00F21A86" w:rsidP="00F21A86">
      <w:r w:rsidRPr="00F21A86">
        <w:rPr>
          <w:i/>
          <w:iCs/>
        </w:rPr>
        <w:t>Insight</w:t>
      </w:r>
      <w:r w:rsidRPr="00F21A86">
        <w:t xml:space="preserve">: </w:t>
      </w:r>
      <w:proofErr w:type="spellStart"/>
      <w:r w:rsidRPr="00F21A86">
        <w:t>Shubman</w:t>
      </w:r>
      <w:proofErr w:type="spellEnd"/>
      <w:r w:rsidRPr="00F21A86">
        <w:t xml:space="preserve"> Gill and Faf du Plessis showcased exceptional consistency, leading the charts over three seasons.</w:t>
      </w:r>
    </w:p>
    <w:p w14:paraId="08C96DAF" w14:textId="77777777" w:rsidR="00F21A86" w:rsidRPr="00F21A86" w:rsidRDefault="00F21A86" w:rsidP="00F21A86">
      <w:pPr>
        <w:rPr>
          <w:b/>
          <w:bCs/>
        </w:rPr>
      </w:pPr>
      <w:r w:rsidRPr="00F21A86">
        <w:rPr>
          <w:b/>
          <w:bCs/>
        </w:rPr>
        <w:t>Top Batting Averages</w:t>
      </w:r>
    </w:p>
    <w:p w14:paraId="32817EC8" w14:textId="77777777" w:rsidR="00F21A86" w:rsidRPr="00F21A86" w:rsidRDefault="00F21A86" w:rsidP="00F21A86">
      <w:r w:rsidRPr="00F21A86">
        <w:t>Among batsmen who played a minimum of 60 balls each season:</w:t>
      </w:r>
    </w:p>
    <w:p w14:paraId="2CE99EF1" w14:textId="77777777" w:rsidR="00F21A86" w:rsidRPr="00F21A86" w:rsidRDefault="00F21A86" w:rsidP="00F21A86">
      <w:pPr>
        <w:numPr>
          <w:ilvl w:val="0"/>
          <w:numId w:val="3"/>
        </w:numPr>
      </w:pPr>
      <w:r w:rsidRPr="00F21A86">
        <w:rPr>
          <w:b/>
          <w:bCs/>
        </w:rPr>
        <w:t>KL Rahul</w:t>
      </w:r>
      <w:r w:rsidRPr="00F21A86">
        <w:t>: Batting average of 50.53 (1,148 balls played)</w:t>
      </w:r>
    </w:p>
    <w:p w14:paraId="198346B0" w14:textId="77777777" w:rsidR="00F21A86" w:rsidRPr="00F21A86" w:rsidRDefault="00F21A86" w:rsidP="00F21A86">
      <w:pPr>
        <w:numPr>
          <w:ilvl w:val="0"/>
          <w:numId w:val="3"/>
        </w:numPr>
      </w:pPr>
      <w:r w:rsidRPr="00F21A86">
        <w:rPr>
          <w:b/>
          <w:bCs/>
        </w:rPr>
        <w:t>Faf du Plessis</w:t>
      </w:r>
      <w:r w:rsidRPr="00F21A86">
        <w:t>: 43.60 average</w:t>
      </w:r>
    </w:p>
    <w:p w14:paraId="5C3B9E2F" w14:textId="77777777" w:rsidR="00F21A86" w:rsidRPr="00F21A86" w:rsidRDefault="00F21A86" w:rsidP="00F21A86">
      <w:pPr>
        <w:numPr>
          <w:ilvl w:val="0"/>
          <w:numId w:val="3"/>
        </w:numPr>
      </w:pPr>
      <w:r w:rsidRPr="00F21A86">
        <w:rPr>
          <w:b/>
          <w:bCs/>
        </w:rPr>
        <w:t>Jos Buttler</w:t>
      </w:r>
      <w:r w:rsidRPr="00F21A86">
        <w:t>: 41.92 average</w:t>
      </w:r>
    </w:p>
    <w:p w14:paraId="76305F84" w14:textId="77777777" w:rsidR="00F21A86" w:rsidRPr="00F21A86" w:rsidRDefault="00F21A86" w:rsidP="00F21A86">
      <w:r w:rsidRPr="00F21A86">
        <w:rPr>
          <w:i/>
          <w:iCs/>
        </w:rPr>
        <w:t>Insight</w:t>
      </w:r>
      <w:r w:rsidRPr="00F21A86">
        <w:t>: KL Rahul’s high batting average underscores his ability to score consistently and stay at the crease.</w:t>
      </w:r>
    </w:p>
    <w:p w14:paraId="38CD411E" w14:textId="77777777" w:rsidR="00F21A86" w:rsidRPr="00F21A86" w:rsidRDefault="00F21A86" w:rsidP="00F21A86">
      <w:pPr>
        <w:rPr>
          <w:b/>
          <w:bCs/>
        </w:rPr>
      </w:pPr>
      <w:r w:rsidRPr="00F21A86">
        <w:rPr>
          <w:b/>
          <w:bCs/>
        </w:rPr>
        <w:t>Top Strike Rates</w:t>
      </w:r>
    </w:p>
    <w:p w14:paraId="3547E09C" w14:textId="77777777" w:rsidR="00F21A86" w:rsidRPr="00F21A86" w:rsidRDefault="00F21A86" w:rsidP="00F21A86">
      <w:r w:rsidRPr="00F21A86">
        <w:t>The most aggressive batsmen with the highest strike rates include:</w:t>
      </w:r>
    </w:p>
    <w:p w14:paraId="218089CE" w14:textId="77777777" w:rsidR="00F21A86" w:rsidRPr="00F21A86" w:rsidRDefault="00F21A86" w:rsidP="00F21A86">
      <w:pPr>
        <w:numPr>
          <w:ilvl w:val="0"/>
          <w:numId w:val="4"/>
        </w:numPr>
      </w:pPr>
      <w:r w:rsidRPr="00F21A86">
        <w:rPr>
          <w:b/>
          <w:bCs/>
        </w:rPr>
        <w:t>Glenn Maxwell</w:t>
      </w:r>
      <w:r w:rsidRPr="00F21A86">
        <w:t xml:space="preserve"> – 161.44 (752 balls)</w:t>
      </w:r>
    </w:p>
    <w:p w14:paraId="5B33621A" w14:textId="77777777" w:rsidR="00F21A86" w:rsidRPr="00F21A86" w:rsidRDefault="00F21A86" w:rsidP="00F21A86">
      <w:pPr>
        <w:numPr>
          <w:ilvl w:val="0"/>
          <w:numId w:val="4"/>
        </w:numPr>
      </w:pPr>
      <w:r w:rsidRPr="00F21A86">
        <w:rPr>
          <w:b/>
          <w:bCs/>
        </w:rPr>
        <w:lastRenderedPageBreak/>
        <w:t>Suryakumar Yadav</w:t>
      </w:r>
      <w:r w:rsidRPr="00F21A86">
        <w:t xml:space="preserve"> – 160.55</w:t>
      </w:r>
    </w:p>
    <w:p w14:paraId="5D47571C" w14:textId="77777777" w:rsidR="00F21A86" w:rsidRPr="00F21A86" w:rsidRDefault="00F21A86" w:rsidP="00F21A86">
      <w:pPr>
        <w:numPr>
          <w:ilvl w:val="0"/>
          <w:numId w:val="4"/>
        </w:numPr>
      </w:pPr>
      <w:r w:rsidRPr="00F21A86">
        <w:rPr>
          <w:b/>
          <w:bCs/>
        </w:rPr>
        <w:t>Andre Russell</w:t>
      </w:r>
      <w:r w:rsidRPr="00F21A86">
        <w:t xml:space="preserve"> – 159.19</w:t>
      </w:r>
    </w:p>
    <w:p w14:paraId="14E5BAF2" w14:textId="77777777" w:rsidR="00F21A86" w:rsidRPr="00F21A86" w:rsidRDefault="00F21A86" w:rsidP="00F21A86">
      <w:r w:rsidRPr="00F21A86">
        <w:rPr>
          <w:i/>
          <w:iCs/>
        </w:rPr>
        <w:t>Insight</w:t>
      </w:r>
      <w:r w:rsidRPr="00F21A86">
        <w:t>: These players demonstrated explosive performances, delivering maximum impact with fewer balls.</w:t>
      </w:r>
    </w:p>
    <w:p w14:paraId="4C418D5C" w14:textId="77777777" w:rsidR="00F21A86" w:rsidRPr="00F21A86" w:rsidRDefault="00F21A86" w:rsidP="00F21A86">
      <w:pPr>
        <w:rPr>
          <w:b/>
          <w:bCs/>
        </w:rPr>
      </w:pPr>
      <w:r w:rsidRPr="00F21A86">
        <w:rPr>
          <w:b/>
          <w:bCs/>
        </w:rPr>
        <w:t>Boundary Percentage Leaders</w:t>
      </w:r>
    </w:p>
    <w:p w14:paraId="09D8EC26" w14:textId="77777777" w:rsidR="00F21A86" w:rsidRPr="00F21A86" w:rsidRDefault="00F21A86" w:rsidP="00F21A86">
      <w:r w:rsidRPr="00F21A86">
        <w:t>Batsmen with the highest proportion of runs from boundaries:</w:t>
      </w:r>
    </w:p>
    <w:p w14:paraId="61E82C98" w14:textId="77777777" w:rsidR="00F21A86" w:rsidRPr="00F21A86" w:rsidRDefault="00F21A86" w:rsidP="00F21A86">
      <w:pPr>
        <w:numPr>
          <w:ilvl w:val="0"/>
          <w:numId w:val="5"/>
        </w:numPr>
      </w:pPr>
      <w:r w:rsidRPr="00F21A86">
        <w:rPr>
          <w:b/>
          <w:bCs/>
        </w:rPr>
        <w:t>Andre Russell</w:t>
      </w:r>
      <w:r w:rsidRPr="00F21A86">
        <w:t>: 75.7% of his runs from fours and sixes</w:t>
      </w:r>
    </w:p>
    <w:p w14:paraId="2303A54D" w14:textId="77777777" w:rsidR="00F21A86" w:rsidRPr="00F21A86" w:rsidRDefault="00F21A86" w:rsidP="00F21A86">
      <w:pPr>
        <w:numPr>
          <w:ilvl w:val="0"/>
          <w:numId w:val="5"/>
        </w:numPr>
      </w:pPr>
      <w:r w:rsidRPr="00F21A86">
        <w:rPr>
          <w:b/>
          <w:bCs/>
        </w:rPr>
        <w:t>Yashasvi Jaiswal</w:t>
      </w:r>
      <w:r w:rsidRPr="00F21A86">
        <w:t>: 74.56%</w:t>
      </w:r>
    </w:p>
    <w:p w14:paraId="5DE94BE5" w14:textId="77777777" w:rsidR="00F21A86" w:rsidRPr="00F21A86" w:rsidRDefault="00F21A86" w:rsidP="00F21A86">
      <w:pPr>
        <w:numPr>
          <w:ilvl w:val="0"/>
          <w:numId w:val="5"/>
        </w:numPr>
      </w:pPr>
      <w:r w:rsidRPr="00F21A86">
        <w:rPr>
          <w:b/>
          <w:bCs/>
        </w:rPr>
        <w:t>Prithvi Shaw</w:t>
      </w:r>
      <w:r w:rsidRPr="00F21A86">
        <w:t>: 70.67%</w:t>
      </w:r>
    </w:p>
    <w:p w14:paraId="5A11709F" w14:textId="77777777" w:rsidR="00F21A86" w:rsidRPr="00F21A86" w:rsidRDefault="00F21A86" w:rsidP="00F21A86">
      <w:r w:rsidRPr="00F21A86">
        <w:rPr>
          <w:i/>
          <w:iCs/>
        </w:rPr>
        <w:t>Insight</w:t>
      </w:r>
      <w:r w:rsidRPr="00F21A86">
        <w:t>: Andre Russell’s ability to clear boundaries made him a game-changer for his team.</w:t>
      </w:r>
    </w:p>
    <w:p w14:paraId="6A1A7B32" w14:textId="77777777" w:rsidR="00F21A86" w:rsidRPr="00F21A86" w:rsidRDefault="00F21A86" w:rsidP="00F21A86">
      <w:r w:rsidRPr="00F21A86">
        <w:pict w14:anchorId="1625FBEC">
          <v:rect id="_x0000_i1056" style="width:0;height:1.5pt" o:hralign="center" o:hrstd="t" o:hr="t" fillcolor="#a0a0a0" stroked="f"/>
        </w:pict>
      </w:r>
    </w:p>
    <w:p w14:paraId="14F51B89" w14:textId="77777777" w:rsidR="00F21A86" w:rsidRPr="00F21A86" w:rsidRDefault="00F21A86" w:rsidP="00F21A86">
      <w:pPr>
        <w:rPr>
          <w:b/>
          <w:bCs/>
        </w:rPr>
      </w:pPr>
      <w:r w:rsidRPr="00F21A86">
        <w:rPr>
          <w:b/>
          <w:bCs/>
        </w:rPr>
        <w:t>3. Bowler Performance Analysis</w:t>
      </w:r>
    </w:p>
    <w:p w14:paraId="1A2E1F9A" w14:textId="77777777" w:rsidR="00F21A86" w:rsidRPr="00F21A86" w:rsidRDefault="00F21A86" w:rsidP="00F21A86">
      <w:pPr>
        <w:rPr>
          <w:b/>
          <w:bCs/>
        </w:rPr>
      </w:pPr>
      <w:r w:rsidRPr="00F21A86">
        <w:rPr>
          <w:b/>
          <w:bCs/>
        </w:rPr>
        <w:t>Top Bowlers by Wickets Taken</w:t>
      </w:r>
    </w:p>
    <w:p w14:paraId="767F1FB3" w14:textId="77777777" w:rsidR="00F21A86" w:rsidRPr="00F21A86" w:rsidRDefault="00F21A86" w:rsidP="00F21A86">
      <w:r w:rsidRPr="00F21A86">
        <w:t>The leading wicket-takers over three years were:</w:t>
      </w:r>
    </w:p>
    <w:p w14:paraId="05EFFE2E" w14:textId="77777777" w:rsidR="00F21A86" w:rsidRPr="00F21A86" w:rsidRDefault="00F21A86" w:rsidP="00F21A86">
      <w:pPr>
        <w:numPr>
          <w:ilvl w:val="0"/>
          <w:numId w:val="6"/>
        </w:numPr>
      </w:pPr>
      <w:r w:rsidRPr="00F21A86">
        <w:rPr>
          <w:b/>
          <w:bCs/>
        </w:rPr>
        <w:t>Mohammed Shami</w:t>
      </w:r>
      <w:r w:rsidRPr="00F21A86">
        <w:t xml:space="preserve"> – 67 wickets</w:t>
      </w:r>
    </w:p>
    <w:p w14:paraId="62F6F0C4" w14:textId="77777777" w:rsidR="00F21A86" w:rsidRPr="00F21A86" w:rsidRDefault="00F21A86" w:rsidP="00F21A86">
      <w:pPr>
        <w:numPr>
          <w:ilvl w:val="0"/>
          <w:numId w:val="6"/>
        </w:numPr>
      </w:pPr>
      <w:proofErr w:type="spellStart"/>
      <w:r w:rsidRPr="00F21A86">
        <w:rPr>
          <w:b/>
          <w:bCs/>
        </w:rPr>
        <w:t>Yuzvendra</w:t>
      </w:r>
      <w:proofErr w:type="spellEnd"/>
      <w:r w:rsidRPr="00F21A86">
        <w:rPr>
          <w:b/>
          <w:bCs/>
        </w:rPr>
        <w:t xml:space="preserve"> Chahal</w:t>
      </w:r>
      <w:r w:rsidRPr="00F21A86">
        <w:t xml:space="preserve"> – 66 wickets</w:t>
      </w:r>
    </w:p>
    <w:p w14:paraId="367F890A" w14:textId="77777777" w:rsidR="00F21A86" w:rsidRPr="00F21A86" w:rsidRDefault="00F21A86" w:rsidP="00F21A86">
      <w:pPr>
        <w:numPr>
          <w:ilvl w:val="0"/>
          <w:numId w:val="6"/>
        </w:numPr>
      </w:pPr>
      <w:r w:rsidRPr="00F21A86">
        <w:rPr>
          <w:b/>
          <w:bCs/>
        </w:rPr>
        <w:t>Harshal Patel</w:t>
      </w:r>
      <w:r w:rsidRPr="00F21A86">
        <w:t xml:space="preserve"> – 65 wickets</w:t>
      </w:r>
    </w:p>
    <w:p w14:paraId="55B90572" w14:textId="77777777" w:rsidR="00F21A86" w:rsidRPr="00F21A86" w:rsidRDefault="00F21A86" w:rsidP="00F21A86">
      <w:r w:rsidRPr="00F21A86">
        <w:rPr>
          <w:i/>
          <w:iCs/>
        </w:rPr>
        <w:t>Insight</w:t>
      </w:r>
      <w:r w:rsidRPr="00F21A86">
        <w:t>: Mohammed Shami and Chahal dominated the bowling charts with their consistent breakthroughs.</w:t>
      </w:r>
    </w:p>
    <w:p w14:paraId="3612C4D3" w14:textId="77777777" w:rsidR="00F21A86" w:rsidRPr="00F21A86" w:rsidRDefault="00F21A86" w:rsidP="00F21A86">
      <w:pPr>
        <w:rPr>
          <w:b/>
          <w:bCs/>
        </w:rPr>
      </w:pPr>
      <w:r w:rsidRPr="00F21A86">
        <w:rPr>
          <w:b/>
          <w:bCs/>
        </w:rPr>
        <w:t>Best Bowling Averages</w:t>
      </w:r>
    </w:p>
    <w:p w14:paraId="0915A766" w14:textId="77777777" w:rsidR="00F21A86" w:rsidRPr="00F21A86" w:rsidRDefault="00F21A86" w:rsidP="00F21A86">
      <w:r w:rsidRPr="00F21A86">
        <w:t>Among bowlers who bowled at least 60 balls per season:</w:t>
      </w:r>
    </w:p>
    <w:p w14:paraId="1EC3B83E" w14:textId="77777777" w:rsidR="00F21A86" w:rsidRPr="00F21A86" w:rsidRDefault="00F21A86" w:rsidP="00F21A86">
      <w:pPr>
        <w:numPr>
          <w:ilvl w:val="0"/>
          <w:numId w:val="7"/>
        </w:numPr>
      </w:pPr>
      <w:r w:rsidRPr="00F21A86">
        <w:rPr>
          <w:b/>
          <w:bCs/>
        </w:rPr>
        <w:t>Andre Russell</w:t>
      </w:r>
      <w:r w:rsidRPr="00F21A86">
        <w:t>: Bowling average of 18.23</w:t>
      </w:r>
    </w:p>
    <w:p w14:paraId="557FE13D" w14:textId="77777777" w:rsidR="00F21A86" w:rsidRPr="00F21A86" w:rsidRDefault="00F21A86" w:rsidP="00F21A86">
      <w:pPr>
        <w:numPr>
          <w:ilvl w:val="0"/>
          <w:numId w:val="7"/>
        </w:numPr>
      </w:pPr>
      <w:proofErr w:type="spellStart"/>
      <w:r w:rsidRPr="00F21A86">
        <w:rPr>
          <w:b/>
          <w:bCs/>
        </w:rPr>
        <w:t>Yuzvendra</w:t>
      </w:r>
      <w:proofErr w:type="spellEnd"/>
      <w:r w:rsidRPr="00F21A86">
        <w:rPr>
          <w:b/>
          <w:bCs/>
        </w:rPr>
        <w:t xml:space="preserve"> Chahal</w:t>
      </w:r>
      <w:r w:rsidRPr="00F21A86">
        <w:t>: 20.20</w:t>
      </w:r>
    </w:p>
    <w:p w14:paraId="25F0BC46" w14:textId="77777777" w:rsidR="00F21A86" w:rsidRPr="00F21A86" w:rsidRDefault="00F21A86" w:rsidP="00F21A86">
      <w:pPr>
        <w:numPr>
          <w:ilvl w:val="0"/>
          <w:numId w:val="7"/>
        </w:numPr>
      </w:pPr>
      <w:r w:rsidRPr="00F21A86">
        <w:rPr>
          <w:b/>
          <w:bCs/>
        </w:rPr>
        <w:t>Harshal Patel</w:t>
      </w:r>
      <w:r w:rsidRPr="00F21A86">
        <w:t>: 20.35</w:t>
      </w:r>
    </w:p>
    <w:p w14:paraId="1F739E7A" w14:textId="77777777" w:rsidR="00F21A86" w:rsidRPr="00F21A86" w:rsidRDefault="00F21A86" w:rsidP="00F21A86">
      <w:r w:rsidRPr="00F21A86">
        <w:rPr>
          <w:i/>
          <w:iCs/>
        </w:rPr>
        <w:t>Insight</w:t>
      </w:r>
      <w:r w:rsidRPr="00F21A86">
        <w:t>: Andre Russell, a key all-rounder, delivered an impressive bowling average along with his batting prowess.</w:t>
      </w:r>
    </w:p>
    <w:p w14:paraId="31936804" w14:textId="77777777" w:rsidR="00F21A86" w:rsidRPr="00F21A86" w:rsidRDefault="00F21A86" w:rsidP="00F21A86">
      <w:pPr>
        <w:rPr>
          <w:b/>
          <w:bCs/>
        </w:rPr>
      </w:pPr>
      <w:r w:rsidRPr="00F21A86">
        <w:rPr>
          <w:b/>
          <w:bCs/>
        </w:rPr>
        <w:t>Top Economy Rates</w:t>
      </w:r>
    </w:p>
    <w:p w14:paraId="7F0A360B" w14:textId="77777777" w:rsidR="00F21A86" w:rsidRPr="00F21A86" w:rsidRDefault="00F21A86" w:rsidP="00F21A86">
      <w:r w:rsidRPr="00F21A86">
        <w:t>The bowlers with the most economical performances were:</w:t>
      </w:r>
    </w:p>
    <w:p w14:paraId="45C846F9" w14:textId="77777777" w:rsidR="00F21A86" w:rsidRPr="00F21A86" w:rsidRDefault="00F21A86" w:rsidP="00F21A86">
      <w:pPr>
        <w:numPr>
          <w:ilvl w:val="0"/>
          <w:numId w:val="8"/>
        </w:numPr>
      </w:pPr>
      <w:r w:rsidRPr="00F21A86">
        <w:rPr>
          <w:b/>
          <w:bCs/>
        </w:rPr>
        <w:t xml:space="preserve">Sunil </w:t>
      </w:r>
      <w:proofErr w:type="spellStart"/>
      <w:r w:rsidRPr="00F21A86">
        <w:rPr>
          <w:b/>
          <w:bCs/>
        </w:rPr>
        <w:t>Narine</w:t>
      </w:r>
      <w:proofErr w:type="spellEnd"/>
      <w:r w:rsidRPr="00F21A86">
        <w:t>: Economy rate of 6.60 (960 balls bowled)</w:t>
      </w:r>
    </w:p>
    <w:p w14:paraId="2F57856A" w14:textId="77777777" w:rsidR="00F21A86" w:rsidRPr="00F21A86" w:rsidRDefault="00F21A86" w:rsidP="00F21A86">
      <w:pPr>
        <w:numPr>
          <w:ilvl w:val="0"/>
          <w:numId w:val="8"/>
        </w:numPr>
      </w:pPr>
      <w:r w:rsidRPr="00F21A86">
        <w:rPr>
          <w:b/>
          <w:bCs/>
        </w:rPr>
        <w:t>Moeen Ali</w:t>
      </w:r>
      <w:r w:rsidRPr="00F21A86">
        <w:t>: 7.04</w:t>
      </w:r>
    </w:p>
    <w:p w14:paraId="4BA60DDF" w14:textId="77777777" w:rsidR="00F21A86" w:rsidRPr="00F21A86" w:rsidRDefault="00F21A86" w:rsidP="00F21A86">
      <w:pPr>
        <w:numPr>
          <w:ilvl w:val="0"/>
          <w:numId w:val="8"/>
        </w:numPr>
      </w:pPr>
      <w:proofErr w:type="spellStart"/>
      <w:r w:rsidRPr="00F21A86">
        <w:rPr>
          <w:b/>
          <w:bCs/>
        </w:rPr>
        <w:t>Axar</w:t>
      </w:r>
      <w:proofErr w:type="spellEnd"/>
      <w:r w:rsidRPr="00F21A86">
        <w:rPr>
          <w:b/>
          <w:bCs/>
        </w:rPr>
        <w:t xml:space="preserve"> Patel</w:t>
      </w:r>
      <w:r w:rsidRPr="00F21A86">
        <w:t>: 7.11</w:t>
      </w:r>
    </w:p>
    <w:p w14:paraId="3C6F0019" w14:textId="77777777" w:rsidR="00F21A86" w:rsidRPr="00F21A86" w:rsidRDefault="00F21A86" w:rsidP="00F21A86">
      <w:r w:rsidRPr="00F21A86">
        <w:rPr>
          <w:i/>
          <w:iCs/>
        </w:rPr>
        <w:t>Insight</w:t>
      </w:r>
      <w:r w:rsidRPr="00F21A86">
        <w:t>: These bowlers effectively restricted runs, maintaining pressure on opposition teams.</w:t>
      </w:r>
    </w:p>
    <w:p w14:paraId="0963A1FE" w14:textId="77777777" w:rsidR="00F21A86" w:rsidRPr="00F21A86" w:rsidRDefault="00F21A86" w:rsidP="00F21A86">
      <w:pPr>
        <w:rPr>
          <w:b/>
          <w:bCs/>
        </w:rPr>
      </w:pPr>
      <w:r w:rsidRPr="00F21A86">
        <w:rPr>
          <w:b/>
          <w:bCs/>
        </w:rPr>
        <w:lastRenderedPageBreak/>
        <w:t>Dot Ball Contribution</w:t>
      </w:r>
    </w:p>
    <w:p w14:paraId="4E4A37C2" w14:textId="77777777" w:rsidR="00F21A86" w:rsidRPr="00F21A86" w:rsidRDefault="00F21A86" w:rsidP="00F21A86">
      <w:r w:rsidRPr="00F21A86">
        <w:t>Bowlers with the highest dot ball percentages include:</w:t>
      </w:r>
    </w:p>
    <w:p w14:paraId="1049E6F2" w14:textId="77777777" w:rsidR="00F21A86" w:rsidRPr="00F21A86" w:rsidRDefault="00F21A86" w:rsidP="00F21A86">
      <w:pPr>
        <w:numPr>
          <w:ilvl w:val="0"/>
          <w:numId w:val="9"/>
        </w:numPr>
      </w:pPr>
      <w:r w:rsidRPr="00F21A86">
        <w:rPr>
          <w:b/>
          <w:bCs/>
        </w:rPr>
        <w:t>Mohammed Siraj</w:t>
      </w:r>
      <w:r w:rsidRPr="00F21A86">
        <w:t>: 47.71% (438 dot balls)</w:t>
      </w:r>
    </w:p>
    <w:p w14:paraId="7E2D80BE" w14:textId="77777777" w:rsidR="00F21A86" w:rsidRPr="00F21A86" w:rsidRDefault="00F21A86" w:rsidP="00F21A86">
      <w:pPr>
        <w:numPr>
          <w:ilvl w:val="0"/>
          <w:numId w:val="9"/>
        </w:numPr>
      </w:pPr>
      <w:r w:rsidRPr="00F21A86">
        <w:rPr>
          <w:b/>
          <w:bCs/>
        </w:rPr>
        <w:t>Mohammed Shami</w:t>
      </w:r>
      <w:r w:rsidRPr="00F21A86">
        <w:t>: 47.57%</w:t>
      </w:r>
    </w:p>
    <w:p w14:paraId="32B0E705" w14:textId="77777777" w:rsidR="00F21A86" w:rsidRPr="00F21A86" w:rsidRDefault="00F21A86" w:rsidP="00F21A86">
      <w:r w:rsidRPr="00F21A86">
        <w:rPr>
          <w:i/>
          <w:iCs/>
        </w:rPr>
        <w:t>Insight</w:t>
      </w:r>
      <w:r w:rsidRPr="00F21A86">
        <w:t>: High dot ball percentages highlight their ability to build pressure and force mistakes from batsmen.</w:t>
      </w:r>
    </w:p>
    <w:p w14:paraId="479B772B" w14:textId="77777777" w:rsidR="00F21A86" w:rsidRPr="00F21A86" w:rsidRDefault="00F21A86" w:rsidP="00F21A86">
      <w:r w:rsidRPr="00F21A86">
        <w:pict w14:anchorId="4A3E387E">
          <v:rect id="_x0000_i1057" style="width:0;height:1.5pt" o:hralign="center" o:hrstd="t" o:hr="t" fillcolor="#a0a0a0" stroked="f"/>
        </w:pict>
      </w:r>
    </w:p>
    <w:p w14:paraId="323789FC" w14:textId="77777777" w:rsidR="00F21A86" w:rsidRPr="00F21A86" w:rsidRDefault="00F21A86" w:rsidP="00F21A86">
      <w:pPr>
        <w:rPr>
          <w:b/>
          <w:bCs/>
        </w:rPr>
      </w:pPr>
      <w:r w:rsidRPr="00F21A86">
        <w:rPr>
          <w:b/>
          <w:bCs/>
        </w:rPr>
        <w:t>4. Team Performance Insights</w:t>
      </w:r>
    </w:p>
    <w:p w14:paraId="17B54877" w14:textId="77777777" w:rsidR="00F21A86" w:rsidRPr="00F21A86" w:rsidRDefault="00F21A86" w:rsidP="00F21A86">
      <w:pPr>
        <w:rPr>
          <w:b/>
          <w:bCs/>
        </w:rPr>
      </w:pPr>
      <w:r w:rsidRPr="00F21A86">
        <w:rPr>
          <w:b/>
          <w:bCs/>
        </w:rPr>
        <w:t>Top Teams by Win Percentage</w:t>
      </w:r>
    </w:p>
    <w:p w14:paraId="20A9AE63" w14:textId="77777777" w:rsidR="00F21A86" w:rsidRPr="00F21A86" w:rsidRDefault="00F21A86" w:rsidP="00F21A86">
      <w:r w:rsidRPr="00F21A86">
        <w:t>The most successful teams based on win rates were:</w:t>
      </w:r>
    </w:p>
    <w:p w14:paraId="2893C570" w14:textId="77777777" w:rsidR="00F21A86" w:rsidRPr="00F21A86" w:rsidRDefault="00F21A86" w:rsidP="00F21A86">
      <w:pPr>
        <w:numPr>
          <w:ilvl w:val="0"/>
          <w:numId w:val="10"/>
        </w:numPr>
      </w:pPr>
      <w:r w:rsidRPr="00F21A86">
        <w:rPr>
          <w:b/>
          <w:bCs/>
        </w:rPr>
        <w:t>Gujarat Titans</w:t>
      </w:r>
      <w:r w:rsidRPr="00F21A86">
        <w:t xml:space="preserve">: </w:t>
      </w:r>
      <w:proofErr w:type="gramStart"/>
      <w:r w:rsidRPr="00F21A86">
        <w:t>69.7% win</w:t>
      </w:r>
      <w:proofErr w:type="gramEnd"/>
      <w:r w:rsidRPr="00F21A86">
        <w:t xml:space="preserve"> rate (23 wins in 33 matches)</w:t>
      </w:r>
    </w:p>
    <w:p w14:paraId="480A1960" w14:textId="77777777" w:rsidR="00F21A86" w:rsidRPr="00F21A86" w:rsidRDefault="00F21A86" w:rsidP="00F21A86">
      <w:pPr>
        <w:numPr>
          <w:ilvl w:val="0"/>
          <w:numId w:val="10"/>
        </w:numPr>
      </w:pPr>
      <w:r w:rsidRPr="00F21A86">
        <w:rPr>
          <w:b/>
          <w:bCs/>
        </w:rPr>
        <w:t>Lucknow Super Giants</w:t>
      </w:r>
      <w:r w:rsidRPr="00F21A86">
        <w:t xml:space="preserve">: </w:t>
      </w:r>
      <w:proofErr w:type="gramStart"/>
      <w:r w:rsidRPr="00F21A86">
        <w:t>58.62% win</w:t>
      </w:r>
      <w:proofErr w:type="gramEnd"/>
      <w:r w:rsidRPr="00F21A86">
        <w:t xml:space="preserve"> rate</w:t>
      </w:r>
    </w:p>
    <w:p w14:paraId="467C60D9" w14:textId="77777777" w:rsidR="00F21A86" w:rsidRPr="00F21A86" w:rsidRDefault="00F21A86" w:rsidP="00F21A86">
      <w:pPr>
        <w:numPr>
          <w:ilvl w:val="0"/>
          <w:numId w:val="10"/>
        </w:numPr>
      </w:pPr>
      <w:r w:rsidRPr="00F21A86">
        <w:rPr>
          <w:b/>
          <w:bCs/>
        </w:rPr>
        <w:t>Chennai Super Kings (CSK) and Royal Challengers Bangalore (RCB)</w:t>
      </w:r>
      <w:r w:rsidRPr="00F21A86">
        <w:t>: 55.56%</w:t>
      </w:r>
    </w:p>
    <w:p w14:paraId="2C9C5108" w14:textId="77777777" w:rsidR="00F21A86" w:rsidRPr="00F21A86" w:rsidRDefault="00F21A86" w:rsidP="00F21A86">
      <w:r w:rsidRPr="00F21A86">
        <w:rPr>
          <w:i/>
          <w:iCs/>
        </w:rPr>
        <w:t>Insight</w:t>
      </w:r>
      <w:r w:rsidRPr="00F21A86">
        <w:t>: Gujarat Titans emerged as a dominant team in their debut seasons, maintaining a stellar win rate.</w:t>
      </w:r>
    </w:p>
    <w:p w14:paraId="03DD5E7A" w14:textId="77777777" w:rsidR="00F21A86" w:rsidRPr="00F21A86" w:rsidRDefault="00F21A86" w:rsidP="00F21A86">
      <w:pPr>
        <w:rPr>
          <w:b/>
          <w:bCs/>
        </w:rPr>
      </w:pPr>
      <w:r w:rsidRPr="00F21A86">
        <w:rPr>
          <w:b/>
          <w:bCs/>
        </w:rPr>
        <w:t>Chasing Success</w:t>
      </w:r>
    </w:p>
    <w:p w14:paraId="5E7E1522" w14:textId="77777777" w:rsidR="00F21A86" w:rsidRPr="00F21A86" w:rsidRDefault="00F21A86" w:rsidP="00F21A86">
      <w:r w:rsidRPr="00F21A86">
        <w:t>Teams with the highest success in chasing totals:</w:t>
      </w:r>
    </w:p>
    <w:p w14:paraId="25FD96A4" w14:textId="77777777" w:rsidR="00F21A86" w:rsidRPr="00F21A86" w:rsidRDefault="00F21A86" w:rsidP="00F21A86">
      <w:pPr>
        <w:numPr>
          <w:ilvl w:val="0"/>
          <w:numId w:val="11"/>
        </w:numPr>
      </w:pPr>
      <w:r w:rsidRPr="00F21A86">
        <w:rPr>
          <w:b/>
          <w:bCs/>
        </w:rPr>
        <w:t>Delhi Capitals</w:t>
      </w:r>
    </w:p>
    <w:p w14:paraId="0C88CA87" w14:textId="77777777" w:rsidR="00F21A86" w:rsidRPr="00F21A86" w:rsidRDefault="00F21A86" w:rsidP="00F21A86">
      <w:pPr>
        <w:numPr>
          <w:ilvl w:val="0"/>
          <w:numId w:val="11"/>
        </w:numPr>
      </w:pPr>
      <w:r w:rsidRPr="00F21A86">
        <w:rPr>
          <w:b/>
          <w:bCs/>
        </w:rPr>
        <w:t>Kolkata Knight Riders (KKR)</w:t>
      </w:r>
    </w:p>
    <w:p w14:paraId="76CE5250" w14:textId="77777777" w:rsidR="00F21A86" w:rsidRPr="00F21A86" w:rsidRDefault="00F21A86" w:rsidP="00F21A86">
      <w:pPr>
        <w:numPr>
          <w:ilvl w:val="0"/>
          <w:numId w:val="11"/>
        </w:numPr>
      </w:pPr>
      <w:r w:rsidRPr="00F21A86">
        <w:rPr>
          <w:b/>
          <w:bCs/>
        </w:rPr>
        <w:t>Gujarat Titans</w:t>
      </w:r>
    </w:p>
    <w:p w14:paraId="6438CCE2" w14:textId="77777777" w:rsidR="00F21A86" w:rsidRPr="00F21A86" w:rsidRDefault="00F21A86" w:rsidP="00F21A86">
      <w:r w:rsidRPr="00F21A86">
        <w:rPr>
          <w:i/>
          <w:iCs/>
        </w:rPr>
        <w:t>Insight</w:t>
      </w:r>
      <w:r w:rsidRPr="00F21A86">
        <w:t>: These teams excelled under pressure, successfully chasing down targets with consistency.</w:t>
      </w:r>
    </w:p>
    <w:p w14:paraId="7218E3D3" w14:textId="77777777" w:rsidR="00F21A86" w:rsidRPr="00F21A86" w:rsidRDefault="00F21A86" w:rsidP="00F21A86">
      <w:r w:rsidRPr="00F21A86">
        <w:pict w14:anchorId="500A169C">
          <v:rect id="_x0000_i1058" style="width:0;height:1.5pt" o:hralign="center" o:hrstd="t" o:hr="t" fillcolor="#a0a0a0" stroked="f"/>
        </w:pict>
      </w:r>
    </w:p>
    <w:p w14:paraId="3FE8FACE" w14:textId="77777777" w:rsidR="00F21A86" w:rsidRPr="00F21A86" w:rsidRDefault="00F21A86" w:rsidP="00F21A86">
      <w:pPr>
        <w:rPr>
          <w:b/>
          <w:bCs/>
        </w:rPr>
      </w:pPr>
      <w:r w:rsidRPr="00F21A86">
        <w:rPr>
          <w:b/>
          <w:bCs/>
        </w:rPr>
        <w:t>5. Predictions for IPL 2024</w:t>
      </w:r>
    </w:p>
    <w:p w14:paraId="67EA9311" w14:textId="77777777" w:rsidR="00F21A86" w:rsidRPr="00F21A86" w:rsidRDefault="00F21A86" w:rsidP="00F21A86">
      <w:pPr>
        <w:rPr>
          <w:b/>
          <w:bCs/>
        </w:rPr>
      </w:pPr>
      <w:r w:rsidRPr="00F21A86">
        <w:rPr>
          <w:b/>
          <w:bCs/>
        </w:rPr>
        <w:t>Orange Cap Predictions (Top Run Scorers)</w:t>
      </w:r>
    </w:p>
    <w:p w14:paraId="2D18D209" w14:textId="77777777" w:rsidR="00F21A86" w:rsidRPr="00F21A86" w:rsidRDefault="00F21A86" w:rsidP="00F21A86">
      <w:r w:rsidRPr="00F21A86">
        <w:t>Based on past performances and trends:</w:t>
      </w:r>
    </w:p>
    <w:p w14:paraId="2C3E7B76" w14:textId="77777777" w:rsidR="00F21A86" w:rsidRPr="00F21A86" w:rsidRDefault="00F21A86" w:rsidP="00F21A86">
      <w:pPr>
        <w:numPr>
          <w:ilvl w:val="0"/>
          <w:numId w:val="12"/>
        </w:numPr>
      </w:pPr>
      <w:proofErr w:type="spellStart"/>
      <w:r w:rsidRPr="00F21A86">
        <w:rPr>
          <w:b/>
          <w:bCs/>
        </w:rPr>
        <w:t>Shubman</w:t>
      </w:r>
      <w:proofErr w:type="spellEnd"/>
      <w:r w:rsidRPr="00F21A86">
        <w:rPr>
          <w:b/>
          <w:bCs/>
        </w:rPr>
        <w:t xml:space="preserve"> Gill</w:t>
      </w:r>
      <w:r w:rsidRPr="00F21A86">
        <w:t>: 1851 runs, strike rate 139.07</w:t>
      </w:r>
    </w:p>
    <w:p w14:paraId="74132FB0" w14:textId="77777777" w:rsidR="00F21A86" w:rsidRPr="00F21A86" w:rsidRDefault="00F21A86" w:rsidP="00F21A86">
      <w:pPr>
        <w:numPr>
          <w:ilvl w:val="0"/>
          <w:numId w:val="12"/>
        </w:numPr>
      </w:pPr>
      <w:r w:rsidRPr="00F21A86">
        <w:rPr>
          <w:b/>
          <w:bCs/>
        </w:rPr>
        <w:t>Faf du Plessis</w:t>
      </w:r>
      <w:r w:rsidRPr="00F21A86">
        <w:t>: 1831 runs, strike rate 140.85</w:t>
      </w:r>
    </w:p>
    <w:p w14:paraId="1F195A44" w14:textId="77777777" w:rsidR="00F21A86" w:rsidRPr="00F21A86" w:rsidRDefault="00F21A86" w:rsidP="00F21A86">
      <w:pPr>
        <w:numPr>
          <w:ilvl w:val="0"/>
          <w:numId w:val="12"/>
        </w:numPr>
      </w:pPr>
      <w:r w:rsidRPr="00F21A86">
        <w:rPr>
          <w:b/>
          <w:bCs/>
        </w:rPr>
        <w:t>Jos Buttler</w:t>
      </w:r>
      <w:r w:rsidRPr="00F21A86">
        <w:t>: 1509 runs, boundary percentage 68.92%</w:t>
      </w:r>
    </w:p>
    <w:p w14:paraId="2AA8A8C3" w14:textId="77777777" w:rsidR="00F21A86" w:rsidRPr="00F21A86" w:rsidRDefault="00F21A86" w:rsidP="00F21A86">
      <w:r w:rsidRPr="00F21A86">
        <w:rPr>
          <w:i/>
          <w:iCs/>
        </w:rPr>
        <w:t>Insight</w:t>
      </w:r>
      <w:r w:rsidRPr="00F21A86">
        <w:t>: These batsmen are expected to continue their dominance in the upcoming season.</w:t>
      </w:r>
    </w:p>
    <w:p w14:paraId="235F1450" w14:textId="77777777" w:rsidR="00F21A86" w:rsidRPr="00F21A86" w:rsidRDefault="00F21A86" w:rsidP="00F21A86">
      <w:pPr>
        <w:rPr>
          <w:b/>
          <w:bCs/>
        </w:rPr>
      </w:pPr>
      <w:r w:rsidRPr="00F21A86">
        <w:rPr>
          <w:b/>
          <w:bCs/>
        </w:rPr>
        <w:t>Purple Cap Predictions (Top Wicket-Takers)</w:t>
      </w:r>
    </w:p>
    <w:p w14:paraId="119B01E1" w14:textId="77777777" w:rsidR="00F21A86" w:rsidRPr="00F21A86" w:rsidRDefault="00F21A86" w:rsidP="00F21A86">
      <w:r w:rsidRPr="00F21A86">
        <w:t>Leading contenders include:</w:t>
      </w:r>
    </w:p>
    <w:p w14:paraId="02A3CCCA" w14:textId="77777777" w:rsidR="00F21A86" w:rsidRPr="00F21A86" w:rsidRDefault="00F21A86" w:rsidP="00F21A86">
      <w:pPr>
        <w:numPr>
          <w:ilvl w:val="0"/>
          <w:numId w:val="13"/>
        </w:numPr>
      </w:pPr>
      <w:proofErr w:type="spellStart"/>
      <w:r w:rsidRPr="00F21A86">
        <w:rPr>
          <w:b/>
          <w:bCs/>
        </w:rPr>
        <w:t>Yuzvendra</w:t>
      </w:r>
      <w:proofErr w:type="spellEnd"/>
      <w:r w:rsidRPr="00F21A86">
        <w:rPr>
          <w:b/>
          <w:bCs/>
        </w:rPr>
        <w:t xml:space="preserve"> Chahal</w:t>
      </w:r>
      <w:r w:rsidRPr="00F21A86">
        <w:t xml:space="preserve"> – 66 wickets</w:t>
      </w:r>
    </w:p>
    <w:p w14:paraId="60F40FC3" w14:textId="77777777" w:rsidR="00F21A86" w:rsidRPr="00F21A86" w:rsidRDefault="00F21A86" w:rsidP="00F21A86">
      <w:pPr>
        <w:numPr>
          <w:ilvl w:val="0"/>
          <w:numId w:val="13"/>
        </w:numPr>
      </w:pPr>
      <w:r w:rsidRPr="00F21A86">
        <w:rPr>
          <w:b/>
          <w:bCs/>
        </w:rPr>
        <w:lastRenderedPageBreak/>
        <w:t>Mohammed Shami</w:t>
      </w:r>
      <w:r w:rsidRPr="00F21A86">
        <w:t xml:space="preserve"> – 67 wickets</w:t>
      </w:r>
    </w:p>
    <w:p w14:paraId="0E0D9665" w14:textId="77777777" w:rsidR="00F21A86" w:rsidRPr="00F21A86" w:rsidRDefault="00F21A86" w:rsidP="00F21A86">
      <w:pPr>
        <w:numPr>
          <w:ilvl w:val="0"/>
          <w:numId w:val="13"/>
        </w:numPr>
      </w:pPr>
      <w:r w:rsidRPr="00F21A86">
        <w:rPr>
          <w:b/>
          <w:bCs/>
        </w:rPr>
        <w:t>Rashid Khan</w:t>
      </w:r>
      <w:r w:rsidRPr="00F21A86">
        <w:t xml:space="preserve"> – Exceptional economy and wicket-taking ability</w:t>
      </w:r>
    </w:p>
    <w:p w14:paraId="3A4F500C" w14:textId="77777777" w:rsidR="00F21A86" w:rsidRPr="00F21A86" w:rsidRDefault="00F21A86" w:rsidP="00F21A86">
      <w:pPr>
        <w:rPr>
          <w:b/>
          <w:bCs/>
        </w:rPr>
      </w:pPr>
      <w:r w:rsidRPr="00F21A86">
        <w:rPr>
          <w:b/>
          <w:bCs/>
        </w:rPr>
        <w:t>Top 4 Teams to Qualify</w:t>
      </w:r>
    </w:p>
    <w:p w14:paraId="0FBEAE69" w14:textId="77777777" w:rsidR="00F21A86" w:rsidRPr="00F21A86" w:rsidRDefault="00F21A86" w:rsidP="00F21A86">
      <w:r w:rsidRPr="00F21A86">
        <w:t>Based on win rates and performances, the predicted qualifiers are:</w:t>
      </w:r>
    </w:p>
    <w:p w14:paraId="2135A1A7" w14:textId="77777777" w:rsidR="00F21A86" w:rsidRPr="00F21A86" w:rsidRDefault="00F21A86" w:rsidP="00F21A86">
      <w:pPr>
        <w:numPr>
          <w:ilvl w:val="0"/>
          <w:numId w:val="14"/>
        </w:numPr>
      </w:pPr>
      <w:r w:rsidRPr="00F21A86">
        <w:rPr>
          <w:b/>
          <w:bCs/>
        </w:rPr>
        <w:t>Gujarat Titans</w:t>
      </w:r>
    </w:p>
    <w:p w14:paraId="21873D4A" w14:textId="77777777" w:rsidR="00F21A86" w:rsidRPr="00F21A86" w:rsidRDefault="00F21A86" w:rsidP="00F21A86">
      <w:pPr>
        <w:numPr>
          <w:ilvl w:val="0"/>
          <w:numId w:val="14"/>
        </w:numPr>
      </w:pPr>
      <w:r w:rsidRPr="00F21A86">
        <w:rPr>
          <w:b/>
          <w:bCs/>
        </w:rPr>
        <w:t>Chennai Super Kings</w:t>
      </w:r>
    </w:p>
    <w:p w14:paraId="5C470D82" w14:textId="77777777" w:rsidR="00F21A86" w:rsidRPr="00F21A86" w:rsidRDefault="00F21A86" w:rsidP="00F21A86">
      <w:pPr>
        <w:numPr>
          <w:ilvl w:val="0"/>
          <w:numId w:val="14"/>
        </w:numPr>
      </w:pPr>
      <w:r w:rsidRPr="00F21A86">
        <w:rPr>
          <w:b/>
          <w:bCs/>
        </w:rPr>
        <w:t>Lucknow Super Giants</w:t>
      </w:r>
    </w:p>
    <w:p w14:paraId="2CDE14F6" w14:textId="77777777" w:rsidR="00F21A86" w:rsidRPr="00F21A86" w:rsidRDefault="00F21A86" w:rsidP="00F21A86">
      <w:pPr>
        <w:numPr>
          <w:ilvl w:val="0"/>
          <w:numId w:val="14"/>
        </w:numPr>
      </w:pPr>
      <w:r w:rsidRPr="00F21A86">
        <w:rPr>
          <w:b/>
          <w:bCs/>
        </w:rPr>
        <w:t>Royal Challengers Bangalore</w:t>
      </w:r>
    </w:p>
    <w:p w14:paraId="5ED6E7F3" w14:textId="77777777" w:rsidR="00F21A86" w:rsidRPr="00F21A86" w:rsidRDefault="00F21A86" w:rsidP="00F21A86">
      <w:r w:rsidRPr="00F21A86">
        <w:pict w14:anchorId="2E123A89">
          <v:rect id="_x0000_i1059" style="width:0;height:1.5pt" o:hralign="center" o:hrstd="t" o:hr="t" fillcolor="#a0a0a0" stroked="f"/>
        </w:pict>
      </w:r>
    </w:p>
    <w:p w14:paraId="758D3329" w14:textId="77777777" w:rsidR="00F21A86" w:rsidRPr="00F21A86" w:rsidRDefault="00F21A86" w:rsidP="00F21A86">
      <w:pPr>
        <w:rPr>
          <w:b/>
          <w:bCs/>
        </w:rPr>
      </w:pPr>
      <w:r w:rsidRPr="00F21A86">
        <w:rPr>
          <w:b/>
          <w:bCs/>
        </w:rPr>
        <w:t>6. Conclusion</w:t>
      </w:r>
    </w:p>
    <w:p w14:paraId="44F09C96" w14:textId="77777777" w:rsidR="00F21A86" w:rsidRPr="00F21A86" w:rsidRDefault="00F21A86" w:rsidP="00F21A86">
      <w:r w:rsidRPr="00F21A86">
        <w:t xml:space="preserve">The IPL 2021–2023 analysis showcases the standout performances of players and teams over three seasons. Consistent performers like </w:t>
      </w:r>
      <w:proofErr w:type="spellStart"/>
      <w:r w:rsidRPr="00F21A86">
        <w:t>Shubman</w:t>
      </w:r>
      <w:proofErr w:type="spellEnd"/>
      <w:r w:rsidRPr="00F21A86">
        <w:t xml:space="preserve"> Gill, Faf du Plessis, Mohammed Shami, and </w:t>
      </w:r>
      <w:proofErr w:type="spellStart"/>
      <w:r w:rsidRPr="00F21A86">
        <w:t>Yuzvendra</w:t>
      </w:r>
      <w:proofErr w:type="spellEnd"/>
      <w:r w:rsidRPr="00F21A86">
        <w:t xml:space="preserve"> Chahal emerged as game-changers. Teams such as Gujarat Titans and Chennai Super Kings demonstrated dominance with their strategies and execution.</w:t>
      </w:r>
    </w:p>
    <w:p w14:paraId="5DB40786" w14:textId="77777777" w:rsidR="00F21A86" w:rsidRPr="00F21A86" w:rsidRDefault="00F21A86" w:rsidP="00F21A86">
      <w:r w:rsidRPr="00F21A86">
        <w:t>This analysis highlights key trends, enabling teams to identify strengths and areas of improvement for future seasons. With these insights, predictions for IPL 2024 suggest another thrilling season of competitive cricket.</w:t>
      </w:r>
    </w:p>
    <w:p w14:paraId="42FFD0B2" w14:textId="77777777" w:rsidR="00F21A86" w:rsidRPr="00F21A86" w:rsidRDefault="00F21A86" w:rsidP="00F21A86"/>
    <w:sectPr w:rsidR="00F21A86" w:rsidRPr="00F2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92A6C"/>
    <w:multiLevelType w:val="multilevel"/>
    <w:tmpl w:val="6C30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F443F"/>
    <w:multiLevelType w:val="multilevel"/>
    <w:tmpl w:val="A97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6442"/>
    <w:multiLevelType w:val="multilevel"/>
    <w:tmpl w:val="09F8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6422A"/>
    <w:multiLevelType w:val="multilevel"/>
    <w:tmpl w:val="0F0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B6DCC"/>
    <w:multiLevelType w:val="multilevel"/>
    <w:tmpl w:val="E1F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D6CA3"/>
    <w:multiLevelType w:val="multilevel"/>
    <w:tmpl w:val="0C24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15B5F"/>
    <w:multiLevelType w:val="multilevel"/>
    <w:tmpl w:val="503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84452"/>
    <w:multiLevelType w:val="multilevel"/>
    <w:tmpl w:val="665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51CC7"/>
    <w:multiLevelType w:val="multilevel"/>
    <w:tmpl w:val="7D7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E58E5"/>
    <w:multiLevelType w:val="multilevel"/>
    <w:tmpl w:val="21D8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209C0"/>
    <w:multiLevelType w:val="multilevel"/>
    <w:tmpl w:val="9566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366BB"/>
    <w:multiLevelType w:val="multilevel"/>
    <w:tmpl w:val="C456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44AB5"/>
    <w:multiLevelType w:val="multilevel"/>
    <w:tmpl w:val="96E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53D03"/>
    <w:multiLevelType w:val="multilevel"/>
    <w:tmpl w:val="950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596148">
    <w:abstractNumId w:val="2"/>
  </w:num>
  <w:num w:numId="2" w16cid:durableId="1940985285">
    <w:abstractNumId w:val="0"/>
  </w:num>
  <w:num w:numId="3" w16cid:durableId="712466153">
    <w:abstractNumId w:val="6"/>
  </w:num>
  <w:num w:numId="4" w16cid:durableId="1524132044">
    <w:abstractNumId w:val="5"/>
  </w:num>
  <w:num w:numId="5" w16cid:durableId="1348944766">
    <w:abstractNumId w:val="1"/>
  </w:num>
  <w:num w:numId="6" w16cid:durableId="1071199912">
    <w:abstractNumId w:val="11"/>
  </w:num>
  <w:num w:numId="7" w16cid:durableId="1017852516">
    <w:abstractNumId w:val="12"/>
  </w:num>
  <w:num w:numId="8" w16cid:durableId="979654063">
    <w:abstractNumId w:val="7"/>
  </w:num>
  <w:num w:numId="9" w16cid:durableId="1175222716">
    <w:abstractNumId w:val="10"/>
  </w:num>
  <w:num w:numId="10" w16cid:durableId="1982878417">
    <w:abstractNumId w:val="9"/>
  </w:num>
  <w:num w:numId="11" w16cid:durableId="171067959">
    <w:abstractNumId w:val="8"/>
  </w:num>
  <w:num w:numId="12" w16cid:durableId="1391003657">
    <w:abstractNumId w:val="4"/>
  </w:num>
  <w:num w:numId="13" w16cid:durableId="683826556">
    <w:abstractNumId w:val="13"/>
  </w:num>
  <w:num w:numId="14" w16cid:durableId="425616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86"/>
    <w:rsid w:val="00A84085"/>
    <w:rsid w:val="00F21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E01"/>
  <w15:chartTrackingRefBased/>
  <w15:docId w15:val="{22B36E59-EE70-494B-ABC2-88A870EC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4896">
      <w:bodyDiv w:val="1"/>
      <w:marLeft w:val="0"/>
      <w:marRight w:val="0"/>
      <w:marTop w:val="0"/>
      <w:marBottom w:val="0"/>
      <w:divBdr>
        <w:top w:val="none" w:sz="0" w:space="0" w:color="auto"/>
        <w:left w:val="none" w:sz="0" w:space="0" w:color="auto"/>
        <w:bottom w:val="none" w:sz="0" w:space="0" w:color="auto"/>
        <w:right w:val="none" w:sz="0" w:space="0" w:color="auto"/>
      </w:divBdr>
    </w:div>
    <w:div w:id="16027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Bhor</dc:creator>
  <cp:keywords/>
  <dc:description/>
  <cp:lastModifiedBy>Shubham Bhor</cp:lastModifiedBy>
  <cp:revision>1</cp:revision>
  <dcterms:created xsi:type="dcterms:W3CDTF">2024-12-17T17:58:00Z</dcterms:created>
  <dcterms:modified xsi:type="dcterms:W3CDTF">2024-12-17T18:01:00Z</dcterms:modified>
</cp:coreProperties>
</file>