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B8C0" w14:textId="77777777" w:rsidR="00F63269" w:rsidRPr="00F63269" w:rsidRDefault="00F63269" w:rsidP="00F63269">
      <w:pPr>
        <w:rPr>
          <w:b/>
          <w:bCs/>
        </w:rPr>
      </w:pPr>
      <w:r w:rsidRPr="00F63269">
        <w:rPr>
          <w:b/>
          <w:bCs/>
        </w:rPr>
        <w:t>Testing Plan for "Style Haven"</w:t>
      </w:r>
    </w:p>
    <w:p w14:paraId="15C260BD" w14:textId="77777777" w:rsidR="00F63269" w:rsidRPr="00F63269" w:rsidRDefault="00F63269" w:rsidP="00F63269">
      <w:pPr>
        <w:rPr>
          <w:b/>
          <w:bCs/>
        </w:rPr>
      </w:pPr>
      <w:r w:rsidRPr="00F63269">
        <w:rPr>
          <w:b/>
          <w:bCs/>
        </w:rPr>
        <w:t>1. Testing Types</w:t>
      </w:r>
    </w:p>
    <w:p w14:paraId="5D05F4F8" w14:textId="77777777" w:rsidR="00F63269" w:rsidRPr="00F63269" w:rsidRDefault="00F63269" w:rsidP="00F63269"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Functional Testing</w:t>
      </w:r>
      <w:r w:rsidRPr="00F63269">
        <w:t xml:space="preserve"> – Ensure all features work as expected.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UI/UX Testing</w:t>
      </w:r>
      <w:r w:rsidRPr="00F63269">
        <w:t xml:space="preserve"> – Verify smooth user experience and visual consistency.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Cross-Browser Testing</w:t>
      </w:r>
      <w:r w:rsidRPr="00F63269">
        <w:t xml:space="preserve"> – Test on Chrome and Safari for compatibility.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Performance Testing</w:t>
      </w:r>
      <w:r w:rsidRPr="00F63269">
        <w:t xml:space="preserve"> – Measure load times and responsiveness.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Security Testing</w:t>
      </w:r>
      <w:r w:rsidRPr="00F63269">
        <w:t xml:space="preserve"> – Validate secure login, payments, and data protection.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Regression Testing</w:t>
      </w:r>
      <w:r w:rsidRPr="00F63269">
        <w:t xml:space="preserve"> – Ensure fixes don’t break existing functionality.</w:t>
      </w:r>
      <w:r w:rsidRPr="00F63269">
        <w:br/>
      </w:r>
      <w:r w:rsidRPr="00F63269">
        <w:rPr>
          <w:rFonts w:ascii="Segoe UI Emoji" w:hAnsi="Segoe UI Emoji" w:cs="Segoe UI Emoji"/>
        </w:rPr>
        <w:t>✅</w:t>
      </w:r>
      <w:r w:rsidRPr="00F63269">
        <w:t xml:space="preserve"> </w:t>
      </w:r>
      <w:r w:rsidRPr="00F63269">
        <w:rPr>
          <w:b/>
          <w:bCs/>
        </w:rPr>
        <w:t>User Acceptance Testing (UAT)</w:t>
      </w:r>
      <w:r w:rsidRPr="00F63269">
        <w:t xml:space="preserve"> – Simulate real-world user interactions.</w:t>
      </w:r>
    </w:p>
    <w:p w14:paraId="4893C4C8" w14:textId="77777777" w:rsidR="00F63269" w:rsidRPr="00F63269" w:rsidRDefault="00F63269" w:rsidP="00F63269">
      <w:pPr>
        <w:rPr>
          <w:b/>
          <w:bCs/>
        </w:rPr>
      </w:pPr>
      <w:r w:rsidRPr="00F63269">
        <w:rPr>
          <w:b/>
          <w:bCs/>
        </w:rPr>
        <w:t>2. Test Distribution (4 Testers)</w:t>
      </w:r>
    </w:p>
    <w:p w14:paraId="67F0FBB4" w14:textId="77777777" w:rsidR="00F63269" w:rsidRPr="00F63269" w:rsidRDefault="00F63269" w:rsidP="00F63269">
      <w:pPr>
        <w:numPr>
          <w:ilvl w:val="0"/>
          <w:numId w:val="1"/>
        </w:numPr>
      </w:pPr>
      <w:r w:rsidRPr="00F63269">
        <w:rPr>
          <w:b/>
          <w:bCs/>
        </w:rPr>
        <w:t>Tester 1</w:t>
      </w:r>
      <w:r w:rsidRPr="00F63269">
        <w:t>: Functional Testing (User Accounts, Checkout, Shopping Cart)</w:t>
      </w:r>
    </w:p>
    <w:p w14:paraId="22F51A6F" w14:textId="77777777" w:rsidR="00F63269" w:rsidRPr="00F63269" w:rsidRDefault="00F63269" w:rsidP="00F63269">
      <w:pPr>
        <w:numPr>
          <w:ilvl w:val="0"/>
          <w:numId w:val="1"/>
        </w:numPr>
      </w:pPr>
      <w:r w:rsidRPr="00F63269">
        <w:rPr>
          <w:b/>
          <w:bCs/>
        </w:rPr>
        <w:t>Tester 2</w:t>
      </w:r>
      <w:r w:rsidRPr="00F63269">
        <w:t>: Functional Testing (Product Catalog, Seller Dashboard, Customer Support)</w:t>
      </w:r>
    </w:p>
    <w:p w14:paraId="3003D956" w14:textId="77777777" w:rsidR="00F63269" w:rsidRPr="00F63269" w:rsidRDefault="00F63269" w:rsidP="00F63269">
      <w:pPr>
        <w:numPr>
          <w:ilvl w:val="0"/>
          <w:numId w:val="1"/>
        </w:numPr>
      </w:pPr>
      <w:r w:rsidRPr="00F63269">
        <w:rPr>
          <w:b/>
          <w:bCs/>
        </w:rPr>
        <w:t>Tester 3</w:t>
      </w:r>
      <w:r w:rsidRPr="00F63269">
        <w:t>: Cross-Browser Testing (Mac - Chrome &amp; Safari)</w:t>
      </w:r>
    </w:p>
    <w:p w14:paraId="1EB576E2" w14:textId="77777777" w:rsidR="00F63269" w:rsidRPr="00F63269" w:rsidRDefault="00F63269" w:rsidP="00F63269">
      <w:pPr>
        <w:numPr>
          <w:ilvl w:val="0"/>
          <w:numId w:val="1"/>
        </w:numPr>
      </w:pPr>
      <w:r w:rsidRPr="00F63269">
        <w:rPr>
          <w:b/>
          <w:bCs/>
        </w:rPr>
        <w:t>Tester 4</w:t>
      </w:r>
      <w:r w:rsidRPr="00F63269">
        <w:t>: Cross-Browser Testing (Windows - Chrome &amp; Safari)</w:t>
      </w:r>
    </w:p>
    <w:p w14:paraId="329E903F" w14:textId="77777777" w:rsidR="00F63269" w:rsidRPr="00F63269" w:rsidRDefault="00F63269" w:rsidP="00F63269">
      <w:pPr>
        <w:rPr>
          <w:b/>
          <w:bCs/>
        </w:rPr>
      </w:pPr>
      <w:r w:rsidRPr="00F63269">
        <w:rPr>
          <w:b/>
          <w:bCs/>
        </w:rPr>
        <w:t>3. Testing Schedule (30 Days)</w:t>
      </w:r>
    </w:p>
    <w:p w14:paraId="08109A0E" w14:textId="77777777" w:rsidR="00F63269" w:rsidRPr="00F63269" w:rsidRDefault="00F63269" w:rsidP="00F63269">
      <w:r w:rsidRPr="00F63269">
        <w:rPr>
          <w:rFonts w:ascii="Segoe UI Emoji" w:hAnsi="Segoe UI Emoji" w:cs="Segoe UI Emoji"/>
        </w:rPr>
        <w:t>📌</w:t>
      </w:r>
      <w:r w:rsidRPr="00F63269">
        <w:t xml:space="preserve"> </w:t>
      </w:r>
      <w:r w:rsidRPr="00F63269">
        <w:rPr>
          <w:b/>
          <w:bCs/>
        </w:rPr>
        <w:t>Week 1:</w:t>
      </w:r>
    </w:p>
    <w:p w14:paraId="7FF2C467" w14:textId="77777777" w:rsidR="00F63269" w:rsidRPr="00F63269" w:rsidRDefault="00F63269" w:rsidP="00F63269">
      <w:pPr>
        <w:numPr>
          <w:ilvl w:val="0"/>
          <w:numId w:val="2"/>
        </w:numPr>
      </w:pPr>
      <w:r w:rsidRPr="00F63269">
        <w:t>Setup test environments (Mac &amp; Windows)</w:t>
      </w:r>
    </w:p>
    <w:p w14:paraId="1F65A1E6" w14:textId="77777777" w:rsidR="00F63269" w:rsidRPr="00F63269" w:rsidRDefault="00F63269" w:rsidP="00F63269">
      <w:pPr>
        <w:numPr>
          <w:ilvl w:val="0"/>
          <w:numId w:val="2"/>
        </w:numPr>
      </w:pPr>
      <w:r w:rsidRPr="00F63269">
        <w:t>Prepare test cases</w:t>
      </w:r>
    </w:p>
    <w:p w14:paraId="1900BF69" w14:textId="77777777" w:rsidR="00F63269" w:rsidRPr="00F63269" w:rsidRDefault="00F63269" w:rsidP="00F63269">
      <w:pPr>
        <w:numPr>
          <w:ilvl w:val="0"/>
          <w:numId w:val="2"/>
        </w:numPr>
      </w:pPr>
      <w:r w:rsidRPr="00F63269">
        <w:t>Functional testing (User Accounts, Product Catalog, Shopping Cart)</w:t>
      </w:r>
    </w:p>
    <w:p w14:paraId="4CBBE43A" w14:textId="77777777" w:rsidR="00F63269" w:rsidRPr="00F63269" w:rsidRDefault="00F63269" w:rsidP="00F63269">
      <w:r w:rsidRPr="00F63269">
        <w:rPr>
          <w:rFonts w:ascii="Segoe UI Emoji" w:hAnsi="Segoe UI Emoji" w:cs="Segoe UI Emoji"/>
        </w:rPr>
        <w:t>📌</w:t>
      </w:r>
      <w:r w:rsidRPr="00F63269">
        <w:t xml:space="preserve"> </w:t>
      </w:r>
      <w:r w:rsidRPr="00F63269">
        <w:rPr>
          <w:b/>
          <w:bCs/>
        </w:rPr>
        <w:t>Week 2:</w:t>
      </w:r>
    </w:p>
    <w:p w14:paraId="5F2F710A" w14:textId="77777777" w:rsidR="00F63269" w:rsidRPr="00F63269" w:rsidRDefault="00F63269" w:rsidP="00F63269">
      <w:pPr>
        <w:numPr>
          <w:ilvl w:val="0"/>
          <w:numId w:val="3"/>
        </w:numPr>
      </w:pPr>
      <w:r w:rsidRPr="00F63269">
        <w:t>Complete functional testing (Checkout, Seller Dashboard, Customer Support)</w:t>
      </w:r>
    </w:p>
    <w:p w14:paraId="3A108305" w14:textId="77777777" w:rsidR="00F63269" w:rsidRPr="00F63269" w:rsidRDefault="00F63269" w:rsidP="00F63269">
      <w:pPr>
        <w:numPr>
          <w:ilvl w:val="0"/>
          <w:numId w:val="3"/>
        </w:numPr>
      </w:pPr>
      <w:r w:rsidRPr="00F63269">
        <w:t>Cross-browser testing (Chrome, Safari on Mac &amp; Windows)</w:t>
      </w:r>
    </w:p>
    <w:p w14:paraId="267F305C" w14:textId="77777777" w:rsidR="00F63269" w:rsidRPr="00F63269" w:rsidRDefault="00F63269" w:rsidP="00F63269">
      <w:r w:rsidRPr="00F63269">
        <w:rPr>
          <w:rFonts w:ascii="Segoe UI Emoji" w:hAnsi="Segoe UI Emoji" w:cs="Segoe UI Emoji"/>
        </w:rPr>
        <w:t>📌</w:t>
      </w:r>
      <w:r w:rsidRPr="00F63269">
        <w:t xml:space="preserve"> </w:t>
      </w:r>
      <w:r w:rsidRPr="00F63269">
        <w:rPr>
          <w:b/>
          <w:bCs/>
        </w:rPr>
        <w:t>Week 3:</w:t>
      </w:r>
    </w:p>
    <w:p w14:paraId="786EEF38" w14:textId="77777777" w:rsidR="00F63269" w:rsidRPr="00F63269" w:rsidRDefault="00F63269" w:rsidP="00F63269">
      <w:pPr>
        <w:numPr>
          <w:ilvl w:val="0"/>
          <w:numId w:val="4"/>
        </w:numPr>
      </w:pPr>
      <w:r w:rsidRPr="00F63269">
        <w:t>Performance testing</w:t>
      </w:r>
    </w:p>
    <w:p w14:paraId="52DC2137" w14:textId="77777777" w:rsidR="00F63269" w:rsidRPr="00F63269" w:rsidRDefault="00F63269" w:rsidP="00F63269">
      <w:pPr>
        <w:numPr>
          <w:ilvl w:val="0"/>
          <w:numId w:val="4"/>
        </w:numPr>
      </w:pPr>
      <w:r w:rsidRPr="00F63269">
        <w:t>Security testing</w:t>
      </w:r>
    </w:p>
    <w:p w14:paraId="61F32E25" w14:textId="77777777" w:rsidR="00F63269" w:rsidRPr="00F63269" w:rsidRDefault="00F63269" w:rsidP="00F63269">
      <w:pPr>
        <w:numPr>
          <w:ilvl w:val="0"/>
          <w:numId w:val="4"/>
        </w:numPr>
      </w:pPr>
      <w:r w:rsidRPr="00F63269">
        <w:t>Regression testing (fix defects, retest impacted areas)</w:t>
      </w:r>
    </w:p>
    <w:p w14:paraId="493E2240" w14:textId="77777777" w:rsidR="00F63269" w:rsidRPr="00F63269" w:rsidRDefault="00F63269" w:rsidP="00F63269">
      <w:r w:rsidRPr="00F63269">
        <w:rPr>
          <w:rFonts w:ascii="Segoe UI Emoji" w:hAnsi="Segoe UI Emoji" w:cs="Segoe UI Emoji"/>
        </w:rPr>
        <w:t>📌</w:t>
      </w:r>
      <w:r w:rsidRPr="00F63269">
        <w:t xml:space="preserve"> </w:t>
      </w:r>
      <w:r w:rsidRPr="00F63269">
        <w:rPr>
          <w:b/>
          <w:bCs/>
        </w:rPr>
        <w:t>Week 4:</w:t>
      </w:r>
    </w:p>
    <w:p w14:paraId="6FB4BECC" w14:textId="77777777" w:rsidR="00F63269" w:rsidRPr="00F63269" w:rsidRDefault="00F63269" w:rsidP="00F63269">
      <w:pPr>
        <w:numPr>
          <w:ilvl w:val="0"/>
          <w:numId w:val="5"/>
        </w:numPr>
      </w:pPr>
      <w:r w:rsidRPr="00F63269">
        <w:lastRenderedPageBreak/>
        <w:t>User Acceptance Testing (UAT)</w:t>
      </w:r>
    </w:p>
    <w:p w14:paraId="0408983E" w14:textId="77777777" w:rsidR="00F63269" w:rsidRPr="00F63269" w:rsidRDefault="00F63269" w:rsidP="00F63269">
      <w:pPr>
        <w:numPr>
          <w:ilvl w:val="0"/>
          <w:numId w:val="5"/>
        </w:numPr>
      </w:pPr>
      <w:r w:rsidRPr="00F63269">
        <w:t>Final bug fixes and revalidation</w:t>
      </w:r>
    </w:p>
    <w:p w14:paraId="58C52703" w14:textId="77777777" w:rsidR="00F63269" w:rsidRPr="00F63269" w:rsidRDefault="00F63269" w:rsidP="00F63269">
      <w:pPr>
        <w:numPr>
          <w:ilvl w:val="0"/>
          <w:numId w:val="5"/>
        </w:numPr>
      </w:pPr>
      <w:r w:rsidRPr="00F63269">
        <w:t>Test report and sign-off</w:t>
      </w:r>
    </w:p>
    <w:p w14:paraId="10B25467" w14:textId="77777777" w:rsidR="00F63269" w:rsidRDefault="00F63269"/>
    <w:sectPr w:rsidR="00F6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708DF"/>
    <w:multiLevelType w:val="multilevel"/>
    <w:tmpl w:val="F5F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03211"/>
    <w:multiLevelType w:val="multilevel"/>
    <w:tmpl w:val="D6A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613D2"/>
    <w:multiLevelType w:val="multilevel"/>
    <w:tmpl w:val="495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61261"/>
    <w:multiLevelType w:val="multilevel"/>
    <w:tmpl w:val="911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140F8"/>
    <w:multiLevelType w:val="multilevel"/>
    <w:tmpl w:val="78F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842759">
    <w:abstractNumId w:val="3"/>
  </w:num>
  <w:num w:numId="2" w16cid:durableId="639068221">
    <w:abstractNumId w:val="0"/>
  </w:num>
  <w:num w:numId="3" w16cid:durableId="1994141681">
    <w:abstractNumId w:val="1"/>
  </w:num>
  <w:num w:numId="4" w16cid:durableId="439759864">
    <w:abstractNumId w:val="2"/>
  </w:num>
  <w:num w:numId="5" w16cid:durableId="255213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69"/>
    <w:rsid w:val="00715828"/>
    <w:rsid w:val="00F6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A8D8"/>
  <w15:chartTrackingRefBased/>
  <w15:docId w15:val="{3CCF4928-0C2A-4AA4-BAD9-0DECD4F8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</cp:revision>
  <dcterms:created xsi:type="dcterms:W3CDTF">2025-02-09T06:51:00Z</dcterms:created>
  <dcterms:modified xsi:type="dcterms:W3CDTF">2025-02-09T06:54:00Z</dcterms:modified>
</cp:coreProperties>
</file>