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F4E79"/>
          <w:sz w:val="44"/>
        </w:rPr>
        <w:t>AGILE MINI-PROJECT SOLUTION REPORT</w:t>
      </w:r>
    </w:p>
    <w:p>
      <w:pPr>
        <w:spacing w:after="280"/>
      </w:pPr>
      <w:r>
        <w:rPr>
          <w:color w:val="595959"/>
          <w:sz w:val="26"/>
        </w:rPr>
        <w:t>Student Record and Academic Management Platform (DevOps Unit 2)</w:t>
      </w:r>
    </w:p>
    <w:tbl>
      <w:tblPr>
        <w:tblW w:type="auto" w:w="0"/>
        <w:jc w:val="center"/>
        <w:tblLook w:firstColumn="1" w:firstRow="1" w:lastColumn="0" w:lastRow="0" w:noHBand="0" w:noVBand="1" w:val="04A0"/>
      </w:tblPr>
      <w:tblGrid>
        <w:gridCol w:w="4680"/>
        <w:gridCol w:w="4680"/>
      </w:tblGrid>
      <w:tr>
        <w:tc>
          <w:tcPr>
            <w:tcW w:type="dxa" w:w="4680"/>
            <w:shd w:fill="F0F4F8"/>
          </w:tcPr>
          <w:p>
            <w:pPr>
              <w:spacing w:before="60" w:after="60"/>
            </w:pPr>
            <w:r>
              <w:rPr>
                <w:b/>
                <w:color w:val="1F4E79"/>
              </w:rPr>
              <w:t xml:space="preserve">Student Name: </w:t>
            </w:r>
            <w:r>
              <w:rPr>
                <w:color w:val="333333"/>
              </w:rPr>
              <w:t>Shubham Deshmukh</w:t>
            </w:r>
          </w:p>
        </w:tc>
        <w:tc>
          <w:tcPr>
            <w:tcW w:type="dxa" w:w="4680"/>
            <w:shd w:fill="F0F4F8"/>
          </w:tcPr>
          <w:p>
            <w:pPr>
              <w:spacing w:before="60" w:after="60"/>
            </w:pPr>
            <w:r>
              <w:rPr>
                <w:b/>
                <w:color w:val="1F4E79"/>
              </w:rPr>
              <w:t xml:space="preserve">PRN / Roll No: </w:t>
            </w:r>
            <w:r>
              <w:rPr>
                <w:color w:val="333333"/>
              </w:rPr>
              <w:t>2125UDSM1027</w:t>
            </w:r>
          </w:p>
        </w:tc>
      </w:tr>
      <w:tr>
        <w:tc>
          <w:tcPr>
            <w:tcW w:type="dxa" w:w="4680"/>
            <w:shd w:fill="F0F4F8"/>
          </w:tcPr>
          <w:p>
            <w:pPr>
              <w:spacing w:before="60" w:after="60"/>
            </w:pPr>
            <w:r>
              <w:rPr>
                <w:b/>
                <w:color w:val="1F4E79"/>
              </w:rPr>
              <w:t xml:space="preserve">Course / Unit: </w:t>
            </w:r>
            <w:r>
              <w:rPr>
                <w:color w:val="333333"/>
              </w:rPr>
              <w:t>DevOps - Unit 2 (Agile Methodology)</w:t>
            </w:r>
          </w:p>
        </w:tc>
        <w:tc>
          <w:tcPr>
            <w:tcW w:type="dxa" w:w="4680"/>
            <w:shd w:fill="F0F4F8"/>
          </w:tcPr>
          <w:p>
            <w:pPr>
              <w:spacing w:before="60" w:after="60"/>
            </w:pPr>
            <w:r>
              <w:rPr>
                <w:b/>
                <w:color w:val="1F4E79"/>
              </w:rPr>
              <w:t xml:space="preserve">Submission Date: </w:t>
            </w:r>
            <w:r>
              <w:rPr>
                <w:color w:val="333333"/>
              </w:rPr>
              <w:t>September 6, 2026</w:t>
            </w:r>
          </w:p>
        </w:tc>
      </w:tr>
    </w:tbl>
    <w:p>
      <w:pPr>
        <w:spacing w:after="200"/>
      </w:pPr>
    </w:p>
    <w:p>
      <w:pPr>
        <w:keepNext/>
        <w:spacing w:before="360" w:after="160"/>
      </w:pPr>
      <w:r>
        <w:rPr>
          <w:rFonts w:ascii="Calibri" w:hAnsi="Calibri"/>
          <w:b/>
          <w:color w:val="1F4E79"/>
          <w:sz w:val="32"/>
        </w:rPr>
        <w:t>1. Business Problem &amp; Product Vision Study</w:t>
      </w:r>
    </w:p>
    <w:p>
      <w:r>
        <w:rPr>
          <w:color w:val="333333"/>
        </w:rPr>
        <w:t xml:space="preserve">The </w:t>
      </w:r>
      <w:r>
        <w:rPr>
          <w:b/>
        </w:rPr>
        <w:t>Student Record and Academic Management Platform</w:t>
      </w:r>
      <w:r>
        <w:t xml:space="preserve"> is designed to streamline higher education institutional operations. Educational institutions currently face severe inefficiencies due to fragmented record-keeping systems, paper-based attendance tracking, delayed academic reporting, and inadequate access control. This project aligns Agile methodologies to deliver an integrated digital solution.</w:t>
      </w:r>
    </w:p>
    <w:p>
      <w:pPr>
        <w:keepNext/>
        <w:spacing w:before="280" w:after="120"/>
      </w:pPr>
      <w:r>
        <w:rPr>
          <w:rFonts w:ascii="Calibri" w:hAnsi="Calibri"/>
          <w:b/>
          <w:color w:val="1F4E79"/>
          <w:sz w:val="26"/>
        </w:rPr>
        <w:t>Key Foundation Elements</w:t>
      </w:r>
    </w:p>
    <w:p>
      <w:pPr>
        <w:pStyle w:val="ListBullet"/>
        <w:spacing w:after="60"/>
      </w:pPr>
      <w:r>
        <w:rPr>
          <w:b/>
          <w:color w:val="1F4E79"/>
        </w:rPr>
        <w:t xml:space="preserve">Product Vision Statement: </w:t>
      </w:r>
      <w:r>
        <w:t>To empower educational institutions with a unified, secure, cloud-ready academic management platform that simplifies administration, enhances transparency, and delivers real-time analytical insights.</w:t>
      </w:r>
    </w:p>
    <w:p>
      <w:pPr>
        <w:pStyle w:val="ListBullet"/>
        <w:spacing w:after="60"/>
      </w:pPr>
      <w:r>
        <w:rPr>
          <w:b/>
          <w:color w:val="1F4E79"/>
        </w:rPr>
        <w:t xml:space="preserve">Mission Statement: </w:t>
      </w:r>
      <w:r>
        <w:t>Deliver an intuitive, highly accessible, and scalable web platform that digitizes student lifecycles, automates course/attendance handling, and provides robust performance tracking.</w:t>
      </w:r>
    </w:p>
    <w:p>
      <w:pPr>
        <w:pStyle w:val="ListBullet"/>
        <w:spacing w:after="60"/>
      </w:pPr>
      <w:r>
        <w:rPr>
          <w:b/>
          <w:color w:val="1F4E79"/>
        </w:rPr>
        <w:t xml:space="preserve">Identified Stakeholders: </w:t>
      </w:r>
      <w:r>
        <w:t>University Administrators, Faculty Members, Students, Academic Coordinators, and System Administrators.</w:t>
      </w:r>
    </w:p>
    <w:p>
      <w:pPr>
        <w:pStyle w:val="ListBullet"/>
        <w:spacing w:after="60"/>
      </w:pPr>
      <w:r>
        <w:rPr>
          <w:b/>
          <w:color w:val="1F4E79"/>
        </w:rPr>
        <w:t xml:space="preserve">Business Requirements: </w:t>
      </w:r>
      <w:r>
        <w:t>Centralize student demographics, optimize grade distribution, minimize attendance discrepancies, and comply with academic security and privacy mandates.</w:t>
      </w:r>
    </w:p>
    <w:p>
      <w:pPr>
        <w:pStyle w:val="ListBullet"/>
        <w:spacing w:after="60"/>
      </w:pPr>
      <w:r>
        <w:rPr>
          <w:b/>
          <w:color w:val="1F4E79"/>
        </w:rPr>
        <w:t xml:space="preserve">Functional Requirements: </w:t>
      </w:r>
      <w:r>
        <w:t>User authentication, profile management, course enrollment, real-time attendance tracking, grade calculation, transcript generation, and broadcast notifications.</w:t>
      </w:r>
    </w:p>
    <w:p>
      <w:pPr>
        <w:pStyle w:val="ListBullet"/>
        <w:spacing w:after="60"/>
      </w:pPr>
      <w:r>
        <w:rPr>
          <w:b/>
          <w:color w:val="1F4E79"/>
        </w:rPr>
        <w:t xml:space="preserve">Non-Functional Requirements: </w:t>
      </w:r>
      <w:r>
        <w:t>99.9% operational uptime, response time &lt; 2 seconds for search queries, Role-Based Access Control (RBAC), end-to-end data encryption, and responsive web design.</w:t>
      </w:r>
    </w:p>
    <w:p>
      <w:pPr>
        <w:pStyle w:val="ListBullet"/>
        <w:spacing w:after="60"/>
      </w:pPr>
      <w:r>
        <w:rPr>
          <w:b/>
          <w:color w:val="1F4E79"/>
        </w:rPr>
        <w:t xml:space="preserve">User Personas: </w:t>
      </w:r>
      <w:r>
        <w:t>Dr. Sharma (Faculty - requires rapid attendance entry), Aarav (Student - requires instant grade access), and Mrs. Kulkarni (Admin - requires automated reporting).</w:t>
      </w:r>
    </w:p>
    <w:p>
      <w:pPr>
        <w:pStyle w:val="ListBullet"/>
        <w:spacing w:after="60"/>
      </w:pPr>
      <w:r>
        <w:rPr>
          <w:b/>
          <w:color w:val="1F4E79"/>
        </w:rPr>
        <w:t xml:space="preserve">Minimum Viable Product (MVP): </w:t>
      </w:r>
      <w:r>
        <w:t>Core registration, secure user login, course assignment, basic attendance recording, marks entry, and essential report generation.</w:t>
      </w:r>
    </w:p>
    <w:p>
      <w:pPr>
        <w:pStyle w:val="ListBullet"/>
        <w:spacing w:after="60"/>
      </w:pPr>
      <w:r>
        <w:rPr>
          <w:b/>
          <w:color w:val="1F4E79"/>
        </w:rPr>
        <w:t xml:space="preserve">Product Roadmap: </w:t>
      </w:r>
      <w:r>
        <w:t>Phase 1: Auth &amp; Student Core (MVP) -&gt; Phase 2: Course &amp; Attendance -&gt; Phase 3: Marks &amp; Reports -&gt; Phase 4: Advanced Analytics &amp; Automated Notifications.</w:t>
      </w:r>
    </w:p>
    <w:p>
      <w:pPr>
        <w:keepNext/>
        <w:spacing w:before="360" w:after="160"/>
      </w:pPr>
      <w:r>
        <w:rPr>
          <w:rFonts w:ascii="Calibri" w:hAnsi="Calibri"/>
          <w:b/>
          <w:color w:val="1F4E79"/>
          <w:sz w:val="32"/>
        </w:rPr>
        <w:t>2. Agile Product Vision Statement</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F4E79"/>
              <w:bottom w:val="none"/>
              <w:right w:val="none"/>
            </w:tcBorders>
          </w:tcPr>
          <w:p>
            <w:pPr>
              <w:spacing w:before="120" w:after="120"/>
            </w:pPr>
            <w:r>
              <w:rPr>
                <w:b/>
                <w:color w:val="1F4E79"/>
              </w:rPr>
              <w:t xml:space="preserve">AGILE PRODUCT VISION: </w:t>
            </w:r>
            <w:r>
              <w:rPr>
                <w:color w:val="333333"/>
              </w:rPr>
              <w:t>"Develop a secure and user-friendly Student Record and Academic Management Platform that enables educational institutions to efficiently manage student records, attendance, academic performance, course registration, and reporting through a scalable web-based application."</w:t>
            </w:r>
          </w:p>
        </w:tc>
      </w:tr>
    </w:tbl>
    <w:p>
      <w:pPr>
        <w:spacing w:after="80"/>
      </w:pPr>
    </w:p>
    <w:p>
      <w:pPr>
        <w:keepNext/>
        <w:spacing w:before="280" w:after="120"/>
      </w:pPr>
      <w:r>
        <w:rPr>
          <w:rFonts w:ascii="Calibri" w:hAnsi="Calibri"/>
          <w:b/>
          <w:color w:val="1F4E79"/>
          <w:sz w:val="26"/>
        </w:rPr>
        <w:t>Vision Alignment &amp; Core Parameters</w:t>
      </w:r>
    </w:p>
    <w:tbl>
      <w:tblPr>
        <w:tblW w:type="auto" w:w="0"/>
        <w:jc w:val="center"/>
        <w:tblLook w:firstColumn="1" w:firstRow="1" w:lastColumn="0" w:lastRow="0" w:noHBand="0" w:noVBand="1" w:val="04A0"/>
      </w:tblPr>
      <w:tblGrid>
        <w:gridCol w:w="4680"/>
        <w:gridCol w:w="4680"/>
      </w:tblGrid>
      <w:tr>
        <w:tc>
          <w:tcPr>
            <w:tcW w:type="dxa" w:w="2880"/>
            <w:shd w:fill="1F4E79"/>
          </w:tcPr>
          <w:p>
            <w:pPr>
              <w:jc w:val="left"/>
            </w:pPr>
            <w:r>
              <w:rPr>
                <w:b/>
                <w:color w:val="FFFFFF"/>
              </w:rPr>
              <w:t>Parameter</w:t>
            </w:r>
          </w:p>
        </w:tc>
        <w:tc>
          <w:tcPr>
            <w:tcW w:type="dxa" w:w="6480"/>
            <w:shd w:fill="1F4E79"/>
          </w:tcPr>
          <w:p>
            <w:pPr>
              <w:jc w:val="left"/>
            </w:pPr>
            <w:r>
              <w:rPr>
                <w:b/>
                <w:color w:val="FFFFFF"/>
              </w:rPr>
              <w:t>Details &amp; Strategic Alignment</w:t>
            </w:r>
          </w:p>
        </w:tc>
      </w:tr>
      <w:tr>
        <w:tc>
          <w:tcPr>
            <w:tcW w:type="dxa" w:w="2880"/>
            <w:shd w:fill="FFFFFF"/>
            <w:tcBorders>
              <w:top w:val="single" w:sz="4" w:space="0" w:color="D3D3D3"/>
              <w:left w:val="none"/>
              <w:bottom w:val="single" w:sz="4" w:space="0" w:color="D3D3D3"/>
              <w:right w:val="none"/>
            </w:tcBorders>
          </w:tcPr>
          <w:p>
            <w:pPr>
              <w:jc w:val="left"/>
            </w:pPr>
            <w:r>
              <w:t>Overall Objective</w:t>
            </w:r>
          </w:p>
        </w:tc>
        <w:tc>
          <w:tcPr>
            <w:tcW w:type="dxa" w:w="6480"/>
            <w:shd w:fill="FFFFFF"/>
            <w:tcBorders>
              <w:top w:val="single" w:sz="4" w:space="0" w:color="D3D3D3"/>
              <w:left w:val="none"/>
              <w:bottom w:val="single" w:sz="4" w:space="0" w:color="D3D3D3"/>
              <w:right w:val="none"/>
            </w:tcBorders>
          </w:tcPr>
          <w:p>
            <w:pPr>
              <w:jc w:val="left"/>
            </w:pPr>
            <w:r>
              <w:t>Eliminate administrative bottlenecks and manual errors by delivering an integrated, web-based management suite.</w:t>
            </w:r>
          </w:p>
        </w:tc>
      </w:tr>
      <w:tr>
        <w:tc>
          <w:tcPr>
            <w:tcW w:type="dxa" w:w="2880"/>
            <w:shd w:fill="F9FAFC"/>
            <w:tcBorders>
              <w:top w:val="single" w:sz="4" w:space="0" w:color="D3D3D3"/>
              <w:left w:val="none"/>
              <w:bottom w:val="single" w:sz="4" w:space="0" w:color="D3D3D3"/>
              <w:right w:val="none"/>
            </w:tcBorders>
          </w:tcPr>
          <w:p>
            <w:pPr>
              <w:jc w:val="left"/>
            </w:pPr>
            <w:r>
              <w:t>Primary Users</w:t>
            </w:r>
          </w:p>
        </w:tc>
        <w:tc>
          <w:tcPr>
            <w:tcW w:type="dxa" w:w="6480"/>
            <w:shd w:fill="F9FAFC"/>
            <w:tcBorders>
              <w:top w:val="single" w:sz="4" w:space="0" w:color="D3D3D3"/>
              <w:left w:val="none"/>
              <w:bottom w:val="single" w:sz="4" w:space="0" w:color="D3D3D3"/>
              <w:right w:val="none"/>
            </w:tcBorders>
          </w:tcPr>
          <w:p>
            <w:pPr>
              <w:jc w:val="left"/>
            </w:pPr>
            <w:r>
              <w:t>Students, Faculty Members, Academic Administrators, and System IT Engineers.</w:t>
            </w:r>
          </w:p>
        </w:tc>
      </w:tr>
      <w:tr>
        <w:tc>
          <w:tcPr>
            <w:tcW w:type="dxa" w:w="2880"/>
            <w:shd w:fill="FFFFFF"/>
            <w:tcBorders>
              <w:top w:val="single" w:sz="4" w:space="0" w:color="D3D3D3"/>
              <w:left w:val="none"/>
              <w:bottom w:val="single" w:sz="4" w:space="0" w:color="D3D3D3"/>
              <w:right w:val="none"/>
            </w:tcBorders>
          </w:tcPr>
          <w:p>
            <w:pPr>
              <w:jc w:val="left"/>
            </w:pPr>
            <w:r>
              <w:t>Business Benefits</w:t>
            </w:r>
          </w:p>
        </w:tc>
        <w:tc>
          <w:tcPr>
            <w:tcW w:type="dxa" w:w="6480"/>
            <w:shd w:fill="FFFFFF"/>
            <w:tcBorders>
              <w:top w:val="single" w:sz="4" w:space="0" w:color="D3D3D3"/>
              <w:left w:val="none"/>
              <w:bottom w:val="single" w:sz="4" w:space="0" w:color="D3D3D3"/>
              <w:right w:val="none"/>
            </w:tcBorders>
          </w:tcPr>
          <w:p>
            <w:pPr>
              <w:jc w:val="left"/>
            </w:pPr>
            <w:r>
              <w:t>Reduces administrative overhead by 40%, increases attendance transparency, eliminates grading delays, and ensures compliance.</w:t>
            </w:r>
          </w:p>
        </w:tc>
      </w:tr>
      <w:tr>
        <w:tc>
          <w:tcPr>
            <w:tcW w:type="dxa" w:w="2880"/>
            <w:shd w:fill="F9FAFC"/>
            <w:tcBorders>
              <w:top w:val="single" w:sz="4" w:space="0" w:color="D3D3D3"/>
              <w:left w:val="none"/>
              <w:bottom w:val="single" w:sz="4" w:space="0" w:color="D3D3D3"/>
              <w:right w:val="none"/>
            </w:tcBorders>
          </w:tcPr>
          <w:p>
            <w:pPr>
              <w:jc w:val="left"/>
            </w:pPr>
            <w:r>
              <w:t>Measurable Success Criteria</w:t>
            </w:r>
          </w:p>
        </w:tc>
        <w:tc>
          <w:tcPr>
            <w:tcW w:type="dxa" w:w="6480"/>
            <w:shd w:fill="F9FAFC"/>
            <w:tcBorders>
              <w:top w:val="single" w:sz="4" w:space="0" w:color="D3D3D3"/>
              <w:left w:val="none"/>
              <w:bottom w:val="single" w:sz="4" w:space="0" w:color="D3D3D3"/>
              <w:right w:val="none"/>
            </w:tcBorders>
          </w:tcPr>
          <w:p>
            <w:pPr>
              <w:jc w:val="left"/>
            </w:pPr>
            <w:r>
              <w:t>100% adoption across departments, zero critical security vulnerabilities, sub-second search response, 95%+ user satisfaction.</w:t>
            </w:r>
          </w:p>
        </w:tc>
      </w:tr>
      <w:tr>
        <w:tc>
          <w:tcPr>
            <w:tcW w:type="dxa" w:w="2880"/>
            <w:shd w:fill="FFFFFF"/>
            <w:tcBorders>
              <w:top w:val="single" w:sz="4" w:space="0" w:color="D3D3D3"/>
              <w:left w:val="none"/>
              <w:bottom w:val="single" w:sz="4" w:space="0" w:color="D3D3D3"/>
              <w:right w:val="none"/>
            </w:tcBorders>
          </w:tcPr>
          <w:p>
            <w:pPr>
              <w:jc w:val="left"/>
            </w:pPr>
            <w:r>
              <w:t>Project Constraints</w:t>
            </w:r>
          </w:p>
        </w:tc>
        <w:tc>
          <w:tcPr>
            <w:tcW w:type="dxa" w:w="6480"/>
            <w:shd w:fill="FFFFFF"/>
            <w:tcBorders>
              <w:top w:val="single" w:sz="4" w:space="0" w:color="D3D3D3"/>
              <w:left w:val="none"/>
              <w:bottom w:val="single" w:sz="4" w:space="0" w:color="D3D3D3"/>
              <w:right w:val="none"/>
            </w:tcBorders>
          </w:tcPr>
          <w:p>
            <w:pPr>
              <w:jc w:val="left"/>
            </w:pPr>
            <w:r>
              <w:t>Strict adherence to 2-week Sprint cycles, zero budget expansion, compliance with academic data protection norms.</w:t>
            </w:r>
          </w:p>
        </w:tc>
      </w:tr>
    </w:tbl>
    <w:p>
      <w:pPr>
        <w:keepNext/>
        <w:spacing w:before="360" w:after="160"/>
      </w:pPr>
      <w:r>
        <w:rPr>
          <w:rFonts w:ascii="Calibri" w:hAnsi="Calibri"/>
          <w:b/>
          <w:color w:val="1F4E79"/>
          <w:sz w:val="32"/>
        </w:rPr>
        <w:t>3. Scrum Roles and Responsibilities</w:t>
      </w:r>
    </w:p>
    <w:p>
      <w:r>
        <w:t>To ensure effective execution of the Agile delivery framework, the team structure for the Student Record and Academic Management Platform is defined below:</w:t>
      </w:r>
    </w:p>
    <w:tbl>
      <w:tblPr>
        <w:tblW w:type="auto" w:w="0"/>
        <w:jc w:val="center"/>
        <w:tblLook w:firstColumn="1" w:firstRow="1" w:lastColumn="0" w:lastRow="0" w:noHBand="0" w:noVBand="1" w:val="04A0"/>
      </w:tblPr>
      <w:tblGrid>
        <w:gridCol w:w="3120"/>
        <w:gridCol w:w="3120"/>
        <w:gridCol w:w="3120"/>
      </w:tblGrid>
      <w:tr>
        <w:tc>
          <w:tcPr>
            <w:tcW w:type="dxa" w:w="2160"/>
            <w:shd w:fill="1F4E79"/>
          </w:tcPr>
          <w:p>
            <w:pPr>
              <w:jc w:val="left"/>
            </w:pPr>
            <w:r>
              <w:rPr>
                <w:b/>
                <w:color w:val="FFFFFF"/>
              </w:rPr>
              <w:t>Scrum Role</w:t>
            </w:r>
          </w:p>
        </w:tc>
        <w:tc>
          <w:tcPr>
            <w:tcW w:type="dxa" w:w="2880"/>
            <w:shd w:fill="1F4E79"/>
          </w:tcPr>
          <w:p>
            <w:pPr>
              <w:jc w:val="left"/>
            </w:pPr>
            <w:r>
              <w:rPr>
                <w:b/>
                <w:color w:val="FFFFFF"/>
              </w:rPr>
              <w:t>Assigned Personnel / Member</w:t>
            </w:r>
          </w:p>
        </w:tc>
        <w:tc>
          <w:tcPr>
            <w:tcW w:type="dxa" w:w="4320"/>
            <w:shd w:fill="1F4E79"/>
          </w:tcPr>
          <w:p>
            <w:pPr>
              <w:jc w:val="left"/>
            </w:pPr>
            <w:r>
              <w:rPr>
                <w:b/>
                <w:color w:val="FFFFFF"/>
              </w:rPr>
              <w:t>Core Responsibilities &amp; Ownership</w:t>
            </w:r>
          </w:p>
        </w:tc>
      </w:tr>
      <w:tr>
        <w:tc>
          <w:tcPr>
            <w:tcW w:type="dxa" w:w="2160"/>
            <w:shd w:fill="FFFFFF"/>
            <w:tcBorders>
              <w:top w:val="single" w:sz="4" w:space="0" w:color="D3D3D3"/>
              <w:left w:val="none"/>
              <w:bottom w:val="single" w:sz="4" w:space="0" w:color="D3D3D3"/>
              <w:right w:val="none"/>
            </w:tcBorders>
          </w:tcPr>
          <w:p>
            <w:pPr>
              <w:jc w:val="left"/>
            </w:pPr>
            <w:r>
              <w:t>Product Owner</w:t>
            </w:r>
          </w:p>
        </w:tc>
        <w:tc>
          <w:tcPr>
            <w:tcW w:type="dxa" w:w="2880"/>
            <w:shd w:fill="FFFFFF"/>
            <w:tcBorders>
              <w:top w:val="single" w:sz="4" w:space="0" w:color="D3D3D3"/>
              <w:left w:val="none"/>
              <w:bottom w:val="single" w:sz="4" w:space="0" w:color="D3D3D3"/>
              <w:right w:val="none"/>
            </w:tcBorders>
          </w:tcPr>
          <w:p>
            <w:pPr>
              <w:jc w:val="left"/>
            </w:pPr>
            <w:r>
              <w:t>Shubham Deshmukh</w:t>
              <w:br/>
              <w:t>(PRN: 2125UDSM1027)</w:t>
            </w:r>
          </w:p>
        </w:tc>
        <w:tc>
          <w:tcPr>
            <w:tcW w:type="dxa" w:w="4320"/>
            <w:shd w:fill="FFFFFF"/>
            <w:tcBorders>
              <w:top w:val="single" w:sz="4" w:space="0" w:color="D3D3D3"/>
              <w:left w:val="none"/>
              <w:bottom w:val="single" w:sz="4" w:space="0" w:color="D3D3D3"/>
              <w:right w:val="none"/>
            </w:tcBorders>
          </w:tcPr>
          <w:p>
            <w:pPr>
              <w:jc w:val="left"/>
            </w:pPr>
            <w:r>
              <w:t>• Defines product vision &amp; business goals.</w:t>
              <w:br/>
              <w:t>• Owns &amp; prioritizes the Product Backlog.</w:t>
              <w:br/>
              <w:t>• Defines Acceptance Criteria.</w:t>
              <w:br/>
              <w:t>• Accepts/rejects completed Sprint items.</w:t>
            </w:r>
          </w:p>
        </w:tc>
      </w:tr>
      <w:tr>
        <w:tc>
          <w:tcPr>
            <w:tcW w:type="dxa" w:w="2160"/>
            <w:shd w:fill="F9FAFC"/>
            <w:tcBorders>
              <w:top w:val="single" w:sz="4" w:space="0" w:color="D3D3D3"/>
              <w:left w:val="none"/>
              <w:bottom w:val="single" w:sz="4" w:space="0" w:color="D3D3D3"/>
              <w:right w:val="none"/>
            </w:tcBorders>
          </w:tcPr>
          <w:p>
            <w:pPr>
              <w:jc w:val="left"/>
            </w:pPr>
            <w:r>
              <w:t>Scrum Master</w:t>
            </w:r>
          </w:p>
        </w:tc>
        <w:tc>
          <w:tcPr>
            <w:tcW w:type="dxa" w:w="2880"/>
            <w:shd w:fill="F9FAFC"/>
            <w:tcBorders>
              <w:top w:val="single" w:sz="4" w:space="0" w:color="D3D3D3"/>
              <w:left w:val="none"/>
              <w:bottom w:val="single" w:sz="4" w:space="0" w:color="D3D3D3"/>
              <w:right w:val="none"/>
            </w:tcBorders>
          </w:tcPr>
          <w:p>
            <w:pPr>
              <w:jc w:val="left"/>
            </w:pPr>
            <w:r>
              <w:t>DevOps Project Lead</w:t>
            </w:r>
          </w:p>
        </w:tc>
        <w:tc>
          <w:tcPr>
            <w:tcW w:type="dxa" w:w="4320"/>
            <w:shd w:fill="F9FAFC"/>
            <w:tcBorders>
              <w:top w:val="single" w:sz="4" w:space="0" w:color="D3D3D3"/>
              <w:left w:val="none"/>
              <w:bottom w:val="single" w:sz="4" w:space="0" w:color="D3D3D3"/>
              <w:right w:val="none"/>
            </w:tcBorders>
          </w:tcPr>
          <w:p>
            <w:pPr>
              <w:jc w:val="left"/>
            </w:pPr>
            <w:r>
              <w:t>• Facilitates Daily Scrum, Sprint Planning, Reviews, and Retrospectives.</w:t>
              <w:br/>
              <w:t>• Removes impediments and blocks.</w:t>
              <w:br/>
              <w:t>• Ensures strict adherence to Agile/Scrum practices.</w:t>
              <w:br/>
              <w:t>• Shields team from external distractions.</w:t>
            </w:r>
          </w:p>
        </w:tc>
      </w:tr>
      <w:tr>
        <w:tc>
          <w:tcPr>
            <w:tcW w:type="dxa" w:w="2160"/>
            <w:shd w:fill="FFFFFF"/>
            <w:tcBorders>
              <w:top w:val="single" w:sz="4" w:space="0" w:color="D3D3D3"/>
              <w:left w:val="none"/>
              <w:bottom w:val="single" w:sz="4" w:space="0" w:color="D3D3D3"/>
              <w:right w:val="none"/>
            </w:tcBorders>
          </w:tcPr>
          <w:p>
            <w:pPr>
              <w:jc w:val="left"/>
            </w:pPr>
            <w:r>
              <w:t>Development Team</w:t>
            </w:r>
          </w:p>
        </w:tc>
        <w:tc>
          <w:tcPr>
            <w:tcW w:type="dxa" w:w="2880"/>
            <w:shd w:fill="FFFFFF"/>
            <w:tcBorders>
              <w:top w:val="single" w:sz="4" w:space="0" w:color="D3D3D3"/>
              <w:left w:val="none"/>
              <w:bottom w:val="single" w:sz="4" w:space="0" w:color="D3D3D3"/>
              <w:right w:val="none"/>
            </w:tcBorders>
          </w:tcPr>
          <w:p>
            <w:pPr>
              <w:jc w:val="left"/>
            </w:pPr>
            <w:r>
              <w:t>Cross-Functional Engineers</w:t>
              <w:br/>
              <w:t>(UI/UX, Backend, QA, DevOps)</w:t>
            </w:r>
          </w:p>
        </w:tc>
        <w:tc>
          <w:tcPr>
            <w:tcW w:type="dxa" w:w="4320"/>
            <w:shd w:fill="FFFFFF"/>
            <w:tcBorders>
              <w:top w:val="single" w:sz="4" w:space="0" w:color="D3D3D3"/>
              <w:left w:val="none"/>
              <w:bottom w:val="single" w:sz="4" w:space="0" w:color="D3D3D3"/>
              <w:right w:val="none"/>
            </w:tcBorders>
          </w:tcPr>
          <w:p>
            <w:pPr>
              <w:jc w:val="left"/>
            </w:pPr>
            <w:r>
              <w:t>• Designs UI/UX components and database schema.</w:t>
              <w:br/>
              <w:t>• Writes clean, modular code and unit tests.</w:t>
              <w:br/>
              <w:t>• Implements CI/CD pipelines &amp; automated deployment.</w:t>
              <w:br/>
              <w:t>• Demonstrates working software at Sprint Reviews.</w:t>
            </w:r>
          </w:p>
        </w:tc>
      </w:tr>
    </w:tbl>
    <w:p>
      <w:pPr>
        <w:keepNext/>
        <w:spacing w:before="360" w:after="160"/>
      </w:pPr>
      <w:r>
        <w:rPr>
          <w:rFonts w:ascii="Calibri" w:hAnsi="Calibri"/>
          <w:b/>
          <w:color w:val="1F4E79"/>
          <w:sz w:val="32"/>
        </w:rPr>
        <w:t>4. Project Epics Breakdown</w:t>
      </w:r>
    </w:p>
    <w:p>
      <w:r>
        <w:t>The overall system architecture is decomposed into seven high-level functional modules (Epics):</w:t>
      </w:r>
    </w:p>
    <w:tbl>
      <w:tblPr>
        <w:tblW w:type="auto" w:w="0"/>
        <w:jc w:val="center"/>
        <w:tblLook w:firstColumn="1" w:firstRow="1" w:lastColumn="0" w:lastRow="0" w:noHBand="0" w:noVBand="1" w:val="04A0"/>
      </w:tblPr>
      <w:tblGrid>
        <w:gridCol w:w="3120"/>
        <w:gridCol w:w="3120"/>
        <w:gridCol w:w="3120"/>
      </w:tblGrid>
      <w:tr>
        <w:tc>
          <w:tcPr>
            <w:tcW w:type="dxa" w:w="2592"/>
            <w:shd w:fill="1F4E79"/>
          </w:tcPr>
          <w:p>
            <w:pPr>
              <w:jc w:val="left"/>
            </w:pPr>
            <w:r>
              <w:rPr>
                <w:b/>
                <w:color w:val="FFFFFF"/>
              </w:rPr>
              <w:t>Epic ID &amp; Title</w:t>
            </w:r>
          </w:p>
        </w:tc>
        <w:tc>
          <w:tcPr>
            <w:tcW w:type="dxa" w:w="3456"/>
            <w:shd w:fill="1F4E79"/>
          </w:tcPr>
          <w:p>
            <w:pPr>
              <w:jc w:val="left"/>
            </w:pPr>
            <w:r>
              <w:rPr>
                <w:b/>
                <w:color w:val="FFFFFF"/>
              </w:rPr>
              <w:t>Scope &amp; Business Purpose</w:t>
            </w:r>
          </w:p>
        </w:tc>
        <w:tc>
          <w:tcPr>
            <w:tcW w:type="dxa" w:w="3312"/>
            <w:shd w:fill="1F4E79"/>
          </w:tcPr>
          <w:p>
            <w:pPr>
              <w:jc w:val="left"/>
            </w:pPr>
            <w:r>
              <w:rPr>
                <w:b/>
                <w:color w:val="FFFFFF"/>
              </w:rPr>
              <w:t>Key Included Features</w:t>
            </w:r>
          </w:p>
        </w:tc>
      </w:tr>
      <w:tr>
        <w:tc>
          <w:tcPr>
            <w:tcW w:type="dxa" w:w="2592"/>
            <w:shd w:fill="FFFFFF"/>
            <w:tcBorders>
              <w:top w:val="single" w:sz="4" w:space="0" w:color="D3D3D3"/>
              <w:left w:val="none"/>
              <w:bottom w:val="single" w:sz="4" w:space="0" w:color="D3D3D3"/>
              <w:right w:val="none"/>
            </w:tcBorders>
          </w:tcPr>
          <w:p>
            <w:pPr>
              <w:jc w:val="left"/>
            </w:pPr>
            <w:r>
              <w:t>Epic 1: Student Management</w:t>
            </w:r>
          </w:p>
        </w:tc>
        <w:tc>
          <w:tcPr>
            <w:tcW w:type="dxa" w:w="3456"/>
            <w:shd w:fill="FFFFFF"/>
            <w:tcBorders>
              <w:top w:val="single" w:sz="4" w:space="0" w:color="D3D3D3"/>
              <w:left w:val="none"/>
              <w:bottom w:val="single" w:sz="4" w:space="0" w:color="D3D3D3"/>
              <w:right w:val="none"/>
            </w:tcBorders>
          </w:tcPr>
          <w:p>
            <w:pPr>
              <w:jc w:val="left"/>
            </w:pPr>
            <w:r>
              <w:t>Covers the entire lifecycle of student records including registration, profile modification, directory searches, profile updates, and record archiving/deletion.</w:t>
            </w:r>
          </w:p>
        </w:tc>
        <w:tc>
          <w:tcPr>
            <w:tcW w:type="dxa" w:w="3312"/>
            <w:shd w:fill="FFFFFF"/>
            <w:tcBorders>
              <w:top w:val="single" w:sz="4" w:space="0" w:color="D3D3D3"/>
              <w:left w:val="none"/>
              <w:bottom w:val="single" w:sz="4" w:space="0" w:color="D3D3D3"/>
              <w:right w:val="none"/>
            </w:tcBorders>
          </w:tcPr>
          <w:p>
            <w:pPr>
              <w:jc w:val="left"/>
            </w:pPr>
            <w:r>
              <w:t>Student Registration, Profile Management, Student Search, Student Update, Student Deletion</w:t>
            </w:r>
          </w:p>
        </w:tc>
      </w:tr>
      <w:tr>
        <w:tc>
          <w:tcPr>
            <w:tcW w:type="dxa" w:w="2592"/>
            <w:shd w:fill="F9FAFC"/>
            <w:tcBorders>
              <w:top w:val="single" w:sz="4" w:space="0" w:color="D3D3D3"/>
              <w:left w:val="none"/>
              <w:bottom w:val="single" w:sz="4" w:space="0" w:color="D3D3D3"/>
              <w:right w:val="none"/>
            </w:tcBorders>
          </w:tcPr>
          <w:p>
            <w:pPr>
              <w:jc w:val="left"/>
            </w:pPr>
            <w:r>
              <w:t>Epic 2: Course Management</w:t>
            </w:r>
          </w:p>
        </w:tc>
        <w:tc>
          <w:tcPr>
            <w:tcW w:type="dxa" w:w="3456"/>
            <w:shd w:fill="F9FAFC"/>
            <w:tcBorders>
              <w:top w:val="single" w:sz="4" w:space="0" w:color="D3D3D3"/>
              <w:left w:val="none"/>
              <w:bottom w:val="single" w:sz="4" w:space="0" w:color="D3D3D3"/>
              <w:right w:val="none"/>
            </w:tcBorders>
          </w:tcPr>
          <w:p>
            <w:pPr>
              <w:jc w:val="left"/>
            </w:pPr>
            <w:r>
              <w:t>Enables administrators and faculty to create new academic courses, update course parameters, assign enrolled students, and view detailed course descriptions.</w:t>
            </w:r>
          </w:p>
        </w:tc>
        <w:tc>
          <w:tcPr>
            <w:tcW w:type="dxa" w:w="3312"/>
            <w:shd w:fill="F9FAFC"/>
            <w:tcBorders>
              <w:top w:val="single" w:sz="4" w:space="0" w:color="D3D3D3"/>
              <w:left w:val="none"/>
              <w:bottom w:val="single" w:sz="4" w:space="0" w:color="D3D3D3"/>
              <w:right w:val="none"/>
            </w:tcBorders>
          </w:tcPr>
          <w:p>
            <w:pPr>
              <w:jc w:val="left"/>
            </w:pPr>
            <w:r>
              <w:t>Add Course, Update Course, Assign Students to Courses, View Course Details</w:t>
            </w:r>
          </w:p>
        </w:tc>
      </w:tr>
      <w:tr>
        <w:tc>
          <w:tcPr>
            <w:tcW w:type="dxa" w:w="2592"/>
            <w:shd w:fill="FFFFFF"/>
            <w:tcBorders>
              <w:top w:val="single" w:sz="4" w:space="0" w:color="D3D3D3"/>
              <w:left w:val="none"/>
              <w:bottom w:val="single" w:sz="4" w:space="0" w:color="D3D3D3"/>
              <w:right w:val="none"/>
            </w:tcBorders>
          </w:tcPr>
          <w:p>
            <w:pPr>
              <w:jc w:val="left"/>
            </w:pPr>
            <w:r>
              <w:t>Epic 3: Attendance Management</w:t>
            </w:r>
          </w:p>
        </w:tc>
        <w:tc>
          <w:tcPr>
            <w:tcW w:type="dxa" w:w="3456"/>
            <w:shd w:fill="FFFFFF"/>
            <w:tcBorders>
              <w:top w:val="single" w:sz="4" w:space="0" w:color="D3D3D3"/>
              <w:left w:val="none"/>
              <w:bottom w:val="single" w:sz="4" w:space="0" w:color="D3D3D3"/>
              <w:right w:val="none"/>
            </w:tcBorders>
          </w:tcPr>
          <w:p>
            <w:pPr>
              <w:jc w:val="left"/>
            </w:pPr>
            <w:r>
              <w:t>Provides faculty with tools to conduct real-time attendance taking per lecture, view individual and class history, and generate automated attendance summary reports.</w:t>
            </w:r>
          </w:p>
        </w:tc>
        <w:tc>
          <w:tcPr>
            <w:tcW w:type="dxa" w:w="3312"/>
            <w:shd w:fill="FFFFFF"/>
            <w:tcBorders>
              <w:top w:val="single" w:sz="4" w:space="0" w:color="D3D3D3"/>
              <w:left w:val="none"/>
              <w:bottom w:val="single" w:sz="4" w:space="0" w:color="D3D3D3"/>
              <w:right w:val="none"/>
            </w:tcBorders>
          </w:tcPr>
          <w:p>
            <w:pPr>
              <w:jc w:val="left"/>
            </w:pPr>
            <w:r>
              <w:t>Record Lecture Attendance, View Attendance Logs, Generate Attendance Summary Reports</w:t>
            </w:r>
          </w:p>
        </w:tc>
      </w:tr>
      <w:tr>
        <w:tc>
          <w:tcPr>
            <w:tcW w:type="dxa" w:w="2592"/>
            <w:shd w:fill="F9FAFC"/>
            <w:tcBorders>
              <w:top w:val="single" w:sz="4" w:space="0" w:color="D3D3D3"/>
              <w:left w:val="none"/>
              <w:bottom w:val="single" w:sz="4" w:space="0" w:color="D3D3D3"/>
              <w:right w:val="none"/>
            </w:tcBorders>
          </w:tcPr>
          <w:p>
            <w:pPr>
              <w:jc w:val="left"/>
            </w:pPr>
            <w:r>
              <w:t>Epic 4: Marks &amp; Academic Performance</w:t>
            </w:r>
          </w:p>
        </w:tc>
        <w:tc>
          <w:tcPr>
            <w:tcW w:type="dxa" w:w="3456"/>
            <w:shd w:fill="F9FAFC"/>
            <w:tcBorders>
              <w:top w:val="single" w:sz="4" w:space="0" w:color="D3D3D3"/>
              <w:left w:val="none"/>
              <w:bottom w:val="single" w:sz="4" w:space="0" w:color="D3D3D3"/>
              <w:right w:val="none"/>
            </w:tcBorders>
          </w:tcPr>
          <w:p>
            <w:pPr>
              <w:jc w:val="left"/>
            </w:pPr>
            <w:r>
              <w:t>Handles secure entry and modification of assessment marks, automated GPA/grade calculations, and generation of official result sheets.</w:t>
            </w:r>
          </w:p>
        </w:tc>
        <w:tc>
          <w:tcPr>
            <w:tcW w:type="dxa" w:w="3312"/>
            <w:shd w:fill="F9FAFC"/>
            <w:tcBorders>
              <w:top w:val="single" w:sz="4" w:space="0" w:color="D3D3D3"/>
              <w:left w:val="none"/>
              <w:bottom w:val="single" w:sz="4" w:space="0" w:color="D3D3D3"/>
              <w:right w:val="none"/>
            </w:tcBorders>
          </w:tcPr>
          <w:p>
            <w:pPr>
              <w:jc w:val="left"/>
            </w:pPr>
            <w:r>
              <w:t>Enter Assessment Marks, Update Marks, Calculate Automated Grades, Generate Result Sheets</w:t>
            </w:r>
          </w:p>
        </w:tc>
      </w:tr>
      <w:tr>
        <w:tc>
          <w:tcPr>
            <w:tcW w:type="dxa" w:w="2592"/>
            <w:shd w:fill="FFFFFF"/>
            <w:tcBorders>
              <w:top w:val="single" w:sz="4" w:space="0" w:color="D3D3D3"/>
              <w:left w:val="none"/>
              <w:bottom w:val="single" w:sz="4" w:space="0" w:color="D3D3D3"/>
              <w:right w:val="none"/>
            </w:tcBorders>
          </w:tcPr>
          <w:p>
            <w:pPr>
              <w:jc w:val="left"/>
            </w:pPr>
            <w:r>
              <w:t>Epic 5: Authentication &amp; Security</w:t>
            </w:r>
          </w:p>
        </w:tc>
        <w:tc>
          <w:tcPr>
            <w:tcW w:type="dxa" w:w="3456"/>
            <w:shd w:fill="FFFFFF"/>
            <w:tcBorders>
              <w:top w:val="single" w:sz="4" w:space="0" w:color="D3D3D3"/>
              <w:left w:val="none"/>
              <w:bottom w:val="single" w:sz="4" w:space="0" w:color="D3D3D3"/>
              <w:right w:val="none"/>
            </w:tcBorders>
          </w:tcPr>
          <w:p>
            <w:pPr>
              <w:jc w:val="left"/>
            </w:pPr>
            <w:r>
              <w:t>Ensures high-level platform security via multi-factor user login, session management, password recovery, and strict Role-Based Access Control (RBAC).</w:t>
            </w:r>
          </w:p>
        </w:tc>
        <w:tc>
          <w:tcPr>
            <w:tcW w:type="dxa" w:w="3312"/>
            <w:shd w:fill="FFFFFF"/>
            <w:tcBorders>
              <w:top w:val="single" w:sz="4" w:space="0" w:color="D3D3D3"/>
              <w:left w:val="none"/>
              <w:bottom w:val="single" w:sz="4" w:space="0" w:color="D3D3D3"/>
              <w:right w:val="none"/>
            </w:tcBorders>
          </w:tcPr>
          <w:p>
            <w:pPr>
              <w:jc w:val="left"/>
            </w:pPr>
            <w:r>
              <w:t>User Login, User Logout, Self-service Password Reset, Role-Based Access Control (RBAC)</w:t>
            </w:r>
          </w:p>
        </w:tc>
      </w:tr>
      <w:tr>
        <w:tc>
          <w:tcPr>
            <w:tcW w:type="dxa" w:w="2592"/>
            <w:shd w:fill="F9FAFC"/>
            <w:tcBorders>
              <w:top w:val="single" w:sz="4" w:space="0" w:color="D3D3D3"/>
              <w:left w:val="none"/>
              <w:bottom w:val="single" w:sz="4" w:space="0" w:color="D3D3D3"/>
              <w:right w:val="none"/>
            </w:tcBorders>
          </w:tcPr>
          <w:p>
            <w:pPr>
              <w:jc w:val="left"/>
            </w:pPr>
            <w:r>
              <w:t>Epic 6: Notifications &amp; Alerts</w:t>
            </w:r>
          </w:p>
        </w:tc>
        <w:tc>
          <w:tcPr>
            <w:tcW w:type="dxa" w:w="3456"/>
            <w:shd w:fill="F9FAFC"/>
            <w:tcBorders>
              <w:top w:val="single" w:sz="4" w:space="0" w:color="D3D3D3"/>
              <w:left w:val="none"/>
              <w:bottom w:val="single" w:sz="4" w:space="0" w:color="D3D3D3"/>
              <w:right w:val="none"/>
            </w:tcBorders>
          </w:tcPr>
          <w:p>
            <w:pPr>
              <w:jc w:val="left"/>
            </w:pPr>
            <w:r>
              <w:t>Automates channel communication to send instant alerts for low attendance thresholds, upcoming examination schedules, and published result notices.</w:t>
            </w:r>
          </w:p>
        </w:tc>
        <w:tc>
          <w:tcPr>
            <w:tcW w:type="dxa" w:w="3312"/>
            <w:shd w:fill="F9FAFC"/>
            <w:tcBorders>
              <w:top w:val="single" w:sz="4" w:space="0" w:color="D3D3D3"/>
              <w:left w:val="none"/>
              <w:bottom w:val="single" w:sz="4" w:space="0" w:color="D3D3D3"/>
              <w:right w:val="none"/>
            </w:tcBorders>
          </w:tcPr>
          <w:p>
            <w:pPr>
              <w:jc w:val="left"/>
            </w:pPr>
            <w:r>
              <w:t>Automated Attendance Alerts, Examination Notifications, Result Publication Alerts</w:t>
            </w:r>
          </w:p>
        </w:tc>
      </w:tr>
      <w:tr>
        <w:tc>
          <w:tcPr>
            <w:tcW w:type="dxa" w:w="2592"/>
            <w:shd w:fill="FFFFFF"/>
            <w:tcBorders>
              <w:top w:val="single" w:sz="4" w:space="0" w:color="D3D3D3"/>
              <w:left w:val="none"/>
              <w:bottom w:val="single" w:sz="4" w:space="0" w:color="D3D3D3"/>
              <w:right w:val="none"/>
            </w:tcBorders>
          </w:tcPr>
          <w:p>
            <w:pPr>
              <w:jc w:val="left"/>
            </w:pPr>
            <w:r>
              <w:t>Epic 7: Reporting &amp; Analytics</w:t>
            </w:r>
          </w:p>
        </w:tc>
        <w:tc>
          <w:tcPr>
            <w:tcW w:type="dxa" w:w="3456"/>
            <w:shd w:fill="FFFFFF"/>
            <w:tcBorders>
              <w:top w:val="single" w:sz="4" w:space="0" w:color="D3D3D3"/>
              <w:left w:val="none"/>
              <w:bottom w:val="single" w:sz="4" w:space="0" w:color="D3D3D3"/>
              <w:right w:val="none"/>
            </w:tcBorders>
          </w:tcPr>
          <w:p>
            <w:pPr>
              <w:jc w:val="left"/>
            </w:pPr>
            <w:r>
              <w:t>Provides aggregated reporting tools to compile comprehensive student transcripts, attendance patterns, course performance metrics, and department summary logs.</w:t>
            </w:r>
          </w:p>
        </w:tc>
        <w:tc>
          <w:tcPr>
            <w:tcW w:type="dxa" w:w="3312"/>
            <w:shd w:fill="FFFFFF"/>
            <w:tcBorders>
              <w:top w:val="single" w:sz="4" w:space="0" w:color="D3D3D3"/>
              <w:left w:val="none"/>
              <w:bottom w:val="single" w:sz="4" w:space="0" w:color="D3D3D3"/>
              <w:right w:val="none"/>
            </w:tcBorders>
          </w:tcPr>
          <w:p>
            <w:pPr>
              <w:jc w:val="left"/>
            </w:pPr>
            <w:r>
              <w:t>Student Reports, Attendance Reports, Performance Analytics, Course Completion Reports</w:t>
            </w:r>
          </w:p>
        </w:tc>
      </w:tr>
    </w:tbl>
    <w:p>
      <w:pPr>
        <w:keepNext/>
        <w:spacing w:before="360" w:after="160"/>
      </w:pPr>
      <w:r>
        <w:rPr>
          <w:rFonts w:ascii="Calibri" w:hAnsi="Calibri"/>
          <w:b/>
          <w:color w:val="1F4E79"/>
          <w:sz w:val="32"/>
        </w:rPr>
        <w:t>5 &amp; 6. Detailed User Stories &amp; Acceptance Criteria</w:t>
      </w:r>
    </w:p>
    <w:p>
      <w:r>
        <w:t>Below is the exhaustive repository of User Stories derived from the Project Epics, formatted in standard Agile user story structure along with explicit Acceptance Criteria (Definition of Done):</w:t>
      </w:r>
    </w:p>
    <w:tbl>
      <w:tblPr>
        <w:tblW w:type="auto" w:w="0"/>
        <w:jc w:val="center"/>
        <w:tblLook w:firstColumn="1" w:firstRow="1" w:lastColumn="0" w:lastRow="0" w:noHBand="0" w:noVBand="1" w:val="04A0"/>
      </w:tblPr>
      <w:tblGrid>
        <w:gridCol w:w="4680"/>
        <w:gridCol w:w="4680"/>
      </w:tblGrid>
      <w:tr>
        <w:tc>
          <w:tcPr>
            <w:tcW w:type="dxa" w:w="4680"/>
            <w:shd w:fill="1F4E79"/>
            <w:shd w:fill="1F4E79"/>
          </w:tcPr>
          <w:p>
            <w:pPr>
              <w:jc w:val="left"/>
            </w:pPr>
            <w:r>
              <w:rPr>
                <w:b/>
                <w:color w:val="FFFFFF"/>
              </w:rPr>
              <w:t>ID: US-01 | Title: User Login</w:t>
            </w:r>
          </w:p>
        </w:tc>
        <w:tc>
          <w:tcPr>
            <w:tcW w:type="dxa" w:w="4680"/>
            <w:shd w:fill="1F4E79"/>
            <w:shd w:fill="1F4E79"/>
          </w:tcPr>
          <w:p>
            <w:pPr>
              <w:jc w:val="right"/>
            </w:pPr>
            <w:r>
              <w:rPr>
                <w:b/>
                <w:color w:val="FFFFFF"/>
              </w:rPr>
              <w:t>Module: Epic 5: Auth &amp; Security</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FFFFF"/>
            <w:tcBorders>
              <w:top w:val="single" w:sz="4" w:space="0" w:color="D3D3D3"/>
              <w:left w:val="none"/>
              <w:bottom w:val="single" w:sz="4" w:space="0" w:color="D3D3D3"/>
              <w:right w:val="none"/>
            </w:tcBorders>
            <w:shd w:fill="FFFFFF"/>
            <w:tcBorders>
              <w:top w:val="single" w:sz="4" w:space="0" w:color="D3D3D3"/>
              <w:left w:val="none"/>
              <w:bottom w:val="single" w:sz="4" w:space="0" w:color="D3D3D3"/>
              <w:right w:val="none"/>
            </w:tcBorders>
          </w:tcPr>
          <w:p>
            <w:pPr>
              <w:jc w:val="right"/>
            </w:pPr>
            <w:r>
              <w:rPr>
                <w:b/>
                <w:color w:val="1F4E79"/>
              </w:rPr>
              <w:t>User Story Statement:</w:t>
              <w:br/>
            </w:r>
            <w:r>
              <w:t>As a Registered User (Student/Faculty/Admin), I want to log into the platform using my credentials so that I can access my personalized dashboard and role-specific features.</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9FAFC"/>
            <w:tcBorders>
              <w:top w:val="single" w:sz="4" w:space="0" w:color="D3D3D3"/>
              <w:left w:val="none"/>
              <w:bottom w:val="single" w:sz="4" w:space="0" w:color="D3D3D3"/>
              <w:right w:val="none"/>
            </w:tcBorders>
            <w:shd w:fill="F9FAFC"/>
            <w:tcBorders>
              <w:top w:val="single" w:sz="4" w:space="0" w:color="D3D3D3"/>
              <w:left w:val="none"/>
              <w:bottom w:val="single" w:sz="4" w:space="0" w:color="D3D3D3"/>
              <w:right w:val="none"/>
            </w:tcBorders>
          </w:tcPr>
          <w:p>
            <w:pPr>
              <w:jc w:val="right"/>
            </w:pPr>
            <w:r>
              <w:rPr>
                <w:b/>
                <w:color w:val="1F4E79"/>
              </w:rPr>
              <w:t>Acceptance Criteria (Definition of Done):</w:t>
              <w:br/>
            </w:r>
            <w:r>
              <w:t xml:space="preserve">  • Login page loads in &lt; 1.5 seconds.</w:t>
              <w:br/>
            </w:r>
            <w:r>
              <w:t xml:space="preserve">  • Valid credentials grant access and redirect to role-specific dashboard.</w:t>
              <w:br/>
            </w:r>
            <w:r>
              <w:t xml:space="preserve">  • Invalid credentials display explicit error message without revealing sensitive data.</w:t>
              <w:br/>
            </w:r>
            <w:r>
              <w:t xml:space="preserve">  • Session token expires after 30 minutes of inactivity.</w:t>
              <w:br/>
            </w:r>
          </w:p>
        </w:tc>
      </w:tr>
    </w:tbl>
    <w:p>
      <w:pPr>
        <w:spacing w:after="80"/>
      </w:pPr>
    </w:p>
    <w:tbl>
      <w:tblPr>
        <w:tblW w:type="auto" w:w="0"/>
        <w:jc w:val="center"/>
        <w:tblLook w:firstColumn="1" w:firstRow="1" w:lastColumn="0" w:lastRow="0" w:noHBand="0" w:noVBand="1" w:val="04A0"/>
      </w:tblPr>
      <w:tblGrid>
        <w:gridCol w:w="4680"/>
        <w:gridCol w:w="4680"/>
      </w:tblGrid>
      <w:tr>
        <w:tc>
          <w:tcPr>
            <w:tcW w:type="dxa" w:w="4680"/>
            <w:shd w:fill="1F4E79"/>
            <w:shd w:fill="1F4E79"/>
          </w:tcPr>
          <w:p>
            <w:pPr>
              <w:jc w:val="left"/>
            </w:pPr>
            <w:r>
              <w:rPr>
                <w:b/>
                <w:color w:val="FFFFFF"/>
              </w:rPr>
              <w:t>ID: US-02 | Title: Student Registration</w:t>
            </w:r>
          </w:p>
        </w:tc>
        <w:tc>
          <w:tcPr>
            <w:tcW w:type="dxa" w:w="4680"/>
            <w:shd w:fill="1F4E79"/>
            <w:shd w:fill="1F4E79"/>
          </w:tcPr>
          <w:p>
            <w:pPr>
              <w:jc w:val="right"/>
            </w:pPr>
            <w:r>
              <w:rPr>
                <w:b/>
                <w:color w:val="FFFFFF"/>
              </w:rPr>
              <w:t>Module: Epic 1: Student Management</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FFFFF"/>
            <w:tcBorders>
              <w:top w:val="single" w:sz="4" w:space="0" w:color="D3D3D3"/>
              <w:left w:val="none"/>
              <w:bottom w:val="single" w:sz="4" w:space="0" w:color="D3D3D3"/>
              <w:right w:val="none"/>
            </w:tcBorders>
            <w:shd w:fill="FFFFFF"/>
            <w:tcBorders>
              <w:top w:val="single" w:sz="4" w:space="0" w:color="D3D3D3"/>
              <w:left w:val="none"/>
              <w:bottom w:val="single" w:sz="4" w:space="0" w:color="D3D3D3"/>
              <w:right w:val="none"/>
            </w:tcBorders>
          </w:tcPr>
          <w:p>
            <w:pPr>
              <w:jc w:val="right"/>
            </w:pPr>
            <w:r>
              <w:rPr>
                <w:b/>
                <w:color w:val="1F4E79"/>
              </w:rPr>
              <w:t>User Story Statement:</w:t>
              <w:br/>
            </w:r>
            <w:r>
              <w:t>As an Administrator, I want to register new students with their personal and academic details so that they are officially enrolled in the platform database.</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9FAFC"/>
            <w:tcBorders>
              <w:top w:val="single" w:sz="4" w:space="0" w:color="D3D3D3"/>
              <w:left w:val="none"/>
              <w:bottom w:val="single" w:sz="4" w:space="0" w:color="D3D3D3"/>
              <w:right w:val="none"/>
            </w:tcBorders>
            <w:shd w:fill="F9FAFC"/>
            <w:tcBorders>
              <w:top w:val="single" w:sz="4" w:space="0" w:color="D3D3D3"/>
              <w:left w:val="none"/>
              <w:bottom w:val="single" w:sz="4" w:space="0" w:color="D3D3D3"/>
              <w:right w:val="none"/>
            </w:tcBorders>
          </w:tcPr>
          <w:p>
            <w:pPr>
              <w:jc w:val="right"/>
            </w:pPr>
            <w:r>
              <w:rPr>
                <w:b/>
                <w:color w:val="1F4E79"/>
              </w:rPr>
              <w:t>Acceptance Criteria (Definition of Done):</w:t>
              <w:br/>
            </w:r>
            <w:r>
              <w:t xml:space="preserve">  • Form includes mandatory validation (Email, PRN, DOB, Program).</w:t>
              <w:br/>
            </w:r>
            <w:r>
              <w:t xml:space="preserve">  • Duplicate PRN/Email entries are rejected with error banner.</w:t>
              <w:br/>
            </w:r>
            <w:r>
              <w:t xml:space="preserve">  • System generates unique Student ID upon successful submit.</w:t>
              <w:br/>
            </w:r>
            <w:r>
              <w:t xml:space="preserve">  • Confirmation email is dispatched to student upon creation.</w:t>
              <w:br/>
            </w:r>
          </w:p>
        </w:tc>
      </w:tr>
    </w:tbl>
    <w:p>
      <w:pPr>
        <w:spacing w:after="80"/>
      </w:pPr>
    </w:p>
    <w:tbl>
      <w:tblPr>
        <w:tblW w:type="auto" w:w="0"/>
        <w:jc w:val="center"/>
        <w:tblLook w:firstColumn="1" w:firstRow="1" w:lastColumn="0" w:lastRow="0" w:noHBand="0" w:noVBand="1" w:val="04A0"/>
      </w:tblPr>
      <w:tblGrid>
        <w:gridCol w:w="4680"/>
        <w:gridCol w:w="4680"/>
      </w:tblGrid>
      <w:tr>
        <w:tc>
          <w:tcPr>
            <w:tcW w:type="dxa" w:w="4680"/>
            <w:shd w:fill="1F4E79"/>
            <w:shd w:fill="1F4E79"/>
          </w:tcPr>
          <w:p>
            <w:pPr>
              <w:jc w:val="left"/>
            </w:pPr>
            <w:r>
              <w:rPr>
                <w:b/>
                <w:color w:val="FFFFFF"/>
              </w:rPr>
              <w:t>ID: US-03 | Title: Student Search</w:t>
            </w:r>
          </w:p>
        </w:tc>
        <w:tc>
          <w:tcPr>
            <w:tcW w:type="dxa" w:w="4680"/>
            <w:shd w:fill="1F4E79"/>
            <w:shd w:fill="1F4E79"/>
          </w:tcPr>
          <w:p>
            <w:pPr>
              <w:jc w:val="right"/>
            </w:pPr>
            <w:r>
              <w:rPr>
                <w:b/>
                <w:color w:val="FFFFFF"/>
              </w:rPr>
              <w:t>Module: Epic 1: Student Management</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FFFFF"/>
            <w:tcBorders>
              <w:top w:val="single" w:sz="4" w:space="0" w:color="D3D3D3"/>
              <w:left w:val="none"/>
              <w:bottom w:val="single" w:sz="4" w:space="0" w:color="D3D3D3"/>
              <w:right w:val="none"/>
            </w:tcBorders>
            <w:shd w:fill="FFFFFF"/>
            <w:tcBorders>
              <w:top w:val="single" w:sz="4" w:space="0" w:color="D3D3D3"/>
              <w:left w:val="none"/>
              <w:bottom w:val="single" w:sz="4" w:space="0" w:color="D3D3D3"/>
              <w:right w:val="none"/>
            </w:tcBorders>
          </w:tcPr>
          <w:p>
            <w:pPr>
              <w:jc w:val="right"/>
            </w:pPr>
            <w:r>
              <w:rPr>
                <w:b/>
                <w:color w:val="1F4E79"/>
              </w:rPr>
              <w:t>User Story Statement:</w:t>
              <w:br/>
            </w:r>
            <w:r>
              <w:t>As a Faculty Member or Admin, I want to search for students by name, roll number, or department so that I can quickly view their profile.</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9FAFC"/>
            <w:tcBorders>
              <w:top w:val="single" w:sz="4" w:space="0" w:color="D3D3D3"/>
              <w:left w:val="none"/>
              <w:bottom w:val="single" w:sz="4" w:space="0" w:color="D3D3D3"/>
              <w:right w:val="none"/>
            </w:tcBorders>
            <w:shd w:fill="F9FAFC"/>
            <w:tcBorders>
              <w:top w:val="single" w:sz="4" w:space="0" w:color="D3D3D3"/>
              <w:left w:val="none"/>
              <w:bottom w:val="single" w:sz="4" w:space="0" w:color="D3D3D3"/>
              <w:right w:val="none"/>
            </w:tcBorders>
          </w:tcPr>
          <w:p>
            <w:pPr>
              <w:jc w:val="right"/>
            </w:pPr>
            <w:r>
              <w:rPr>
                <w:b/>
                <w:color w:val="1F4E79"/>
              </w:rPr>
              <w:t>Acceptance Criteria (Definition of Done):</w:t>
              <w:br/>
            </w:r>
            <w:r>
              <w:t xml:space="preserve">  • Search bar supports auto-complete.</w:t>
              <w:br/>
            </w:r>
            <w:r>
              <w:t xml:space="preserve">  • Results display within 1 second for database of up to 50,000 records.</w:t>
              <w:br/>
            </w:r>
            <w:r>
              <w:t xml:space="preserve">  • Filterable by Department, Batch, and Status.</w:t>
              <w:br/>
            </w:r>
          </w:p>
        </w:tc>
      </w:tr>
    </w:tbl>
    <w:p>
      <w:pPr>
        <w:spacing w:after="80"/>
      </w:pPr>
    </w:p>
    <w:tbl>
      <w:tblPr>
        <w:tblW w:type="auto" w:w="0"/>
        <w:jc w:val="center"/>
        <w:tblLook w:firstColumn="1" w:firstRow="1" w:lastColumn="0" w:lastRow="0" w:noHBand="0" w:noVBand="1" w:val="04A0"/>
      </w:tblPr>
      <w:tblGrid>
        <w:gridCol w:w="4680"/>
        <w:gridCol w:w="4680"/>
      </w:tblGrid>
      <w:tr>
        <w:tc>
          <w:tcPr>
            <w:tcW w:type="dxa" w:w="4680"/>
            <w:shd w:fill="1F4E79"/>
            <w:shd w:fill="1F4E79"/>
          </w:tcPr>
          <w:p>
            <w:pPr>
              <w:jc w:val="left"/>
            </w:pPr>
            <w:r>
              <w:rPr>
                <w:b/>
                <w:color w:val="FFFFFF"/>
              </w:rPr>
              <w:t>ID: US-04 | Title: Record Attendance</w:t>
            </w:r>
          </w:p>
        </w:tc>
        <w:tc>
          <w:tcPr>
            <w:tcW w:type="dxa" w:w="4680"/>
            <w:shd w:fill="1F4E79"/>
            <w:shd w:fill="1F4E79"/>
          </w:tcPr>
          <w:p>
            <w:pPr>
              <w:jc w:val="right"/>
            </w:pPr>
            <w:r>
              <w:rPr>
                <w:b/>
                <w:color w:val="FFFFFF"/>
              </w:rPr>
              <w:t>Module: Epic 3: Attendance</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FFFFF"/>
            <w:tcBorders>
              <w:top w:val="single" w:sz="4" w:space="0" w:color="D3D3D3"/>
              <w:left w:val="none"/>
              <w:bottom w:val="single" w:sz="4" w:space="0" w:color="D3D3D3"/>
              <w:right w:val="none"/>
            </w:tcBorders>
            <w:shd w:fill="FFFFFF"/>
            <w:tcBorders>
              <w:top w:val="single" w:sz="4" w:space="0" w:color="D3D3D3"/>
              <w:left w:val="none"/>
              <w:bottom w:val="single" w:sz="4" w:space="0" w:color="D3D3D3"/>
              <w:right w:val="none"/>
            </w:tcBorders>
          </w:tcPr>
          <w:p>
            <w:pPr>
              <w:jc w:val="right"/>
            </w:pPr>
            <w:r>
              <w:rPr>
                <w:b/>
                <w:color w:val="1F4E79"/>
              </w:rPr>
              <w:t>User Story Statement:</w:t>
              <w:br/>
            </w:r>
            <w:r>
              <w:t>As a Faculty Member, I want to mark student attendance for my assigned course lectures so that accurate attendance records are maintained.</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9FAFC"/>
            <w:tcBorders>
              <w:top w:val="single" w:sz="4" w:space="0" w:color="D3D3D3"/>
              <w:left w:val="none"/>
              <w:bottom w:val="single" w:sz="4" w:space="0" w:color="D3D3D3"/>
              <w:right w:val="none"/>
            </w:tcBorders>
            <w:shd w:fill="F9FAFC"/>
            <w:tcBorders>
              <w:top w:val="single" w:sz="4" w:space="0" w:color="D3D3D3"/>
              <w:left w:val="none"/>
              <w:bottom w:val="single" w:sz="4" w:space="0" w:color="D3D3D3"/>
              <w:right w:val="none"/>
            </w:tcBorders>
          </w:tcPr>
          <w:p>
            <w:pPr>
              <w:jc w:val="right"/>
            </w:pPr>
            <w:r>
              <w:rPr>
                <w:b/>
                <w:color w:val="1F4E79"/>
              </w:rPr>
              <w:t>Acceptance Criteria (Definition of Done):</w:t>
              <w:br/>
            </w:r>
            <w:r>
              <w:t xml:space="preserve">  • Faculty can select course code and lecture date/slot.</w:t>
              <w:br/>
            </w:r>
            <w:r>
              <w:t xml:space="preserve">  • Displays student roster with quick toggle buttons (Present/Absent/Late).</w:t>
              <w:br/>
            </w:r>
            <w:r>
              <w:t xml:space="preserve">  • Save operation updates database instantly and logs timestamp.</w:t>
              <w:br/>
            </w:r>
            <w:r>
              <w:t xml:space="preserve">  • Attendance summary report becomes downloadable immediately after submit.</w:t>
              <w:br/>
            </w:r>
          </w:p>
        </w:tc>
      </w:tr>
    </w:tbl>
    <w:p>
      <w:pPr>
        <w:spacing w:after="80"/>
      </w:pPr>
    </w:p>
    <w:tbl>
      <w:tblPr>
        <w:tblW w:type="auto" w:w="0"/>
        <w:jc w:val="center"/>
        <w:tblLook w:firstColumn="1" w:firstRow="1" w:lastColumn="0" w:lastRow="0" w:noHBand="0" w:noVBand="1" w:val="04A0"/>
      </w:tblPr>
      <w:tblGrid>
        <w:gridCol w:w="4680"/>
        <w:gridCol w:w="4680"/>
      </w:tblGrid>
      <w:tr>
        <w:tc>
          <w:tcPr>
            <w:tcW w:type="dxa" w:w="4680"/>
            <w:shd w:fill="1F4E79"/>
            <w:shd w:fill="1F4E79"/>
          </w:tcPr>
          <w:p>
            <w:pPr>
              <w:jc w:val="left"/>
            </w:pPr>
            <w:r>
              <w:rPr>
                <w:b/>
                <w:color w:val="FFFFFF"/>
              </w:rPr>
              <w:t>ID: US-05 | Title: Add Course</w:t>
            </w:r>
          </w:p>
        </w:tc>
        <w:tc>
          <w:tcPr>
            <w:tcW w:type="dxa" w:w="4680"/>
            <w:shd w:fill="1F4E79"/>
            <w:shd w:fill="1F4E79"/>
          </w:tcPr>
          <w:p>
            <w:pPr>
              <w:jc w:val="right"/>
            </w:pPr>
            <w:r>
              <w:rPr>
                <w:b/>
                <w:color w:val="FFFFFF"/>
              </w:rPr>
              <w:t>Module: Epic 2: Course Management</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FFFFF"/>
            <w:tcBorders>
              <w:top w:val="single" w:sz="4" w:space="0" w:color="D3D3D3"/>
              <w:left w:val="none"/>
              <w:bottom w:val="single" w:sz="4" w:space="0" w:color="D3D3D3"/>
              <w:right w:val="none"/>
            </w:tcBorders>
            <w:shd w:fill="FFFFFF"/>
            <w:tcBorders>
              <w:top w:val="single" w:sz="4" w:space="0" w:color="D3D3D3"/>
              <w:left w:val="none"/>
              <w:bottom w:val="single" w:sz="4" w:space="0" w:color="D3D3D3"/>
              <w:right w:val="none"/>
            </w:tcBorders>
          </w:tcPr>
          <w:p>
            <w:pPr>
              <w:jc w:val="right"/>
            </w:pPr>
            <w:r>
              <w:rPr>
                <w:b/>
                <w:color w:val="1F4E79"/>
              </w:rPr>
              <w:t>User Story Statement:</w:t>
              <w:br/>
            </w:r>
            <w:r>
              <w:t>As an Academic Coordinator, I want to add new courses with credits and syllabus details so that students can register for them.</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9FAFC"/>
            <w:tcBorders>
              <w:top w:val="single" w:sz="4" w:space="0" w:color="D3D3D3"/>
              <w:left w:val="none"/>
              <w:bottom w:val="single" w:sz="4" w:space="0" w:color="D3D3D3"/>
              <w:right w:val="none"/>
            </w:tcBorders>
            <w:shd w:fill="F9FAFC"/>
            <w:tcBorders>
              <w:top w:val="single" w:sz="4" w:space="0" w:color="D3D3D3"/>
              <w:left w:val="none"/>
              <w:bottom w:val="single" w:sz="4" w:space="0" w:color="D3D3D3"/>
              <w:right w:val="none"/>
            </w:tcBorders>
          </w:tcPr>
          <w:p>
            <w:pPr>
              <w:jc w:val="right"/>
            </w:pPr>
            <w:r>
              <w:rPr>
                <w:b/>
                <w:color w:val="1F4E79"/>
              </w:rPr>
              <w:t>Acceptance Criteria (Definition of Done):</w:t>
              <w:br/>
            </w:r>
            <w:r>
              <w:t xml:space="preserve">  • Form captures Course Code, Title, Credits, Department, and Faculty Assignee.</w:t>
              <w:br/>
            </w:r>
            <w:r>
              <w:t xml:space="preserve">  • Course code must be unique.</w:t>
              <w:br/>
            </w:r>
            <w:r>
              <w:t xml:space="preserve">  • Course status defaults to 'Active' upon creation.</w:t>
              <w:br/>
            </w:r>
          </w:p>
        </w:tc>
      </w:tr>
    </w:tbl>
    <w:p>
      <w:pPr>
        <w:spacing w:after="80"/>
      </w:pPr>
    </w:p>
    <w:tbl>
      <w:tblPr>
        <w:tblW w:type="auto" w:w="0"/>
        <w:jc w:val="center"/>
        <w:tblLook w:firstColumn="1" w:firstRow="1" w:lastColumn="0" w:lastRow="0" w:noHBand="0" w:noVBand="1" w:val="04A0"/>
      </w:tblPr>
      <w:tblGrid>
        <w:gridCol w:w="4680"/>
        <w:gridCol w:w="4680"/>
      </w:tblGrid>
      <w:tr>
        <w:tc>
          <w:tcPr>
            <w:tcW w:type="dxa" w:w="4680"/>
            <w:shd w:fill="1F4E79"/>
            <w:shd w:fill="1F4E79"/>
          </w:tcPr>
          <w:p>
            <w:pPr>
              <w:jc w:val="left"/>
            </w:pPr>
            <w:r>
              <w:rPr>
                <w:b/>
                <w:color w:val="FFFFFF"/>
              </w:rPr>
              <w:t>ID: US-06 | Title: Enter &amp; Calculate Marks</w:t>
            </w:r>
          </w:p>
        </w:tc>
        <w:tc>
          <w:tcPr>
            <w:tcW w:type="dxa" w:w="4680"/>
            <w:shd w:fill="1F4E79"/>
            <w:shd w:fill="1F4E79"/>
          </w:tcPr>
          <w:p>
            <w:pPr>
              <w:jc w:val="right"/>
            </w:pPr>
            <w:r>
              <w:rPr>
                <w:b/>
                <w:color w:val="FFFFFF"/>
              </w:rPr>
              <w:t>Module: Epic 4: Marks &amp; Performance</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FFFFF"/>
            <w:tcBorders>
              <w:top w:val="single" w:sz="4" w:space="0" w:color="D3D3D3"/>
              <w:left w:val="none"/>
              <w:bottom w:val="single" w:sz="4" w:space="0" w:color="D3D3D3"/>
              <w:right w:val="none"/>
            </w:tcBorders>
            <w:shd w:fill="FFFFFF"/>
            <w:tcBorders>
              <w:top w:val="single" w:sz="4" w:space="0" w:color="D3D3D3"/>
              <w:left w:val="none"/>
              <w:bottom w:val="single" w:sz="4" w:space="0" w:color="D3D3D3"/>
              <w:right w:val="none"/>
            </w:tcBorders>
          </w:tcPr>
          <w:p>
            <w:pPr>
              <w:jc w:val="right"/>
            </w:pPr>
            <w:r>
              <w:rPr>
                <w:b/>
                <w:color w:val="1F4E79"/>
              </w:rPr>
              <w:t>User Story Statement:</w:t>
              <w:br/>
            </w:r>
            <w:r>
              <w:t>As a Faculty Member, I want to enter assessment marks for students so that automated grades and result sheets can be generated.</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9FAFC"/>
            <w:tcBorders>
              <w:top w:val="single" w:sz="4" w:space="0" w:color="D3D3D3"/>
              <w:left w:val="none"/>
              <w:bottom w:val="single" w:sz="4" w:space="0" w:color="D3D3D3"/>
              <w:right w:val="none"/>
            </w:tcBorders>
            <w:shd w:fill="F9FAFC"/>
            <w:tcBorders>
              <w:top w:val="single" w:sz="4" w:space="0" w:color="D3D3D3"/>
              <w:left w:val="none"/>
              <w:bottom w:val="single" w:sz="4" w:space="0" w:color="D3D3D3"/>
              <w:right w:val="none"/>
            </w:tcBorders>
          </w:tcPr>
          <w:p>
            <w:pPr>
              <w:jc w:val="right"/>
            </w:pPr>
            <w:r>
              <w:rPr>
                <w:b/>
                <w:color w:val="1F4E79"/>
              </w:rPr>
              <w:t>Acceptance Criteria (Definition of Done):</w:t>
              <w:br/>
            </w:r>
            <w:r>
              <w:t xml:space="preserve">  • Validation prevents entering negative marks or marks exceeding maximum scale.</w:t>
              <w:br/>
            </w:r>
            <w:r>
              <w:t xml:space="preserve">  • System automatically computes weighted grade based on pre-set formula.</w:t>
              <w:br/>
            </w:r>
            <w:r>
              <w:t xml:space="preserve">  • Grade distributions are highlighted visually.</w:t>
              <w:br/>
            </w:r>
          </w:p>
        </w:tc>
      </w:tr>
    </w:tbl>
    <w:p>
      <w:pPr>
        <w:spacing w:after="80"/>
      </w:pPr>
    </w:p>
    <w:tbl>
      <w:tblPr>
        <w:tblW w:type="auto" w:w="0"/>
        <w:jc w:val="center"/>
        <w:tblLook w:firstColumn="1" w:firstRow="1" w:lastColumn="0" w:lastRow="0" w:noHBand="0" w:noVBand="1" w:val="04A0"/>
      </w:tblPr>
      <w:tblGrid>
        <w:gridCol w:w="4680"/>
        <w:gridCol w:w="4680"/>
      </w:tblGrid>
      <w:tr>
        <w:tc>
          <w:tcPr>
            <w:tcW w:type="dxa" w:w="4680"/>
            <w:shd w:fill="1F4E79"/>
            <w:shd w:fill="1F4E79"/>
          </w:tcPr>
          <w:p>
            <w:pPr>
              <w:jc w:val="left"/>
            </w:pPr>
            <w:r>
              <w:rPr>
                <w:b/>
                <w:color w:val="FFFFFF"/>
              </w:rPr>
              <w:t>ID: US-07 | Title: Attendance Alert</w:t>
            </w:r>
          </w:p>
        </w:tc>
        <w:tc>
          <w:tcPr>
            <w:tcW w:type="dxa" w:w="4680"/>
            <w:shd w:fill="1F4E79"/>
            <w:shd w:fill="1F4E79"/>
          </w:tcPr>
          <w:p>
            <w:pPr>
              <w:jc w:val="right"/>
            </w:pPr>
            <w:r>
              <w:rPr>
                <w:b/>
                <w:color w:val="FFFFFF"/>
              </w:rPr>
              <w:t>Module: Epic 6: Notifications</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FFFFF"/>
            <w:tcBorders>
              <w:top w:val="single" w:sz="4" w:space="0" w:color="D3D3D3"/>
              <w:left w:val="none"/>
              <w:bottom w:val="single" w:sz="4" w:space="0" w:color="D3D3D3"/>
              <w:right w:val="none"/>
            </w:tcBorders>
            <w:shd w:fill="FFFFFF"/>
            <w:tcBorders>
              <w:top w:val="single" w:sz="4" w:space="0" w:color="D3D3D3"/>
              <w:left w:val="none"/>
              <w:bottom w:val="single" w:sz="4" w:space="0" w:color="D3D3D3"/>
              <w:right w:val="none"/>
            </w:tcBorders>
          </w:tcPr>
          <w:p>
            <w:pPr>
              <w:jc w:val="right"/>
            </w:pPr>
            <w:r>
              <w:rPr>
                <w:b/>
                <w:color w:val="1F4E79"/>
              </w:rPr>
              <w:t>User Story Statement:</w:t>
              <w:br/>
            </w:r>
            <w:r>
              <w:t>As a System Administrator, I want the system to send automated alerts when attendance drops below 75% so that intervention can occur promptly.</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9FAFC"/>
            <w:tcBorders>
              <w:top w:val="single" w:sz="4" w:space="0" w:color="D3D3D3"/>
              <w:left w:val="none"/>
              <w:bottom w:val="single" w:sz="4" w:space="0" w:color="D3D3D3"/>
              <w:right w:val="none"/>
            </w:tcBorders>
            <w:shd w:fill="F9FAFC"/>
            <w:tcBorders>
              <w:top w:val="single" w:sz="4" w:space="0" w:color="D3D3D3"/>
              <w:left w:val="none"/>
              <w:bottom w:val="single" w:sz="4" w:space="0" w:color="D3D3D3"/>
              <w:right w:val="none"/>
            </w:tcBorders>
          </w:tcPr>
          <w:p>
            <w:pPr>
              <w:jc w:val="right"/>
            </w:pPr>
            <w:r>
              <w:rPr>
                <w:b/>
                <w:color w:val="1F4E79"/>
              </w:rPr>
              <w:t>Acceptance Criteria (Definition of Done):</w:t>
              <w:br/>
            </w:r>
            <w:r>
              <w:t xml:space="preserve">  • Trigger runs automatically at end of each week.</w:t>
              <w:br/>
            </w:r>
            <w:r>
              <w:t xml:space="preserve">  • Sends in-app notification and email to student and academic advisor.</w:t>
              <w:br/>
            </w:r>
            <w:r>
              <w:t xml:space="preserve">  • Log entry generated in system audit table.</w:t>
              <w:br/>
            </w:r>
          </w:p>
        </w:tc>
      </w:tr>
    </w:tbl>
    <w:p>
      <w:pPr>
        <w:spacing w:after="80"/>
      </w:pPr>
    </w:p>
    <w:tbl>
      <w:tblPr>
        <w:tblW w:type="auto" w:w="0"/>
        <w:jc w:val="center"/>
        <w:tblLook w:firstColumn="1" w:firstRow="1" w:lastColumn="0" w:lastRow="0" w:noHBand="0" w:noVBand="1" w:val="04A0"/>
      </w:tblPr>
      <w:tblGrid>
        <w:gridCol w:w="4680"/>
        <w:gridCol w:w="4680"/>
      </w:tblGrid>
      <w:tr>
        <w:tc>
          <w:tcPr>
            <w:tcW w:type="dxa" w:w="4680"/>
            <w:shd w:fill="1F4E79"/>
            <w:shd w:fill="1F4E79"/>
          </w:tcPr>
          <w:p>
            <w:pPr>
              <w:jc w:val="left"/>
            </w:pPr>
            <w:r>
              <w:rPr>
                <w:b/>
                <w:color w:val="FFFFFF"/>
              </w:rPr>
              <w:t>ID: US-08 | Title: Generate Reports</w:t>
            </w:r>
          </w:p>
        </w:tc>
        <w:tc>
          <w:tcPr>
            <w:tcW w:type="dxa" w:w="4680"/>
            <w:shd w:fill="1F4E79"/>
            <w:shd w:fill="1F4E79"/>
          </w:tcPr>
          <w:p>
            <w:pPr>
              <w:jc w:val="right"/>
            </w:pPr>
            <w:r>
              <w:rPr>
                <w:b/>
                <w:color w:val="FFFFFF"/>
              </w:rPr>
              <w:t>Module: Epic 7: Reporting</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FFFFF"/>
            <w:tcBorders>
              <w:top w:val="single" w:sz="4" w:space="0" w:color="D3D3D3"/>
              <w:left w:val="none"/>
              <w:bottom w:val="single" w:sz="4" w:space="0" w:color="D3D3D3"/>
              <w:right w:val="none"/>
            </w:tcBorders>
            <w:shd w:fill="FFFFFF"/>
            <w:tcBorders>
              <w:top w:val="single" w:sz="4" w:space="0" w:color="D3D3D3"/>
              <w:left w:val="none"/>
              <w:bottom w:val="single" w:sz="4" w:space="0" w:color="D3D3D3"/>
              <w:right w:val="none"/>
            </w:tcBorders>
          </w:tcPr>
          <w:p>
            <w:pPr>
              <w:jc w:val="right"/>
            </w:pPr>
            <w:r>
              <w:rPr>
                <w:b/>
                <w:color w:val="1F4E79"/>
              </w:rPr>
              <w:t>User Story Statement:</w:t>
              <w:br/>
            </w:r>
            <w:r>
              <w:t>As an Administrator, I want to generate consolidated performance and attendance reports in PDF/Excel format so that official records are archived.</w:t>
            </w:r>
          </w:p>
        </w:tc>
      </w:tr>
      <w:tr>
        <w:tc>
          <w:tcPr>
            <w:tcW w:type="dxa" w:w="4680"/>
            <w:gridSpan w:val="2"/>
            <w:shd w:fill="F9FAFC"/>
            <w:tcBorders>
              <w:top w:val="single" w:sz="4" w:space="0" w:color="D3D3D3"/>
              <w:left w:val="single" w:sz="4" w:space="0" w:color="D3D3D3"/>
              <w:bottom w:val="single" w:sz="4" w:space="0" w:color="D3D3D3"/>
              <w:right w:val="single" w:sz="4" w:space="0" w:color="D3D3D3"/>
            </w:tcBorders>
            <w:shd w:fill="F9FAFC"/>
            <w:tcBorders>
              <w:top w:val="single" w:sz="4" w:space="0" w:color="D3D3D3"/>
              <w:left w:val="none"/>
              <w:bottom w:val="single" w:sz="4" w:space="0" w:color="D3D3D3"/>
              <w:right w:val="none"/>
            </w:tcBorders>
            <w:shd w:fill="F9FAFC"/>
            <w:tcBorders>
              <w:top w:val="single" w:sz="4" w:space="0" w:color="D3D3D3"/>
              <w:left w:val="none"/>
              <w:bottom w:val="single" w:sz="4" w:space="0" w:color="D3D3D3"/>
              <w:right w:val="none"/>
            </w:tcBorders>
          </w:tcPr>
          <w:p>
            <w:pPr>
              <w:jc w:val="right"/>
            </w:pPr>
            <w:r>
              <w:rPr>
                <w:b/>
                <w:color w:val="1F4E79"/>
              </w:rPr>
              <w:t>Acceptance Criteria (Definition of Done):</w:t>
              <w:br/>
            </w:r>
            <w:r>
              <w:t xml:space="preserve">  • User can filter by Date Range, Department, and Course.</w:t>
              <w:br/>
            </w:r>
            <w:r>
              <w:t xml:space="preserve">  • Export button generates cleanly formatted PDF or XLSX file within 3 seconds.</w:t>
              <w:br/>
            </w:r>
          </w:p>
        </w:tc>
      </w:tr>
    </w:tbl>
    <w:p>
      <w:pPr>
        <w:spacing w:after="80"/>
      </w:pPr>
    </w:p>
    <w:p>
      <w:pPr>
        <w:keepNext/>
        <w:spacing w:before="360" w:after="160"/>
      </w:pPr>
      <w:r>
        <w:rPr>
          <w:rFonts w:ascii="Calibri" w:hAnsi="Calibri"/>
          <w:b/>
          <w:color w:val="1F4E79"/>
          <w:sz w:val="32"/>
        </w:rPr>
        <w:t>7 &amp; 8. Prioritized Product Backlog &amp; Story Point Estimation</w:t>
      </w:r>
    </w:p>
    <w:p>
      <w:r>
        <w:t>Prioritization is derived based on business value, technical dependency, and risk. Effort estimation uses standard Fibonacci Planning Poker story points:</w:t>
      </w:r>
    </w:p>
    <w:tbl>
      <w:tblPr>
        <w:tblW w:type="auto" w:w="0"/>
        <w:jc w:val="center"/>
        <w:tblLook w:firstColumn="1" w:firstRow="1" w:lastColumn="0" w:lastRow="0" w:noHBand="0" w:noVBand="1" w:val="04A0"/>
      </w:tblPr>
      <w:tblGrid>
        <w:gridCol w:w="3120"/>
        <w:gridCol w:w="3120"/>
        <w:gridCol w:w="3120"/>
      </w:tblGrid>
      <w:tr>
        <w:tc>
          <w:tcPr>
            <w:tcW w:type="dxa" w:w="1728"/>
            <w:shd w:fill="1F4E79"/>
          </w:tcPr>
          <w:p>
            <w:pPr>
              <w:jc w:val="center"/>
            </w:pPr>
            <w:r>
              <w:rPr>
                <w:b/>
                <w:color w:val="FFFFFF"/>
              </w:rPr>
              <w:t>Story Points</w:t>
            </w:r>
          </w:p>
        </w:tc>
        <w:tc>
          <w:tcPr>
            <w:tcW w:type="dxa" w:w="2592"/>
            <w:shd w:fill="1F4E79"/>
          </w:tcPr>
          <w:p>
            <w:pPr>
              <w:jc w:val="left"/>
            </w:pPr>
            <w:r>
              <w:rPr>
                <w:b/>
                <w:color w:val="FFFFFF"/>
              </w:rPr>
              <w:t>Complexity Level</w:t>
            </w:r>
          </w:p>
        </w:tc>
        <w:tc>
          <w:tcPr>
            <w:tcW w:type="dxa" w:w="5040"/>
            <w:shd w:fill="1F4E79"/>
          </w:tcPr>
          <w:p>
            <w:pPr>
              <w:jc w:val="left"/>
            </w:pPr>
            <w:r>
              <w:rPr>
                <w:b/>
                <w:color w:val="FFFFFF"/>
              </w:rPr>
              <w:t>Definition &amp; Technical Effort</w:t>
            </w:r>
          </w:p>
        </w:tc>
      </w:tr>
      <w:tr>
        <w:tc>
          <w:tcPr>
            <w:tcW w:type="dxa" w:w="1728"/>
            <w:shd w:fill="FFFFFF"/>
            <w:tcBorders>
              <w:top w:val="single" w:sz="4" w:space="0" w:color="D3D3D3"/>
              <w:left w:val="none"/>
              <w:bottom w:val="single" w:sz="4" w:space="0" w:color="D3D3D3"/>
              <w:right w:val="none"/>
            </w:tcBorders>
          </w:tcPr>
          <w:p>
            <w:pPr>
              <w:jc w:val="center"/>
            </w:pPr>
            <w:r>
              <w:t>1</w:t>
            </w:r>
          </w:p>
        </w:tc>
        <w:tc>
          <w:tcPr>
            <w:tcW w:type="dxa" w:w="2592"/>
            <w:shd w:fill="FFFFFF"/>
            <w:tcBorders>
              <w:top w:val="single" w:sz="4" w:space="0" w:color="D3D3D3"/>
              <w:left w:val="none"/>
              <w:bottom w:val="single" w:sz="4" w:space="0" w:color="D3D3D3"/>
              <w:right w:val="none"/>
            </w:tcBorders>
          </w:tcPr>
          <w:p>
            <w:pPr>
              <w:jc w:val="left"/>
            </w:pPr>
            <w:r>
              <w:t>Very Easy</w:t>
            </w:r>
          </w:p>
        </w:tc>
        <w:tc>
          <w:tcPr>
            <w:tcW w:type="dxa" w:w="5040"/>
            <w:shd w:fill="FFFFFF"/>
            <w:tcBorders>
              <w:top w:val="single" w:sz="4" w:space="0" w:color="D3D3D3"/>
              <w:left w:val="none"/>
              <w:bottom w:val="single" w:sz="4" w:space="0" w:color="D3D3D3"/>
              <w:right w:val="none"/>
            </w:tcBorders>
          </w:tcPr>
          <w:p>
            <w:pPr>
              <w:jc w:val="left"/>
            </w:pPr>
            <w:r>
              <w:t>Trivial UI text change or simple database lookup query.</w:t>
            </w:r>
          </w:p>
        </w:tc>
      </w:tr>
      <w:tr>
        <w:tc>
          <w:tcPr>
            <w:tcW w:type="dxa" w:w="1728"/>
            <w:shd w:fill="F9FAFC"/>
            <w:tcBorders>
              <w:top w:val="single" w:sz="4" w:space="0" w:color="D3D3D3"/>
              <w:left w:val="none"/>
              <w:bottom w:val="single" w:sz="4" w:space="0" w:color="D3D3D3"/>
              <w:right w:val="none"/>
            </w:tcBorders>
          </w:tcPr>
          <w:p>
            <w:pPr>
              <w:jc w:val="center"/>
            </w:pPr>
            <w:r>
              <w:t>2</w:t>
            </w:r>
          </w:p>
        </w:tc>
        <w:tc>
          <w:tcPr>
            <w:tcW w:type="dxa" w:w="2592"/>
            <w:shd w:fill="F9FAFC"/>
            <w:tcBorders>
              <w:top w:val="single" w:sz="4" w:space="0" w:color="D3D3D3"/>
              <w:left w:val="none"/>
              <w:bottom w:val="single" w:sz="4" w:space="0" w:color="D3D3D3"/>
              <w:right w:val="none"/>
            </w:tcBorders>
          </w:tcPr>
          <w:p>
            <w:pPr>
              <w:jc w:val="left"/>
            </w:pPr>
            <w:r>
              <w:t>Easy</w:t>
            </w:r>
          </w:p>
        </w:tc>
        <w:tc>
          <w:tcPr>
            <w:tcW w:type="dxa" w:w="5040"/>
            <w:shd w:fill="F9FAFC"/>
            <w:tcBorders>
              <w:top w:val="single" w:sz="4" w:space="0" w:color="D3D3D3"/>
              <w:left w:val="none"/>
              <w:bottom w:val="single" w:sz="4" w:space="0" w:color="D3D3D3"/>
              <w:right w:val="none"/>
            </w:tcBorders>
          </w:tcPr>
          <w:p>
            <w:pPr>
              <w:jc w:val="left"/>
            </w:pPr>
            <w:r>
              <w:t>Straightforward form validation or simple static template page.</w:t>
            </w:r>
          </w:p>
        </w:tc>
      </w:tr>
      <w:tr>
        <w:tc>
          <w:tcPr>
            <w:tcW w:type="dxa" w:w="1728"/>
            <w:shd w:fill="FFFFFF"/>
            <w:tcBorders>
              <w:top w:val="single" w:sz="4" w:space="0" w:color="D3D3D3"/>
              <w:left w:val="none"/>
              <w:bottom w:val="single" w:sz="4" w:space="0" w:color="D3D3D3"/>
              <w:right w:val="none"/>
            </w:tcBorders>
          </w:tcPr>
          <w:p>
            <w:pPr>
              <w:jc w:val="center"/>
            </w:pPr>
            <w:r>
              <w:t>3</w:t>
            </w:r>
          </w:p>
        </w:tc>
        <w:tc>
          <w:tcPr>
            <w:tcW w:type="dxa" w:w="2592"/>
            <w:shd w:fill="FFFFFF"/>
            <w:tcBorders>
              <w:top w:val="single" w:sz="4" w:space="0" w:color="D3D3D3"/>
              <w:left w:val="none"/>
              <w:bottom w:val="single" w:sz="4" w:space="0" w:color="D3D3D3"/>
              <w:right w:val="none"/>
            </w:tcBorders>
          </w:tcPr>
          <w:p>
            <w:pPr>
              <w:jc w:val="left"/>
            </w:pPr>
            <w:r>
              <w:t>Moderate</w:t>
            </w:r>
          </w:p>
        </w:tc>
        <w:tc>
          <w:tcPr>
            <w:tcW w:type="dxa" w:w="5040"/>
            <w:shd w:fill="FFFFFF"/>
            <w:tcBorders>
              <w:top w:val="single" w:sz="4" w:space="0" w:color="D3D3D3"/>
              <w:left w:val="none"/>
              <w:bottom w:val="single" w:sz="4" w:space="0" w:color="D3D3D3"/>
              <w:right w:val="none"/>
            </w:tcBorders>
          </w:tcPr>
          <w:p>
            <w:pPr>
              <w:jc w:val="left"/>
            </w:pPr>
            <w:r>
              <w:t>Standard CRUD feature with basic business logic.</w:t>
            </w:r>
          </w:p>
        </w:tc>
      </w:tr>
      <w:tr>
        <w:tc>
          <w:tcPr>
            <w:tcW w:type="dxa" w:w="1728"/>
            <w:shd w:fill="F9FAFC"/>
            <w:tcBorders>
              <w:top w:val="single" w:sz="4" w:space="0" w:color="D3D3D3"/>
              <w:left w:val="none"/>
              <w:bottom w:val="single" w:sz="4" w:space="0" w:color="D3D3D3"/>
              <w:right w:val="none"/>
            </w:tcBorders>
          </w:tcPr>
          <w:p>
            <w:pPr>
              <w:jc w:val="center"/>
            </w:pPr>
            <w:r>
              <w:t>5</w:t>
            </w:r>
          </w:p>
        </w:tc>
        <w:tc>
          <w:tcPr>
            <w:tcW w:type="dxa" w:w="2592"/>
            <w:shd w:fill="F9FAFC"/>
            <w:tcBorders>
              <w:top w:val="single" w:sz="4" w:space="0" w:color="D3D3D3"/>
              <w:left w:val="none"/>
              <w:bottom w:val="single" w:sz="4" w:space="0" w:color="D3D3D3"/>
              <w:right w:val="none"/>
            </w:tcBorders>
          </w:tcPr>
          <w:p>
            <w:pPr>
              <w:jc w:val="left"/>
            </w:pPr>
            <w:r>
              <w:t>Difficult</w:t>
            </w:r>
          </w:p>
        </w:tc>
        <w:tc>
          <w:tcPr>
            <w:tcW w:type="dxa" w:w="5040"/>
            <w:shd w:fill="F9FAFC"/>
            <w:tcBorders>
              <w:top w:val="single" w:sz="4" w:space="0" w:color="D3D3D3"/>
              <w:left w:val="none"/>
              <w:bottom w:val="single" w:sz="4" w:space="0" w:color="D3D3D3"/>
              <w:right w:val="none"/>
            </w:tcBorders>
          </w:tcPr>
          <w:p>
            <w:pPr>
              <w:jc w:val="left"/>
            </w:pPr>
            <w:r>
              <w:t>Multi-table relational query, file export, or complex form.</w:t>
            </w:r>
          </w:p>
        </w:tc>
      </w:tr>
      <w:tr>
        <w:tc>
          <w:tcPr>
            <w:tcW w:type="dxa" w:w="1728"/>
            <w:shd w:fill="FFFFFF"/>
            <w:tcBorders>
              <w:top w:val="single" w:sz="4" w:space="0" w:color="D3D3D3"/>
              <w:left w:val="none"/>
              <w:bottom w:val="single" w:sz="4" w:space="0" w:color="D3D3D3"/>
              <w:right w:val="none"/>
            </w:tcBorders>
          </w:tcPr>
          <w:p>
            <w:pPr>
              <w:jc w:val="center"/>
            </w:pPr>
            <w:r>
              <w:t>8</w:t>
            </w:r>
          </w:p>
        </w:tc>
        <w:tc>
          <w:tcPr>
            <w:tcW w:type="dxa" w:w="2592"/>
            <w:shd w:fill="FFFFFF"/>
            <w:tcBorders>
              <w:top w:val="single" w:sz="4" w:space="0" w:color="D3D3D3"/>
              <w:left w:val="none"/>
              <w:bottom w:val="single" w:sz="4" w:space="0" w:color="D3D3D3"/>
              <w:right w:val="none"/>
            </w:tcBorders>
          </w:tcPr>
          <w:p>
            <w:pPr>
              <w:jc w:val="left"/>
            </w:pPr>
            <w:r>
              <w:t>Very Difficult</w:t>
            </w:r>
          </w:p>
        </w:tc>
        <w:tc>
          <w:tcPr>
            <w:tcW w:type="dxa" w:w="5040"/>
            <w:shd w:fill="FFFFFF"/>
            <w:tcBorders>
              <w:top w:val="single" w:sz="4" w:space="0" w:color="D3D3D3"/>
              <w:left w:val="none"/>
              <w:bottom w:val="single" w:sz="4" w:space="0" w:color="D3D3D3"/>
              <w:right w:val="none"/>
            </w:tcBorders>
          </w:tcPr>
          <w:p>
            <w:pPr>
              <w:jc w:val="left"/>
            </w:pPr>
            <w:r>
              <w:t>Core module implementation, auth integration, complex workflow.</w:t>
            </w:r>
          </w:p>
        </w:tc>
      </w:tr>
      <w:tr>
        <w:tc>
          <w:tcPr>
            <w:tcW w:type="dxa" w:w="1728"/>
            <w:shd w:fill="F9FAFC"/>
            <w:tcBorders>
              <w:top w:val="single" w:sz="4" w:space="0" w:color="D3D3D3"/>
              <w:left w:val="none"/>
              <w:bottom w:val="single" w:sz="4" w:space="0" w:color="D3D3D3"/>
              <w:right w:val="none"/>
            </w:tcBorders>
          </w:tcPr>
          <w:p>
            <w:pPr>
              <w:jc w:val="center"/>
            </w:pPr>
            <w:r>
              <w:t>13</w:t>
            </w:r>
          </w:p>
        </w:tc>
        <w:tc>
          <w:tcPr>
            <w:tcW w:type="dxa" w:w="2592"/>
            <w:shd w:fill="F9FAFC"/>
            <w:tcBorders>
              <w:top w:val="single" w:sz="4" w:space="0" w:color="D3D3D3"/>
              <w:left w:val="none"/>
              <w:bottom w:val="single" w:sz="4" w:space="0" w:color="D3D3D3"/>
              <w:right w:val="none"/>
            </w:tcBorders>
          </w:tcPr>
          <w:p>
            <w:pPr>
              <w:jc w:val="left"/>
            </w:pPr>
            <w:r>
              <w:t>Highly Complex</w:t>
            </w:r>
          </w:p>
        </w:tc>
        <w:tc>
          <w:tcPr>
            <w:tcW w:type="dxa" w:w="5040"/>
            <w:shd w:fill="F9FAFC"/>
            <w:tcBorders>
              <w:top w:val="single" w:sz="4" w:space="0" w:color="D3D3D3"/>
              <w:left w:val="none"/>
              <w:bottom w:val="single" w:sz="4" w:space="0" w:color="D3D3D3"/>
              <w:right w:val="none"/>
            </w:tcBorders>
          </w:tcPr>
          <w:p>
            <w:pPr>
              <w:jc w:val="left"/>
            </w:pPr>
            <w:r>
              <w:t>Heavy third-party API integration, dynamic reporting, analytics engine.</w:t>
            </w:r>
          </w:p>
        </w:tc>
      </w:tr>
    </w:tbl>
    <w:p>
      <w:pPr>
        <w:spacing w:after="160"/>
      </w:pPr>
    </w:p>
    <w:p>
      <w:pPr>
        <w:keepNext/>
        <w:spacing w:before="280" w:after="120"/>
      </w:pPr>
      <w:r>
        <w:rPr>
          <w:rFonts w:ascii="Calibri" w:hAnsi="Calibri"/>
          <w:b/>
          <w:color w:val="1F4E79"/>
          <w:sz w:val="26"/>
        </w:rPr>
        <w:t>Prioritized Product Backlog</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1F4E79"/>
          </w:tcPr>
          <w:p>
            <w:pPr>
              <w:jc w:val="center"/>
            </w:pPr>
            <w:r>
              <w:rPr>
                <w:b/>
                <w:color w:val="FFFFFF"/>
              </w:rPr>
              <w:t>Priority</w:t>
            </w:r>
          </w:p>
        </w:tc>
        <w:tc>
          <w:tcPr>
            <w:tcW w:type="dxa" w:w="2592"/>
            <w:shd w:fill="1F4E79"/>
          </w:tcPr>
          <w:p>
            <w:pPr>
              <w:jc w:val="left"/>
            </w:pPr>
            <w:r>
              <w:rPr>
                <w:b/>
                <w:color w:val="FFFFFF"/>
              </w:rPr>
              <w:t>Epic Ref</w:t>
            </w:r>
          </w:p>
        </w:tc>
        <w:tc>
          <w:tcPr>
            <w:tcW w:type="dxa" w:w="3168"/>
            <w:shd w:fill="1F4E79"/>
          </w:tcPr>
          <w:p>
            <w:pPr>
              <w:jc w:val="left"/>
            </w:pPr>
            <w:r>
              <w:rPr>
                <w:b/>
                <w:color w:val="FFFFFF"/>
              </w:rPr>
              <w:t>User Story Description</w:t>
            </w:r>
          </w:p>
        </w:tc>
        <w:tc>
          <w:tcPr>
            <w:tcW w:type="dxa" w:w="1440"/>
            <w:shd w:fill="1F4E79"/>
          </w:tcPr>
          <w:p>
            <w:pPr>
              <w:jc w:val="center"/>
            </w:pPr>
            <w:r>
              <w:rPr>
                <w:b/>
                <w:color w:val="FFFFFF"/>
              </w:rPr>
              <w:t>Story Points</w:t>
            </w:r>
          </w:p>
        </w:tc>
        <w:tc>
          <w:tcPr>
            <w:tcW w:type="dxa" w:w="1440"/>
            <w:shd w:fill="1F4E79"/>
          </w:tcPr>
          <w:p>
            <w:pPr>
              <w:jc w:val="center"/>
            </w:pPr>
            <w:r>
              <w:rPr>
                <w:b/>
                <w:color w:val="FFFFFF"/>
              </w:rPr>
              <w:t>Target Sprint</w:t>
            </w:r>
          </w:p>
        </w:tc>
      </w:tr>
      <w:tr>
        <w:tc>
          <w:tcPr>
            <w:tcW w:type="dxa" w:w="1440"/>
            <w:shd w:fill="FFFFFF"/>
            <w:tcBorders>
              <w:top w:val="single" w:sz="4" w:space="0" w:color="D3D3D3"/>
              <w:left w:val="none"/>
              <w:bottom w:val="single" w:sz="4" w:space="0" w:color="D3D3D3"/>
              <w:right w:val="none"/>
            </w:tcBorders>
          </w:tcPr>
          <w:p>
            <w:pPr>
              <w:jc w:val="center"/>
            </w:pPr>
            <w:r>
              <w:t>High</w:t>
            </w:r>
          </w:p>
        </w:tc>
        <w:tc>
          <w:tcPr>
            <w:tcW w:type="dxa" w:w="2592"/>
            <w:shd w:fill="FFFFFF"/>
            <w:tcBorders>
              <w:top w:val="single" w:sz="4" w:space="0" w:color="D3D3D3"/>
              <w:left w:val="none"/>
              <w:bottom w:val="single" w:sz="4" w:space="0" w:color="D3D3D3"/>
              <w:right w:val="none"/>
            </w:tcBorders>
          </w:tcPr>
          <w:p>
            <w:pPr>
              <w:jc w:val="left"/>
            </w:pPr>
            <w:r>
              <w:t>Authentication</w:t>
            </w:r>
          </w:p>
        </w:tc>
        <w:tc>
          <w:tcPr>
            <w:tcW w:type="dxa" w:w="3168"/>
            <w:shd w:fill="FFFFFF"/>
            <w:tcBorders>
              <w:top w:val="single" w:sz="4" w:space="0" w:color="D3D3D3"/>
              <w:left w:val="none"/>
              <w:bottom w:val="single" w:sz="4" w:space="0" w:color="D3D3D3"/>
              <w:right w:val="none"/>
            </w:tcBorders>
          </w:tcPr>
          <w:p>
            <w:pPr>
              <w:jc w:val="left"/>
            </w:pPr>
            <w:r>
              <w:t>User Login &amp; Session Mgmt</w:t>
            </w:r>
          </w:p>
        </w:tc>
        <w:tc>
          <w:tcPr>
            <w:tcW w:type="dxa" w:w="1440"/>
            <w:shd w:fill="FFFFFF"/>
            <w:tcBorders>
              <w:top w:val="single" w:sz="4" w:space="0" w:color="D3D3D3"/>
              <w:left w:val="none"/>
              <w:bottom w:val="single" w:sz="4" w:space="0" w:color="D3D3D3"/>
              <w:right w:val="none"/>
            </w:tcBorders>
          </w:tcPr>
          <w:p>
            <w:pPr>
              <w:jc w:val="center"/>
            </w:pPr>
            <w:r>
              <w:t>5</w:t>
            </w:r>
          </w:p>
        </w:tc>
        <w:tc>
          <w:tcPr>
            <w:tcW w:type="dxa" w:w="1440"/>
            <w:shd w:fill="FFFFFF"/>
            <w:tcBorders>
              <w:top w:val="single" w:sz="4" w:space="0" w:color="D3D3D3"/>
              <w:left w:val="none"/>
              <w:bottom w:val="single" w:sz="4" w:space="0" w:color="D3D3D3"/>
              <w:right w:val="none"/>
            </w:tcBorders>
          </w:tcPr>
          <w:p>
            <w:pPr>
              <w:jc w:val="center"/>
            </w:pPr>
            <w:r>
              <w:t>Sprint 1</w:t>
            </w:r>
          </w:p>
        </w:tc>
      </w:tr>
      <w:tr>
        <w:tc>
          <w:tcPr>
            <w:tcW w:type="dxa" w:w="1440"/>
            <w:shd w:fill="F9FAFC"/>
            <w:tcBorders>
              <w:top w:val="single" w:sz="4" w:space="0" w:color="D3D3D3"/>
              <w:left w:val="none"/>
              <w:bottom w:val="single" w:sz="4" w:space="0" w:color="D3D3D3"/>
              <w:right w:val="none"/>
            </w:tcBorders>
          </w:tcPr>
          <w:p>
            <w:pPr>
              <w:jc w:val="center"/>
            </w:pPr>
            <w:r>
              <w:t>High</w:t>
            </w:r>
          </w:p>
        </w:tc>
        <w:tc>
          <w:tcPr>
            <w:tcW w:type="dxa" w:w="2592"/>
            <w:shd w:fill="F9FAFC"/>
            <w:tcBorders>
              <w:top w:val="single" w:sz="4" w:space="0" w:color="D3D3D3"/>
              <w:left w:val="none"/>
              <w:bottom w:val="single" w:sz="4" w:space="0" w:color="D3D3D3"/>
              <w:right w:val="none"/>
            </w:tcBorders>
          </w:tcPr>
          <w:p>
            <w:pPr>
              <w:jc w:val="left"/>
            </w:pPr>
            <w:r>
              <w:t>Student Management</w:t>
            </w:r>
          </w:p>
        </w:tc>
        <w:tc>
          <w:tcPr>
            <w:tcW w:type="dxa" w:w="3168"/>
            <w:shd w:fill="F9FAFC"/>
            <w:tcBorders>
              <w:top w:val="single" w:sz="4" w:space="0" w:color="D3D3D3"/>
              <w:left w:val="none"/>
              <w:bottom w:val="single" w:sz="4" w:space="0" w:color="D3D3D3"/>
              <w:right w:val="none"/>
            </w:tcBorders>
          </w:tcPr>
          <w:p>
            <w:pPr>
              <w:jc w:val="left"/>
            </w:pPr>
            <w:r>
              <w:t>Add Student / Registration</w:t>
            </w:r>
          </w:p>
        </w:tc>
        <w:tc>
          <w:tcPr>
            <w:tcW w:type="dxa" w:w="1440"/>
            <w:shd w:fill="F9FAFC"/>
            <w:tcBorders>
              <w:top w:val="single" w:sz="4" w:space="0" w:color="D3D3D3"/>
              <w:left w:val="none"/>
              <w:bottom w:val="single" w:sz="4" w:space="0" w:color="D3D3D3"/>
              <w:right w:val="none"/>
            </w:tcBorders>
          </w:tcPr>
          <w:p>
            <w:pPr>
              <w:jc w:val="center"/>
            </w:pPr>
            <w:r>
              <w:t>5</w:t>
            </w:r>
          </w:p>
        </w:tc>
        <w:tc>
          <w:tcPr>
            <w:tcW w:type="dxa" w:w="1440"/>
            <w:shd w:fill="F9FAFC"/>
            <w:tcBorders>
              <w:top w:val="single" w:sz="4" w:space="0" w:color="D3D3D3"/>
              <w:left w:val="none"/>
              <w:bottom w:val="single" w:sz="4" w:space="0" w:color="D3D3D3"/>
              <w:right w:val="none"/>
            </w:tcBorders>
          </w:tcPr>
          <w:p>
            <w:pPr>
              <w:jc w:val="center"/>
            </w:pPr>
            <w:r>
              <w:t>Sprint 1</w:t>
            </w:r>
          </w:p>
        </w:tc>
      </w:tr>
      <w:tr>
        <w:tc>
          <w:tcPr>
            <w:tcW w:type="dxa" w:w="1440"/>
            <w:shd w:fill="FFFFFF"/>
            <w:tcBorders>
              <w:top w:val="single" w:sz="4" w:space="0" w:color="D3D3D3"/>
              <w:left w:val="none"/>
              <w:bottom w:val="single" w:sz="4" w:space="0" w:color="D3D3D3"/>
              <w:right w:val="none"/>
            </w:tcBorders>
          </w:tcPr>
          <w:p>
            <w:pPr>
              <w:jc w:val="center"/>
            </w:pPr>
            <w:r>
              <w:t>High</w:t>
            </w:r>
          </w:p>
        </w:tc>
        <w:tc>
          <w:tcPr>
            <w:tcW w:type="dxa" w:w="2592"/>
            <w:shd w:fill="FFFFFF"/>
            <w:tcBorders>
              <w:top w:val="single" w:sz="4" w:space="0" w:color="D3D3D3"/>
              <w:left w:val="none"/>
              <w:bottom w:val="single" w:sz="4" w:space="0" w:color="D3D3D3"/>
              <w:right w:val="none"/>
            </w:tcBorders>
          </w:tcPr>
          <w:p>
            <w:pPr>
              <w:jc w:val="left"/>
            </w:pPr>
            <w:r>
              <w:t>Student Management</w:t>
            </w:r>
          </w:p>
        </w:tc>
        <w:tc>
          <w:tcPr>
            <w:tcW w:type="dxa" w:w="3168"/>
            <w:shd w:fill="FFFFFF"/>
            <w:tcBorders>
              <w:top w:val="single" w:sz="4" w:space="0" w:color="D3D3D3"/>
              <w:left w:val="none"/>
              <w:bottom w:val="single" w:sz="4" w:space="0" w:color="D3D3D3"/>
              <w:right w:val="none"/>
            </w:tcBorders>
          </w:tcPr>
          <w:p>
            <w:pPr>
              <w:jc w:val="left"/>
            </w:pPr>
            <w:r>
              <w:t>Search Student Directory</w:t>
            </w:r>
          </w:p>
        </w:tc>
        <w:tc>
          <w:tcPr>
            <w:tcW w:type="dxa" w:w="1440"/>
            <w:shd w:fill="FFFFFF"/>
            <w:tcBorders>
              <w:top w:val="single" w:sz="4" w:space="0" w:color="D3D3D3"/>
              <w:left w:val="none"/>
              <w:bottom w:val="single" w:sz="4" w:space="0" w:color="D3D3D3"/>
              <w:right w:val="none"/>
            </w:tcBorders>
          </w:tcPr>
          <w:p>
            <w:pPr>
              <w:jc w:val="center"/>
            </w:pPr>
            <w:r>
              <w:t>3</w:t>
            </w:r>
          </w:p>
        </w:tc>
        <w:tc>
          <w:tcPr>
            <w:tcW w:type="dxa" w:w="1440"/>
            <w:shd w:fill="FFFFFF"/>
            <w:tcBorders>
              <w:top w:val="single" w:sz="4" w:space="0" w:color="D3D3D3"/>
              <w:left w:val="none"/>
              <w:bottom w:val="single" w:sz="4" w:space="0" w:color="D3D3D3"/>
              <w:right w:val="none"/>
            </w:tcBorders>
          </w:tcPr>
          <w:p>
            <w:pPr>
              <w:jc w:val="center"/>
            </w:pPr>
            <w:r>
              <w:t>Sprint 1</w:t>
            </w:r>
          </w:p>
        </w:tc>
      </w:tr>
      <w:tr>
        <w:tc>
          <w:tcPr>
            <w:tcW w:type="dxa" w:w="1440"/>
            <w:shd w:fill="F9FAFC"/>
            <w:tcBorders>
              <w:top w:val="single" w:sz="4" w:space="0" w:color="D3D3D3"/>
              <w:left w:val="none"/>
              <w:bottom w:val="single" w:sz="4" w:space="0" w:color="D3D3D3"/>
              <w:right w:val="none"/>
            </w:tcBorders>
          </w:tcPr>
          <w:p>
            <w:pPr>
              <w:jc w:val="center"/>
            </w:pPr>
            <w:r>
              <w:t>High</w:t>
            </w:r>
          </w:p>
        </w:tc>
        <w:tc>
          <w:tcPr>
            <w:tcW w:type="dxa" w:w="2592"/>
            <w:shd w:fill="F9FAFC"/>
            <w:tcBorders>
              <w:top w:val="single" w:sz="4" w:space="0" w:color="D3D3D3"/>
              <w:left w:val="none"/>
              <w:bottom w:val="single" w:sz="4" w:space="0" w:color="D3D3D3"/>
              <w:right w:val="none"/>
            </w:tcBorders>
          </w:tcPr>
          <w:p>
            <w:pPr>
              <w:jc w:val="left"/>
            </w:pPr>
            <w:r>
              <w:t>Attendance Management</w:t>
            </w:r>
          </w:p>
        </w:tc>
        <w:tc>
          <w:tcPr>
            <w:tcW w:type="dxa" w:w="3168"/>
            <w:shd w:fill="F9FAFC"/>
            <w:tcBorders>
              <w:top w:val="single" w:sz="4" w:space="0" w:color="D3D3D3"/>
              <w:left w:val="none"/>
              <w:bottom w:val="single" w:sz="4" w:space="0" w:color="D3D3D3"/>
              <w:right w:val="none"/>
            </w:tcBorders>
          </w:tcPr>
          <w:p>
            <w:pPr>
              <w:jc w:val="left"/>
            </w:pPr>
            <w:r>
              <w:t>Record Lecture Attendance</w:t>
            </w:r>
          </w:p>
        </w:tc>
        <w:tc>
          <w:tcPr>
            <w:tcW w:type="dxa" w:w="1440"/>
            <w:shd w:fill="F9FAFC"/>
            <w:tcBorders>
              <w:top w:val="single" w:sz="4" w:space="0" w:color="D3D3D3"/>
              <w:left w:val="none"/>
              <w:bottom w:val="single" w:sz="4" w:space="0" w:color="D3D3D3"/>
              <w:right w:val="none"/>
            </w:tcBorders>
          </w:tcPr>
          <w:p>
            <w:pPr>
              <w:jc w:val="center"/>
            </w:pPr>
            <w:r>
              <w:t>8</w:t>
            </w:r>
          </w:p>
        </w:tc>
        <w:tc>
          <w:tcPr>
            <w:tcW w:type="dxa" w:w="1440"/>
            <w:shd w:fill="F9FAFC"/>
            <w:tcBorders>
              <w:top w:val="single" w:sz="4" w:space="0" w:color="D3D3D3"/>
              <w:left w:val="none"/>
              <w:bottom w:val="single" w:sz="4" w:space="0" w:color="D3D3D3"/>
              <w:right w:val="none"/>
            </w:tcBorders>
          </w:tcPr>
          <w:p>
            <w:pPr>
              <w:jc w:val="center"/>
            </w:pPr>
            <w:r>
              <w:t>Sprint 2</w:t>
            </w:r>
          </w:p>
        </w:tc>
      </w:tr>
      <w:tr>
        <w:tc>
          <w:tcPr>
            <w:tcW w:type="dxa" w:w="1440"/>
            <w:shd w:fill="FFFFFF"/>
            <w:tcBorders>
              <w:top w:val="single" w:sz="4" w:space="0" w:color="D3D3D3"/>
              <w:left w:val="none"/>
              <w:bottom w:val="single" w:sz="4" w:space="0" w:color="D3D3D3"/>
              <w:right w:val="none"/>
            </w:tcBorders>
          </w:tcPr>
          <w:p>
            <w:pPr>
              <w:jc w:val="center"/>
            </w:pPr>
            <w:r>
              <w:t>High</w:t>
            </w:r>
          </w:p>
        </w:tc>
        <w:tc>
          <w:tcPr>
            <w:tcW w:type="dxa" w:w="2592"/>
            <w:shd w:fill="FFFFFF"/>
            <w:tcBorders>
              <w:top w:val="single" w:sz="4" w:space="0" w:color="D3D3D3"/>
              <w:left w:val="none"/>
              <w:bottom w:val="single" w:sz="4" w:space="0" w:color="D3D3D3"/>
              <w:right w:val="none"/>
            </w:tcBorders>
          </w:tcPr>
          <w:p>
            <w:pPr>
              <w:jc w:val="left"/>
            </w:pPr>
            <w:r>
              <w:t>Course Management</w:t>
            </w:r>
          </w:p>
        </w:tc>
        <w:tc>
          <w:tcPr>
            <w:tcW w:type="dxa" w:w="3168"/>
            <w:shd w:fill="FFFFFF"/>
            <w:tcBorders>
              <w:top w:val="single" w:sz="4" w:space="0" w:color="D3D3D3"/>
              <w:left w:val="none"/>
              <w:bottom w:val="single" w:sz="4" w:space="0" w:color="D3D3D3"/>
              <w:right w:val="none"/>
            </w:tcBorders>
          </w:tcPr>
          <w:p>
            <w:pPr>
              <w:jc w:val="left"/>
            </w:pPr>
            <w:r>
              <w:t>Add &amp; Update Course</w:t>
            </w:r>
          </w:p>
        </w:tc>
        <w:tc>
          <w:tcPr>
            <w:tcW w:type="dxa" w:w="1440"/>
            <w:shd w:fill="FFFFFF"/>
            <w:tcBorders>
              <w:top w:val="single" w:sz="4" w:space="0" w:color="D3D3D3"/>
              <w:left w:val="none"/>
              <w:bottom w:val="single" w:sz="4" w:space="0" w:color="D3D3D3"/>
              <w:right w:val="none"/>
            </w:tcBorders>
          </w:tcPr>
          <w:p>
            <w:pPr>
              <w:jc w:val="center"/>
            </w:pPr>
            <w:r>
              <w:t>5</w:t>
            </w:r>
          </w:p>
        </w:tc>
        <w:tc>
          <w:tcPr>
            <w:tcW w:type="dxa" w:w="1440"/>
            <w:shd w:fill="FFFFFF"/>
            <w:tcBorders>
              <w:top w:val="single" w:sz="4" w:space="0" w:color="D3D3D3"/>
              <w:left w:val="none"/>
              <w:bottom w:val="single" w:sz="4" w:space="0" w:color="D3D3D3"/>
              <w:right w:val="none"/>
            </w:tcBorders>
          </w:tcPr>
          <w:p>
            <w:pPr>
              <w:jc w:val="center"/>
            </w:pPr>
            <w:r>
              <w:t>Sprint 2</w:t>
            </w:r>
          </w:p>
        </w:tc>
      </w:tr>
      <w:tr>
        <w:tc>
          <w:tcPr>
            <w:tcW w:type="dxa" w:w="1440"/>
            <w:shd w:fill="F9FAFC"/>
            <w:tcBorders>
              <w:top w:val="single" w:sz="4" w:space="0" w:color="D3D3D3"/>
              <w:left w:val="none"/>
              <w:bottom w:val="single" w:sz="4" w:space="0" w:color="D3D3D3"/>
              <w:right w:val="none"/>
            </w:tcBorders>
          </w:tcPr>
          <w:p>
            <w:pPr>
              <w:jc w:val="center"/>
            </w:pPr>
            <w:r>
              <w:t>Medium</w:t>
            </w:r>
          </w:p>
        </w:tc>
        <w:tc>
          <w:tcPr>
            <w:tcW w:type="dxa" w:w="2592"/>
            <w:shd w:fill="F9FAFC"/>
            <w:tcBorders>
              <w:top w:val="single" w:sz="4" w:space="0" w:color="D3D3D3"/>
              <w:left w:val="none"/>
              <w:bottom w:val="single" w:sz="4" w:space="0" w:color="D3D3D3"/>
              <w:right w:val="none"/>
            </w:tcBorders>
          </w:tcPr>
          <w:p>
            <w:pPr>
              <w:jc w:val="left"/>
            </w:pPr>
            <w:r>
              <w:t>Course Management</w:t>
            </w:r>
          </w:p>
        </w:tc>
        <w:tc>
          <w:tcPr>
            <w:tcW w:type="dxa" w:w="3168"/>
            <w:shd w:fill="F9FAFC"/>
            <w:tcBorders>
              <w:top w:val="single" w:sz="4" w:space="0" w:color="D3D3D3"/>
              <w:left w:val="none"/>
              <w:bottom w:val="single" w:sz="4" w:space="0" w:color="D3D3D3"/>
              <w:right w:val="none"/>
            </w:tcBorders>
          </w:tcPr>
          <w:p>
            <w:pPr>
              <w:jc w:val="left"/>
            </w:pPr>
            <w:r>
              <w:t>Assign Students to Courses</w:t>
            </w:r>
          </w:p>
        </w:tc>
        <w:tc>
          <w:tcPr>
            <w:tcW w:type="dxa" w:w="1440"/>
            <w:shd w:fill="F9FAFC"/>
            <w:tcBorders>
              <w:top w:val="single" w:sz="4" w:space="0" w:color="D3D3D3"/>
              <w:left w:val="none"/>
              <w:bottom w:val="single" w:sz="4" w:space="0" w:color="D3D3D3"/>
              <w:right w:val="none"/>
            </w:tcBorders>
          </w:tcPr>
          <w:p>
            <w:pPr>
              <w:jc w:val="center"/>
            </w:pPr>
            <w:r>
              <w:t>5</w:t>
            </w:r>
          </w:p>
        </w:tc>
        <w:tc>
          <w:tcPr>
            <w:tcW w:type="dxa" w:w="1440"/>
            <w:shd w:fill="F9FAFC"/>
            <w:tcBorders>
              <w:top w:val="single" w:sz="4" w:space="0" w:color="D3D3D3"/>
              <w:left w:val="none"/>
              <w:bottom w:val="single" w:sz="4" w:space="0" w:color="D3D3D3"/>
              <w:right w:val="none"/>
            </w:tcBorders>
          </w:tcPr>
          <w:p>
            <w:pPr>
              <w:jc w:val="center"/>
            </w:pPr>
            <w:r>
              <w:t>Sprint 2</w:t>
            </w:r>
          </w:p>
        </w:tc>
      </w:tr>
      <w:tr>
        <w:tc>
          <w:tcPr>
            <w:tcW w:type="dxa" w:w="1440"/>
            <w:shd w:fill="FFFFFF"/>
            <w:tcBorders>
              <w:top w:val="single" w:sz="4" w:space="0" w:color="D3D3D3"/>
              <w:left w:val="none"/>
              <w:bottom w:val="single" w:sz="4" w:space="0" w:color="D3D3D3"/>
              <w:right w:val="none"/>
            </w:tcBorders>
          </w:tcPr>
          <w:p>
            <w:pPr>
              <w:jc w:val="center"/>
            </w:pPr>
            <w:r>
              <w:t>Medium</w:t>
            </w:r>
          </w:p>
        </w:tc>
        <w:tc>
          <w:tcPr>
            <w:tcW w:type="dxa" w:w="2592"/>
            <w:shd w:fill="FFFFFF"/>
            <w:tcBorders>
              <w:top w:val="single" w:sz="4" w:space="0" w:color="D3D3D3"/>
              <w:left w:val="none"/>
              <w:bottom w:val="single" w:sz="4" w:space="0" w:color="D3D3D3"/>
              <w:right w:val="none"/>
            </w:tcBorders>
          </w:tcPr>
          <w:p>
            <w:pPr>
              <w:jc w:val="left"/>
            </w:pPr>
            <w:r>
              <w:t>Marks &amp; Performance</w:t>
            </w:r>
          </w:p>
        </w:tc>
        <w:tc>
          <w:tcPr>
            <w:tcW w:type="dxa" w:w="3168"/>
            <w:shd w:fill="FFFFFF"/>
            <w:tcBorders>
              <w:top w:val="single" w:sz="4" w:space="0" w:color="D3D3D3"/>
              <w:left w:val="none"/>
              <w:bottom w:val="single" w:sz="4" w:space="0" w:color="D3D3D3"/>
              <w:right w:val="none"/>
            </w:tcBorders>
          </w:tcPr>
          <w:p>
            <w:pPr>
              <w:jc w:val="left"/>
            </w:pPr>
            <w:r>
              <w:t>Enter Assessment Marks</w:t>
            </w:r>
          </w:p>
        </w:tc>
        <w:tc>
          <w:tcPr>
            <w:tcW w:type="dxa" w:w="1440"/>
            <w:shd w:fill="FFFFFF"/>
            <w:tcBorders>
              <w:top w:val="single" w:sz="4" w:space="0" w:color="D3D3D3"/>
              <w:left w:val="none"/>
              <w:bottom w:val="single" w:sz="4" w:space="0" w:color="D3D3D3"/>
              <w:right w:val="none"/>
            </w:tcBorders>
          </w:tcPr>
          <w:p>
            <w:pPr>
              <w:jc w:val="center"/>
            </w:pPr>
            <w:r>
              <w:t>8</w:t>
            </w:r>
          </w:p>
        </w:tc>
        <w:tc>
          <w:tcPr>
            <w:tcW w:type="dxa" w:w="1440"/>
            <w:shd w:fill="FFFFFF"/>
            <w:tcBorders>
              <w:top w:val="single" w:sz="4" w:space="0" w:color="D3D3D3"/>
              <w:left w:val="none"/>
              <w:bottom w:val="single" w:sz="4" w:space="0" w:color="D3D3D3"/>
              <w:right w:val="none"/>
            </w:tcBorders>
          </w:tcPr>
          <w:p>
            <w:pPr>
              <w:jc w:val="center"/>
            </w:pPr>
            <w:r>
              <w:t>Sprint 3</w:t>
            </w:r>
          </w:p>
        </w:tc>
      </w:tr>
      <w:tr>
        <w:tc>
          <w:tcPr>
            <w:tcW w:type="dxa" w:w="1440"/>
            <w:shd w:fill="F9FAFC"/>
            <w:tcBorders>
              <w:top w:val="single" w:sz="4" w:space="0" w:color="D3D3D3"/>
              <w:left w:val="none"/>
              <w:bottom w:val="single" w:sz="4" w:space="0" w:color="D3D3D3"/>
              <w:right w:val="none"/>
            </w:tcBorders>
          </w:tcPr>
          <w:p>
            <w:pPr>
              <w:jc w:val="center"/>
            </w:pPr>
            <w:r>
              <w:t>Medium</w:t>
            </w:r>
          </w:p>
        </w:tc>
        <w:tc>
          <w:tcPr>
            <w:tcW w:type="dxa" w:w="2592"/>
            <w:shd w:fill="F9FAFC"/>
            <w:tcBorders>
              <w:top w:val="single" w:sz="4" w:space="0" w:color="D3D3D3"/>
              <w:left w:val="none"/>
              <w:bottom w:val="single" w:sz="4" w:space="0" w:color="D3D3D3"/>
              <w:right w:val="none"/>
            </w:tcBorders>
          </w:tcPr>
          <w:p>
            <w:pPr>
              <w:jc w:val="left"/>
            </w:pPr>
            <w:r>
              <w:t>Reporting</w:t>
            </w:r>
          </w:p>
        </w:tc>
        <w:tc>
          <w:tcPr>
            <w:tcW w:type="dxa" w:w="3168"/>
            <w:shd w:fill="F9FAFC"/>
            <w:tcBorders>
              <w:top w:val="single" w:sz="4" w:space="0" w:color="D3D3D3"/>
              <w:left w:val="none"/>
              <w:bottom w:val="single" w:sz="4" w:space="0" w:color="D3D3D3"/>
              <w:right w:val="none"/>
            </w:tcBorders>
          </w:tcPr>
          <w:p>
            <w:pPr>
              <w:jc w:val="left"/>
            </w:pPr>
            <w:r>
              <w:t>Attendance &amp; Result Summary Reports</w:t>
            </w:r>
          </w:p>
        </w:tc>
        <w:tc>
          <w:tcPr>
            <w:tcW w:type="dxa" w:w="1440"/>
            <w:shd w:fill="F9FAFC"/>
            <w:tcBorders>
              <w:top w:val="single" w:sz="4" w:space="0" w:color="D3D3D3"/>
              <w:left w:val="none"/>
              <w:bottom w:val="single" w:sz="4" w:space="0" w:color="D3D3D3"/>
              <w:right w:val="none"/>
            </w:tcBorders>
          </w:tcPr>
          <w:p>
            <w:pPr>
              <w:jc w:val="center"/>
            </w:pPr>
            <w:r>
              <w:t>5</w:t>
            </w:r>
          </w:p>
        </w:tc>
        <w:tc>
          <w:tcPr>
            <w:tcW w:type="dxa" w:w="1440"/>
            <w:shd w:fill="F9FAFC"/>
            <w:tcBorders>
              <w:top w:val="single" w:sz="4" w:space="0" w:color="D3D3D3"/>
              <w:left w:val="none"/>
              <w:bottom w:val="single" w:sz="4" w:space="0" w:color="D3D3D3"/>
              <w:right w:val="none"/>
            </w:tcBorders>
          </w:tcPr>
          <w:p>
            <w:pPr>
              <w:jc w:val="center"/>
            </w:pPr>
            <w:r>
              <w:t>Sprint 3</w:t>
            </w:r>
          </w:p>
        </w:tc>
      </w:tr>
      <w:tr>
        <w:tc>
          <w:tcPr>
            <w:tcW w:type="dxa" w:w="1440"/>
            <w:shd w:fill="FFFFFF"/>
            <w:tcBorders>
              <w:top w:val="single" w:sz="4" w:space="0" w:color="D3D3D3"/>
              <w:left w:val="none"/>
              <w:bottom w:val="single" w:sz="4" w:space="0" w:color="D3D3D3"/>
              <w:right w:val="none"/>
            </w:tcBorders>
          </w:tcPr>
          <w:p>
            <w:pPr>
              <w:jc w:val="center"/>
            </w:pPr>
            <w:r>
              <w:t>Medium</w:t>
            </w:r>
          </w:p>
        </w:tc>
        <w:tc>
          <w:tcPr>
            <w:tcW w:type="dxa" w:w="2592"/>
            <w:shd w:fill="FFFFFF"/>
            <w:tcBorders>
              <w:top w:val="single" w:sz="4" w:space="0" w:color="D3D3D3"/>
              <w:left w:val="none"/>
              <w:bottom w:val="single" w:sz="4" w:space="0" w:color="D3D3D3"/>
              <w:right w:val="none"/>
            </w:tcBorders>
          </w:tcPr>
          <w:p>
            <w:pPr>
              <w:jc w:val="left"/>
            </w:pPr>
            <w:r>
              <w:t>Notifications</w:t>
            </w:r>
          </w:p>
        </w:tc>
        <w:tc>
          <w:tcPr>
            <w:tcW w:type="dxa" w:w="3168"/>
            <w:shd w:fill="FFFFFF"/>
            <w:tcBorders>
              <w:top w:val="single" w:sz="4" w:space="0" w:color="D3D3D3"/>
              <w:left w:val="none"/>
              <w:bottom w:val="single" w:sz="4" w:space="0" w:color="D3D3D3"/>
              <w:right w:val="none"/>
            </w:tcBorders>
          </w:tcPr>
          <w:p>
            <w:pPr>
              <w:jc w:val="left"/>
            </w:pPr>
            <w:r>
              <w:t>Automated Low Attendance Alerts</w:t>
            </w:r>
          </w:p>
        </w:tc>
        <w:tc>
          <w:tcPr>
            <w:tcW w:type="dxa" w:w="1440"/>
            <w:shd w:fill="FFFFFF"/>
            <w:tcBorders>
              <w:top w:val="single" w:sz="4" w:space="0" w:color="D3D3D3"/>
              <w:left w:val="none"/>
              <w:bottom w:val="single" w:sz="4" w:space="0" w:color="D3D3D3"/>
              <w:right w:val="none"/>
            </w:tcBorders>
          </w:tcPr>
          <w:p>
            <w:pPr>
              <w:jc w:val="center"/>
            </w:pPr>
            <w:r>
              <w:t>5</w:t>
            </w:r>
          </w:p>
        </w:tc>
        <w:tc>
          <w:tcPr>
            <w:tcW w:type="dxa" w:w="1440"/>
            <w:shd w:fill="FFFFFF"/>
            <w:tcBorders>
              <w:top w:val="single" w:sz="4" w:space="0" w:color="D3D3D3"/>
              <w:left w:val="none"/>
              <w:bottom w:val="single" w:sz="4" w:space="0" w:color="D3D3D3"/>
              <w:right w:val="none"/>
            </w:tcBorders>
          </w:tcPr>
          <w:p>
            <w:pPr>
              <w:jc w:val="center"/>
            </w:pPr>
            <w:r>
              <w:t>Sprint 3</w:t>
            </w:r>
          </w:p>
        </w:tc>
      </w:tr>
      <w:tr>
        <w:tc>
          <w:tcPr>
            <w:tcW w:type="dxa" w:w="1440"/>
            <w:shd w:fill="F9FAFC"/>
            <w:tcBorders>
              <w:top w:val="single" w:sz="4" w:space="0" w:color="D3D3D3"/>
              <w:left w:val="none"/>
              <w:bottom w:val="single" w:sz="4" w:space="0" w:color="D3D3D3"/>
              <w:right w:val="none"/>
            </w:tcBorders>
          </w:tcPr>
          <w:p>
            <w:pPr>
              <w:jc w:val="center"/>
            </w:pPr>
            <w:r>
              <w:t>Low</w:t>
            </w:r>
          </w:p>
        </w:tc>
        <w:tc>
          <w:tcPr>
            <w:tcW w:type="dxa" w:w="2592"/>
            <w:shd w:fill="F9FAFC"/>
            <w:tcBorders>
              <w:top w:val="single" w:sz="4" w:space="0" w:color="D3D3D3"/>
              <w:left w:val="none"/>
              <w:bottom w:val="single" w:sz="4" w:space="0" w:color="D3D3D3"/>
              <w:right w:val="none"/>
            </w:tcBorders>
          </w:tcPr>
          <w:p>
            <w:pPr>
              <w:jc w:val="left"/>
            </w:pPr>
            <w:r>
              <w:t>Dashboard / Analytics</w:t>
            </w:r>
          </w:p>
        </w:tc>
        <w:tc>
          <w:tcPr>
            <w:tcW w:type="dxa" w:w="3168"/>
            <w:shd w:fill="F9FAFC"/>
            <w:tcBorders>
              <w:top w:val="single" w:sz="4" w:space="0" w:color="D3D3D3"/>
              <w:left w:val="none"/>
              <w:bottom w:val="single" w:sz="4" w:space="0" w:color="D3D3D3"/>
              <w:right w:val="none"/>
            </w:tcBorders>
          </w:tcPr>
          <w:p>
            <w:pPr>
              <w:jc w:val="left"/>
            </w:pPr>
            <w:r>
              <w:t>Academic Performance Analytics UI</w:t>
            </w:r>
          </w:p>
        </w:tc>
        <w:tc>
          <w:tcPr>
            <w:tcW w:type="dxa" w:w="1440"/>
            <w:shd w:fill="F9FAFC"/>
            <w:tcBorders>
              <w:top w:val="single" w:sz="4" w:space="0" w:color="D3D3D3"/>
              <w:left w:val="none"/>
              <w:bottom w:val="single" w:sz="4" w:space="0" w:color="D3D3D3"/>
              <w:right w:val="none"/>
            </w:tcBorders>
          </w:tcPr>
          <w:p>
            <w:pPr>
              <w:jc w:val="center"/>
            </w:pPr>
            <w:r>
              <w:t>8</w:t>
            </w:r>
          </w:p>
        </w:tc>
        <w:tc>
          <w:tcPr>
            <w:tcW w:type="dxa" w:w="1440"/>
            <w:shd w:fill="F9FAFC"/>
            <w:tcBorders>
              <w:top w:val="single" w:sz="4" w:space="0" w:color="D3D3D3"/>
              <w:left w:val="none"/>
              <w:bottom w:val="single" w:sz="4" w:space="0" w:color="D3D3D3"/>
              <w:right w:val="none"/>
            </w:tcBorders>
          </w:tcPr>
          <w:p>
            <w:pPr>
              <w:jc w:val="center"/>
            </w:pPr>
            <w:r>
              <w:t>Sprint 4</w:t>
            </w:r>
          </w:p>
        </w:tc>
      </w:tr>
    </w:tbl>
    <w:p>
      <w:pPr>
        <w:keepNext/>
        <w:spacing w:before="360" w:after="160"/>
      </w:pPr>
      <w:r>
        <w:rPr>
          <w:rFonts w:ascii="Calibri" w:hAnsi="Calibri"/>
          <w:b/>
          <w:color w:val="1F4E79"/>
          <w:sz w:val="32"/>
        </w:rPr>
        <w:t>9. Sprint Planning &amp; Release Roadmap</w:t>
      </w:r>
    </w:p>
    <w:tbl>
      <w:tblPr>
        <w:tblW w:type="auto" w:w="0"/>
        <w:jc w:val="center"/>
        <w:tblLook w:firstColumn="1" w:firstRow="1" w:lastColumn="0" w:lastRow="0" w:noHBand="0" w:noVBand="1" w:val="04A0"/>
      </w:tblPr>
      <w:tblGrid>
        <w:gridCol w:w="3120"/>
        <w:gridCol w:w="3120"/>
        <w:gridCol w:w="3120"/>
      </w:tblGrid>
      <w:tr>
        <w:tc>
          <w:tcPr>
            <w:tcW w:type="dxa" w:w="2880"/>
            <w:shd w:fill="1F4E79"/>
          </w:tcPr>
          <w:p>
            <w:pPr>
              <w:jc w:val="left"/>
            </w:pPr>
            <w:r>
              <w:rPr>
                <w:b/>
                <w:color w:val="FFFFFF"/>
              </w:rPr>
              <w:t>Sprint &amp; Goal</w:t>
            </w:r>
          </w:p>
        </w:tc>
        <w:tc>
          <w:tcPr>
            <w:tcW w:type="dxa" w:w="5040"/>
            <w:shd w:fill="1F4E79"/>
          </w:tcPr>
          <w:p>
            <w:pPr>
              <w:jc w:val="left"/>
            </w:pPr>
            <w:r>
              <w:rPr>
                <w:b/>
                <w:color w:val="FFFFFF"/>
              </w:rPr>
              <w:t>Key Activities &amp; Backlog Deliverables</w:t>
            </w:r>
          </w:p>
        </w:tc>
        <w:tc>
          <w:tcPr>
            <w:tcW w:type="dxa" w:w="1440"/>
            <w:shd w:fill="1F4E79"/>
          </w:tcPr>
          <w:p>
            <w:pPr>
              <w:jc w:val="center"/>
            </w:pPr>
            <w:r>
              <w:rPr>
                <w:b/>
                <w:color w:val="FFFFFF"/>
              </w:rPr>
              <w:t>Planned Velocity</w:t>
            </w:r>
          </w:p>
        </w:tc>
      </w:tr>
      <w:tr>
        <w:tc>
          <w:tcPr>
            <w:tcW w:type="dxa" w:w="2880"/>
            <w:shd w:fill="FFFFFF"/>
            <w:tcBorders>
              <w:top w:val="single" w:sz="4" w:space="0" w:color="D3D3D3"/>
              <w:left w:val="none"/>
              <w:bottom w:val="single" w:sz="4" w:space="0" w:color="D3D3D3"/>
              <w:right w:val="none"/>
            </w:tcBorders>
          </w:tcPr>
          <w:p>
            <w:pPr>
              <w:jc w:val="left"/>
            </w:pPr>
            <w:r>
              <w:t>Sprint 1: Core Foundation &amp; Authentication</w:t>
              <w:br/>
              <w:br/>
              <w:t>Goal: Develop core project framework, database setup, and user authentication module.</w:t>
            </w:r>
          </w:p>
        </w:tc>
        <w:tc>
          <w:tcPr>
            <w:tcW w:type="dxa" w:w="5040"/>
            <w:shd w:fill="FFFFFF"/>
            <w:tcBorders>
              <w:top w:val="single" w:sz="4" w:space="0" w:color="D3D3D3"/>
              <w:left w:val="none"/>
              <w:bottom w:val="single" w:sz="4" w:space="0" w:color="D3D3D3"/>
              <w:right w:val="none"/>
            </w:tcBorders>
          </w:tcPr>
          <w:p>
            <w:pPr>
              <w:jc w:val="left"/>
            </w:pPr>
            <w:r>
              <w:t>• Initializing Git Repository &amp; DevOps CI/CD pipeline.</w:t>
              <w:br/>
              <w:t>• Designing PostgreSQL schema for User profiles.</w:t>
              <w:br/>
              <w:t>• Implementing User Registration &amp; JWT Authentication.</w:t>
              <w:br/>
              <w:t>• Building base Dashboard UI layout.</w:t>
              <w:br/>
              <w:t>• Unit and Integration testing for Auth API.</w:t>
            </w:r>
          </w:p>
        </w:tc>
        <w:tc>
          <w:tcPr>
            <w:tcW w:type="dxa" w:w="1440"/>
            <w:shd w:fill="FFFFFF"/>
            <w:tcBorders>
              <w:top w:val="single" w:sz="4" w:space="0" w:color="D3D3D3"/>
              <w:left w:val="none"/>
              <w:bottom w:val="single" w:sz="4" w:space="0" w:color="D3D3D3"/>
              <w:right w:val="none"/>
            </w:tcBorders>
          </w:tcPr>
          <w:p>
            <w:pPr>
              <w:jc w:val="center"/>
            </w:pPr>
            <w:r>
              <w:t>50 Story Points</w:t>
            </w:r>
          </w:p>
        </w:tc>
      </w:tr>
      <w:tr>
        <w:tc>
          <w:tcPr>
            <w:tcW w:type="dxa" w:w="2880"/>
            <w:shd w:fill="F9FAFC"/>
            <w:tcBorders>
              <w:top w:val="single" w:sz="4" w:space="0" w:color="D3D3D3"/>
              <w:left w:val="none"/>
              <w:bottom w:val="single" w:sz="4" w:space="0" w:color="D3D3D3"/>
              <w:right w:val="none"/>
            </w:tcBorders>
          </w:tcPr>
          <w:p>
            <w:pPr>
              <w:jc w:val="left"/>
            </w:pPr>
            <w:r>
              <w:t>Sprint 2: Student &amp; Course Management</w:t>
              <w:br/>
              <w:br/>
              <w:t>Goal: Deliver functional Student directory and Course management modules with mapping.</w:t>
            </w:r>
          </w:p>
        </w:tc>
        <w:tc>
          <w:tcPr>
            <w:tcW w:type="dxa" w:w="5040"/>
            <w:shd w:fill="F9FAFC"/>
            <w:tcBorders>
              <w:top w:val="single" w:sz="4" w:space="0" w:color="D3D3D3"/>
              <w:left w:val="none"/>
              <w:bottom w:val="single" w:sz="4" w:space="0" w:color="D3D3D3"/>
              <w:right w:val="none"/>
            </w:tcBorders>
          </w:tcPr>
          <w:p>
            <w:pPr>
              <w:jc w:val="left"/>
            </w:pPr>
            <w:r>
              <w:t>• Developing Add/Update/Search Student APIs.</w:t>
              <w:br/>
              <w:t>• Implementing Student Profile UI.</w:t>
              <w:br/>
              <w:t>• Building Course creation &amp; master update forms.</w:t>
              <w:br/>
              <w:t>• Enrolling/assigning students to courses.</w:t>
              <w:br/>
              <w:t>• Validating RBAC permissions for Admin vs Faculty.</w:t>
            </w:r>
          </w:p>
        </w:tc>
        <w:tc>
          <w:tcPr>
            <w:tcW w:type="dxa" w:w="1440"/>
            <w:shd w:fill="F9FAFC"/>
            <w:tcBorders>
              <w:top w:val="single" w:sz="4" w:space="0" w:color="D3D3D3"/>
              <w:left w:val="none"/>
              <w:bottom w:val="single" w:sz="4" w:space="0" w:color="D3D3D3"/>
              <w:right w:val="none"/>
            </w:tcBorders>
          </w:tcPr>
          <w:p>
            <w:pPr>
              <w:jc w:val="center"/>
            </w:pPr>
            <w:r>
              <w:t>45 Story Points</w:t>
            </w:r>
          </w:p>
        </w:tc>
      </w:tr>
      <w:tr>
        <w:tc>
          <w:tcPr>
            <w:tcW w:type="dxa" w:w="2880"/>
            <w:shd w:fill="FFFFFF"/>
            <w:tcBorders>
              <w:top w:val="single" w:sz="4" w:space="0" w:color="D3D3D3"/>
              <w:left w:val="none"/>
              <w:bottom w:val="single" w:sz="4" w:space="0" w:color="D3D3D3"/>
              <w:right w:val="none"/>
            </w:tcBorders>
          </w:tcPr>
          <w:p>
            <w:pPr>
              <w:jc w:val="left"/>
            </w:pPr>
            <w:r>
              <w:t>Sprint 3: Attendance, Marks &amp; Reporting</w:t>
              <w:br/>
              <w:br/>
              <w:t>Goal: Implement attendance taking engine, marks processing, and initial reporting suite.</w:t>
            </w:r>
          </w:p>
        </w:tc>
        <w:tc>
          <w:tcPr>
            <w:tcW w:type="dxa" w:w="5040"/>
            <w:shd w:fill="FFFFFF"/>
            <w:tcBorders>
              <w:top w:val="single" w:sz="4" w:space="0" w:color="D3D3D3"/>
              <w:left w:val="none"/>
              <w:bottom w:val="single" w:sz="4" w:space="0" w:color="D3D3D3"/>
              <w:right w:val="none"/>
            </w:tcBorders>
          </w:tcPr>
          <w:p>
            <w:pPr>
              <w:jc w:val="left"/>
            </w:pPr>
            <w:r>
              <w:t>• Building faculty Attendance Entry sheet UI.</w:t>
              <w:br/>
              <w:t>• Developing automated Grade Calculation algorithm.</w:t>
              <w:br/>
              <w:t>• Creating PDF/Excel export pipeline for reports.</w:t>
              <w:br/>
              <w:t>• Configuring low-attendance email alert job.</w:t>
            </w:r>
          </w:p>
        </w:tc>
        <w:tc>
          <w:tcPr>
            <w:tcW w:type="dxa" w:w="1440"/>
            <w:shd w:fill="FFFFFF"/>
            <w:tcBorders>
              <w:top w:val="single" w:sz="4" w:space="0" w:color="D3D3D3"/>
              <w:left w:val="none"/>
              <w:bottom w:val="single" w:sz="4" w:space="0" w:color="D3D3D3"/>
              <w:right w:val="none"/>
            </w:tcBorders>
          </w:tcPr>
          <w:p>
            <w:pPr>
              <w:jc w:val="center"/>
            </w:pPr>
            <w:r>
              <w:t>40 Story Points</w:t>
            </w:r>
          </w:p>
        </w:tc>
      </w:tr>
    </w:tbl>
    <w:p>
      <w:pPr>
        <w:keepNext/>
        <w:spacing w:before="360" w:after="160"/>
      </w:pPr>
      <w:r>
        <w:rPr>
          <w:rFonts w:ascii="Calibri" w:hAnsi="Calibri"/>
          <w:b/>
          <w:color w:val="1F4E79"/>
          <w:sz w:val="32"/>
        </w:rPr>
        <w:t>10. Scrum Board Architecture</w:t>
      </w:r>
    </w:p>
    <w:p>
      <w:r>
        <w:t>The Scrum Board tracks real-time progress across sprint iterations using a 5-stage workflow column structure: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rPr>
              <w:t>Backlog</w:t>
            </w:r>
          </w:p>
        </w:tc>
        <w:tc>
          <w:tcPr>
            <w:tcW w:type="dxa" w:w="1872"/>
            <w:shd w:fill="1F4E79"/>
          </w:tcPr>
          <w:p>
            <w:pPr>
              <w:jc w:val="center"/>
            </w:pPr>
            <w:r>
              <w:rPr>
                <w:b/>
                <w:color w:val="FFFFFF"/>
              </w:rPr>
              <w:t>To Do</w:t>
            </w:r>
          </w:p>
        </w:tc>
        <w:tc>
          <w:tcPr>
            <w:tcW w:type="dxa" w:w="1872"/>
            <w:shd w:fill="1F4E79"/>
          </w:tcPr>
          <w:p>
            <w:pPr>
              <w:jc w:val="center"/>
            </w:pPr>
            <w:r>
              <w:rPr>
                <w:b/>
                <w:color w:val="FFFFFF"/>
              </w:rPr>
              <w:t>In Progress</w:t>
            </w:r>
          </w:p>
        </w:tc>
        <w:tc>
          <w:tcPr>
            <w:tcW w:type="dxa" w:w="1872"/>
            <w:shd w:fill="1F4E79"/>
          </w:tcPr>
          <w:p>
            <w:pPr>
              <w:jc w:val="center"/>
            </w:pPr>
            <w:r>
              <w:rPr>
                <w:b/>
                <w:color w:val="FFFFFF"/>
              </w:rPr>
              <w:t>Testing / QA</w:t>
            </w:r>
          </w:p>
        </w:tc>
        <w:tc>
          <w:tcPr>
            <w:tcW w:type="dxa" w:w="1872"/>
            <w:shd w:fill="1F4E79"/>
          </w:tcPr>
          <w:p>
            <w:pPr>
              <w:jc w:val="center"/>
            </w:pPr>
            <w:r>
              <w:rPr>
                <w:b/>
                <w:color w:val="FFFFFF"/>
              </w:rPr>
              <w:t>Completed (Done)</w:t>
            </w:r>
          </w:p>
        </w:tc>
      </w:tr>
      <w:tr>
        <w:tc>
          <w:tcPr>
            <w:tcW w:type="dxa" w:w="1872"/>
            <w:shd w:fill="FFFFFF"/>
            <w:tcBorders>
              <w:top w:val="single" w:sz="4" w:space="0" w:color="D3D3D3"/>
              <w:left w:val="none"/>
              <w:bottom w:val="single" w:sz="4" w:space="0" w:color="D3D3D3"/>
              <w:right w:val="none"/>
            </w:tcBorders>
          </w:tcPr>
          <w:p>
            <w:pPr>
              <w:jc w:val="center"/>
            </w:pPr>
            <w:r>
              <w:t>Academic Analytics</w:t>
            </w:r>
          </w:p>
        </w:tc>
        <w:tc>
          <w:tcPr>
            <w:tcW w:type="dxa" w:w="1872"/>
            <w:shd w:fill="FFFFFF"/>
            <w:tcBorders>
              <w:top w:val="single" w:sz="4" w:space="0" w:color="D3D3D3"/>
              <w:left w:val="none"/>
              <w:bottom w:val="single" w:sz="4" w:space="0" w:color="D3D3D3"/>
              <w:right w:val="none"/>
            </w:tcBorders>
          </w:tcPr>
          <w:p>
            <w:pPr>
              <w:jc w:val="center"/>
            </w:pPr>
            <w:r>
              <w:t>Course Details View</w:t>
            </w:r>
          </w:p>
        </w:tc>
        <w:tc>
          <w:tcPr>
            <w:tcW w:type="dxa" w:w="1872"/>
            <w:shd w:fill="FFFFFF"/>
            <w:tcBorders>
              <w:top w:val="single" w:sz="4" w:space="0" w:color="D3D3D3"/>
              <w:left w:val="none"/>
              <w:bottom w:val="single" w:sz="4" w:space="0" w:color="D3D3D3"/>
              <w:right w:val="none"/>
            </w:tcBorders>
          </w:tcPr>
          <w:p>
            <w:pPr>
              <w:jc w:val="center"/>
            </w:pPr>
            <w:r>
              <w:t>Record Attendance</w:t>
            </w:r>
          </w:p>
        </w:tc>
        <w:tc>
          <w:tcPr>
            <w:tcW w:type="dxa" w:w="1872"/>
            <w:shd w:fill="FFFFFF"/>
            <w:tcBorders>
              <w:top w:val="single" w:sz="4" w:space="0" w:color="D3D3D3"/>
              <w:left w:val="none"/>
              <w:bottom w:val="single" w:sz="4" w:space="0" w:color="D3D3D3"/>
              <w:right w:val="none"/>
            </w:tcBorders>
          </w:tcPr>
          <w:p>
            <w:pPr>
              <w:jc w:val="center"/>
            </w:pPr>
            <w:r>
              <w:t>Search Student API</w:t>
            </w:r>
          </w:p>
        </w:tc>
        <w:tc>
          <w:tcPr>
            <w:tcW w:type="dxa" w:w="1872"/>
            <w:shd w:fill="FFFFFF"/>
            <w:tcBorders>
              <w:top w:val="single" w:sz="4" w:space="0" w:color="D3D3D3"/>
              <w:left w:val="none"/>
              <w:bottom w:val="single" w:sz="4" w:space="0" w:color="D3D3D3"/>
              <w:right w:val="none"/>
            </w:tcBorders>
          </w:tcPr>
          <w:p>
            <w:pPr>
              <w:jc w:val="center"/>
            </w:pPr>
            <w:r>
              <w:t>Project Repo Setup</w:t>
            </w:r>
          </w:p>
        </w:tc>
      </w:tr>
      <w:tr>
        <w:tc>
          <w:tcPr>
            <w:tcW w:type="dxa" w:w="1872"/>
            <w:shd w:fill="F9FAFC"/>
            <w:tcBorders>
              <w:top w:val="single" w:sz="4" w:space="0" w:color="D3D3D3"/>
              <w:left w:val="none"/>
              <w:bottom w:val="single" w:sz="4" w:space="0" w:color="D3D3D3"/>
              <w:right w:val="none"/>
            </w:tcBorders>
          </w:tcPr>
          <w:p>
            <w:pPr>
              <w:jc w:val="center"/>
            </w:pPr>
            <w:r>
              <w:t>Export Result Sheets</w:t>
            </w:r>
          </w:p>
        </w:tc>
        <w:tc>
          <w:tcPr>
            <w:tcW w:type="dxa" w:w="1872"/>
            <w:shd w:fill="F9FAFC"/>
            <w:tcBorders>
              <w:top w:val="single" w:sz="4" w:space="0" w:color="D3D3D3"/>
              <w:left w:val="none"/>
              <w:bottom w:val="single" w:sz="4" w:space="0" w:color="D3D3D3"/>
              <w:right w:val="none"/>
            </w:tcBorders>
          </w:tcPr>
          <w:p>
            <w:pPr>
              <w:jc w:val="center"/>
            </w:pPr>
            <w:r>
              <w:t>Attendance Alert Job</w:t>
            </w:r>
          </w:p>
        </w:tc>
        <w:tc>
          <w:tcPr>
            <w:tcW w:type="dxa" w:w="1872"/>
            <w:shd w:fill="F9FAFC"/>
            <w:tcBorders>
              <w:top w:val="single" w:sz="4" w:space="0" w:color="D3D3D3"/>
              <w:left w:val="none"/>
              <w:bottom w:val="single" w:sz="4" w:space="0" w:color="D3D3D3"/>
              <w:right w:val="none"/>
            </w:tcBorders>
          </w:tcPr>
          <w:p>
            <w:pPr>
              <w:jc w:val="center"/>
            </w:pPr>
            <w:r>
              <w:t>Add Course Form</w:t>
            </w:r>
          </w:p>
        </w:tc>
        <w:tc>
          <w:tcPr>
            <w:tcW w:type="dxa" w:w="1872"/>
            <w:shd w:fill="F9FAFC"/>
            <w:tcBorders>
              <w:top w:val="single" w:sz="4" w:space="0" w:color="D3D3D3"/>
              <w:left w:val="none"/>
              <w:bottom w:val="single" w:sz="4" w:space="0" w:color="D3D3D3"/>
              <w:right w:val="none"/>
            </w:tcBorders>
          </w:tcPr>
          <w:p>
            <w:pPr>
              <w:jc w:val="center"/>
            </w:pPr>
            <w:r>
              <w:t>Student Profile UI</w:t>
            </w:r>
          </w:p>
        </w:tc>
        <w:tc>
          <w:tcPr>
            <w:tcW w:type="dxa" w:w="1872"/>
            <w:shd w:fill="F9FAFC"/>
            <w:tcBorders>
              <w:top w:val="single" w:sz="4" w:space="0" w:color="D3D3D3"/>
              <w:left w:val="none"/>
              <w:bottom w:val="single" w:sz="4" w:space="0" w:color="D3D3D3"/>
              <w:right w:val="none"/>
            </w:tcBorders>
          </w:tcPr>
          <w:p>
            <w:pPr>
              <w:jc w:val="center"/>
            </w:pPr>
            <w:r>
              <w:t>User Registration</w:t>
            </w:r>
          </w:p>
        </w:tc>
      </w:tr>
      <w:tr>
        <w:tc>
          <w:tcPr>
            <w:tcW w:type="dxa" w:w="1872"/>
            <w:shd w:fill="FFFFFF"/>
            <w:tcBorders>
              <w:top w:val="single" w:sz="4" w:space="0" w:color="D3D3D3"/>
              <w:left w:val="none"/>
              <w:bottom w:val="single" w:sz="4" w:space="0" w:color="D3D3D3"/>
              <w:right w:val="none"/>
            </w:tcBorders>
          </w:tcPr>
          <w:p>
            <w:pPr>
              <w:jc w:val="center"/>
            </w:pPr>
            <w:r>
              <w:t>Exam Notifications</w:t>
            </w:r>
          </w:p>
        </w:tc>
        <w:tc>
          <w:tcPr>
            <w:tcW w:type="dxa" w:w="1872"/>
            <w:shd w:fill="FFFFFF"/>
            <w:tcBorders>
              <w:top w:val="single" w:sz="4" w:space="0" w:color="D3D3D3"/>
              <w:left w:val="none"/>
              <w:bottom w:val="single" w:sz="4" w:space="0" w:color="D3D3D3"/>
              <w:right w:val="none"/>
            </w:tcBorders>
          </w:tcPr>
          <w:p>
            <w:pPr>
              <w:jc w:val="center"/>
            </w:pPr>
            <w:r>
              <w:t>Update Marks Engine</w:t>
            </w:r>
          </w:p>
        </w:tc>
        <w:tc>
          <w:tcPr>
            <w:tcW w:type="dxa" w:w="1872"/>
            <w:shd w:fill="FFFFFF"/>
            <w:tcBorders>
              <w:top w:val="single" w:sz="4" w:space="0" w:color="D3D3D3"/>
              <w:left w:val="none"/>
              <w:bottom w:val="single" w:sz="4" w:space="0" w:color="D3D3D3"/>
              <w:right w:val="none"/>
            </w:tcBorders>
          </w:tcPr>
          <w:p>
            <w:pPr>
              <w:jc w:val="center"/>
            </w:pPr>
            <w:r>
              <w:t>Assign Students API</w:t>
            </w:r>
          </w:p>
        </w:tc>
        <w:tc>
          <w:tcPr>
            <w:tcW w:type="dxa" w:w="1872"/>
            <w:shd w:fill="FFFFFF"/>
            <w:tcBorders>
              <w:top w:val="single" w:sz="4" w:space="0" w:color="D3D3D3"/>
              <w:left w:val="none"/>
              <w:bottom w:val="single" w:sz="4" w:space="0" w:color="D3D3D3"/>
              <w:right w:val="none"/>
            </w:tcBorders>
          </w:tcPr>
          <w:p>
            <w:pPr>
              <w:jc w:val="center"/>
            </w:pPr>
            <w:r>
              <w:t>DB Schema Migration</w:t>
            </w:r>
          </w:p>
        </w:tc>
        <w:tc>
          <w:tcPr>
            <w:tcW w:type="dxa" w:w="1872"/>
            <w:shd w:fill="FFFFFF"/>
            <w:tcBorders>
              <w:top w:val="single" w:sz="4" w:space="0" w:color="D3D3D3"/>
              <w:left w:val="none"/>
              <w:bottom w:val="single" w:sz="4" w:space="0" w:color="D3D3D3"/>
              <w:right w:val="none"/>
            </w:tcBorders>
          </w:tcPr>
          <w:p>
            <w:pPr>
              <w:jc w:val="center"/>
            </w:pPr>
            <w:r>
              <w:t>User Login / JWT</w:t>
            </w:r>
          </w:p>
        </w:tc>
      </w:tr>
      <w:tr>
        <w:tc>
          <w:tcPr>
            <w:tcW w:type="dxa" w:w="1872"/>
            <w:shd w:fill="F9FAFC"/>
            <w:tcBorders>
              <w:top w:val="single" w:sz="4" w:space="0" w:color="D3D3D3"/>
              <w:left w:val="none"/>
              <w:bottom w:val="single" w:sz="4" w:space="0" w:color="D3D3D3"/>
              <w:right w:val="none"/>
            </w:tcBorders>
          </w:tcPr>
          <w:p>
            <w:pPr>
              <w:jc w:val="center"/>
            </w:pPr>
            <w:r>
              <w:t>Bulk Student Import</w:t>
            </w:r>
          </w:p>
        </w:tc>
        <w:tc>
          <w:tcPr>
            <w:tcW w:type="dxa" w:w="1872"/>
            <w:shd w:fill="F9FAFC"/>
            <w:tcBorders>
              <w:top w:val="single" w:sz="4" w:space="0" w:color="D3D3D3"/>
              <w:left w:val="none"/>
              <w:bottom w:val="single" w:sz="4" w:space="0" w:color="D3D3D3"/>
              <w:right w:val="none"/>
            </w:tcBorders>
          </w:tcPr>
          <w:p>
            <w:pPr>
              <w:jc w:val="center"/>
            </w:pPr>
            <w:r>
              <w:t>Delete Student Action</w:t>
            </w:r>
          </w:p>
        </w:tc>
        <w:tc>
          <w:tcPr>
            <w:tcW w:type="dxa" w:w="1872"/>
            <w:shd w:fill="F9FAFC"/>
            <w:tcBorders>
              <w:top w:val="single" w:sz="4" w:space="0" w:color="D3D3D3"/>
              <w:left w:val="none"/>
              <w:bottom w:val="single" w:sz="4" w:space="0" w:color="D3D3D3"/>
              <w:right w:val="none"/>
            </w:tcBorders>
          </w:tcPr>
          <w:p>
            <w:pPr>
              <w:jc w:val="center"/>
            </w:pPr>
            <w:r>
              <w:t>Role-Based Access</w:t>
            </w:r>
          </w:p>
        </w:tc>
        <w:tc>
          <w:tcPr>
            <w:tcW w:type="dxa" w:w="1872"/>
            <w:shd w:fill="F9FAFC"/>
            <w:tcBorders>
              <w:top w:val="single" w:sz="4" w:space="0" w:color="D3D3D3"/>
              <w:left w:val="none"/>
              <w:bottom w:val="single" w:sz="4" w:space="0" w:color="D3D3D3"/>
              <w:right w:val="none"/>
            </w:tcBorders>
          </w:tcPr>
          <w:p>
            <w:pPr>
              <w:jc w:val="center"/>
            </w:pPr>
            <w:r>
              <w:t>Auth Unit Tests</w:t>
            </w:r>
          </w:p>
        </w:tc>
        <w:tc>
          <w:tcPr>
            <w:tcW w:type="dxa" w:w="1872"/>
            <w:shd w:fill="F9FAFC"/>
            <w:tcBorders>
              <w:top w:val="single" w:sz="4" w:space="0" w:color="D3D3D3"/>
              <w:left w:val="none"/>
              <w:bottom w:val="single" w:sz="4" w:space="0" w:color="D3D3D3"/>
              <w:right w:val="none"/>
            </w:tcBorders>
          </w:tcPr>
          <w:p>
            <w:pPr>
              <w:jc w:val="center"/>
            </w:pPr>
            <w:r>
              <w:t>CI/CD Pipeline Setup</w:t>
            </w:r>
          </w:p>
        </w:tc>
      </w:tr>
      <w:tr>
        <w:tc>
          <w:tcPr>
            <w:tcW w:type="dxa" w:w="1872"/>
            <w:shd w:fill="FFFFFF"/>
            <w:tcBorders>
              <w:top w:val="single" w:sz="4" w:space="0" w:color="D3D3D3"/>
              <w:left w:val="none"/>
              <w:bottom w:val="single" w:sz="4" w:space="0" w:color="D3D3D3"/>
              <w:right w:val="none"/>
            </w:tcBorders>
          </w:tcPr>
          <w:p>
            <w:pPr>
              <w:jc w:val="center"/>
            </w:pPr>
            <w:r>
              <w:t>Audit Logging UI</w:t>
            </w:r>
          </w:p>
        </w:tc>
        <w:tc>
          <w:tcPr>
            <w:tcW w:type="dxa" w:w="1872"/>
            <w:shd w:fill="FFFFFF"/>
            <w:tcBorders>
              <w:top w:val="single" w:sz="4" w:space="0" w:color="D3D3D3"/>
              <w:left w:val="none"/>
              <w:bottom w:val="single" w:sz="4" w:space="0" w:color="D3D3D3"/>
              <w:right w:val="none"/>
            </w:tcBorders>
          </w:tcPr>
          <w:p>
            <w:pPr>
              <w:jc w:val="center"/>
            </w:pPr>
            <w:r>
              <w:t>Password Reset</w:t>
            </w:r>
          </w:p>
        </w:tc>
        <w:tc>
          <w:tcPr>
            <w:tcW w:type="dxa" w:w="1872"/>
            <w:shd w:fill="FFFFFF"/>
            <w:tcBorders>
              <w:top w:val="single" w:sz="4" w:space="0" w:color="D3D3D3"/>
              <w:left w:val="none"/>
              <w:bottom w:val="single" w:sz="4" w:space="0" w:color="D3D3D3"/>
              <w:right w:val="none"/>
            </w:tcBorders>
          </w:tcPr>
          <w:p>
            <w:pPr>
              <w:jc w:val="center"/>
            </w:pPr>
            <w:r>
              <w:t>Marks Entry Form</w:t>
            </w:r>
          </w:p>
        </w:tc>
        <w:tc>
          <w:tcPr>
            <w:tcW w:type="dxa" w:w="1872"/>
            <w:shd w:fill="FFFFFF"/>
            <w:tcBorders>
              <w:top w:val="single" w:sz="4" w:space="0" w:color="D3D3D3"/>
              <w:left w:val="none"/>
              <w:bottom w:val="single" w:sz="4" w:space="0" w:color="D3D3D3"/>
              <w:right w:val="none"/>
            </w:tcBorders>
          </w:tcPr>
          <w:p>
            <w:pPr>
              <w:jc w:val="center"/>
            </w:pPr>
            <w:r>
              <w:t>Login Page Layout</w:t>
            </w:r>
          </w:p>
        </w:tc>
        <w:tc>
          <w:tcPr>
            <w:tcW w:type="dxa" w:w="1872"/>
            <w:shd w:fill="FFFFFF"/>
            <w:tcBorders>
              <w:top w:val="single" w:sz="4" w:space="0" w:color="D3D3D3"/>
              <w:left w:val="none"/>
              <w:bottom w:val="single" w:sz="4" w:space="0" w:color="D3D3D3"/>
              <w:right w:val="none"/>
            </w:tcBorders>
          </w:tcPr>
          <w:p>
            <w:pPr>
              <w:jc w:val="center"/>
            </w:pPr>
            <w:r>
              <w:t>Docker Environment</w:t>
            </w:r>
          </w:p>
        </w:tc>
      </w:tr>
    </w:tbl>
    <w:p>
      <w:pPr>
        <w:keepNext/>
        <w:spacing w:before="360" w:after="160"/>
      </w:pPr>
      <w:r>
        <w:rPr>
          <w:rFonts w:ascii="Calibri" w:hAnsi="Calibri"/>
          <w:b/>
          <w:color w:val="1F4E79"/>
          <w:sz w:val="32"/>
        </w:rPr>
        <w:t>11. Simulation of Scrum Ceremonies</w:t>
      </w:r>
    </w:p>
    <w:p>
      <w:r>
        <w:rPr>
          <w:b/>
          <w:color w:val="1F4E79"/>
        </w:rPr>
        <w:t xml:space="preserve">• Sprint Planning: </w:t>
      </w:r>
      <w:r>
        <w:t>Conducted on Day 1 of each 2-week cycle. The Product Owner presents prioritized backlog items. The Dev team reviews capacity, estimates tasks via Planning Poker, selects stories, and commits to the Sprint Goal.</w:t>
      </w:r>
    </w:p>
    <w:p>
      <w:r>
        <w:rPr>
          <w:b/>
          <w:color w:val="1F4E79"/>
        </w:rPr>
        <w:t xml:space="preserve">• Daily Scrum: </w:t>
      </w:r>
      <w:r>
        <w:t>15-minute daily standup meeting. Every team member answers 3 structured questions:</w:t>
        <w:br/>
        <w:t xml:space="preserve">  1. What did I complete yesterday?</w:t>
        <w:br/>
        <w:t xml:space="preserve">  2. What will I work on today?</w:t>
        <w:br/>
        <w:t xml:space="preserve">  3. What blockers or impediments am I facing?</w:t>
      </w:r>
    </w:p>
    <w:p>
      <w:r>
        <w:rPr>
          <w:b/>
          <w:color w:val="1F4E79"/>
        </w:rPr>
        <w:t xml:space="preserve">• Sprint Review: </w:t>
      </w:r>
      <w:r>
        <w:t>Held on the final day of the Sprint. The Dev team demonstrates working software increment to the Product Owner and stakeholders. Feedback is gathered and integrated into future backlog prioritization.</w:t>
      </w:r>
    </w:p>
    <w:p>
      <w:r>
        <w:rPr>
          <w:b/>
          <w:color w:val="1F4E79"/>
        </w:rPr>
        <w:t xml:space="preserve">• Sprint Retrospective: </w:t>
      </w:r>
      <w:r>
        <w:t>Held immediately after the Review. The team reflects on team dynamics, processes, and tools using three pillars:</w:t>
        <w:br/>
        <w:t xml:space="preserve">  • What went well? (e.g., Good test automation coverage).</w:t>
        <w:br/>
        <w:t xml:space="preserve">  • What challenges occurred? (e.g., Delayed API specs from third party).</w:t>
        <w:br/>
        <w:t xml:space="preserve">  • What action items will we implement next Sprint? (e.g., Earlier code review turnarounds).</w:t>
      </w:r>
    </w:p>
    <w:p>
      <w:pPr>
        <w:keepNext/>
        <w:spacing w:before="360" w:after="160"/>
      </w:pPr>
      <w:r>
        <w:rPr>
          <w:rFonts w:ascii="Calibri" w:hAnsi="Calibri"/>
          <w:b/>
          <w:color w:val="1F4E79"/>
          <w:sz w:val="32"/>
        </w:rPr>
        <w:t>12. Comparative Study of Agile Frameworks</w:t>
      </w:r>
    </w:p>
    <w:p>
      <w:r>
        <w:t>A comprehensive analysis of various Agile frameworks was conducted to establish the optimal development approach for this platform:</w:t>
      </w:r>
    </w:p>
    <w:tbl>
      <w:tblPr>
        <w:tblW w:type="auto" w:w="0"/>
        <w:jc w:val="center"/>
        <w:tblLook w:firstColumn="1" w:firstRow="1" w:lastColumn="0" w:lastRow="0" w:noHBand="0" w:noVBand="1" w:val="04A0"/>
      </w:tblPr>
      <w:tblGrid>
        <w:gridCol w:w="2340"/>
        <w:gridCol w:w="2340"/>
        <w:gridCol w:w="2340"/>
        <w:gridCol w:w="2340"/>
      </w:tblGrid>
      <w:tr>
        <w:tc>
          <w:tcPr>
            <w:tcW w:type="dxa" w:w="1728"/>
            <w:shd w:fill="1F4E79"/>
          </w:tcPr>
          <w:p>
            <w:pPr>
              <w:jc w:val="left"/>
            </w:pPr>
            <w:r>
              <w:rPr>
                <w:b/>
                <w:color w:val="FFFFFF"/>
              </w:rPr>
              <w:t>Agile Framework</w:t>
            </w:r>
          </w:p>
        </w:tc>
        <w:tc>
          <w:tcPr>
            <w:tcW w:type="dxa" w:w="2880"/>
            <w:shd w:fill="1F4E79"/>
          </w:tcPr>
          <w:p>
            <w:pPr>
              <w:jc w:val="left"/>
            </w:pPr>
            <w:r>
              <w:rPr>
                <w:b/>
                <w:color w:val="FFFFFF"/>
              </w:rPr>
              <w:t>Core Methodology &amp; Focus</w:t>
            </w:r>
          </w:p>
        </w:tc>
        <w:tc>
          <w:tcPr>
            <w:tcW w:type="dxa" w:w="2880"/>
            <w:shd w:fill="1F4E79"/>
          </w:tcPr>
          <w:p>
            <w:pPr>
              <w:jc w:val="left"/>
            </w:pPr>
            <w:r>
              <w:rPr>
                <w:b/>
                <w:color w:val="FFFFFF"/>
              </w:rPr>
              <w:t>Key Strengths</w:t>
            </w:r>
          </w:p>
        </w:tc>
        <w:tc>
          <w:tcPr>
            <w:tcW w:type="dxa" w:w="1872"/>
            <w:shd w:fill="1F4E79"/>
          </w:tcPr>
          <w:p>
            <w:pPr>
              <w:jc w:val="left"/>
            </w:pPr>
            <w:r>
              <w:rPr>
                <w:b/>
                <w:color w:val="FFFFFF"/>
              </w:rPr>
              <w:t>Suitability for Platform</w:t>
            </w:r>
          </w:p>
        </w:tc>
      </w:tr>
      <w:tr>
        <w:tc>
          <w:tcPr>
            <w:tcW w:type="dxa" w:w="1728"/>
            <w:shd w:fill="FFFFFF"/>
            <w:tcBorders>
              <w:top w:val="single" w:sz="4" w:space="0" w:color="D3D3D3"/>
              <w:left w:val="none"/>
              <w:bottom w:val="single" w:sz="4" w:space="0" w:color="D3D3D3"/>
              <w:right w:val="none"/>
            </w:tcBorders>
          </w:tcPr>
          <w:p>
            <w:pPr>
              <w:jc w:val="left"/>
            </w:pPr>
            <w:r>
              <w:t>Scrum</w:t>
            </w:r>
          </w:p>
        </w:tc>
        <w:tc>
          <w:tcPr>
            <w:tcW w:type="dxa" w:w="2880"/>
            <w:shd w:fill="FFFFFF"/>
            <w:tcBorders>
              <w:top w:val="single" w:sz="4" w:space="0" w:color="D3D3D3"/>
              <w:left w:val="none"/>
              <w:bottom w:val="single" w:sz="4" w:space="0" w:color="D3D3D3"/>
              <w:right w:val="none"/>
            </w:tcBorders>
          </w:tcPr>
          <w:p>
            <w:pPr>
              <w:jc w:val="left"/>
            </w:pPr>
            <w:r>
              <w:t>Iterative 2-4 week Sprints with defined roles, ceremonies, and artifacts.</w:t>
            </w:r>
          </w:p>
        </w:tc>
        <w:tc>
          <w:tcPr>
            <w:tcW w:type="dxa" w:w="2880"/>
            <w:shd w:fill="FFFFFF"/>
            <w:tcBorders>
              <w:top w:val="single" w:sz="4" w:space="0" w:color="D3D3D3"/>
              <w:left w:val="none"/>
              <w:bottom w:val="single" w:sz="4" w:space="0" w:color="D3D3D3"/>
              <w:right w:val="none"/>
            </w:tcBorders>
          </w:tcPr>
          <w:p>
            <w:pPr>
              <w:jc w:val="left"/>
            </w:pPr>
            <w:r>
              <w:t>High predictability, disciplined delivery, continuous stakeholder feedback.</w:t>
            </w:r>
          </w:p>
        </w:tc>
        <w:tc>
          <w:tcPr>
            <w:tcW w:type="dxa" w:w="1872"/>
            <w:shd w:fill="FFFFFF"/>
            <w:tcBorders>
              <w:top w:val="single" w:sz="4" w:space="0" w:color="D3D3D3"/>
              <w:left w:val="none"/>
              <w:bottom w:val="single" w:sz="4" w:space="0" w:color="D3D3D3"/>
              <w:right w:val="none"/>
            </w:tcBorders>
          </w:tcPr>
          <w:p>
            <w:pPr>
              <w:jc w:val="left"/>
            </w:pPr>
            <w:r>
              <w:t>HIGH (Optimal fit for core project scope and team size).</w:t>
            </w:r>
          </w:p>
        </w:tc>
      </w:tr>
      <w:tr>
        <w:tc>
          <w:tcPr>
            <w:tcW w:type="dxa" w:w="1728"/>
            <w:shd w:fill="F9FAFC"/>
            <w:tcBorders>
              <w:top w:val="single" w:sz="4" w:space="0" w:color="D3D3D3"/>
              <w:left w:val="none"/>
              <w:bottom w:val="single" w:sz="4" w:space="0" w:color="D3D3D3"/>
              <w:right w:val="none"/>
            </w:tcBorders>
          </w:tcPr>
          <w:p>
            <w:pPr>
              <w:jc w:val="left"/>
            </w:pPr>
            <w:r>
              <w:t>Kanban</w:t>
            </w:r>
          </w:p>
        </w:tc>
        <w:tc>
          <w:tcPr>
            <w:tcW w:type="dxa" w:w="2880"/>
            <w:shd w:fill="F9FAFC"/>
            <w:tcBorders>
              <w:top w:val="single" w:sz="4" w:space="0" w:color="D3D3D3"/>
              <w:left w:val="none"/>
              <w:bottom w:val="single" w:sz="4" w:space="0" w:color="D3D3D3"/>
              <w:right w:val="none"/>
            </w:tcBorders>
          </w:tcPr>
          <w:p>
            <w:pPr>
              <w:jc w:val="left"/>
            </w:pPr>
            <w:r>
              <w:t>Continuous flow model using visual WIP limits and queue control.</w:t>
            </w:r>
          </w:p>
        </w:tc>
        <w:tc>
          <w:tcPr>
            <w:tcW w:type="dxa" w:w="2880"/>
            <w:shd w:fill="F9FAFC"/>
            <w:tcBorders>
              <w:top w:val="single" w:sz="4" w:space="0" w:color="D3D3D3"/>
              <w:left w:val="none"/>
              <w:bottom w:val="single" w:sz="4" w:space="0" w:color="D3D3D3"/>
              <w:right w:val="none"/>
            </w:tcBorders>
          </w:tcPr>
          <w:p>
            <w:pPr>
              <w:jc w:val="left"/>
            </w:pPr>
            <w:r>
              <w:t>Flexible priorities, smooth ongoing maintenance and bug-fixing.</w:t>
            </w:r>
          </w:p>
        </w:tc>
        <w:tc>
          <w:tcPr>
            <w:tcW w:type="dxa" w:w="1872"/>
            <w:shd w:fill="F9FAFC"/>
            <w:tcBorders>
              <w:top w:val="single" w:sz="4" w:space="0" w:color="D3D3D3"/>
              <w:left w:val="none"/>
              <w:bottom w:val="single" w:sz="4" w:space="0" w:color="D3D3D3"/>
              <w:right w:val="none"/>
            </w:tcBorders>
          </w:tcPr>
          <w:p>
            <w:pPr>
              <w:jc w:val="left"/>
            </w:pPr>
            <w:r>
              <w:t>MEDIUM (Ideal post-launch for operations/support phase).</w:t>
            </w:r>
          </w:p>
        </w:tc>
      </w:tr>
      <w:tr>
        <w:tc>
          <w:tcPr>
            <w:tcW w:type="dxa" w:w="1728"/>
            <w:shd w:fill="FFFFFF"/>
            <w:tcBorders>
              <w:top w:val="single" w:sz="4" w:space="0" w:color="D3D3D3"/>
              <w:left w:val="none"/>
              <w:bottom w:val="single" w:sz="4" w:space="0" w:color="D3D3D3"/>
              <w:right w:val="none"/>
            </w:tcBorders>
          </w:tcPr>
          <w:p>
            <w:pPr>
              <w:jc w:val="left"/>
            </w:pPr>
            <w:r>
              <w:t>Extreme Programming (XP)</w:t>
            </w:r>
          </w:p>
        </w:tc>
        <w:tc>
          <w:tcPr>
            <w:tcW w:type="dxa" w:w="2880"/>
            <w:shd w:fill="FFFFFF"/>
            <w:tcBorders>
              <w:top w:val="single" w:sz="4" w:space="0" w:color="D3D3D3"/>
              <w:left w:val="none"/>
              <w:bottom w:val="single" w:sz="4" w:space="0" w:color="D3D3D3"/>
              <w:right w:val="none"/>
            </w:tcBorders>
          </w:tcPr>
          <w:p>
            <w:pPr>
              <w:jc w:val="left"/>
            </w:pPr>
            <w:r>
              <w:t>Engineering-centric framework focusing on TDD, pair programming, CI/CD.</w:t>
            </w:r>
          </w:p>
        </w:tc>
        <w:tc>
          <w:tcPr>
            <w:tcW w:type="dxa" w:w="2880"/>
            <w:shd w:fill="FFFFFF"/>
            <w:tcBorders>
              <w:top w:val="single" w:sz="4" w:space="0" w:color="D3D3D3"/>
              <w:left w:val="none"/>
              <w:bottom w:val="single" w:sz="4" w:space="0" w:color="D3D3D3"/>
              <w:right w:val="none"/>
            </w:tcBorders>
          </w:tcPr>
          <w:p>
            <w:pPr>
              <w:jc w:val="left"/>
            </w:pPr>
            <w:r>
              <w:t>Exceptional code quality, low defect rates, high test coverage.</w:t>
            </w:r>
          </w:p>
        </w:tc>
        <w:tc>
          <w:tcPr>
            <w:tcW w:type="dxa" w:w="1872"/>
            <w:shd w:fill="FFFFFF"/>
            <w:tcBorders>
              <w:top w:val="single" w:sz="4" w:space="0" w:color="D3D3D3"/>
              <w:left w:val="none"/>
              <w:bottom w:val="single" w:sz="4" w:space="0" w:color="D3D3D3"/>
              <w:right w:val="none"/>
            </w:tcBorders>
          </w:tcPr>
          <w:p>
            <w:pPr>
              <w:jc w:val="left"/>
            </w:pPr>
            <w:r>
              <w:t>HIGH (Engineering practices adopted inside Scrum Sprints).</w:t>
            </w:r>
          </w:p>
        </w:tc>
      </w:tr>
      <w:tr>
        <w:tc>
          <w:tcPr>
            <w:tcW w:type="dxa" w:w="1728"/>
            <w:shd w:fill="F9FAFC"/>
            <w:tcBorders>
              <w:top w:val="single" w:sz="4" w:space="0" w:color="D3D3D3"/>
              <w:left w:val="none"/>
              <w:bottom w:val="single" w:sz="4" w:space="0" w:color="D3D3D3"/>
              <w:right w:val="none"/>
            </w:tcBorders>
          </w:tcPr>
          <w:p>
            <w:pPr>
              <w:jc w:val="left"/>
            </w:pPr>
            <w:r>
              <w:t>Lean Development</w:t>
            </w:r>
          </w:p>
        </w:tc>
        <w:tc>
          <w:tcPr>
            <w:tcW w:type="dxa" w:w="2880"/>
            <w:shd w:fill="F9FAFC"/>
            <w:tcBorders>
              <w:top w:val="single" w:sz="4" w:space="0" w:color="D3D3D3"/>
              <w:left w:val="none"/>
              <w:bottom w:val="single" w:sz="4" w:space="0" w:color="D3D3D3"/>
              <w:right w:val="none"/>
            </w:tcBorders>
          </w:tcPr>
          <w:p>
            <w:pPr>
              <w:jc w:val="left"/>
            </w:pPr>
            <w:r>
              <w:t>Focuses on waste elimination, fast delivery, and value stream mapping.</w:t>
            </w:r>
          </w:p>
        </w:tc>
        <w:tc>
          <w:tcPr>
            <w:tcW w:type="dxa" w:w="2880"/>
            <w:shd w:fill="F9FAFC"/>
            <w:tcBorders>
              <w:top w:val="single" w:sz="4" w:space="0" w:color="D3D3D3"/>
              <w:left w:val="none"/>
              <w:bottom w:val="single" w:sz="4" w:space="0" w:color="D3D3D3"/>
              <w:right w:val="none"/>
            </w:tcBorders>
          </w:tcPr>
          <w:p>
            <w:pPr>
              <w:jc w:val="left"/>
            </w:pPr>
            <w:r>
              <w:t>Reduces unnecessary features, maximizes efficiency.</w:t>
            </w:r>
          </w:p>
        </w:tc>
        <w:tc>
          <w:tcPr>
            <w:tcW w:type="dxa" w:w="1872"/>
            <w:shd w:fill="F9FAFC"/>
            <w:tcBorders>
              <w:top w:val="single" w:sz="4" w:space="0" w:color="D3D3D3"/>
              <w:left w:val="none"/>
              <w:bottom w:val="single" w:sz="4" w:space="0" w:color="D3D3D3"/>
              <w:right w:val="none"/>
            </w:tcBorders>
          </w:tcPr>
          <w:p>
            <w:pPr>
              <w:jc w:val="left"/>
            </w:pPr>
            <w:r>
              <w:t>MEDIUM (Provides guiding principles for backlog refinement).</w:t>
            </w:r>
          </w:p>
        </w:tc>
      </w:tr>
      <w:tr>
        <w:tc>
          <w:tcPr>
            <w:tcW w:type="dxa" w:w="1728"/>
            <w:shd w:fill="FFFFFF"/>
            <w:tcBorders>
              <w:top w:val="single" w:sz="4" w:space="0" w:color="D3D3D3"/>
              <w:left w:val="none"/>
              <w:bottom w:val="single" w:sz="4" w:space="0" w:color="D3D3D3"/>
              <w:right w:val="none"/>
            </w:tcBorders>
          </w:tcPr>
          <w:p>
            <w:pPr>
              <w:jc w:val="left"/>
            </w:pPr>
            <w:r>
              <w:t>Large Scale Scrum (LeSS)</w:t>
            </w:r>
          </w:p>
        </w:tc>
        <w:tc>
          <w:tcPr>
            <w:tcW w:type="dxa" w:w="2880"/>
            <w:shd w:fill="FFFFFF"/>
            <w:tcBorders>
              <w:top w:val="single" w:sz="4" w:space="0" w:color="D3D3D3"/>
              <w:left w:val="none"/>
              <w:bottom w:val="single" w:sz="4" w:space="0" w:color="D3D3D3"/>
              <w:right w:val="none"/>
            </w:tcBorders>
          </w:tcPr>
          <w:p>
            <w:pPr>
              <w:jc w:val="left"/>
            </w:pPr>
            <w:r>
              <w:t>Multi-team Scrum extension scaling to large organizations.</w:t>
            </w:r>
          </w:p>
        </w:tc>
        <w:tc>
          <w:tcPr>
            <w:tcW w:type="dxa" w:w="2880"/>
            <w:shd w:fill="FFFFFF"/>
            <w:tcBorders>
              <w:top w:val="single" w:sz="4" w:space="0" w:color="D3D3D3"/>
              <w:left w:val="none"/>
              <w:bottom w:val="single" w:sz="4" w:space="0" w:color="D3D3D3"/>
              <w:right w:val="none"/>
            </w:tcBorders>
          </w:tcPr>
          <w:p>
            <w:pPr>
              <w:jc w:val="left"/>
            </w:pPr>
            <w:r>
              <w:t>Maintains single Product Owner and unified backlog for multiple teams.</w:t>
            </w:r>
          </w:p>
        </w:tc>
        <w:tc>
          <w:tcPr>
            <w:tcW w:type="dxa" w:w="1872"/>
            <w:shd w:fill="FFFFFF"/>
            <w:tcBorders>
              <w:top w:val="single" w:sz="4" w:space="0" w:color="D3D3D3"/>
              <w:left w:val="none"/>
              <w:bottom w:val="single" w:sz="4" w:space="0" w:color="D3D3D3"/>
              <w:right w:val="none"/>
            </w:tcBorders>
          </w:tcPr>
          <w:p>
            <w:pPr>
              <w:jc w:val="left"/>
            </w:pPr>
            <w:r>
              <w:t>LOW (Overkill for current single team scale).</w:t>
            </w:r>
          </w:p>
        </w:tc>
      </w:tr>
      <w:tr>
        <w:tc>
          <w:tcPr>
            <w:tcW w:type="dxa" w:w="1728"/>
            <w:shd w:fill="F9FAFC"/>
            <w:tcBorders>
              <w:top w:val="single" w:sz="4" w:space="0" w:color="D3D3D3"/>
              <w:left w:val="none"/>
              <w:bottom w:val="single" w:sz="4" w:space="0" w:color="D3D3D3"/>
              <w:right w:val="none"/>
            </w:tcBorders>
          </w:tcPr>
          <w:p>
            <w:pPr>
              <w:jc w:val="left"/>
            </w:pPr>
            <w:r>
              <w:t>Scaled Agile (SAFe)</w:t>
            </w:r>
          </w:p>
        </w:tc>
        <w:tc>
          <w:tcPr>
            <w:tcW w:type="dxa" w:w="2880"/>
            <w:shd w:fill="F9FAFC"/>
            <w:tcBorders>
              <w:top w:val="single" w:sz="4" w:space="0" w:color="D3D3D3"/>
              <w:left w:val="none"/>
              <w:bottom w:val="single" w:sz="4" w:space="0" w:color="D3D3D3"/>
              <w:right w:val="none"/>
            </w:tcBorders>
          </w:tcPr>
          <w:p>
            <w:pPr>
              <w:jc w:val="left"/>
            </w:pPr>
            <w:r>
              <w:t>Structured enterprise framework with PI planning and ARTs.</w:t>
            </w:r>
          </w:p>
        </w:tc>
        <w:tc>
          <w:tcPr>
            <w:tcW w:type="dxa" w:w="2880"/>
            <w:shd w:fill="F9FAFC"/>
            <w:tcBorders>
              <w:top w:val="single" w:sz="4" w:space="0" w:color="D3D3D3"/>
              <w:left w:val="none"/>
              <w:bottom w:val="single" w:sz="4" w:space="0" w:color="D3D3D3"/>
              <w:right w:val="none"/>
            </w:tcBorders>
          </w:tcPr>
          <w:p>
            <w:pPr>
              <w:jc w:val="left"/>
            </w:pPr>
            <w:r>
              <w:t>Aligns multi-tiered enterprise strategic objectives.</w:t>
            </w:r>
          </w:p>
        </w:tc>
        <w:tc>
          <w:tcPr>
            <w:tcW w:type="dxa" w:w="1872"/>
            <w:shd w:fill="F9FAFC"/>
            <w:tcBorders>
              <w:top w:val="single" w:sz="4" w:space="0" w:color="D3D3D3"/>
              <w:left w:val="none"/>
              <w:bottom w:val="single" w:sz="4" w:space="0" w:color="D3D3D3"/>
              <w:right w:val="none"/>
            </w:tcBorders>
          </w:tcPr>
          <w:p>
            <w:pPr>
              <w:jc w:val="left"/>
            </w:pPr>
            <w:r>
              <w:t>LOW (Excessive administrative complexity for this project).</w:t>
            </w:r>
          </w:p>
        </w:tc>
      </w:tr>
      <w:tr>
        <w:tc>
          <w:tcPr>
            <w:tcW w:type="dxa" w:w="1728"/>
            <w:shd w:fill="FFFFFF"/>
            <w:tcBorders>
              <w:top w:val="single" w:sz="4" w:space="0" w:color="D3D3D3"/>
              <w:left w:val="none"/>
              <w:bottom w:val="single" w:sz="4" w:space="0" w:color="D3D3D3"/>
              <w:right w:val="none"/>
            </w:tcBorders>
          </w:tcPr>
          <w:p>
            <w:pPr>
              <w:jc w:val="left"/>
            </w:pPr>
            <w:r>
              <w:t>Scrum@Scale</w:t>
            </w:r>
          </w:p>
        </w:tc>
        <w:tc>
          <w:tcPr>
            <w:tcW w:type="dxa" w:w="2880"/>
            <w:shd w:fill="FFFFFF"/>
            <w:tcBorders>
              <w:top w:val="single" w:sz="4" w:space="0" w:color="D3D3D3"/>
              <w:left w:val="none"/>
              <w:bottom w:val="single" w:sz="4" w:space="0" w:color="D3D3D3"/>
              <w:right w:val="none"/>
            </w:tcBorders>
          </w:tcPr>
          <w:p>
            <w:pPr>
              <w:jc w:val="left"/>
            </w:pPr>
            <w:r>
              <w:t>Modular scaling architecture based on Scrums of Scrums.</w:t>
            </w:r>
          </w:p>
        </w:tc>
        <w:tc>
          <w:tcPr>
            <w:tcW w:type="dxa" w:w="2880"/>
            <w:shd w:fill="FFFFFF"/>
            <w:tcBorders>
              <w:top w:val="single" w:sz="4" w:space="0" w:color="D3D3D3"/>
              <w:left w:val="none"/>
              <w:bottom w:val="single" w:sz="4" w:space="0" w:color="D3D3D3"/>
              <w:right w:val="none"/>
            </w:tcBorders>
          </w:tcPr>
          <w:p>
            <w:pPr>
              <w:jc w:val="left"/>
            </w:pPr>
            <w:r>
              <w:t>Flexible linear scaling across expanding business units.</w:t>
            </w:r>
          </w:p>
        </w:tc>
        <w:tc>
          <w:tcPr>
            <w:tcW w:type="dxa" w:w="1872"/>
            <w:shd w:fill="FFFFFF"/>
            <w:tcBorders>
              <w:top w:val="single" w:sz="4" w:space="0" w:color="D3D3D3"/>
              <w:left w:val="none"/>
              <w:bottom w:val="single" w:sz="4" w:space="0" w:color="D3D3D3"/>
              <w:right w:val="none"/>
            </w:tcBorders>
          </w:tcPr>
          <w:p>
            <w:pPr>
              <w:jc w:val="left"/>
            </w:pPr>
            <w:r>
              <w:t>LOW (Not required at initial deployment phase).</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F4E79"/>
              <w:bottom w:val="none"/>
              <w:right w:val="none"/>
            </w:tcBorders>
          </w:tcPr>
          <w:p>
            <w:pPr>
              <w:spacing w:before="120" w:after="120"/>
            </w:pPr>
            <w:r>
              <w:rPr>
                <w:b/>
                <w:color w:val="1F4E79"/>
              </w:rPr>
              <w:t xml:space="preserve">FRAMEWORK RECOMMENDATION: </w:t>
            </w:r>
            <w:r>
              <w:rPr>
                <w:color w:val="333333"/>
              </w:rPr>
              <w:t>Framework Recommendation: SCRUM (augmented with XP practices like CI/CD and Test-Driven Development) is selected as the primary methodology. Its balance of structured sprint planning, iterative feedback, clear role ownership, and adaptability perfectly fits the development scope of the Student Record and Academic Management Platform.</w:t>
            </w:r>
          </w:p>
        </w:tc>
      </w:tr>
    </w:tbl>
    <w:p>
      <w:pPr>
        <w:spacing w:after="80"/>
      </w:pPr>
    </w:p>
    <w:p>
      <w:pPr>
        <w:keepNext/>
        <w:spacing w:before="360" w:after="160"/>
      </w:pPr>
      <w:r>
        <w:rPr>
          <w:rFonts w:ascii="Calibri" w:hAnsi="Calibri"/>
          <w:b/>
          <w:color w:val="1F4E79"/>
          <w:sz w:val="32"/>
        </w:rPr>
        <w:t>13. Comprehensive Deliverables Checklist</w:t>
      </w:r>
    </w:p>
    <w:tbl>
      <w:tblPr>
        <w:tblW w:type="auto" w:w="0"/>
        <w:jc w:val="center"/>
        <w:tblLook w:firstColumn="1" w:firstRow="1" w:lastColumn="0" w:lastRow="0" w:noHBand="0" w:noVBand="1" w:val="04A0"/>
      </w:tblPr>
      <w:tblGrid>
        <w:gridCol w:w="4680"/>
        <w:gridCol w:w="4680"/>
      </w:tblGrid>
      <w:tr>
        <w:tc>
          <w:tcPr>
            <w:tcW w:type="dxa" w:w="4680"/>
            <w:shd w:fill="1F4E79"/>
          </w:tcPr>
          <w:p>
            <w:pPr>
              <w:jc w:val="left"/>
            </w:pPr>
            <w:r>
              <w:rPr>
                <w:b/>
                <w:color w:val="FFFFFF"/>
              </w:rPr>
              <w:t>Agile Project Deliverable</w:t>
            </w:r>
          </w:p>
        </w:tc>
        <w:tc>
          <w:tcPr>
            <w:tcW w:type="dxa" w:w="4680"/>
            <w:shd w:fill="1F4E79"/>
          </w:tcPr>
          <w:p>
            <w:pPr>
              <w:jc w:val="left"/>
            </w:pPr>
            <w:r>
              <w:rPr>
                <w:b/>
                <w:color w:val="FFFFFF"/>
              </w:rPr>
              <w:t>Status / Output Reference in Report</w:t>
            </w:r>
          </w:p>
        </w:tc>
      </w:tr>
      <w:tr>
        <w:tc>
          <w:tcPr>
            <w:tcW w:type="dxa" w:w="4680"/>
            <w:shd w:fill="FFFFFF"/>
            <w:tcBorders>
              <w:top w:val="single" w:sz="4" w:space="0" w:color="D3D3D3"/>
              <w:left w:val="none"/>
              <w:bottom w:val="single" w:sz="4" w:space="0" w:color="D3D3D3"/>
              <w:right w:val="none"/>
            </w:tcBorders>
          </w:tcPr>
          <w:p>
            <w:pPr>
              <w:jc w:val="left"/>
            </w:pPr>
            <w:r>
              <w:t>Product Vision Document</w:t>
            </w:r>
          </w:p>
        </w:tc>
        <w:tc>
          <w:tcPr>
            <w:tcW w:type="dxa" w:w="4680"/>
            <w:shd w:fill="FFFFFF"/>
            <w:tcBorders>
              <w:top w:val="single" w:sz="4" w:space="0" w:color="D3D3D3"/>
              <w:left w:val="none"/>
              <w:bottom w:val="single" w:sz="4" w:space="0" w:color="D3D3D3"/>
              <w:right w:val="none"/>
            </w:tcBorders>
          </w:tcPr>
          <w:p>
            <w:pPr>
              <w:jc w:val="left"/>
            </w:pPr>
            <w:r>
              <w:t>Completed (Section 2 - Fully aligned with business vision)</w:t>
            </w:r>
          </w:p>
        </w:tc>
      </w:tr>
      <w:tr>
        <w:tc>
          <w:tcPr>
            <w:tcW w:type="dxa" w:w="4680"/>
            <w:shd w:fill="F9FAFC"/>
            <w:tcBorders>
              <w:top w:val="single" w:sz="4" w:space="0" w:color="D3D3D3"/>
              <w:left w:val="none"/>
              <w:bottom w:val="single" w:sz="4" w:space="0" w:color="D3D3D3"/>
              <w:right w:val="none"/>
            </w:tcBorders>
          </w:tcPr>
          <w:p>
            <w:pPr>
              <w:jc w:val="left"/>
            </w:pPr>
            <w:r>
              <w:t>Scrum Team Structure &amp; Roles</w:t>
            </w:r>
          </w:p>
        </w:tc>
        <w:tc>
          <w:tcPr>
            <w:tcW w:type="dxa" w:w="4680"/>
            <w:shd w:fill="F9FAFC"/>
            <w:tcBorders>
              <w:top w:val="single" w:sz="4" w:space="0" w:color="D3D3D3"/>
              <w:left w:val="none"/>
              <w:bottom w:val="single" w:sz="4" w:space="0" w:color="D3D3D3"/>
              <w:right w:val="none"/>
            </w:tcBorders>
          </w:tcPr>
          <w:p>
            <w:pPr>
              <w:jc w:val="left"/>
            </w:pPr>
            <w:r>
              <w:t>Completed (Section 3 - Product Owner, Scrum Master, Dev Team)</w:t>
            </w:r>
          </w:p>
        </w:tc>
      </w:tr>
      <w:tr>
        <w:tc>
          <w:tcPr>
            <w:tcW w:type="dxa" w:w="4680"/>
            <w:shd w:fill="FFFFFF"/>
            <w:tcBorders>
              <w:top w:val="single" w:sz="4" w:space="0" w:color="D3D3D3"/>
              <w:left w:val="none"/>
              <w:bottom w:val="single" w:sz="4" w:space="0" w:color="D3D3D3"/>
              <w:right w:val="none"/>
            </w:tcBorders>
          </w:tcPr>
          <w:p>
            <w:pPr>
              <w:jc w:val="left"/>
            </w:pPr>
            <w:r>
              <w:t>Epic Documentation</w:t>
            </w:r>
          </w:p>
        </w:tc>
        <w:tc>
          <w:tcPr>
            <w:tcW w:type="dxa" w:w="4680"/>
            <w:shd w:fill="FFFFFF"/>
            <w:tcBorders>
              <w:top w:val="single" w:sz="4" w:space="0" w:color="D3D3D3"/>
              <w:left w:val="none"/>
              <w:bottom w:val="single" w:sz="4" w:space="0" w:color="D3D3D3"/>
              <w:right w:val="none"/>
            </w:tcBorders>
          </w:tcPr>
          <w:p>
            <w:pPr>
              <w:jc w:val="left"/>
            </w:pPr>
            <w:r>
              <w:t>Completed (Section 4 - Epics 1 through 7 defined)</w:t>
            </w:r>
          </w:p>
        </w:tc>
      </w:tr>
      <w:tr>
        <w:tc>
          <w:tcPr>
            <w:tcW w:type="dxa" w:w="4680"/>
            <w:shd w:fill="F9FAFC"/>
            <w:tcBorders>
              <w:top w:val="single" w:sz="4" w:space="0" w:color="D3D3D3"/>
              <w:left w:val="none"/>
              <w:bottom w:val="single" w:sz="4" w:space="0" w:color="D3D3D3"/>
              <w:right w:val="none"/>
            </w:tcBorders>
          </w:tcPr>
          <w:p>
            <w:pPr>
              <w:jc w:val="left"/>
            </w:pPr>
            <w:r>
              <w:t>User Story Repository &amp; Criteria</w:t>
            </w:r>
          </w:p>
        </w:tc>
        <w:tc>
          <w:tcPr>
            <w:tcW w:type="dxa" w:w="4680"/>
            <w:shd w:fill="F9FAFC"/>
            <w:tcBorders>
              <w:top w:val="single" w:sz="4" w:space="0" w:color="D3D3D3"/>
              <w:left w:val="none"/>
              <w:bottom w:val="single" w:sz="4" w:space="0" w:color="D3D3D3"/>
              <w:right w:val="none"/>
            </w:tcBorders>
          </w:tcPr>
          <w:p>
            <w:pPr>
              <w:jc w:val="left"/>
            </w:pPr>
            <w:r>
              <w:t>Completed (Section 5 &amp; 6 - Exhaustive US catalog with Acceptance Criteria)</w:t>
            </w:r>
          </w:p>
        </w:tc>
      </w:tr>
      <w:tr>
        <w:tc>
          <w:tcPr>
            <w:tcW w:type="dxa" w:w="4680"/>
            <w:shd w:fill="FFFFFF"/>
            <w:tcBorders>
              <w:top w:val="single" w:sz="4" w:space="0" w:color="D3D3D3"/>
              <w:left w:val="none"/>
              <w:bottom w:val="single" w:sz="4" w:space="0" w:color="D3D3D3"/>
              <w:right w:val="none"/>
            </w:tcBorders>
          </w:tcPr>
          <w:p>
            <w:pPr>
              <w:jc w:val="left"/>
            </w:pPr>
            <w:r>
              <w:t>Prioritized Product Backlog &amp; Story Points</w:t>
            </w:r>
          </w:p>
        </w:tc>
        <w:tc>
          <w:tcPr>
            <w:tcW w:type="dxa" w:w="4680"/>
            <w:shd w:fill="FFFFFF"/>
            <w:tcBorders>
              <w:top w:val="single" w:sz="4" w:space="0" w:color="D3D3D3"/>
              <w:left w:val="none"/>
              <w:bottom w:val="single" w:sz="4" w:space="0" w:color="D3D3D3"/>
              <w:right w:val="none"/>
            </w:tcBorders>
          </w:tcPr>
          <w:p>
            <w:pPr>
              <w:jc w:val="left"/>
            </w:pPr>
            <w:r>
              <w:t>Completed (Section 7 &amp; 8 - Ranked by value with Fibonacci estimates)</w:t>
            </w:r>
          </w:p>
        </w:tc>
      </w:tr>
      <w:tr>
        <w:tc>
          <w:tcPr>
            <w:tcW w:type="dxa" w:w="4680"/>
            <w:shd w:fill="F9FAFC"/>
            <w:tcBorders>
              <w:top w:val="single" w:sz="4" w:space="0" w:color="D3D3D3"/>
              <w:left w:val="none"/>
              <w:bottom w:val="single" w:sz="4" w:space="0" w:color="D3D3D3"/>
              <w:right w:val="none"/>
            </w:tcBorders>
          </w:tcPr>
          <w:p>
            <w:pPr>
              <w:jc w:val="left"/>
            </w:pPr>
            <w:r>
              <w:t>Sprint Planning &amp; Backlog</w:t>
            </w:r>
          </w:p>
        </w:tc>
        <w:tc>
          <w:tcPr>
            <w:tcW w:type="dxa" w:w="4680"/>
            <w:shd w:fill="F9FAFC"/>
            <w:tcBorders>
              <w:top w:val="single" w:sz="4" w:space="0" w:color="D3D3D3"/>
              <w:left w:val="none"/>
              <w:bottom w:val="single" w:sz="4" w:space="0" w:color="D3D3D3"/>
              <w:right w:val="none"/>
            </w:tcBorders>
          </w:tcPr>
          <w:p>
            <w:pPr>
              <w:jc w:val="left"/>
            </w:pPr>
            <w:r>
              <w:t>Completed (Section 9 - Sprints 1-3 detailed with goals and velocity)</w:t>
            </w:r>
          </w:p>
        </w:tc>
      </w:tr>
      <w:tr>
        <w:tc>
          <w:tcPr>
            <w:tcW w:type="dxa" w:w="4680"/>
            <w:shd w:fill="FFFFFF"/>
            <w:tcBorders>
              <w:top w:val="single" w:sz="4" w:space="0" w:color="D3D3D3"/>
              <w:left w:val="none"/>
              <w:bottom w:val="single" w:sz="4" w:space="0" w:color="D3D3D3"/>
              <w:right w:val="none"/>
            </w:tcBorders>
          </w:tcPr>
          <w:p>
            <w:pPr>
              <w:jc w:val="left"/>
            </w:pPr>
            <w:r>
              <w:t>Scrum Board Layout</w:t>
            </w:r>
          </w:p>
        </w:tc>
        <w:tc>
          <w:tcPr>
            <w:tcW w:type="dxa" w:w="4680"/>
            <w:shd w:fill="FFFFFF"/>
            <w:tcBorders>
              <w:top w:val="single" w:sz="4" w:space="0" w:color="D3D3D3"/>
              <w:left w:val="none"/>
              <w:bottom w:val="single" w:sz="4" w:space="0" w:color="D3D3D3"/>
              <w:right w:val="none"/>
            </w:tcBorders>
          </w:tcPr>
          <w:p>
            <w:pPr>
              <w:jc w:val="left"/>
            </w:pPr>
            <w:r>
              <w:t>Completed (Section 10 - Visual 5-column execution board)</w:t>
            </w:r>
          </w:p>
        </w:tc>
      </w:tr>
      <w:tr>
        <w:tc>
          <w:tcPr>
            <w:tcW w:type="dxa" w:w="4680"/>
            <w:shd w:fill="F9FAFC"/>
            <w:tcBorders>
              <w:top w:val="single" w:sz="4" w:space="0" w:color="D3D3D3"/>
              <w:left w:val="none"/>
              <w:bottom w:val="single" w:sz="4" w:space="0" w:color="D3D3D3"/>
              <w:right w:val="none"/>
            </w:tcBorders>
          </w:tcPr>
          <w:p>
            <w:pPr>
              <w:jc w:val="left"/>
            </w:pPr>
            <w:r>
              <w:t>Agile Framework Comparison Report</w:t>
            </w:r>
          </w:p>
        </w:tc>
        <w:tc>
          <w:tcPr>
            <w:tcW w:type="dxa" w:w="4680"/>
            <w:shd w:fill="F9FAFC"/>
            <w:tcBorders>
              <w:top w:val="single" w:sz="4" w:space="0" w:color="D3D3D3"/>
              <w:left w:val="none"/>
              <w:bottom w:val="single" w:sz="4" w:space="0" w:color="D3D3D3"/>
              <w:right w:val="none"/>
            </w:tcBorders>
          </w:tcPr>
          <w:p>
            <w:pPr>
              <w:jc w:val="left"/>
            </w:pPr>
            <w:r>
              <w:t>Completed (Section 12 - Evaluation of Scrum, Kanban, XP, SAFe, etc.)</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