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bCs/>
          <w:color w:val="0A84C6"/>
          <w:sz w:val="30"/>
          <w:szCs w:val="30"/>
        </w:rPr>
        <w:t xml:space="preserve">CAREERTIQ</w:t>
      </w:r>
    </w:p>
    <w:p>
      <w:pPr>
        <w:pBdr>
          <w:bottom w:val="single" w:color="0B2239" w:sz="12" w:space="8"/>
        </w:pBdr>
        <w:spacing w:after="1400"/>
      </w:pPr>
      <w:r>
        <w:rPr>
          <w:rFonts w:ascii="Arial" w:cs="Arial" w:eastAsia="Arial" w:hAnsi="Arial"/>
          <w:color w:val="6B7480"/>
          <w:sz w:val="20"/>
          <w:szCs w:val="20"/>
        </w:rPr>
        <w:t xml:space="preserve">Cloud DevOps Engineering Series  |  Unit 4: Infrastructure Automation</w:t>
      </w:r>
    </w:p>
    <w:p>
      <w:pPr>
        <w:spacing w:after="160"/>
      </w:pPr>
      <w:r>
        <w:rPr>
          <w:rFonts w:ascii="Arial" w:cs="Arial" w:eastAsia="Arial" w:hAnsi="Arial"/>
          <w:b/>
          <w:bCs/>
          <w:color w:val="0A84C6"/>
          <w:sz w:val="22"/>
          <w:szCs w:val="22"/>
        </w:rPr>
        <w:t xml:space="preserve">HANDS-ON LAB REPORT</w:t>
      </w:r>
    </w:p>
    <w:p>
      <w:pPr>
        <w:spacing w:after="200"/>
      </w:pPr>
      <w:r>
        <w:rPr>
          <w:rFonts w:ascii="Arial" w:cs="Arial" w:eastAsia="Arial" w:hAnsi="Arial"/>
          <w:b/>
          <w:bCs/>
          <w:color w:val="0B2239"/>
          <w:sz w:val="52"/>
          <w:szCs w:val="52"/>
        </w:rPr>
        <w:t xml:space="preserve">Chapter 2: Prerequisites &amp; AWS Environment Setup</w:t>
      </w:r>
    </w:p>
    <w:p>
      <w:pPr>
        <w:spacing w:after="1200"/>
      </w:pPr>
      <w:r>
        <w:rPr>
          <w:rFonts w:ascii="Arial" w:cs="Arial" w:eastAsia="Arial" w:hAnsi="Arial"/>
          <w:color w:val="6B7480"/>
          <w:sz w:val="26"/>
          <w:szCs w:val="26"/>
        </w:rPr>
        <w:t xml:space="preserve">Installing AWS CLI, Terraform and Ansible: Enterprise Smart Library Management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0D5DD" w:sz="4"/>
              <w:left w:val="single" w:color="D0D5DD" w:sz="4"/>
              <w:bottom w:val="single" w:color="D0D5DD" w:sz="4"/>
              <w:right w:val="single" w:color="D0D5DD" w:sz="4"/>
            </w:tcBorders>
            <w:shd w:fill="EAF4FB" w:val="clear"/>
            <w:tcMar>
              <w:top w:type="dxa" w:w="80"/>
              <w:left w:type="dxa" w:w="120"/>
              <w:bottom w:type="dxa" w:w="80"/>
              <w:right w:type="dxa" w:w="120"/>
            </w:tcMar>
          </w:tcPr>
          <w:p>
            <w:pPr>
              <w:spacing w:after="0"/>
            </w:pPr>
            <w:r>
              <w:rPr>
                <w:rFonts w:ascii="Arial" w:cs="Arial" w:eastAsia="Arial" w:hAnsi="Arial"/>
                <w:b/>
                <w:bCs/>
                <w:color w:val="0B2239"/>
                <w:sz w:val="19"/>
                <w:szCs w:val="19"/>
              </w:rPr>
              <w:t xml:space="preserve">Student Name</w:t>
            </w:r>
          </w:p>
        </w:tc>
        <w:tc>
          <w:tcPr>
            <w:tcW w:type="dxa" w:w="68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sz w:val="19"/>
                <w:szCs w:val="19"/>
              </w:rPr>
              <w:t xml:space="preserve">Shubham Deshmukh</w:t>
            </w:r>
          </w:p>
        </w:tc>
      </w:tr>
      <w:tr>
        <w:tc>
          <w:tcPr>
            <w:tcW w:type="dxa" w:w="2800"/>
            <w:tcBorders>
              <w:top w:val="single" w:color="D0D5DD" w:sz="4"/>
              <w:left w:val="single" w:color="D0D5DD" w:sz="4"/>
              <w:bottom w:val="single" w:color="D0D5DD" w:sz="4"/>
              <w:right w:val="single" w:color="D0D5DD" w:sz="4"/>
            </w:tcBorders>
            <w:shd w:fill="EAF4FB" w:val="clear"/>
            <w:tcMar>
              <w:top w:type="dxa" w:w="80"/>
              <w:left w:type="dxa" w:w="120"/>
              <w:bottom w:type="dxa" w:w="80"/>
              <w:right w:type="dxa" w:w="120"/>
            </w:tcMar>
          </w:tcPr>
          <w:p>
            <w:pPr>
              <w:spacing w:after="0"/>
            </w:pPr>
            <w:r>
              <w:rPr>
                <w:rFonts w:ascii="Arial" w:cs="Arial" w:eastAsia="Arial" w:hAnsi="Arial"/>
                <w:b/>
                <w:bCs/>
                <w:color w:val="0B2239"/>
                <w:sz w:val="19"/>
                <w:szCs w:val="19"/>
              </w:rPr>
              <w:t xml:space="preserve">PRN</w:t>
            </w:r>
          </w:p>
        </w:tc>
        <w:tc>
          <w:tcPr>
            <w:tcW w:type="dxa" w:w="68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sz w:val="19"/>
                <w:szCs w:val="19"/>
              </w:rPr>
              <w:t xml:space="preserve">2125UDSM1027</w:t>
            </w:r>
          </w:p>
        </w:tc>
      </w:tr>
      <w:tr>
        <w:tc>
          <w:tcPr>
            <w:tcW w:type="dxa" w:w="2800"/>
            <w:tcBorders>
              <w:top w:val="single" w:color="D0D5DD" w:sz="4"/>
              <w:left w:val="single" w:color="D0D5DD" w:sz="4"/>
              <w:bottom w:val="single" w:color="D0D5DD" w:sz="4"/>
              <w:right w:val="single" w:color="D0D5DD" w:sz="4"/>
            </w:tcBorders>
            <w:shd w:fill="EAF4FB" w:val="clear"/>
            <w:tcMar>
              <w:top w:type="dxa" w:w="80"/>
              <w:left w:type="dxa" w:w="120"/>
              <w:bottom w:type="dxa" w:w="80"/>
              <w:right w:type="dxa" w:w="120"/>
            </w:tcMar>
          </w:tcPr>
          <w:p>
            <w:pPr>
              <w:spacing w:after="0"/>
            </w:pPr>
            <w:r>
              <w:rPr>
                <w:rFonts w:ascii="Arial" w:cs="Arial" w:eastAsia="Arial" w:hAnsi="Arial"/>
                <w:b/>
                <w:bCs/>
                <w:color w:val="0B2239"/>
                <w:sz w:val="19"/>
                <w:szCs w:val="19"/>
              </w:rPr>
              <w:t xml:space="preserve">Department</w:t>
            </w:r>
          </w:p>
        </w:tc>
        <w:tc>
          <w:tcPr>
            <w:tcW w:type="dxa" w:w="68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sz w:val="19"/>
                <w:szCs w:val="19"/>
              </w:rPr>
              <w:t xml:space="preserve">AI and DS</w:t>
            </w:r>
          </w:p>
        </w:tc>
      </w:tr>
      <w:tr>
        <w:tc>
          <w:tcPr>
            <w:tcW w:type="dxa" w:w="2800"/>
            <w:tcBorders>
              <w:top w:val="single" w:color="D0D5DD" w:sz="4"/>
              <w:left w:val="single" w:color="D0D5DD" w:sz="4"/>
              <w:bottom w:val="single" w:color="D0D5DD" w:sz="4"/>
              <w:right w:val="single" w:color="D0D5DD" w:sz="4"/>
            </w:tcBorders>
            <w:shd w:fill="EAF4FB" w:val="clear"/>
            <w:tcMar>
              <w:top w:type="dxa" w:w="80"/>
              <w:left w:type="dxa" w:w="120"/>
              <w:bottom w:type="dxa" w:w="80"/>
              <w:right w:type="dxa" w:w="120"/>
            </w:tcMar>
          </w:tcPr>
          <w:p>
            <w:pPr>
              <w:spacing w:after="0"/>
            </w:pPr>
            <w:r>
              <w:rPr>
                <w:rFonts w:ascii="Arial" w:cs="Arial" w:eastAsia="Arial" w:hAnsi="Arial"/>
                <w:b/>
                <w:bCs/>
                <w:color w:val="0B2239"/>
                <w:sz w:val="19"/>
                <w:szCs w:val="19"/>
              </w:rPr>
              <w:t xml:space="preserve">Environment</w:t>
            </w:r>
          </w:p>
        </w:tc>
        <w:tc>
          <w:tcPr>
            <w:tcW w:type="dxa" w:w="68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sz w:val="19"/>
                <w:szCs w:val="19"/>
              </w:rPr>
              <w:t xml:space="preserve">Windows 11 + WSL2, Ubuntu 22.04 LTS, AWS region us-east-1</w:t>
            </w:r>
          </w:p>
        </w:tc>
      </w:tr>
      <w:tr>
        <w:tc>
          <w:tcPr>
            <w:tcW w:type="dxa" w:w="2800"/>
            <w:tcBorders>
              <w:top w:val="single" w:color="D0D5DD" w:sz="4"/>
              <w:left w:val="single" w:color="D0D5DD" w:sz="4"/>
              <w:bottom w:val="single" w:color="D0D5DD" w:sz="4"/>
              <w:right w:val="single" w:color="D0D5DD" w:sz="4"/>
            </w:tcBorders>
            <w:shd w:fill="EAF4FB" w:val="clear"/>
            <w:tcMar>
              <w:top w:type="dxa" w:w="80"/>
              <w:left w:type="dxa" w:w="120"/>
              <w:bottom w:type="dxa" w:w="80"/>
              <w:right w:type="dxa" w:w="120"/>
            </w:tcMar>
          </w:tcPr>
          <w:p>
            <w:pPr>
              <w:spacing w:after="0"/>
            </w:pPr>
            <w:r>
              <w:rPr>
                <w:rFonts w:ascii="Arial" w:cs="Arial" w:eastAsia="Arial" w:hAnsi="Arial"/>
                <w:b/>
                <w:bCs/>
                <w:color w:val="0B2239"/>
                <w:sz w:val="19"/>
                <w:szCs w:val="19"/>
              </w:rPr>
              <w:t xml:space="preserve">Date</w:t>
            </w:r>
          </w:p>
        </w:tc>
        <w:tc>
          <w:tcPr>
            <w:tcW w:type="dxa" w:w="68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sz w:val="19"/>
                <w:szCs w:val="19"/>
              </w:rPr>
              <w:t xml:space="preserve">11 October 2026</w:t>
            </w:r>
          </w:p>
        </w:tc>
      </w:tr>
      <w:tr>
        <w:tc>
          <w:tcPr>
            <w:tcW w:type="dxa" w:w="2800"/>
            <w:tcBorders>
              <w:top w:val="single" w:color="D0D5DD" w:sz="4"/>
              <w:left w:val="single" w:color="D0D5DD" w:sz="4"/>
              <w:bottom w:val="single" w:color="D0D5DD" w:sz="4"/>
              <w:right w:val="single" w:color="D0D5DD" w:sz="4"/>
            </w:tcBorders>
            <w:shd w:fill="EAF4FB" w:val="clear"/>
            <w:tcMar>
              <w:top w:type="dxa" w:w="80"/>
              <w:left w:type="dxa" w:w="120"/>
              <w:bottom w:type="dxa" w:w="80"/>
              <w:right w:type="dxa" w:w="120"/>
            </w:tcMar>
          </w:tcPr>
          <w:p>
            <w:pPr>
              <w:spacing w:after="0"/>
            </w:pPr>
            <w:r>
              <w:rPr>
                <w:rFonts w:ascii="Arial" w:cs="Arial" w:eastAsia="Arial" w:hAnsi="Arial"/>
                <w:b/>
                <w:bCs/>
                <w:color w:val="0B2239"/>
                <w:sz w:val="19"/>
                <w:szCs w:val="19"/>
              </w:rPr>
              <w:t xml:space="preserve">GitHub Repository</w:t>
            </w:r>
          </w:p>
        </w:tc>
        <w:tc>
          <w:tcPr>
            <w:tcW w:type="dxa" w:w="68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sz w:val="19"/>
                <w:szCs w:val="19"/>
              </w:rPr>
              <w:t xml:space="preserve">https://github.com/shubhamdeshmukh1027/library-platform-devops</w:t>
            </w:r>
          </w:p>
        </w:tc>
      </w:tr>
    </w:tbl>
    <w:p>
      <w:r>
        <w:br w:type="page"/>
      </w:r>
    </w:p>
    <w:p>
      <w:pPr>
        <w:spacing w:after="200"/>
      </w:pPr>
      <w:r>
        <w:rPr>
          <w:rFonts w:ascii="Arial" w:cs="Arial" w:eastAsia="Arial" w:hAnsi="Arial"/>
          <w:b/>
          <w:bCs/>
          <w:color w:val="0B2239"/>
          <w:sz w:val="34"/>
          <w:szCs w:val="34"/>
        </w:rPr>
        <w:t xml:space="preserve">Table of Contents</w:t>
      </w:r>
    </w:p>
    <w:p>
      <w:pPr>
        <w:tabs>
          <w:tab w:val="right" w:pos="9638" w:leader="dot"/>
        </w:tabs>
        <w:spacing w:after="100" w:before="120"/>
        <w:ind w:left="0"/>
      </w:pPr>
      <w:r>
        <w:rPr>
          <w:rFonts w:ascii="Arial" w:cs="Arial" w:eastAsia="Arial" w:hAnsi="Arial"/>
          <w:b/>
          <w:bCs/>
          <w:color w:val="0B2239"/>
          <w:sz w:val="21"/>
          <w:szCs w:val="21"/>
        </w:rPr>
        <w:t xml:space="preserve">1. Chapter 2 Overview &amp; Objectives</w:t>
      </w:r>
      <w:r>
        <w:rPr>
          <w:rFonts w:ascii="Arial" w:cs="Arial" w:eastAsia="Arial" w:hAnsi="Arial"/>
          <w:b/>
          <w:bCs/>
          <w:color w:val="0B2239"/>
          <w:sz w:val="21"/>
          <w:szCs w:val="21"/>
        </w:rPr>
        <w:t xml:space="preserve">	3</w:t>
      </w:r>
    </w:p>
    <w:p>
      <w:pPr>
        <w:tabs>
          <w:tab w:val="right" w:pos="9638" w:leader="dot"/>
        </w:tabs>
        <w:spacing w:after="50" w:before="0"/>
        <w:ind w:left="360"/>
      </w:pPr>
      <w:r>
        <w:rPr>
          <w:rFonts w:ascii="Arial" w:cs="Arial" w:eastAsia="Arial" w:hAnsi="Arial"/>
          <w:b w:val="false"/>
          <w:bCs w:val="false"/>
          <w:color w:val="1A1A1A"/>
          <w:sz w:val="19"/>
          <w:szCs w:val="19"/>
        </w:rPr>
        <w:t xml:space="preserve">Lab environment verification: WSL2 and Ubuntu 22.04</w:t>
      </w:r>
      <w:r>
        <w:rPr>
          <w:rFonts w:ascii="Arial" w:cs="Arial" w:eastAsia="Arial" w:hAnsi="Arial"/>
          <w:b w:val="false"/>
          <w:bCs w:val="false"/>
          <w:color w:val="1A1A1A"/>
          <w:sz w:val="19"/>
          <w:szCs w:val="19"/>
        </w:rPr>
        <w:t xml:space="preserve">	3</w:t>
      </w:r>
    </w:p>
    <w:p>
      <w:pPr>
        <w:tabs>
          <w:tab w:val="right" w:pos="9638" w:leader="dot"/>
        </w:tabs>
        <w:spacing w:after="100" w:before="120"/>
        <w:ind w:left="0"/>
      </w:pPr>
      <w:r>
        <w:rPr>
          <w:rFonts w:ascii="Arial" w:cs="Arial" w:eastAsia="Arial" w:hAnsi="Arial"/>
          <w:b/>
          <w:bCs/>
          <w:color w:val="0B2239"/>
          <w:sz w:val="21"/>
          <w:szCs w:val="21"/>
        </w:rPr>
        <w:t xml:space="preserve">2. Section 2.1: Installing AWS CLI, Terraform and Ansible</w:t>
      </w:r>
      <w:r>
        <w:rPr>
          <w:rFonts w:ascii="Arial" w:cs="Arial" w:eastAsia="Arial" w:hAnsi="Arial"/>
          <w:b/>
          <w:bCs/>
          <w:color w:val="0B2239"/>
          <w:sz w:val="21"/>
          <w:szCs w:val="21"/>
        </w:rPr>
        <w:t xml:space="preserve">	4</w:t>
      </w:r>
    </w:p>
    <w:p>
      <w:pPr>
        <w:tabs>
          <w:tab w:val="right" w:pos="9638" w:leader="dot"/>
        </w:tabs>
        <w:spacing w:after="50" w:before="0"/>
        <w:ind w:left="360"/>
      </w:pPr>
      <w:r>
        <w:rPr>
          <w:rFonts w:ascii="Arial" w:cs="Arial" w:eastAsia="Arial" w:hAnsi="Arial"/>
          <w:b w:val="false"/>
          <w:bCs w:val="false"/>
          <w:color w:val="1A1A1A"/>
          <w:sz w:val="19"/>
          <w:szCs w:val="19"/>
        </w:rPr>
        <w:t xml:space="preserve">2.1.1 Step 1: Workstation Baseline Utilities</w:t>
      </w:r>
      <w:r>
        <w:rPr>
          <w:rFonts w:ascii="Arial" w:cs="Arial" w:eastAsia="Arial" w:hAnsi="Arial"/>
          <w:b w:val="false"/>
          <w:bCs w:val="false"/>
          <w:color w:val="1A1A1A"/>
          <w:sz w:val="19"/>
          <w:szCs w:val="19"/>
        </w:rPr>
        <w:t xml:space="preserve">	4</w:t>
      </w:r>
    </w:p>
    <w:p>
      <w:pPr>
        <w:tabs>
          <w:tab w:val="right" w:pos="9638" w:leader="dot"/>
        </w:tabs>
        <w:spacing w:after="50" w:before="0"/>
        <w:ind w:left="360"/>
      </w:pPr>
      <w:r>
        <w:rPr>
          <w:rFonts w:ascii="Arial" w:cs="Arial" w:eastAsia="Arial" w:hAnsi="Arial"/>
          <w:b w:val="false"/>
          <w:bCs w:val="false"/>
          <w:color w:val="1A1A1A"/>
          <w:sz w:val="19"/>
          <w:szCs w:val="19"/>
        </w:rPr>
        <w:t xml:space="preserve">2.1.2 Step 2: Installing AWS Command Line Interface (AWS CLI v2)</w:t>
      </w:r>
      <w:r>
        <w:rPr>
          <w:rFonts w:ascii="Arial" w:cs="Arial" w:eastAsia="Arial" w:hAnsi="Arial"/>
          <w:b w:val="false"/>
          <w:bCs w:val="false"/>
          <w:color w:val="1A1A1A"/>
          <w:sz w:val="19"/>
          <w:szCs w:val="19"/>
        </w:rPr>
        <w:t xml:space="preserve">	4</w:t>
      </w:r>
    </w:p>
    <w:p>
      <w:pPr>
        <w:tabs>
          <w:tab w:val="right" w:pos="9638" w:leader="dot"/>
        </w:tabs>
        <w:spacing w:after="50" w:before="0"/>
        <w:ind w:left="360"/>
      </w:pPr>
      <w:r>
        <w:rPr>
          <w:rFonts w:ascii="Arial" w:cs="Arial" w:eastAsia="Arial" w:hAnsi="Arial"/>
          <w:b w:val="false"/>
          <w:bCs w:val="false"/>
          <w:color w:val="1A1A1A"/>
          <w:sz w:val="19"/>
          <w:szCs w:val="19"/>
        </w:rPr>
        <w:t xml:space="preserve">2.1.3 Step 3: Installing HashiCorp Terraform CLI</w:t>
      </w:r>
      <w:r>
        <w:rPr>
          <w:rFonts w:ascii="Arial" w:cs="Arial" w:eastAsia="Arial" w:hAnsi="Arial"/>
          <w:b w:val="false"/>
          <w:bCs w:val="false"/>
          <w:color w:val="1A1A1A"/>
          <w:sz w:val="19"/>
          <w:szCs w:val="19"/>
        </w:rPr>
        <w:t xml:space="preserve">	5</w:t>
      </w:r>
    </w:p>
    <w:p>
      <w:pPr>
        <w:tabs>
          <w:tab w:val="right" w:pos="9638" w:leader="dot"/>
        </w:tabs>
        <w:spacing w:after="50" w:before="0"/>
        <w:ind w:left="360"/>
      </w:pPr>
      <w:r>
        <w:rPr>
          <w:rFonts w:ascii="Arial" w:cs="Arial" w:eastAsia="Arial" w:hAnsi="Arial"/>
          <w:b w:val="false"/>
          <w:bCs w:val="false"/>
          <w:color w:val="1A1A1A"/>
          <w:sz w:val="19"/>
          <w:szCs w:val="19"/>
        </w:rPr>
        <w:t xml:space="preserve">2.1.4 Step 4: Installing Ansible Core &amp; Dependencies</w:t>
      </w:r>
      <w:r>
        <w:rPr>
          <w:rFonts w:ascii="Arial" w:cs="Arial" w:eastAsia="Arial" w:hAnsi="Arial"/>
          <w:b w:val="false"/>
          <w:bCs w:val="false"/>
          <w:color w:val="1A1A1A"/>
          <w:sz w:val="19"/>
          <w:szCs w:val="19"/>
        </w:rPr>
        <w:t xml:space="preserve">	6</w:t>
      </w:r>
    </w:p>
    <w:p>
      <w:pPr>
        <w:tabs>
          <w:tab w:val="right" w:pos="9638" w:leader="dot"/>
        </w:tabs>
        <w:spacing w:after="100" w:before="120"/>
        <w:ind w:left="0"/>
      </w:pPr>
      <w:r>
        <w:rPr>
          <w:rFonts w:ascii="Arial" w:cs="Arial" w:eastAsia="Arial" w:hAnsi="Arial"/>
          <w:b/>
          <w:bCs/>
          <w:color w:val="0B2239"/>
          <w:sz w:val="21"/>
          <w:szCs w:val="21"/>
        </w:rPr>
        <w:t xml:space="preserve">3. Section 2.2: AWS Programmatic Authentication &amp; STS Verification</w:t>
      </w:r>
      <w:r>
        <w:rPr>
          <w:rFonts w:ascii="Arial" w:cs="Arial" w:eastAsia="Arial" w:hAnsi="Arial"/>
          <w:b/>
          <w:bCs/>
          <w:color w:val="0B2239"/>
          <w:sz w:val="21"/>
          <w:szCs w:val="21"/>
        </w:rPr>
        <w:t xml:space="preserve">	6</w:t>
      </w:r>
    </w:p>
    <w:p>
      <w:pPr>
        <w:tabs>
          <w:tab w:val="right" w:pos="9638" w:leader="dot"/>
        </w:tabs>
        <w:spacing w:after="50" w:before="0"/>
        <w:ind w:left="360"/>
      </w:pPr>
      <w:r>
        <w:rPr>
          <w:rFonts w:ascii="Arial" w:cs="Arial" w:eastAsia="Arial" w:hAnsi="Arial"/>
          <w:b w:val="false"/>
          <w:bCs w:val="false"/>
          <w:color w:val="1A1A1A"/>
          <w:sz w:val="19"/>
          <w:szCs w:val="19"/>
        </w:rPr>
        <w:t xml:space="preserve">IAM user and access key creation (AWS Console)</w:t>
      </w:r>
      <w:r>
        <w:rPr>
          <w:rFonts w:ascii="Arial" w:cs="Arial" w:eastAsia="Arial" w:hAnsi="Arial"/>
          <w:b w:val="false"/>
          <w:bCs w:val="false"/>
          <w:color w:val="1A1A1A"/>
          <w:sz w:val="19"/>
          <w:szCs w:val="19"/>
        </w:rPr>
        <w:t xml:space="preserve">	6</w:t>
      </w:r>
    </w:p>
    <w:p>
      <w:pPr>
        <w:tabs>
          <w:tab w:val="right" w:pos="9638" w:leader="dot"/>
        </w:tabs>
        <w:spacing w:after="50" w:before="0"/>
        <w:ind w:left="360"/>
      </w:pPr>
      <w:r>
        <w:rPr>
          <w:rFonts w:ascii="Arial" w:cs="Arial" w:eastAsia="Arial" w:hAnsi="Arial"/>
          <w:b w:val="false"/>
          <w:bCs w:val="false"/>
          <w:color w:val="1A1A1A"/>
          <w:sz w:val="19"/>
          <w:szCs w:val="19"/>
        </w:rPr>
        <w:t xml:space="preserve">3.1 Configuring AWS Credentials via CLI</w:t>
      </w:r>
      <w:r>
        <w:rPr>
          <w:rFonts w:ascii="Arial" w:cs="Arial" w:eastAsia="Arial" w:hAnsi="Arial"/>
          <w:b w:val="false"/>
          <w:bCs w:val="false"/>
          <w:color w:val="1A1A1A"/>
          <w:sz w:val="19"/>
          <w:szCs w:val="19"/>
        </w:rPr>
        <w:t xml:space="preserve">	8</w:t>
      </w:r>
    </w:p>
    <w:p>
      <w:pPr>
        <w:tabs>
          <w:tab w:val="right" w:pos="9638" w:leader="dot"/>
        </w:tabs>
        <w:spacing w:after="50" w:before="0"/>
        <w:ind w:left="360"/>
      </w:pPr>
      <w:r>
        <w:rPr>
          <w:rFonts w:ascii="Arial" w:cs="Arial" w:eastAsia="Arial" w:hAnsi="Arial"/>
          <w:b w:val="false"/>
          <w:bCs w:val="false"/>
          <w:color w:val="1A1A1A"/>
          <w:sz w:val="19"/>
          <w:szCs w:val="19"/>
        </w:rPr>
        <w:t xml:space="preserve">3.2 Verifying AWS Security Token Service (STS)</w:t>
      </w:r>
      <w:r>
        <w:rPr>
          <w:rFonts w:ascii="Arial" w:cs="Arial" w:eastAsia="Arial" w:hAnsi="Arial"/>
          <w:b w:val="false"/>
          <w:bCs w:val="false"/>
          <w:color w:val="1A1A1A"/>
          <w:sz w:val="19"/>
          <w:szCs w:val="19"/>
        </w:rPr>
        <w:t xml:space="preserve">	8</w:t>
      </w:r>
    </w:p>
    <w:p>
      <w:pPr>
        <w:tabs>
          <w:tab w:val="right" w:pos="9638" w:leader="dot"/>
        </w:tabs>
        <w:spacing w:after="100" w:before="120"/>
        <w:ind w:left="0"/>
      </w:pPr>
      <w:r>
        <w:rPr>
          <w:rFonts w:ascii="Arial" w:cs="Arial" w:eastAsia="Arial" w:hAnsi="Arial"/>
          <w:b/>
          <w:bCs/>
          <w:color w:val="0B2239"/>
          <w:sz w:val="21"/>
          <w:szCs w:val="21"/>
        </w:rPr>
        <w:t xml:space="preserve">4. Section 2.3: SSH Key Pair Generation &amp; EC2 Import</w:t>
      </w:r>
      <w:r>
        <w:rPr>
          <w:rFonts w:ascii="Arial" w:cs="Arial" w:eastAsia="Arial" w:hAnsi="Arial"/>
          <w:b/>
          <w:bCs/>
          <w:color w:val="0B2239"/>
          <w:sz w:val="21"/>
          <w:szCs w:val="21"/>
        </w:rPr>
        <w:t xml:space="preserve">	8</w:t>
      </w:r>
    </w:p>
    <w:p>
      <w:pPr>
        <w:tabs>
          <w:tab w:val="right" w:pos="9638" w:leader="dot"/>
        </w:tabs>
        <w:spacing w:after="50" w:before="0"/>
        <w:ind w:left="360"/>
      </w:pPr>
      <w:r>
        <w:rPr>
          <w:rFonts w:ascii="Arial" w:cs="Arial" w:eastAsia="Arial" w:hAnsi="Arial"/>
          <w:b w:val="false"/>
          <w:bCs w:val="false"/>
          <w:color w:val="1A1A1A"/>
          <w:sz w:val="19"/>
          <w:szCs w:val="19"/>
        </w:rPr>
        <w:t xml:space="preserve">4.1 Generating 4096-Bit RSA SSH Key Pair</w:t>
      </w:r>
      <w:r>
        <w:rPr>
          <w:rFonts w:ascii="Arial" w:cs="Arial" w:eastAsia="Arial" w:hAnsi="Arial"/>
          <w:b w:val="false"/>
          <w:bCs w:val="false"/>
          <w:color w:val="1A1A1A"/>
          <w:sz w:val="19"/>
          <w:szCs w:val="19"/>
        </w:rPr>
        <w:t xml:space="preserve">	9</w:t>
      </w:r>
    </w:p>
    <w:p>
      <w:pPr>
        <w:tabs>
          <w:tab w:val="right" w:pos="9638" w:leader="dot"/>
        </w:tabs>
        <w:spacing w:after="50" w:before="0"/>
        <w:ind w:left="360"/>
      </w:pPr>
      <w:r>
        <w:rPr>
          <w:rFonts w:ascii="Arial" w:cs="Arial" w:eastAsia="Arial" w:hAnsi="Arial"/>
          <w:b w:val="false"/>
          <w:bCs w:val="false"/>
          <w:color w:val="1A1A1A"/>
          <w:sz w:val="19"/>
          <w:szCs w:val="19"/>
        </w:rPr>
        <w:t xml:space="preserve">4.2 Importing Public Key into AWS EC2 Key Pairs</w:t>
      </w:r>
      <w:r>
        <w:rPr>
          <w:rFonts w:ascii="Arial" w:cs="Arial" w:eastAsia="Arial" w:hAnsi="Arial"/>
          <w:b w:val="false"/>
          <w:bCs w:val="false"/>
          <w:color w:val="1A1A1A"/>
          <w:sz w:val="19"/>
          <w:szCs w:val="19"/>
        </w:rPr>
        <w:t xml:space="preserve">	9</w:t>
      </w:r>
    </w:p>
    <w:p>
      <w:pPr>
        <w:tabs>
          <w:tab w:val="right" w:pos="9638" w:leader="dot"/>
        </w:tabs>
        <w:spacing w:after="100" w:before="120"/>
        <w:ind w:left="0"/>
      </w:pPr>
      <w:r>
        <w:rPr>
          <w:rFonts w:ascii="Arial" w:cs="Arial" w:eastAsia="Arial" w:hAnsi="Arial"/>
          <w:b/>
          <w:bCs/>
          <w:color w:val="0B2239"/>
          <w:sz w:val="21"/>
          <w:szCs w:val="21"/>
        </w:rPr>
        <w:t xml:space="preserve">5. Section 2.4: Toolchain Verification Matrix &amp; Sanity Checks</w:t>
      </w:r>
      <w:r>
        <w:rPr>
          <w:rFonts w:ascii="Arial" w:cs="Arial" w:eastAsia="Arial" w:hAnsi="Arial"/>
          <w:b/>
          <w:bCs/>
          <w:color w:val="0B2239"/>
          <w:sz w:val="21"/>
          <w:szCs w:val="21"/>
        </w:rPr>
        <w:t xml:space="preserve">	10</w:t>
      </w:r>
    </w:p>
    <w:p>
      <w:pPr>
        <w:tabs>
          <w:tab w:val="right" w:pos="9638" w:leader="dot"/>
        </w:tabs>
        <w:spacing w:after="100" w:before="120"/>
        <w:ind w:left="0"/>
      </w:pPr>
      <w:r>
        <w:rPr>
          <w:rFonts w:ascii="Arial" w:cs="Arial" w:eastAsia="Arial" w:hAnsi="Arial"/>
          <w:b/>
          <w:bCs/>
          <w:color w:val="0B2239"/>
          <w:sz w:val="21"/>
          <w:szCs w:val="21"/>
        </w:rPr>
        <w:t xml:space="preserve">6. Troubleshooting Common Environment Setup Errors</w:t>
      </w:r>
      <w:r>
        <w:rPr>
          <w:rFonts w:ascii="Arial" w:cs="Arial" w:eastAsia="Arial" w:hAnsi="Arial"/>
          <w:b/>
          <w:bCs/>
          <w:color w:val="0B2239"/>
          <w:sz w:val="21"/>
          <w:szCs w:val="21"/>
        </w:rPr>
        <w:t xml:space="preserve">	10</w:t>
      </w:r>
    </w:p>
    <w:p>
      <w:pPr>
        <w:tabs>
          <w:tab w:val="right" w:pos="9638" w:leader="dot"/>
        </w:tabs>
        <w:spacing w:after="100" w:before="120"/>
        <w:ind w:left="0"/>
      </w:pPr>
      <w:r>
        <w:rPr>
          <w:rFonts w:ascii="Arial" w:cs="Arial" w:eastAsia="Arial" w:hAnsi="Arial"/>
          <w:b/>
          <w:bCs/>
          <w:color w:val="0B2239"/>
          <w:sz w:val="21"/>
          <w:szCs w:val="21"/>
        </w:rPr>
        <w:t xml:space="preserve">7. Project Repository on GitHub (Proof of Work)</w:t>
      </w:r>
      <w:r>
        <w:rPr>
          <w:rFonts w:ascii="Arial" w:cs="Arial" w:eastAsia="Arial" w:hAnsi="Arial"/>
          <w:b/>
          <w:bCs/>
          <w:color w:val="0B2239"/>
          <w:sz w:val="21"/>
          <w:szCs w:val="21"/>
        </w:rPr>
        <w:t xml:space="preserve">	11</w:t>
      </w:r>
    </w:p>
    <w:p>
      <w:pPr>
        <w:tabs>
          <w:tab w:val="right" w:pos="9638" w:leader="dot"/>
        </w:tabs>
        <w:spacing w:after="100" w:before="120"/>
        <w:ind w:left="0"/>
      </w:pPr>
      <w:r>
        <w:rPr>
          <w:rFonts w:ascii="Arial" w:cs="Arial" w:eastAsia="Arial" w:hAnsi="Arial"/>
          <w:b/>
          <w:bCs/>
          <w:color w:val="0B2239"/>
          <w:sz w:val="21"/>
          <w:szCs w:val="21"/>
        </w:rPr>
        <w:t xml:space="preserve">8. Conclusion</w:t>
      </w:r>
      <w:r>
        <w:rPr>
          <w:rFonts w:ascii="Arial" w:cs="Arial" w:eastAsia="Arial" w:hAnsi="Arial"/>
          <w:b/>
          <w:bCs/>
          <w:color w:val="0B2239"/>
          <w:sz w:val="21"/>
          <w:szCs w:val="21"/>
        </w:rPr>
        <w:t xml:space="preserve">	13</w:t>
      </w:r>
    </w:p>
    <w:p>
      <w:r>
        <w:br w:type="page"/>
      </w:r>
    </w:p>
    <w:p>
      <w:pPr>
        <w:pStyle w:val="Heading1"/>
        <w:keepNext/>
        <w:pBdr>
          <w:bottom w:val="single" w:color="0A84C6" w:sz="8" w:space="4"/>
        </w:pBdr>
      </w:pPr>
      <w:r>
        <w:rPr>
          <w:rFonts w:ascii="Arial" w:cs="Arial" w:eastAsia="Arial" w:hAnsi="Arial"/>
        </w:rPr>
        <w:t xml:space="preserve">1. Chapter 2 Overview &amp;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0"/>
        <w:gridCol w:w="2338"/>
      </w:tblGrid>
      <w:tr>
        <w:trPr>
          <w:cantSplit/>
          <w:tblHeader/>
        </w:trPr>
        <w:tc>
          <w:tcPr>
            <w:tcW w:type="dxa" w:w="2400"/>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Curriculum Module</w:t>
            </w:r>
          </w:p>
        </w:tc>
        <w:tc>
          <w:tcPr>
            <w:tcW w:type="dxa" w:w="2400"/>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Target Platform</w:t>
            </w:r>
          </w:p>
        </w:tc>
        <w:tc>
          <w:tcPr>
            <w:tcW w:type="dxa" w:w="2500"/>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Focus Tools</w:t>
            </w:r>
          </w:p>
        </w:tc>
        <w:tc>
          <w:tcPr>
            <w:tcW w:type="dxa" w:w="2338"/>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Release Status</w:t>
            </w:r>
          </w:p>
        </w:tc>
      </w:tr>
      <w:tr>
        <w:trPr>
          <w:cantSplit/>
          <w:tblHeader w:val="false"/>
        </w:trPr>
        <w:tc>
          <w:tcPr>
            <w:tcW w:type="dxa" w:w="24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Unit 4: Infrastructure Automation</w:t>
            </w:r>
          </w:p>
        </w:tc>
        <w:tc>
          <w:tcPr>
            <w:tcW w:type="dxa" w:w="24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Ubuntu 22.04 LTS / macOS / WSL2</w:t>
            </w:r>
          </w:p>
        </w:tc>
        <w:tc>
          <w:tcPr>
            <w:tcW w:type="dxa" w:w="25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 CLI v2, Terraform, Ansible</w:t>
            </w:r>
          </w:p>
        </w:tc>
        <w:tc>
          <w:tcPr>
            <w:tcW w:type="dxa" w:w="23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v1.0.0 Verified Lab Guide</w:t>
            </w:r>
          </w:p>
        </w:tc>
      </w:tr>
    </w:tbl>
    <w:p>
      <w:pPr>
        <w:spacing w:after="120"/>
      </w:pPr>
    </w:p>
    <w:p>
      <w:pPr>
        <w:spacing w:after="140" w:line="300"/>
      </w:pPr>
      <w:r>
        <w:rPr>
          <w:rFonts w:ascii="Arial" w:cs="Arial" w:eastAsia="Arial" w:hAnsi="Arial"/>
          <w:color w:val="1A1A1A"/>
          <w:sz w:val="21"/>
          <w:szCs w:val="21"/>
        </w:rPr>
        <w:t xml:space="preserve">Before executing Infrastructure as Code (IaC) or Configuration Management automation, engineers must establish a standardized, deterministic local workstation environment. This guide provides exact, production-verified instructions to install, configure, authenticate and validate the three foundational tools required for the Enterprise Smart Library Management Platform:</w:t>
      </w:r>
    </w:p>
    <w:p>
      <w:pPr>
        <w:pStyle w:val="ListParagraph"/>
        <w:numPr>
          <w:ilvl w:val="0"/>
          <w:numId w:val="2"/>
        </w:numPr>
        <w:spacing w:after="100" w:line="290"/>
      </w:pPr>
      <w:r>
        <w:rPr>
          <w:rFonts w:ascii="Arial" w:cs="Arial" w:eastAsia="Arial" w:hAnsi="Arial"/>
          <w:b/>
          <w:bCs/>
          <w:color w:val="1A1A1A"/>
          <w:sz w:val="21"/>
          <w:szCs w:val="21"/>
        </w:rPr>
        <w:t xml:space="preserve">AWS Command Line Interface (AWS CLI v2): </w:t>
      </w:r>
      <w:r>
        <w:rPr>
          <w:rFonts w:ascii="Arial" w:cs="Arial" w:eastAsia="Arial" w:hAnsi="Arial"/>
          <w:color w:val="1A1A1A"/>
          <w:sz w:val="20"/>
          <w:szCs w:val="20"/>
        </w:rPr>
        <w:t xml:space="preserve">The unified tool to manage AWS cloud services, query resources and authenticate programmatic API sessions.</w:t>
      </w:r>
    </w:p>
    <w:p>
      <w:pPr>
        <w:pStyle w:val="ListParagraph"/>
        <w:numPr>
          <w:ilvl w:val="0"/>
          <w:numId w:val="2"/>
        </w:numPr>
        <w:spacing w:after="100" w:line="290"/>
      </w:pPr>
      <w:r>
        <w:rPr>
          <w:rFonts w:ascii="Arial" w:cs="Arial" w:eastAsia="Arial" w:hAnsi="Arial"/>
          <w:b/>
          <w:bCs/>
          <w:color w:val="1A1A1A"/>
          <w:sz w:val="21"/>
          <w:szCs w:val="21"/>
        </w:rPr>
        <w:t xml:space="preserve">HashiCorp Terraform (v1.7+): </w:t>
      </w:r>
      <w:r>
        <w:rPr>
          <w:rFonts w:ascii="Arial" w:cs="Arial" w:eastAsia="Arial" w:hAnsi="Arial"/>
          <w:color w:val="1A1A1A"/>
          <w:sz w:val="20"/>
          <w:szCs w:val="20"/>
        </w:rPr>
        <w:t xml:space="preserve">The declarative Infrastructure as Code engine used to provision cloud fabric (VPCs, Subnets, Security Groups, EC2 compute and S3 storage).</w:t>
      </w:r>
    </w:p>
    <w:p>
      <w:pPr>
        <w:pStyle w:val="ListParagraph"/>
        <w:numPr>
          <w:ilvl w:val="0"/>
          <w:numId w:val="2"/>
        </w:numPr>
        <w:spacing w:after="100" w:line="290"/>
      </w:pPr>
      <w:r>
        <w:rPr>
          <w:rFonts w:ascii="Arial" w:cs="Arial" w:eastAsia="Arial" w:hAnsi="Arial"/>
          <w:b/>
          <w:bCs/>
          <w:color w:val="1A1A1A"/>
          <w:sz w:val="21"/>
          <w:szCs w:val="21"/>
        </w:rPr>
        <w:t xml:space="preserve">Ansible Core (v2.16+): </w:t>
      </w:r>
      <w:r>
        <w:rPr>
          <w:rFonts w:ascii="Arial" w:cs="Arial" w:eastAsia="Arial" w:hAnsi="Arial"/>
          <w:color w:val="1A1A1A"/>
          <w:sz w:val="20"/>
          <w:szCs w:val="20"/>
        </w:rPr>
        <w:t xml:space="preserve">The agentless configuration management engine executing playbooks over OpenSSH to prepare servers, install Docker and Nginx, and launch the application.</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A84C6" w:sz="24"/>
              <w:bottom w:val="none" w:color="FFFFFF" w:sz="0"/>
              <w:right w:val="none" w:color="FFFFFF" w:sz="0"/>
            </w:tcBorders>
            <w:shd w:fill="EAF4FB" w:val="clear"/>
            <w:tcMar>
              <w:top w:type="dxa" w:w="120"/>
              <w:left w:type="dxa" w:w="200"/>
              <w:bottom w:type="dxa" w:w="120"/>
              <w:right w:type="dxa" w:w="200"/>
            </w:tcMar>
          </w:tcPr>
          <w:p>
            <w:pPr>
              <w:spacing w:after="60"/>
            </w:pPr>
            <w:r>
              <w:rPr>
                <w:rFonts w:ascii="Arial" w:cs="Arial" w:eastAsia="Arial" w:hAnsi="Arial"/>
                <w:b/>
                <w:bCs/>
                <w:color w:val="0B2239"/>
                <w:sz w:val="19"/>
                <w:szCs w:val="19"/>
              </w:rPr>
              <w:t xml:space="preserve">LAB PREREQUISITES &amp; SYSTEM REQUIREMENTS</w:t>
            </w:r>
          </w:p>
          <w:p>
            <w:pPr>
              <w:spacing w:after="40" w:line="280"/>
            </w:pPr>
            <w:r>
              <w:rPr>
                <w:rFonts w:ascii="Arial" w:cs="Arial" w:eastAsia="Arial" w:hAnsi="Arial"/>
                <w:b/>
                <w:bCs/>
                <w:color w:val="1A1A1A"/>
                <w:sz w:val="20"/>
                <w:szCs w:val="20"/>
              </w:rPr>
              <w:t xml:space="preserve">Operating System: </w:t>
            </w:r>
            <w:r>
              <w:rPr>
                <w:rFonts w:ascii="Arial" w:cs="Arial" w:eastAsia="Arial" w:hAnsi="Arial"/>
                <w:color w:val="1A1A1A"/>
                <w:sz w:val="20"/>
                <w:szCs w:val="20"/>
              </w:rPr>
              <w:t xml:space="preserve">Linux (Ubuntu 20.04/22.04 LTS recommended), Debian 11/12, macOS (Apple Silicon or Intel), or Windows 10/11 running WSL2 Ubuntu.</w:t>
            </w:r>
          </w:p>
          <w:p>
            <w:pPr>
              <w:spacing w:after="40" w:line="280"/>
            </w:pPr>
            <w:r>
              <w:rPr>
                <w:rFonts w:ascii="Arial" w:cs="Arial" w:eastAsia="Arial" w:hAnsi="Arial"/>
                <w:b/>
                <w:bCs/>
                <w:color w:val="1A1A1A"/>
                <w:sz w:val="20"/>
                <w:szCs w:val="20"/>
              </w:rPr>
              <w:t xml:space="preserve">Hardware: </w:t>
            </w:r>
            <w:r>
              <w:rPr>
                <w:rFonts w:ascii="Arial" w:cs="Arial" w:eastAsia="Arial" w:hAnsi="Arial"/>
                <w:color w:val="1A1A1A"/>
                <w:sz w:val="20"/>
                <w:szCs w:val="20"/>
              </w:rPr>
              <w:t xml:space="preserve">Minimum 2 CPU cores, 4 GB RAM, 15 GB free disk space, and outbound internet connectivity on ports 80, 443 and 22.</w:t>
            </w:r>
          </w:p>
        </w:tc>
      </w:tr>
    </w:tbl>
    <w:p>
      <w:pPr>
        <w:spacing w:after="120"/>
      </w:pPr>
    </w:p>
    <w:p>
      <w:pPr>
        <w:pStyle w:val="Heading2"/>
        <w:keepNext/>
      </w:pPr>
      <w:r>
        <w:rPr>
          <w:rFonts w:ascii="Arial" w:cs="Arial" w:eastAsia="Arial" w:hAnsi="Arial"/>
        </w:rPr>
        <w:t xml:space="preserve">Lab environment verification: WSL2 and Ubuntu 22.04</w:t>
      </w:r>
    </w:p>
    <w:p>
      <w:pPr>
        <w:spacing w:after="140" w:line="300"/>
      </w:pPr>
      <w:r>
        <w:rPr>
          <w:rFonts w:ascii="Arial" w:cs="Arial" w:eastAsia="Arial" w:hAnsi="Arial"/>
          <w:color w:val="1A1A1A"/>
          <w:sz w:val="21"/>
          <w:szCs w:val="21"/>
        </w:rPr>
        <w:t xml:space="preserve">The lab was executed on Windows 11 using WSL2 with the Ubuntu 22.04 LTS distribution.</w:t>
      </w:r>
    </w:p>
    <w:p>
      <w:pPr>
        <w:keepNext/>
        <w:spacing w:after="60" w:before="100"/>
        <w:jc w:val="center"/>
      </w:pPr>
      <w:r>
        <w:drawing>
          <wp:inline distT="0" distB="0" distL="0" distR="0">
            <wp:extent cx="5715000" cy="1466850"/>
            <wp:effectExtent t="0" r="0" b="0" l="0"/>
            <wp:docPr id="1" name="wsl" descr="WSL distributions: Ubuntu-22.04 running on VERSION 2" title="WSL distributions: Ubuntu-22.04 running on VERS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46685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1: WSL distributions: Ubuntu-22.04 running on VERSION 2</w:t>
      </w:r>
    </w:p>
    <w:p>
      <w:pPr>
        <w:keepNext/>
        <w:spacing w:after="60" w:before="100"/>
        <w:jc w:val="center"/>
      </w:pPr>
      <w:r>
        <w:drawing>
          <wp:inline distT="0" distB="0" distL="0" distR="0">
            <wp:extent cx="5715000" cy="876300"/>
            <wp:effectExtent t="0" r="0" b="0" l="0"/>
            <wp:docPr id="1" name="lsb" descr="Ubuntu 22.04.5 LTS (codename jammy) confirmed with lsb_release -a" title="Ubuntu 22.04.5 LTS (codename jammy) confirmed with lsb_releas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87630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2: Ubuntu 22.04.5 LTS (codename jammy) confirmed with lsb_release -a</w:t>
      </w:r>
    </w:p>
    <w:p>
      <w:pPr>
        <w:pStyle w:val="Heading1"/>
        <w:keepNext/>
        <w:pBdr>
          <w:bottom w:val="single" w:color="0A84C6" w:sz="8" w:space="4"/>
        </w:pBdr>
      </w:pPr>
      <w:r>
        <w:rPr>
          <w:rFonts w:ascii="Arial" w:cs="Arial" w:eastAsia="Arial" w:hAnsi="Arial"/>
        </w:rPr>
        <w:t xml:space="preserve">2. Section 2.1: Installing AWS CLI, Terraform and Ansible</w:t>
      </w:r>
    </w:p>
    <w:p>
      <w:pPr>
        <w:pStyle w:val="Heading2"/>
        <w:keepNext/>
      </w:pPr>
      <w:r>
        <w:rPr>
          <w:rFonts w:ascii="Arial" w:cs="Arial" w:eastAsia="Arial" w:hAnsi="Arial"/>
        </w:rPr>
        <w:t xml:space="preserve">2.1.1 Step 1: Workstation Baseline Utilities</w:t>
      </w:r>
    </w:p>
    <w:p>
      <w:pPr>
        <w:spacing w:after="140" w:line="300"/>
      </w:pPr>
      <w:r>
        <w:rPr>
          <w:rFonts w:ascii="Arial" w:cs="Arial" w:eastAsia="Arial" w:hAnsi="Arial"/>
          <w:color w:val="1A1A1A"/>
          <w:sz w:val="21"/>
          <w:szCs w:val="21"/>
        </w:rPr>
        <w:t xml:space="preserve">Ensure local package repositories are refreshed and the necessary archive utilities, compilers and security certificates are installed.</w:t>
      </w:r>
    </w:p>
    <w:p>
      <w:pPr>
        <w:keepNext/>
        <w:spacing w:after="80" w:before="160"/>
      </w:pPr>
      <w:r>
        <w:rPr>
          <w:rFonts w:ascii="Arial" w:cs="Arial" w:eastAsia="Arial" w:hAnsi="Arial"/>
          <w:b/>
          <w:bCs/>
          <w:color w:val="1F3A93"/>
          <w:sz w:val="19"/>
          <w:szCs w:val="19"/>
        </w:rPr>
        <w:t xml:space="preserve">Terminal: Updating Repositories and Installing Baseline Tools</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Update local package indexes and upgrade outdated packages</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sudo apt-get update &amp;&amp; sudo apt-get upgrade -y</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Install core system utilities, cURL, unzip tools and Python prerequisites</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sudo apt-get install -y curl wget unzip jq git software-properties-common \</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ca-certificates gnupg apt-transport-https python3 python3-pip python3-venv</w:t>
      </w:r>
    </w:p>
    <w:p>
      <w:pPr>
        <w:spacing w:after="120"/>
      </w:pPr>
    </w:p>
    <w:p>
      <w:pPr>
        <w:keepNext/>
        <w:spacing w:after="60" w:before="100"/>
        <w:jc w:val="center"/>
      </w:pPr>
      <w:r>
        <w:drawing>
          <wp:inline distT="0" distB="0" distL="0" distR="0">
            <wp:extent cx="5715000" cy="1104900"/>
            <wp:effectExtent t="0" r="0" b="0" l="0"/>
            <wp:docPr id="1" name="upd" descr="apt-get update: package lists refreshed, HashiCorp and Ansible repositories reachable" title="apt-get update: package lists refreshed, HashiCorp and Ansible repositories reach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10490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3: apt-get update: package lists refreshed, HashiCorp and Ansible repositories reachable</w:t>
      </w:r>
    </w:p>
    <w:p>
      <w:pPr>
        <w:keepNext/>
        <w:spacing w:after="60" w:before="100"/>
        <w:jc w:val="center"/>
      </w:pPr>
      <w:r>
        <w:drawing>
          <wp:inline distT="0" distB="0" distL="0" distR="0">
            <wp:extent cx="5715000" cy="647700"/>
            <wp:effectExtent t="0" r="0" b="0" l="0"/>
            <wp:docPr id="1" name="util" descr="Baseline tools verified: curl 7.81.0, git 2.34.1, jq 1.6, unzip 6.00, Python 3.10.12" title="Baseline tools verified: curl 7.81.0, git 2.34.1, jq 1.6, unzip 6.00, Python 3.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4770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4: Baseline tools verified: curl 7.81.0, git 2.34.1, jq 1.6, unzip 6.00, Python 3.10.12</w:t>
      </w:r>
    </w:p>
    <w:p>
      <w:pPr>
        <w:pStyle w:val="Heading2"/>
        <w:keepNext/>
      </w:pPr>
      <w:r>
        <w:rPr>
          <w:rFonts w:ascii="Arial" w:cs="Arial" w:eastAsia="Arial" w:hAnsi="Arial"/>
        </w:rPr>
        <w:t xml:space="preserve">2.1.2 Step 2: Installing AWS Command Line Interface (AWS CLI v2)</w:t>
      </w:r>
    </w:p>
    <w:p>
      <w:pPr>
        <w:spacing w:after="140" w:line="300"/>
      </w:pPr>
      <w:r>
        <w:rPr>
          <w:rFonts w:ascii="Arial" w:cs="Arial" w:eastAsia="Arial" w:hAnsi="Arial"/>
          <w:color w:val="1A1A1A"/>
          <w:sz w:val="21"/>
          <w:szCs w:val="21"/>
        </w:rPr>
        <w:t xml:space="preserve">AWS CLI version 2 is the official modern binary distribution for managing Amazon Web Services. Unlike version 1, it is distributed as a self-contained bundle that does not rely on host Python environments.</w:t>
      </w:r>
    </w:p>
    <w:p>
      <w:pPr>
        <w:keepNext/>
        <w:spacing w:after="80" w:before="160"/>
      </w:pPr>
      <w:r>
        <w:rPr>
          <w:rFonts w:ascii="Arial" w:cs="Arial" w:eastAsia="Arial" w:hAnsi="Arial"/>
          <w:b/>
          <w:bCs/>
          <w:color w:val="1F3A93"/>
          <w:sz w:val="19"/>
          <w:szCs w:val="19"/>
        </w:rPr>
        <w:t xml:space="preserve">Terminal: Downloading and Installing AWS CLI v2 on Linux (x86_64)</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1. Download official AWS CLI v2 installer package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curl "https://awscli.amazonaws.com/awscli-exe-linux-x86_64.zip" -o "awscliv2.zip"</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2. Extract the downloaded archive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unzip -q awscliv2.zip</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3. Execute installation script (creates binaries in /usr/local/bin)</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sudo ./aws/install --update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4. Clean up installation artifacts</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rm -rf aws awscliv2.zip</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5. Verify installation</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aws --version</w:t>
      </w:r>
    </w:p>
    <w:p>
      <w:pPr>
        <w:spacing w:after="120"/>
      </w:pPr>
    </w:p>
    <w:p>
      <w:pPr>
        <w:keepNext/>
        <w:spacing w:after="60" w:before="100"/>
        <w:jc w:val="center"/>
      </w:pPr>
      <w:r>
        <w:drawing>
          <wp:inline distT="0" distB="0" distL="0" distR="0">
            <wp:extent cx="5715000" cy="647700"/>
            <wp:effectExtent t="0" r="0" b="0" l="0"/>
            <wp:docPr id="1" name="aws" descr="AWS CLI v2 installed at /usr/local/bin/aws (version 2.37.12)" title="AWS CLI v2 installed at /usr/local/bin/aws (version 2.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64770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5: AWS CLI v2 installed at /usr/local/bin/aws (version 2.37.12)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A84C6" w:sz="24"/>
              <w:bottom w:val="none" w:color="FFFFFF" w:sz="0"/>
              <w:right w:val="none" w:color="FFFFFF" w:sz="0"/>
            </w:tcBorders>
            <w:shd w:fill="F8F9FB" w:val="clear"/>
            <w:tcMar>
              <w:top w:type="dxa" w:w="120"/>
              <w:left w:type="dxa" w:w="200"/>
              <w:bottom w:type="dxa" w:w="120"/>
              <w:right w:type="dxa" w:w="200"/>
            </w:tcMar>
          </w:tcPr>
          <w:p>
            <w:pPr>
              <w:spacing w:after="60"/>
            </w:pPr>
            <w:r>
              <w:rPr>
                <w:rFonts w:ascii="Arial" w:cs="Arial" w:eastAsia="Arial" w:hAnsi="Arial"/>
                <w:b/>
                <w:bCs/>
                <w:color w:val="0B2239"/>
                <w:sz w:val="19"/>
                <w:szCs w:val="19"/>
              </w:rPr>
              <w:t xml:space="preserve">Note for macOS &amp; Windows WSL2 Users</w:t>
            </w:r>
          </w:p>
          <w:p>
            <w:pPr>
              <w:spacing w:after="40" w:line="280"/>
            </w:pPr>
            <w:r>
              <w:rPr>
                <w:rFonts w:ascii="Arial" w:cs="Arial" w:eastAsia="Arial" w:hAnsi="Arial"/>
                <w:b/>
                <w:bCs/>
                <w:color w:val="1A1A1A"/>
                <w:sz w:val="20"/>
                <w:szCs w:val="20"/>
              </w:rPr>
              <w:t xml:space="preserve">macOS (Homebrew): </w:t>
            </w:r>
            <w:r>
              <w:rPr>
                <w:rFonts w:ascii="Arial" w:cs="Arial" w:eastAsia="Arial" w:hAnsi="Arial"/>
                <w:color w:val="1A1A1A"/>
                <w:sz w:val="20"/>
                <w:szCs w:val="20"/>
              </w:rPr>
              <w:t xml:space="preserve">run brew install awscli terraform ansible.</w:t>
            </w:r>
          </w:p>
          <w:p>
            <w:pPr>
              <w:spacing w:after="40" w:line="280"/>
            </w:pPr>
            <w:r>
              <w:rPr>
                <w:rFonts w:ascii="Arial" w:cs="Arial" w:eastAsia="Arial" w:hAnsi="Arial"/>
                <w:b/>
                <w:bCs/>
                <w:color w:val="1A1A1A"/>
                <w:sz w:val="20"/>
                <w:szCs w:val="20"/>
              </w:rPr>
              <w:t xml:space="preserve">macOS (Official PKG): </w:t>
            </w:r>
            <w:r>
              <w:rPr>
                <w:rFonts w:ascii="Arial" w:cs="Arial" w:eastAsia="Arial" w:hAnsi="Arial"/>
                <w:color w:val="1A1A1A"/>
                <w:sz w:val="20"/>
                <w:szCs w:val="20"/>
              </w:rPr>
              <w:t xml:space="preserve">download AWSCLIV2.pkg from the official AWS documentation.</w:t>
            </w:r>
          </w:p>
          <w:p>
            <w:pPr>
              <w:spacing w:after="40" w:line="280"/>
            </w:pPr>
            <w:r>
              <w:rPr>
                <w:rFonts w:ascii="Arial" w:cs="Arial" w:eastAsia="Arial" w:hAnsi="Arial"/>
                <w:b/>
                <w:bCs/>
                <w:color w:val="1A1A1A"/>
                <w:sz w:val="20"/>
                <w:szCs w:val="20"/>
              </w:rPr>
              <w:t xml:space="preserve">Windows WSL2: </w:t>
            </w:r>
            <w:r>
              <w:rPr>
                <w:rFonts w:ascii="Arial" w:cs="Arial" w:eastAsia="Arial" w:hAnsi="Arial"/>
                <w:color w:val="1A1A1A"/>
                <w:sz w:val="20"/>
                <w:szCs w:val="20"/>
              </w:rPr>
              <w:t xml:space="preserve">follow the Linux terminal commands above inside your Ubuntu WSL2 bash shell.</w:t>
            </w:r>
          </w:p>
        </w:tc>
      </w:tr>
    </w:tbl>
    <w:p>
      <w:pPr>
        <w:spacing w:after="120"/>
      </w:pPr>
    </w:p>
    <w:p>
      <w:pPr>
        <w:pStyle w:val="Heading2"/>
        <w:keepNext/>
      </w:pPr>
      <w:r>
        <w:rPr>
          <w:rFonts w:ascii="Arial" w:cs="Arial" w:eastAsia="Arial" w:hAnsi="Arial"/>
        </w:rPr>
        <w:t xml:space="preserve">2.1.3 Step 3: Installing HashiCorp Terraform CLI</w:t>
      </w:r>
    </w:p>
    <w:p>
      <w:pPr>
        <w:spacing w:after="140" w:line="300"/>
      </w:pPr>
      <w:r>
        <w:rPr>
          <w:rFonts w:ascii="Arial" w:cs="Arial" w:eastAsia="Arial" w:hAnsi="Arial"/>
          <w:color w:val="1A1A1A"/>
          <w:sz w:val="21"/>
          <w:szCs w:val="21"/>
        </w:rPr>
        <w:t xml:space="preserve">HashiCorp signs all package releases using official GPG keys. The official APT repository is registered securely and the verified Terraform binary is installed.</w:t>
      </w:r>
    </w:p>
    <w:p>
      <w:pPr>
        <w:keepNext/>
        <w:spacing w:after="80" w:before="160"/>
      </w:pPr>
      <w:r>
        <w:rPr>
          <w:rFonts w:ascii="Arial" w:cs="Arial" w:eastAsia="Arial" w:hAnsi="Arial"/>
          <w:b/>
          <w:bCs/>
          <w:color w:val="1F3A93"/>
          <w:sz w:val="19"/>
          <w:szCs w:val="19"/>
        </w:rPr>
        <w:t xml:space="preserve">Terminal: Registering HashiCorp GPG Key and Installing Terraform</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1. Add HashiCorp official GPG signing key to secure keyrings</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wget -O- https://apt.releases.hashicorp.com/gpg | sudo gpg --dearmor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-o /usr/share/keyrings/hashicorp-archive-keyring.gpg</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2. Add HashiCorp official Debian/Ubuntu repository source list</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echo "deb [signed-by=/usr/share/keyrings/hashicorp-archive-keyring.gpg]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https://apt.releases.hashicorp.com $(lsb_release -cs) main"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 sudo tee /etc/apt/sources.list.d/hashicorp.list</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3. Update APT package index to include the HashiCorp repository</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sudo apt-get update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4. Install Terraform CLI</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sudo apt-get install -y terraform</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5. Enable optional shell autocomplete for Bash / Zsh</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terraform -install-autocomplete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6. Verify Terraform installation</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terraform -version</w:t>
      </w:r>
    </w:p>
    <w:p>
      <w:pPr>
        <w:spacing w:after="120"/>
      </w:pPr>
    </w:p>
    <w:p>
      <w:pPr>
        <w:keepNext/>
        <w:spacing w:after="60" w:before="100"/>
        <w:jc w:val="center"/>
      </w:pPr>
      <w:r>
        <w:drawing>
          <wp:inline distT="0" distB="0" distL="0" distR="0">
            <wp:extent cx="5715000" cy="552450"/>
            <wp:effectExtent t="0" r="0" b="0" l="0"/>
            <wp:docPr id="1" name="hc" descr="HashiCorp repository registered for Ubuntu jammy" title="HashiCorp repository registered for Ubuntu jam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5245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6: HashiCorp repository registered for Ubuntu jammy</w:t>
      </w:r>
    </w:p>
    <w:p>
      <w:pPr>
        <w:keepNext/>
        <w:spacing w:after="60" w:before="100"/>
        <w:jc w:val="center"/>
      </w:pPr>
      <w:r>
        <w:drawing>
          <wp:inline distT="0" distB="0" distL="0" distR="0">
            <wp:extent cx="5619750" cy="1171575"/>
            <wp:effectExtent t="0" r="0" b="0" l="0"/>
            <wp:docPr id="1" name="tf" descr="Terraform v1.16.5 installed (requirement: v1.7 or higher)" title="Terraform v1.16.5 installed (requirement: v1.7 or hig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117157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7: Terraform v1.16.5 installed (requirement: v1.7 or higher)</w:t>
      </w:r>
    </w:p>
    <w:p>
      <w:pPr>
        <w:pStyle w:val="Heading2"/>
        <w:keepNext/>
      </w:pPr>
      <w:r>
        <w:rPr>
          <w:rFonts w:ascii="Arial" w:cs="Arial" w:eastAsia="Arial" w:hAnsi="Arial"/>
        </w:rPr>
        <w:t xml:space="preserve">2.1.4 Step 4: Installing Ansible Core &amp; Dependencies</w:t>
      </w:r>
    </w:p>
    <w:p>
      <w:pPr>
        <w:spacing w:after="140" w:line="300"/>
      </w:pPr>
      <w:r>
        <w:rPr>
          <w:rFonts w:ascii="Arial" w:cs="Arial" w:eastAsia="Arial" w:hAnsi="Arial"/>
          <w:color w:val="1A1A1A"/>
          <w:sz w:val="21"/>
          <w:szCs w:val="21"/>
        </w:rPr>
        <w:t xml:space="preserve">Ansible requires Python 3.10+ on the control node. On Ubuntu, installing from the official Ansible Personal Package Archive (PPA) ensures access to the latest stable release of Ansible Core and built-in modules.</w:t>
      </w:r>
    </w:p>
    <w:p>
      <w:pPr>
        <w:keepNext/>
        <w:spacing w:after="80" w:before="160"/>
      </w:pPr>
      <w:r>
        <w:rPr>
          <w:rFonts w:ascii="Arial" w:cs="Arial" w:eastAsia="Arial" w:hAnsi="Arial"/>
          <w:b/>
          <w:bCs/>
          <w:color w:val="1F3A93"/>
          <w:sz w:val="19"/>
          <w:szCs w:val="19"/>
        </w:rPr>
        <w:t xml:space="preserve">Terminal: Adding Ansible PPA and Installing Ansible Core</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1. Add Ansible official PPA repository</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sudo add-apt-repository --yes --update ppa:ansible/ansible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2. Install Ansible Core package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sudo apt-get install -y ansible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3. Install community and AWS cloud collection extensions</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ansible-galaxy collection install amazon.aws community.general</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4. Verify Ansible installation and Python runtime path</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ansible --version</w:t>
      </w:r>
    </w:p>
    <w:p>
      <w:pPr>
        <w:spacing w:after="120"/>
      </w:pPr>
    </w:p>
    <w:p>
      <w:pPr>
        <w:keepNext/>
        <w:spacing w:after="60" w:before="100"/>
        <w:jc w:val="center"/>
      </w:pPr>
      <w:r>
        <w:drawing>
          <wp:inline distT="0" distB="0" distL="0" distR="0">
            <wp:extent cx="5715000" cy="1076325"/>
            <wp:effectExtent t="0" r="0" b="0" l="0"/>
            <wp:docPr id="1" name="ans" descr="Ansible core 2.17.14 running on Python 3.10.12" title="Ansible core 2.17.14 running on Python 3.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07632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8: Ansible core 2.17.14 running on Python 3.10.12</w:t>
      </w:r>
    </w:p>
    <w:p>
      <w:pPr>
        <w:keepNext/>
        <w:spacing w:after="60" w:before="100"/>
        <w:jc w:val="center"/>
      </w:pPr>
      <w:r>
        <w:drawing>
          <wp:inline distT="0" distB="0" distL="0" distR="0">
            <wp:extent cx="5715000" cy="704850"/>
            <wp:effectExtent t="0" r="0" b="0" l="0"/>
            <wp:docPr id="1" name="gal" descr="Collections installed: amazon.aws 8.2.1 and community.general 9.5.2" title="Collections installed: amazon.aws 8.2.1 and community.general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70485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9: Collections installed: amazon.aws 8.2.1 and community.general 9.5.2</w:t>
      </w:r>
    </w:p>
    <w:p>
      <w:pPr>
        <w:pStyle w:val="Heading1"/>
        <w:keepNext/>
        <w:pBdr>
          <w:bottom w:val="single" w:color="0A84C6" w:sz="8" w:space="4"/>
        </w:pBdr>
      </w:pPr>
      <w:r>
        <w:rPr>
          <w:rFonts w:ascii="Arial" w:cs="Arial" w:eastAsia="Arial" w:hAnsi="Arial"/>
        </w:rPr>
        <w:t xml:space="preserve">3. Section 2.2: AWS Programmatic Authentication &amp; STS Verification</w:t>
      </w:r>
    </w:p>
    <w:p>
      <w:pPr>
        <w:spacing w:after="140" w:line="300"/>
      </w:pPr>
      <w:r>
        <w:rPr>
          <w:rFonts w:ascii="Arial" w:cs="Arial" w:eastAsia="Arial" w:hAnsi="Arial"/>
          <w:color w:val="1A1A1A"/>
          <w:sz w:val="21"/>
          <w:szCs w:val="21"/>
        </w:rPr>
        <w:t xml:space="preserve">To permit Terraform and the AWS CLI to provision infrastructure, programmatic credentials must be configured using an IAM user with appropriate permissions (for example EC2, VPC, S3 and Security Group policies).</w:t>
      </w:r>
    </w:p>
    <w:p>
      <w:pPr>
        <w:pStyle w:val="Heading2"/>
        <w:keepNext/>
      </w:pPr>
      <w:r>
        <w:rPr>
          <w:rFonts w:ascii="Arial" w:cs="Arial" w:eastAsia="Arial" w:hAnsi="Arial"/>
        </w:rPr>
        <w:t xml:space="preserve">IAM user and access key creation (AWS Console)</w:t>
      </w:r>
    </w:p>
    <w:p>
      <w:pPr>
        <w:spacing w:after="140" w:line="300"/>
      </w:pPr>
      <w:r>
        <w:rPr>
          <w:rFonts w:ascii="Arial" w:cs="Arial" w:eastAsia="Arial" w:hAnsi="Arial"/>
          <w:color w:val="1A1A1A"/>
          <w:sz w:val="21"/>
          <w:szCs w:val="21"/>
        </w:rPr>
        <w:t xml:space="preserve">A dedicated IAM user named devops-lab-user was created (IAM &gt; Users &gt; Create user) with the AdministratorAccess policy attached, and an access key was generated for CLI use. The access key identifier and account number are redacted in the screenshots.</w:t>
      </w:r>
    </w:p>
    <w:p>
      <w:pPr>
        <w:keepNext/>
        <w:spacing w:after="60" w:before="100"/>
        <w:jc w:val="center"/>
      </w:pPr>
      <w:r>
        <w:drawing>
          <wp:inline distT="0" distB="0" distL="0" distR="0">
            <wp:extent cx="5715000" cy="2676525"/>
            <wp:effectExtent t="0" r="0" b="0" l="0"/>
            <wp:docPr id="1" name="users" descr="IAM &gt; Users: the devops-lab-user IAM user" title="IAM &gt; Users: the devops-lab-user IAM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10: IAM &gt; Users: the devops-lab-user IAM user</w:t>
      </w:r>
    </w:p>
    <w:p>
      <w:pPr>
        <w:keepNext/>
        <w:spacing w:after="60" w:before="100"/>
        <w:jc w:val="center"/>
      </w:pPr>
      <w:r>
        <w:drawing>
          <wp:inline distT="0" distB="0" distL="0" distR="0">
            <wp:extent cx="5715000" cy="2714625"/>
            <wp:effectExtent t="0" r="0" b="0" l="0"/>
            <wp:docPr id="1" name="perm" descr="devops-lab-user with the AdministratorAccess policy attached" title="devops-lab-user with the AdministratorAccess policy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11: devops-lab-user with the AdministratorAccess policy attached</w:t>
      </w:r>
    </w:p>
    <w:p>
      <w:pPr>
        <w:keepNext/>
        <w:spacing w:after="60" w:before="100"/>
        <w:jc w:val="center"/>
      </w:pPr>
      <w:r>
        <w:drawing>
          <wp:inline distT="0" distB="0" distL="0" distR="0">
            <wp:extent cx="5715000" cy="2705100"/>
            <wp:effectExtent t="0" r="0" b="0" l="0"/>
            <wp:docPr id="1" name="sec" descr="Security credentials tab: Access key 1 is Active (identifier redacted)" title="Security credentials tab: Access key 1 is Active (identifier red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12: Security credentials tab: Access key 1 is Active (identifier redacted)</w:t>
      </w:r>
    </w:p>
    <w:p>
      <w:pPr>
        <w:pStyle w:val="Heading2"/>
        <w:keepNext/>
      </w:pPr>
      <w:r>
        <w:rPr>
          <w:rFonts w:ascii="Arial" w:cs="Arial" w:eastAsia="Arial" w:hAnsi="Arial"/>
        </w:rPr>
        <w:t xml:space="preserve">3.1 Configuring AWS Credentials via CLI</w:t>
      </w:r>
    </w:p>
    <w:p>
      <w:pPr>
        <w:keepNext/>
        <w:spacing w:after="80" w:before="160"/>
      </w:pPr>
      <w:r>
        <w:rPr>
          <w:rFonts w:ascii="Arial" w:cs="Arial" w:eastAsia="Arial" w:hAnsi="Arial"/>
          <w:b/>
          <w:bCs/>
          <w:color w:val="1F3A93"/>
          <w:sz w:val="19"/>
          <w:szCs w:val="19"/>
        </w:rPr>
        <w:t xml:space="preserve">Terminal: Running 'aws configure' Interactive Setup</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aws configure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AWS Access Key ID [None]: AKIAIOSFODNN7EXAMPLE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AWS Secret Access Key [None]: wJalrXUtnFEMI/K7MDENG/bPxRfiCYEXAMPLEKEY</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Default region name [None]: us-east-1</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Default output format [None]: json</w:t>
      </w:r>
    </w:p>
    <w:p>
      <w:pPr>
        <w:spacing w:after="120"/>
      </w:pPr>
    </w:p>
    <w:p>
      <w:pPr>
        <w:keepNext/>
        <w:spacing w:after="60" w:before="100"/>
        <w:jc w:val="center"/>
      </w:pPr>
      <w:r>
        <w:drawing>
          <wp:inline distT="0" distB="0" distL="0" distR="0">
            <wp:extent cx="5715000" cy="1162050"/>
            <wp:effectExtent t="0" r="0" b="0" l="0"/>
            <wp:docPr id="1" name="cfg" descr="aws configure list: keys masked, region us-east-1 saved in ~/.aws/config" title="aws configure list: keys masked, region us-east-1 saved in ~/.aws/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16205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13: aws configure list: keys masked, region us-east-1 saved in ~/.aws/config</w:t>
      </w:r>
    </w:p>
    <w:p>
      <w:pPr>
        <w:pStyle w:val="Heading2"/>
        <w:keepNext/>
      </w:pPr>
      <w:r>
        <w:rPr>
          <w:rFonts w:ascii="Arial" w:cs="Arial" w:eastAsia="Arial" w:hAnsi="Arial"/>
        </w:rPr>
        <w:t xml:space="preserve">3.2 Verifying AWS Security Token Service (STS)</w:t>
      </w:r>
    </w:p>
    <w:p>
      <w:pPr>
        <w:spacing w:after="140" w:line="300"/>
      </w:pPr>
      <w:r>
        <w:rPr>
          <w:rFonts w:ascii="Arial" w:cs="Arial" w:eastAsia="Arial" w:hAnsi="Arial"/>
          <w:color w:val="1A1A1A"/>
          <w:sz w:val="21"/>
          <w:szCs w:val="21"/>
        </w:rPr>
        <w:t xml:space="preserve">Verify that the credentials are functioning and identify the authenticated IAM principal.</w:t>
      </w:r>
    </w:p>
    <w:p>
      <w:pPr>
        <w:keepNext/>
        <w:spacing w:after="80" w:before="160"/>
      </w:pPr>
      <w:r>
        <w:rPr>
          <w:rFonts w:ascii="Arial" w:cs="Arial" w:eastAsia="Arial" w:hAnsi="Arial"/>
          <w:b/>
          <w:bCs/>
          <w:color w:val="1F3A93"/>
          <w:sz w:val="19"/>
          <w:szCs w:val="19"/>
        </w:rPr>
        <w:t xml:space="preserve">Terminal: Verifying Authenticated IAM Identity</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aws sts get-caller-identity</w:t>
      </w:r>
    </w:p>
    <w:p>
      <w:pPr>
        <w:spacing w:after="120"/>
      </w:pPr>
    </w:p>
    <w:p>
      <w:pPr>
        <w:keepNext/>
        <w:spacing w:after="80" w:before="160"/>
      </w:pPr>
      <w:r>
        <w:rPr>
          <w:rFonts w:ascii="Arial" w:cs="Arial" w:eastAsia="Arial" w:hAnsi="Arial"/>
          <w:b/>
          <w:bCs/>
          <w:color w:val="1F3A93"/>
          <w:sz w:val="19"/>
          <w:szCs w:val="19"/>
        </w:rPr>
        <w:t xml:space="preserve">Expected Terminal Output: JSON Caller Identity</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"UserId": "AIDAS6SAMPLEUSEREXAMPLE",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"Account": "123456789012",</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"Arn": "arn:aws:iam::123456789012:user/devops-trainer-admin"</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spacing w:after="120"/>
      </w:pPr>
    </w:p>
    <w:p>
      <w:pPr>
        <w:keepNext/>
        <w:spacing w:after="80" w:before="160"/>
      </w:pPr>
      <w:r>
        <w:rPr>
          <w:rFonts w:ascii="Arial" w:cs="Arial" w:eastAsia="Arial" w:hAnsi="Arial"/>
          <w:b/>
          <w:bCs/>
          <w:color w:val="1F3A93"/>
          <w:sz w:val="19"/>
          <w:szCs w:val="19"/>
        </w:rPr>
        <w:t xml:space="preserve">Actual output from the lab</w:t>
      </w:r>
    </w:p>
    <w:p>
      <w:pPr>
        <w:keepNext/>
        <w:spacing w:after="60" w:before="100"/>
        <w:jc w:val="center"/>
      </w:pPr>
      <w:r>
        <w:drawing>
          <wp:inline distT="0" distB="0" distL="0" distR="0">
            <wp:extent cx="5715000" cy="523875"/>
            <wp:effectExtent t="0" r="0" b="0" l="0"/>
            <wp:docPr id="1" name="sts" descr="STS confirms the caller is IAM user devops-lab-user (account number redacted)" title="STS confirms the caller is IAM user devops-lab-user (account number red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52387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14: STS confirms the caller is IAM user devops-lab-user (account number redacted)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A100" w:sz="24"/>
              <w:bottom w:val="none" w:color="FFFFFF" w:sz="0"/>
              <w:right w:val="none" w:color="FFFFFF" w:sz="0"/>
            </w:tcBorders>
            <w:shd w:fill="FFF8E5" w:val="clear"/>
            <w:tcMar>
              <w:top w:type="dxa" w:w="120"/>
              <w:left w:type="dxa" w:w="200"/>
              <w:bottom w:type="dxa" w:w="120"/>
              <w:right w:type="dxa" w:w="200"/>
            </w:tcMar>
          </w:tcPr>
          <w:p>
            <w:pPr>
              <w:spacing w:after="60"/>
            </w:pPr>
            <w:r>
              <w:rPr>
                <w:rFonts w:ascii="Arial" w:cs="Arial" w:eastAsia="Arial" w:hAnsi="Arial"/>
                <w:b/>
                <w:bCs/>
                <w:color w:val="0B2239"/>
                <w:sz w:val="19"/>
                <w:szCs w:val="19"/>
              </w:rPr>
              <w:t xml:space="preserve">SECURITY GOVERNANCE NOTE</w:t>
            </w:r>
          </w:p>
          <w:p>
            <w:pPr>
              <w:spacing w:after="40" w:line="280"/>
            </w:pPr>
            <w:r>
              <w:rPr>
                <w:rFonts w:ascii="Arial" w:cs="Arial" w:eastAsia="Arial" w:hAnsi="Arial"/>
                <w:color w:val="1A1A1A"/>
                <w:sz w:val="20"/>
                <w:szCs w:val="20"/>
              </w:rPr>
              <w:t xml:space="preserve">Never hardcode AWS Access Keys into Git repositories or Terraform .tf files. The AWS CLI stores credentials securely in ~/.aws/credentials and ~/.aws/config, which Terraform automatically detects and uses at runtime.</w:t>
            </w:r>
          </w:p>
        </w:tc>
      </w:tr>
    </w:tbl>
    <w:p>
      <w:pPr>
        <w:spacing w:after="120"/>
      </w:pPr>
    </w:p>
    <w:p>
      <w:pPr>
        <w:pStyle w:val="Heading1"/>
        <w:keepNext/>
        <w:pBdr>
          <w:bottom w:val="single" w:color="0A84C6" w:sz="8" w:space="4"/>
        </w:pBdr>
      </w:pPr>
      <w:r>
        <w:rPr>
          <w:rFonts w:ascii="Arial" w:cs="Arial" w:eastAsia="Arial" w:hAnsi="Arial"/>
        </w:rPr>
        <w:t xml:space="preserve">4. Section 2.3: SSH Key Pair Generation &amp; EC2 Import</w:t>
      </w:r>
    </w:p>
    <w:p>
      <w:pPr>
        <w:spacing w:after="140" w:line="300"/>
      </w:pPr>
      <w:r>
        <w:rPr>
          <w:rFonts w:ascii="Arial" w:cs="Arial" w:eastAsia="Arial" w:hAnsi="Arial"/>
          <w:color w:val="1A1A1A"/>
          <w:sz w:val="21"/>
          <w:szCs w:val="21"/>
        </w:rPr>
        <w:t xml:space="preserve">Ansible operates agentlessly over OpenSSH. To let Ansible authenticate securely with the provisioned EC2 instance, a 4096-bit RSA key pair is generated on the local machine and the public key is imported into AWS.</w:t>
      </w:r>
    </w:p>
    <w:p>
      <w:pPr>
        <w:pStyle w:val="Heading2"/>
        <w:keepNext/>
      </w:pPr>
      <w:r>
        <w:rPr>
          <w:rFonts w:ascii="Arial" w:cs="Arial" w:eastAsia="Arial" w:hAnsi="Arial"/>
        </w:rPr>
        <w:t xml:space="preserve">4.1 Generating 4096-Bit RSA SSH Key Pair</w:t>
      </w:r>
    </w:p>
    <w:p>
      <w:pPr>
        <w:keepNext/>
        <w:spacing w:after="80" w:before="160"/>
      </w:pPr>
      <w:r>
        <w:rPr>
          <w:rFonts w:ascii="Arial" w:cs="Arial" w:eastAsia="Arial" w:hAnsi="Arial"/>
          <w:b/>
          <w:bCs/>
          <w:color w:val="1F3A93"/>
          <w:sz w:val="19"/>
          <w:szCs w:val="19"/>
        </w:rPr>
        <w:t xml:space="preserve">Terminal: Generating Key Pair with Strict File Permissions</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1. Create secure SSH directory if not present</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mkdir -p ~/.ssh</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2. Generate a 4096-bit RSA key without passphrase for automated CI/CD execution</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ssh-keygen -t rsa -b 4096 -f ~/.ssh/library-aws-key -N "" -C "devops@careertiq-library"</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3. Restrict private key permissions to read-only for owner (mandatory for OpenSSH)</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chmod 400 ~/.ssh/library-aws-key</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chmod 644 ~/.ssh/library-aws-key.pub</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w:t>
      </w:r>
    </w:p>
    <w:p>
      <w:pPr>
        <w:keepNext/>
        <w:keepLines/>
        <w:pBdr>
          <w:left w:val="single" w:color="0A84C6" w:sz="18" w:space="8"/>
        </w:pBdr>
        <w:shd w:fill="F8F9FB" w:val="clear"/>
        <w:spacing w:after="0" w:line="260"/>
        <w:ind w:left="160"/>
      </w:pPr>
      <w:r>
        <w:rPr>
          <w:rFonts w:ascii="Courier New" w:cs="Courier New" w:eastAsia="Courier New" w:hAnsi="Courier New"/>
          <w:color w:val="6B7480"/>
          <w:sz w:val="18"/>
          <w:szCs w:val="18"/>
        </w:rPr>
        <w:t xml:space="preserve"># 4. Confirm key generation</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ls -la ~/.ssh/library-aws-key*</w:t>
      </w:r>
    </w:p>
    <w:p>
      <w:pPr>
        <w:spacing w:after="120"/>
      </w:pPr>
    </w:p>
    <w:p>
      <w:pPr>
        <w:keepNext/>
        <w:spacing w:after="60" w:before="100"/>
        <w:jc w:val="center"/>
      </w:pPr>
      <w:r>
        <w:drawing>
          <wp:inline distT="0" distB="0" distL="0" distR="0">
            <wp:extent cx="5715000" cy="885825"/>
            <wp:effectExtent t="0" r="0" b="0" l="0"/>
            <wp:docPr id="1" name="ls" descr="Private key is read-only for the owner (-r--------), public key is 644" title="Private key is read-only for the owner (-r--------), public key is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88582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15: Private key is read-only for the owner (-r--------), public key is 644</w:t>
      </w:r>
    </w:p>
    <w:p>
      <w:pPr>
        <w:pStyle w:val="Heading2"/>
        <w:keepNext/>
      </w:pPr>
      <w:r>
        <w:rPr>
          <w:rFonts w:ascii="Arial" w:cs="Arial" w:eastAsia="Arial" w:hAnsi="Arial"/>
        </w:rPr>
        <w:t xml:space="preserve">4.2 Importing Public Key into AWS EC2 Key Pairs</w:t>
      </w:r>
    </w:p>
    <w:p>
      <w:pPr>
        <w:keepNext/>
        <w:spacing w:after="80" w:before="160"/>
      </w:pPr>
      <w:r>
        <w:rPr>
          <w:rFonts w:ascii="Arial" w:cs="Arial" w:eastAsia="Arial" w:hAnsi="Arial"/>
          <w:b/>
          <w:bCs/>
          <w:color w:val="1F3A93"/>
          <w:sz w:val="19"/>
          <w:szCs w:val="19"/>
        </w:rPr>
        <w:t xml:space="preserve">Terminal: Registering Public Key in Region us-east-1</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aws ec2 import-key-pair --key-name "library-aws-key" \</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--public-key-material fileb://~/.ssh/library-aws-key.pub \</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--region us-east-1</w:t>
      </w:r>
    </w:p>
    <w:p>
      <w:pPr>
        <w:spacing w:after="120"/>
      </w:pPr>
    </w:p>
    <w:p>
      <w:pPr>
        <w:keepNext/>
        <w:spacing w:after="80" w:before="160"/>
      </w:pPr>
      <w:r>
        <w:rPr>
          <w:rFonts w:ascii="Arial" w:cs="Arial" w:eastAsia="Arial" w:hAnsi="Arial"/>
          <w:b/>
          <w:bCs/>
          <w:color w:val="1F3A93"/>
          <w:sz w:val="19"/>
          <w:szCs w:val="19"/>
        </w:rPr>
        <w:t xml:space="preserve">Expected Output: AWS EC2 Key Pair Confirmation</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"KeyFingerprint": "b4:37:38:12:44:98:ef:5a:7b:19:30:fa:8c:11:7d:e2",</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"KeyName": "library-aws-key",</w:t>
      </w:r>
    </w:p>
    <w:p>
      <w:pPr>
        <w:keepNext/>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    "KeyPairId": "key-0a9b8c7d6e5f41234"</w:t>
      </w:r>
    </w:p>
    <w:p>
      <w:pPr>
        <w:keepNext w:val="false"/>
        <w:keepLines/>
        <w:pBdr>
          <w:left w:val="single" w:color="0A84C6" w:sz="18" w:space="8"/>
        </w:pBdr>
        <w:shd w:fill="F8F9FB" w:val="clear"/>
        <w:spacing w:after="0" w:line="260"/>
        <w:ind w:left="160"/>
      </w:pPr>
      <w:r>
        <w:rPr>
          <w:rFonts w:ascii="Courier New" w:cs="Courier New" w:eastAsia="Courier New" w:hAnsi="Courier New"/>
          <w:color w:val="1A1A1A"/>
          <w:sz w:val="18"/>
          <w:szCs w:val="18"/>
        </w:rPr>
        <w:t xml:space="preserve">}</w:t>
      </w:r>
    </w:p>
    <w:p>
      <w:pPr>
        <w:spacing w:after="120"/>
      </w:pPr>
    </w:p>
    <w:p>
      <w:pPr>
        <w:keepNext/>
        <w:spacing w:after="80" w:before="160"/>
      </w:pPr>
      <w:r>
        <w:rPr>
          <w:rFonts w:ascii="Arial" w:cs="Arial" w:eastAsia="Arial" w:hAnsi="Arial"/>
          <w:b/>
          <w:bCs/>
          <w:color w:val="1F3A93"/>
          <w:sz w:val="19"/>
          <w:szCs w:val="19"/>
        </w:rPr>
        <w:t xml:space="preserve">Actual output from the lab</w:t>
      </w:r>
    </w:p>
    <w:p>
      <w:pPr>
        <w:keepNext/>
        <w:spacing w:after="60" w:before="100"/>
        <w:jc w:val="center"/>
      </w:pPr>
      <w:r>
        <w:drawing>
          <wp:inline distT="0" distB="0" distL="0" distR="0">
            <wp:extent cx="5715000" cy="1381125"/>
            <wp:effectExtent t="0" r="0" b="0" l="0"/>
            <wp:docPr id="1" name="desc" descr="describe-key-pairs: library-aws-key (RSA) exists in us-east-1" title="describe-key-pairs: library-aws-key (RSA) exists in us-ea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38112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16: describe-key-pairs: library-aws-key (RSA) exists in us-east-1</w:t>
      </w:r>
    </w:p>
    <w:p>
      <w:pPr>
        <w:spacing w:after="140" w:line="300"/>
      </w:pPr>
      <w:r>
        <w:rPr>
          <w:rFonts w:ascii="Arial" w:cs="Arial" w:eastAsia="Arial" w:hAnsi="Arial"/>
          <w:color w:val="1A1A1A"/>
          <w:sz w:val="21"/>
          <w:szCs w:val="21"/>
        </w:rPr>
        <w:t xml:space="preserve">To confirm that the key in AWS is the key on the local machine, the MD5 fingerprint of the local public key was computed. It matches the KeyFingerprint returned by AWS (f8:d6:c1:48:13:c9:c2:fe:0a:a7:6f:57:1f:e4:99:9f).</w:t>
      </w:r>
    </w:p>
    <w:p>
      <w:pPr>
        <w:keepNext/>
        <w:spacing w:after="60" w:before="100"/>
        <w:jc w:val="center"/>
      </w:pPr>
      <w:r>
        <w:drawing>
          <wp:inline distT="0" distB="0" distL="0" distR="0">
            <wp:extent cx="5715000" cy="285750"/>
            <wp:effectExtent t="0" r="0" b="0" l="0"/>
            <wp:docPr id="1" name="fp" descr="Local public key fingerprint (MD5) matches the AWS KeyFingerprint" title="Local public key fingerprint (MD5) matches the AWS KeyFinger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8575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17: Local public key fingerprint (MD5) matches the AWS KeyFingerprint</w:t>
      </w:r>
    </w:p>
    <w:p>
      <w:pPr>
        <w:pStyle w:val="Heading1"/>
        <w:keepNext/>
        <w:pBdr>
          <w:bottom w:val="single" w:color="0A84C6" w:sz="8" w:space="4"/>
        </w:pBdr>
      </w:pPr>
      <w:r>
        <w:rPr>
          <w:rFonts w:ascii="Arial" w:cs="Arial" w:eastAsia="Arial" w:hAnsi="Arial"/>
        </w:rPr>
        <w:t xml:space="preserve">5. Section 2.4: Toolchain Verification Matrix &amp; Sanity Checks</w:t>
      </w:r>
    </w:p>
    <w:p>
      <w:pPr>
        <w:spacing w:after="140" w:line="300"/>
      </w:pPr>
      <w:r>
        <w:rPr>
          <w:rFonts w:ascii="Arial" w:cs="Arial" w:eastAsia="Arial" w:hAnsi="Arial"/>
          <w:color w:val="1A1A1A"/>
          <w:sz w:val="21"/>
          <w:szCs w:val="21"/>
        </w:rPr>
        <w:t xml:space="preserve">Execute the following verification checklist to ensure all tools are functioning correctly before proceeding to Terraform HCL provisioning.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3238"/>
        <w:gridCol w:w="1700"/>
      </w:tblGrid>
      <w:tr>
        <w:trPr>
          <w:cantSplit/>
          <w:tblHeader/>
        </w:trPr>
        <w:tc>
          <w:tcPr>
            <w:tcW w:type="dxa" w:w="1800"/>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Tool Name</w:t>
            </w:r>
          </w:p>
        </w:tc>
        <w:tc>
          <w:tcPr>
            <w:tcW w:type="dxa" w:w="2900"/>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Verification Command</w:t>
            </w:r>
          </w:p>
        </w:tc>
        <w:tc>
          <w:tcPr>
            <w:tcW w:type="dxa" w:w="3238"/>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Expected Version / Output</w:t>
            </w:r>
          </w:p>
        </w:tc>
        <w:tc>
          <w:tcPr>
            <w:tcW w:type="dxa" w:w="1700"/>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Status</w:t>
            </w:r>
          </w:p>
        </w:tc>
      </w:tr>
      <w:tr>
        <w:trPr>
          <w:cantSplit/>
          <w:tblHeader w:val="false"/>
        </w:trPr>
        <w:tc>
          <w:tcPr>
            <w:tcW w:type="dxa" w:w="18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 CLI v2</w:t>
            </w:r>
          </w:p>
        </w:tc>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 --version</w:t>
            </w:r>
          </w:p>
        </w:tc>
        <w:tc>
          <w:tcPr>
            <w:tcW w:type="dxa" w:w="32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aws-cli/2.15.x or higher</w:t>
            </w:r>
          </w:p>
        </w:tc>
        <w:tc>
          <w:tcPr>
            <w:tcW w:type="dxa" w:w="17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b/>
                <w:bCs/>
                <w:color w:val="1B7F3B"/>
                <w:sz w:val="19"/>
                <w:szCs w:val="19"/>
              </w:rPr>
              <w:t xml:space="preserve">VERIFIED</w:t>
            </w:r>
          </w:p>
        </w:tc>
      </w:tr>
      <w:tr>
        <w:trPr>
          <w:cantSplit/>
          <w:tblHeader w:val="false"/>
        </w:trPr>
        <w:tc>
          <w:tcPr>
            <w:tcW w:type="dxa" w:w="18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 Auth</w:t>
            </w:r>
          </w:p>
        </w:tc>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 sts get-caller-identity</w:t>
            </w:r>
          </w:p>
        </w:tc>
        <w:tc>
          <w:tcPr>
            <w:tcW w:type="dxa" w:w="32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Valid AWS Account ID &amp; IAM User ARN</w:t>
            </w:r>
          </w:p>
        </w:tc>
        <w:tc>
          <w:tcPr>
            <w:tcW w:type="dxa" w:w="17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b/>
                <w:bCs/>
                <w:color w:val="1B7F3B"/>
                <w:sz w:val="19"/>
                <w:szCs w:val="19"/>
              </w:rPr>
              <w:t xml:space="preserve">VERIFIED</w:t>
            </w:r>
          </w:p>
        </w:tc>
      </w:tr>
      <w:tr>
        <w:trPr>
          <w:cantSplit/>
          <w:tblHeader w:val="false"/>
        </w:trPr>
        <w:tc>
          <w:tcPr>
            <w:tcW w:type="dxa" w:w="18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Terraform CLI</w:t>
            </w:r>
          </w:p>
        </w:tc>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terraform -version</w:t>
            </w:r>
          </w:p>
        </w:tc>
        <w:tc>
          <w:tcPr>
            <w:tcW w:type="dxa" w:w="32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Terraform v1.7.x or higher</w:t>
            </w:r>
          </w:p>
        </w:tc>
        <w:tc>
          <w:tcPr>
            <w:tcW w:type="dxa" w:w="17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b/>
                <w:bCs/>
                <w:color w:val="1B7F3B"/>
                <w:sz w:val="19"/>
                <w:szCs w:val="19"/>
              </w:rPr>
              <w:t xml:space="preserve">VERIFIED</w:t>
            </w:r>
          </w:p>
        </w:tc>
      </w:tr>
      <w:tr>
        <w:trPr>
          <w:cantSplit/>
          <w:tblHeader w:val="false"/>
        </w:trPr>
        <w:tc>
          <w:tcPr>
            <w:tcW w:type="dxa" w:w="18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Ansible Core</w:t>
            </w:r>
          </w:p>
        </w:tc>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ansible --version</w:t>
            </w:r>
          </w:p>
        </w:tc>
        <w:tc>
          <w:tcPr>
            <w:tcW w:type="dxa" w:w="32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ansible [core 2.16.x or higher]</w:t>
            </w:r>
          </w:p>
        </w:tc>
        <w:tc>
          <w:tcPr>
            <w:tcW w:type="dxa" w:w="17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b/>
                <w:bCs/>
                <w:color w:val="1B7F3B"/>
                <w:sz w:val="19"/>
                <w:szCs w:val="19"/>
              </w:rPr>
              <w:t xml:space="preserve">VERIFIED</w:t>
            </w:r>
          </w:p>
        </w:tc>
      </w:tr>
      <w:tr>
        <w:trPr>
          <w:cantSplit/>
          <w:tblHeader w:val="false"/>
        </w:trPr>
        <w:tc>
          <w:tcPr>
            <w:tcW w:type="dxa" w:w="18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SSH Key Pair</w:t>
            </w:r>
          </w:p>
        </w:tc>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 ec2 describe-key-pairs</w:t>
            </w:r>
          </w:p>
        </w:tc>
        <w:tc>
          <w:tcPr>
            <w:tcW w:type="dxa" w:w="3238"/>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library-aws-key present in AWS</w:t>
            </w:r>
          </w:p>
        </w:tc>
        <w:tc>
          <w:tcPr>
            <w:tcW w:type="dxa" w:w="17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b/>
                <w:bCs/>
                <w:color w:val="1B7F3B"/>
                <w:sz w:val="19"/>
                <w:szCs w:val="19"/>
              </w:rPr>
              <w:t xml:space="preserve">VERIFIED</w:t>
            </w:r>
          </w:p>
        </w:tc>
      </w:tr>
    </w:tbl>
    <w:p>
      <w:pPr>
        <w:spacing w:after="120"/>
      </w:pPr>
    </w:p>
    <w:p>
      <w:pPr>
        <w:keepNext/>
        <w:spacing w:after="80" w:before="160"/>
      </w:pPr>
      <w:r>
        <w:rPr>
          <w:rFonts w:ascii="Arial" w:cs="Arial" w:eastAsia="Arial" w:hAnsi="Arial"/>
          <w:b/>
          <w:bCs/>
          <w:color w:val="1F3A93"/>
          <w:sz w:val="19"/>
          <w:szCs w:val="19"/>
        </w:rPr>
        <w:t xml:space="preserve">Actual output from the lab</w:t>
      </w:r>
    </w:p>
    <w:p>
      <w:pPr>
        <w:keepNext/>
        <w:spacing w:after="60" w:before="100"/>
        <w:jc w:val="center"/>
      </w:pPr>
      <w:r>
        <w:drawing>
          <wp:inline distT="0" distB="0" distL="0" distR="0">
            <wp:extent cx="5715000" cy="1743075"/>
            <wp:effectExtent t="0" r="0" b="0" l="0"/>
            <wp:docPr id="1" name="final" descr="Final verification: all five checks return the expected output" title="Final verification: all five checks return the expecte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74307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18: Final verification: all five checks return the expected output</w:t>
      </w:r>
    </w:p>
    <w:p>
      <w:pPr>
        <w:pStyle w:val="Heading1"/>
        <w:keepNext/>
        <w:pBdr>
          <w:bottom w:val="single" w:color="0A84C6" w:sz="8" w:space="4"/>
        </w:pBdr>
      </w:pPr>
      <w:r>
        <w:rPr>
          <w:rFonts w:ascii="Arial" w:cs="Arial" w:eastAsia="Arial" w:hAnsi="Arial"/>
        </w:rPr>
        <w:t xml:space="preserve">6. Troubleshooting Common Environment Setup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69"/>
        <w:gridCol w:w="3369"/>
      </w:tblGrid>
      <w:tr>
        <w:trPr>
          <w:cantSplit/>
          <w:tblHeader/>
        </w:trPr>
        <w:tc>
          <w:tcPr>
            <w:tcW w:type="dxa" w:w="2900"/>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Symptom / Error Message</w:t>
            </w:r>
          </w:p>
        </w:tc>
        <w:tc>
          <w:tcPr>
            <w:tcW w:type="dxa" w:w="3369"/>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Root Cause</w:t>
            </w:r>
          </w:p>
        </w:tc>
        <w:tc>
          <w:tcPr>
            <w:tcW w:type="dxa" w:w="3369"/>
            <w:tcBorders>
              <w:top w:val="single" w:color="D0D5DD" w:sz="4"/>
              <w:left w:val="single" w:color="D0D5DD" w:sz="4"/>
              <w:bottom w:val="single" w:color="D0D5DD" w:sz="4"/>
              <w:right w:val="single" w:color="D0D5DD" w:sz="4"/>
            </w:tcBorders>
            <w:shd w:fill="0B2239"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Remediation Step</w:t>
            </w:r>
          </w:p>
        </w:tc>
      </w:tr>
      <w:tr>
        <w:trPr>
          <w:cantSplit/>
          <w:tblHeader w:val="false"/>
        </w:trPr>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aws: command not found</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Binary directory /usr/local/bin is missing from the current user PATH variable.</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Run export PATH=$PATH:/usr/local/bin and append it to ~/.bashrc or ~/.zshrc.</w:t>
            </w:r>
          </w:p>
        </w:tc>
      </w:tr>
      <w:tr>
        <w:trPr>
          <w:cantSplit/>
          <w:tblHeader w:val="false"/>
        </w:trPr>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Signature verification failed (GPG Error)</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System CA certificates are outdated or a firewall is intercepting the HashiCorp GPG key download.</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Run sudo apt-get install --reinstall ca-certificates and re-fetch the key via the official URL.</w:t>
            </w:r>
          </w:p>
        </w:tc>
      </w:tr>
      <w:tr>
        <w:trPr>
          <w:cantSplit/>
          <w:tblHeader w:val="false"/>
        </w:trPr>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Permissions 0644 for private key are too open</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Private SSH key has permissive permissions allowing other users to read it. OpenSSH refuses the connection.</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Run chmod 400 ~/.ssh/library-aws-key to restrict access to the file owner.</w:t>
            </w:r>
          </w:p>
        </w:tc>
      </w:tr>
      <w:tr>
        <w:trPr>
          <w:cantSplit/>
          <w:tblHeader w:val="false"/>
        </w:trPr>
        <w:tc>
          <w:tcPr>
            <w:tcW w:type="dxa" w:w="2900"/>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InvalidAccessKeyId: The AWS Access Key Id does not exist</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Typo in the access key, or the IAM user/key was deleted or deactivated in the console.</w:t>
            </w:r>
          </w:p>
        </w:tc>
        <w:tc>
          <w:tcPr>
            <w:tcW w:type="dxa" w:w="3369"/>
            <w:tcBorders>
              <w:top w:val="single" w:color="D0D5DD" w:sz="4"/>
              <w:left w:val="single" w:color="D0D5DD" w:sz="4"/>
              <w:bottom w:val="single" w:color="D0D5DD" w:sz="4"/>
              <w:right w:val="single" w:color="D0D5DD" w:sz="4"/>
            </w:tcBorders>
            <w:tcMar>
              <w:top w:type="dxa" w:w="80"/>
              <w:left w:type="dxa" w:w="120"/>
              <w:bottom w:type="dxa" w:w="80"/>
              <w:right w:type="dxa" w:w="120"/>
            </w:tcMar>
          </w:tcPr>
          <w:p>
            <w:pPr>
              <w:spacing w:after="0"/>
            </w:pPr>
            <w:r>
              <w:rPr>
                <w:rFonts w:ascii="Arial" w:cs="Arial" w:eastAsia="Arial" w:hAnsi="Arial"/>
                <w:color w:val="1A1A1A"/>
                <w:sz w:val="19"/>
                <w:szCs w:val="19"/>
              </w:rPr>
              <w:t xml:space="preserve">Generate a fresh access key pair in the AWS IAM Console and re-run aws configure.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A84C6" w:sz="24"/>
              <w:bottom w:val="none" w:color="FFFFFF" w:sz="0"/>
              <w:right w:val="none" w:color="FFFFFF" w:sz="0"/>
            </w:tcBorders>
            <w:shd w:fill="EAF4FB" w:val="clear"/>
            <w:tcMar>
              <w:top w:type="dxa" w:w="120"/>
              <w:left w:type="dxa" w:w="200"/>
              <w:bottom w:type="dxa" w:w="120"/>
              <w:right w:type="dxa" w:w="200"/>
            </w:tcMar>
          </w:tcPr>
          <w:p>
            <w:pPr>
              <w:spacing w:after="60"/>
            </w:pPr>
            <w:r>
              <w:rPr>
                <w:rFonts w:ascii="Arial" w:cs="Arial" w:eastAsia="Arial" w:hAnsi="Arial"/>
                <w:b/>
                <w:bCs/>
                <w:color w:val="0B2239"/>
                <w:sz w:val="19"/>
                <w:szCs w:val="19"/>
              </w:rPr>
              <w:t xml:space="preserve">NEXT STEP: INFRASTRUCTURE AS CODE PROVISIONING</w:t>
            </w:r>
          </w:p>
          <w:p>
            <w:pPr>
              <w:spacing w:after="40" w:line="280"/>
            </w:pPr>
            <w:r>
              <w:rPr>
                <w:rFonts w:ascii="Arial" w:cs="Arial" w:eastAsia="Arial" w:hAnsi="Arial"/>
                <w:color w:val="1A1A1A"/>
                <w:sz w:val="20"/>
                <w:szCs w:val="20"/>
              </w:rPr>
              <w:t xml:space="preserve">With Chapter 2 setup complete, the workstation is ready to proceed to </w:t>
            </w:r>
            <w:r>
              <w:rPr>
                <w:rFonts w:ascii="Arial" w:cs="Arial" w:eastAsia="Arial" w:hAnsi="Arial"/>
                <w:b/>
                <w:bCs/>
                <w:color w:val="1A1A1A"/>
                <w:sz w:val="20"/>
                <w:szCs w:val="20"/>
              </w:rPr>
              <w:t xml:space="preserve">Chapter 3: Terraform Infrastructure as Code Suite</w:t>
            </w:r>
            <w:r>
              <w:rPr>
                <w:rFonts w:ascii="Arial" w:cs="Arial" w:eastAsia="Arial" w:hAnsi="Arial"/>
                <w:color w:val="1A1A1A"/>
                <w:sz w:val="20"/>
                <w:szCs w:val="20"/>
              </w:rPr>
              <w:t xml:space="preserve"> to provision the AWS VPC, Security Group, EC2 compute host and S3 backup bucket.</w:t>
            </w:r>
          </w:p>
        </w:tc>
      </w:tr>
    </w:tbl>
    <w:p>
      <w:pPr>
        <w:pStyle w:val="Heading1"/>
        <w:keepNext/>
        <w:pBdr>
          <w:bottom w:val="single" w:color="0A84C6" w:sz="8" w:space="4"/>
        </w:pBdr>
      </w:pPr>
      <w:r>
        <w:rPr>
          <w:rFonts w:ascii="Arial" w:cs="Arial" w:eastAsia="Arial" w:hAnsi="Arial"/>
        </w:rPr>
        <w:t xml:space="preserve">7. Project Repository on GitHub (Proof of Work)</w:t>
      </w:r>
    </w:p>
    <w:p>
      <w:pPr>
        <w:spacing w:after="140" w:line="300"/>
      </w:pPr>
      <w:r>
        <w:rPr>
          <w:rFonts w:ascii="Arial" w:cs="Arial" w:eastAsia="Arial" w:hAnsi="Arial"/>
          <w:color w:val="1A1A1A"/>
          <w:sz w:val="21"/>
          <w:szCs w:val="21"/>
        </w:rPr>
        <w:t xml:space="preserve">The lab documentation, screenshots and (in Chapter 3) the Terraform code are stored in a GitHub repository named library-platform-devops. A .gitignore file was created before the first push so that private keys, AWS credentials and Terraform state files are never committed.</w:t>
      </w:r>
    </w:p>
    <w:p>
      <w:pPr>
        <w:keepNext/>
        <w:spacing w:after="60" w:before="100"/>
        <w:jc w:val="center"/>
      </w:pPr>
      <w:r>
        <w:drawing>
          <wp:inline distT="0" distB="0" distL="0" distR="0">
            <wp:extent cx="5715000" cy="1428750"/>
            <wp:effectExtent t="0" r="0" b="0" l="0"/>
            <wp:docPr id="1" name="g8" descr="Repository cloned into ~/library-platform-devops" title="Repository cloned into ~/library-platform-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42875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19: Repository cloned into ~/library-platform-devops</w:t>
      </w:r>
    </w:p>
    <w:p>
      <w:pPr>
        <w:keepNext/>
        <w:spacing w:after="60" w:before="100"/>
        <w:jc w:val="center"/>
      </w:pPr>
      <w:r>
        <w:drawing>
          <wp:inline distT="0" distB="0" distL="0" distR="0">
            <wp:extent cx="5715000" cy="1552575"/>
            <wp:effectExtent t="0" r="0" b="0" l="0"/>
            <wp:docPr id="1" name="g7" descr="Initial repository contents: .git and README.md" title="Initial repository contents: .git and README.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55257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20: Initial repository contents: .git and README.md</w:t>
      </w:r>
    </w:p>
    <w:p>
      <w:pPr>
        <w:keepNext/>
        <w:spacing w:after="60" w:before="100"/>
        <w:jc w:val="center"/>
      </w:pPr>
      <w:r>
        <w:drawing>
          <wp:inline distT="0" distB="0" distL="0" distR="0">
            <wp:extent cx="5715000" cy="466725"/>
            <wp:effectExtent t="0" r="0" b="0" l="0"/>
            <wp:docPr id="1" name="g6" descr="Git 2.34.1 installed and user name configured" title="Git 2.34.1 installed and user name config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6672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21: Git 2.34.1 installed and user name configured</w:t>
      </w:r>
    </w:p>
    <w:p>
      <w:pPr>
        <w:keepNext/>
        <w:spacing w:after="60" w:before="100"/>
        <w:jc w:val="center"/>
      </w:pPr>
      <w:r>
        <w:drawing>
          <wp:inline distT="0" distB="0" distL="0" distR="0">
            <wp:extent cx="5715000" cy="2762250"/>
            <wp:effectExtent t="0" r="0" b="0" l="0"/>
            <wp:docPr id="1" name="g5" descr=".gitignore content and the chapter-2 / chapter-3 folders" title=".gitignore content and the chapter-2 / chapter-3 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76225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22: .gitignore content and the chapter-2 / chapter-3 folders</w:t>
      </w:r>
    </w:p>
    <w:p>
      <w:pPr>
        <w:keepNext/>
        <w:spacing w:after="60" w:before="100"/>
        <w:jc w:val="center"/>
      </w:pPr>
      <w:r>
        <w:drawing>
          <wp:inline distT="0" distB="0" distL="0" distR="0">
            <wp:extent cx="5715000" cy="1466850"/>
            <wp:effectExtent t="0" r="0" b="0" l="0"/>
            <wp:docPr id="1" name="g4" descr="Folder structure: chapter-2/screenshots and chapter-3/terraform" title="Folder structure: chapter-2/screenshots and chapter-3/terra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46685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23: Folder structure: chapter-2/screenshots and chapter-3/terraform</w:t>
      </w:r>
    </w:p>
    <w:p>
      <w:pPr>
        <w:keepNext/>
        <w:spacing w:after="60" w:before="100"/>
        <w:jc w:val="center"/>
      </w:pPr>
      <w:r>
        <w:drawing>
          <wp:inline distT="0" distB="0" distL="0" distR="0">
            <wp:extent cx="5715000" cy="800100"/>
            <wp:effectExtent t="0" r="0" b="0" l="0"/>
            <wp:docPr id="1" name="g3" descr="GitHub CLI authenticated over HTTPS (token masked)" title="GitHub CLI authenticated over HTTPS (token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80010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24: GitHub CLI authenticated over HTTPS (token masked)</w:t>
      </w:r>
    </w:p>
    <w:p>
      <w:pPr>
        <w:keepNext/>
        <w:spacing w:after="60" w:before="100"/>
        <w:jc w:val="center"/>
      </w:pPr>
      <w:r>
        <w:drawing>
          <wp:inline distT="0" distB="0" distL="0" distR="0">
            <wp:extent cx="5715000" cy="1219200"/>
            <wp:effectExtent t="0" r="0" b="0" l="0"/>
            <wp:docPr id="1" name="g2" descr="Commit history, remote URL and a clean working tree in sync with origin/main" title="Commit history, remote URL and a clean working tree in sync with origin/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219200"/>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25: Commit history, remote URL and a clean working tree in sync with origin/main</w:t>
      </w:r>
    </w:p>
    <w:p>
      <w:pPr>
        <w:keepNext/>
        <w:spacing w:after="60" w:before="100"/>
        <w:jc w:val="center"/>
      </w:pPr>
      <w:r>
        <w:drawing>
          <wp:inline distT="0" distB="0" distL="0" distR="0">
            <wp:extent cx="5715000" cy="2771775"/>
            <wp:effectExtent t="0" r="0" b="0" l="0"/>
            <wp:docPr id="1" name="g1" descr="GitHub repository page: folders, .gitignore and README are visible" title="GitHub repository page: folders, .gitignore and README are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771775"/>
                    </a:xfrm>
                    <a:prstGeom prst="rect">
                      <a:avLst/>
                    </a:prstGeom>
                  </pic:spPr>
                </pic:pic>
              </a:graphicData>
            </a:graphic>
          </wp:inline>
        </w:drawing>
      </w:r>
    </w:p>
    <w:p>
      <w:pPr>
        <w:spacing w:after="200"/>
        <w:jc w:val="center"/>
      </w:pPr>
      <w:r>
        <w:rPr>
          <w:rFonts w:ascii="Arial" w:cs="Arial" w:eastAsia="Arial" w:hAnsi="Arial"/>
          <w:i/>
          <w:iCs/>
          <w:color w:val="6B7480"/>
          <w:sz w:val="18"/>
          <w:szCs w:val="18"/>
        </w:rPr>
        <w:t xml:space="preserve">Figure 26: GitHub repository page: folders, .gitignore and README are visible</w:t>
      </w:r>
    </w:p>
    <w:p>
      <w:pPr>
        <w:pStyle w:val="Heading1"/>
        <w:keepNext/>
        <w:pBdr>
          <w:bottom w:val="single" w:color="0A84C6" w:sz="8" w:space="4"/>
        </w:pBdr>
      </w:pPr>
      <w:r>
        <w:rPr>
          <w:rFonts w:ascii="Arial" w:cs="Arial" w:eastAsia="Arial" w:hAnsi="Arial"/>
        </w:rPr>
        <w:t xml:space="preserve">8. Conclusion</w:t>
      </w:r>
    </w:p>
    <w:p>
      <w:pPr>
        <w:spacing w:after="140" w:line="300"/>
      </w:pPr>
      <w:r>
        <w:rPr>
          <w:rFonts w:ascii="Arial" w:cs="Arial" w:eastAsia="Arial" w:hAnsi="Arial"/>
          <w:color w:val="1A1A1A"/>
          <w:sz w:val="21"/>
          <w:szCs w:val="21"/>
        </w:rPr>
        <w:t xml:space="preserve">The workstation toolchain (AWS CLI v2, Terraform, Ansible Core, Git and GitHub CLI) was installed and verified on Ubuntu 22.04 under WSL2. An IAM user, AWS CLI credentials and a 4096-bit RSA SSH key pair were set up in us-east-1, the public key fingerprint was matched against AWS, and the project is version controlled on GitHub with a .gitignore that protects secrets. The environment is ready for Chapter 3.</w:t>
      </w:r>
    </w:p>
    <w:sectPr>
      <w:headerReference w:type="default" r:id="rId7"/>
      <w:footerReference w:type="default" r:id="rId8"/>
      <w:pgSz w:w="11906" w:h="16838" w:orient="portrait"/>
      <w:pgMar w:top="1300" w:right="1134" w:bottom="12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6B7480"/>
        <w:sz w:val="15"/>
        <w:szCs w:val="15"/>
      </w:rPr>
      <w:t xml:space="preserve">Enterprise Smart Library Management Platform | Chapter 2: Prerequisites &amp; Setup</w:t>
    </w:r>
    <w:r>
      <w:rPr>
        <w:rFonts w:ascii="Arial" w:cs="Arial" w:eastAsia="Arial" w:hAnsi="Arial"/>
        <w:b/>
        <w:bCs/>
        <w:color w:val="0B2239"/>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tabs>
        <w:tab w:val="right" w:pos="9638"/>
      </w:tabs>
    </w:pPr>
    <w:r>
      <w:rPr>
        <w:rFonts w:ascii="Arial" w:cs="Arial" w:eastAsia="Arial" w:hAnsi="Arial"/>
        <w:b/>
        <w:bCs/>
        <w:color w:val="0B2239"/>
        <w:sz w:val="15"/>
        <w:szCs w:val="15"/>
      </w:rPr>
      <w:t xml:space="preserve">CAREERTIQ | Cloud DevOps Engineering Series</w:t>
    </w:r>
    <w:r>
      <w:rPr>
        <w:rFonts w:ascii="Arial" w:cs="Arial" w:eastAsia="Arial" w:hAnsi="Arial"/>
        <w:color w:val="6B7480"/>
        <w:sz w:val="15"/>
        <w:szCs w:val="15"/>
      </w:rPr>
      <w:t xml:space="preserve">	UNIT 4: Hands-On Laboratory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239"/>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F3A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b78f2f541b30e450d994ce1ece278156c7eb59.png"/><Relationship Id="rId10" Type="http://schemas.openxmlformats.org/officeDocument/2006/relationships/image" Target="media/caf1b057ee10a03e7bf91c7def3246495b991079.png"/><Relationship Id="rId11" Type="http://schemas.openxmlformats.org/officeDocument/2006/relationships/image" Target="media/a565b4e7cbf6e78c536e9842a0f9c664a3279fe5.png"/><Relationship Id="rId12" Type="http://schemas.openxmlformats.org/officeDocument/2006/relationships/image" Target="media/47a47c83d3e5fdf1ccf56a1a2ce2a37b7a9b4914.png"/><Relationship Id="rId13" Type="http://schemas.openxmlformats.org/officeDocument/2006/relationships/image" Target="media/adf1fbcd093035d8dd41baebd1351292641432e9.png"/><Relationship Id="rId14" Type="http://schemas.openxmlformats.org/officeDocument/2006/relationships/image" Target="media/7090846c1b9b8b82b3f4714651e40e419e7a8cf9.png"/><Relationship Id="rId15" Type="http://schemas.openxmlformats.org/officeDocument/2006/relationships/image" Target="media/d47721631549172ecebafe816d39596856cd25d8.png"/><Relationship Id="rId16" Type="http://schemas.openxmlformats.org/officeDocument/2006/relationships/image" Target="media/4e7210bbdaccb142abada125ab863c6649590322.png"/><Relationship Id="rId17" Type="http://schemas.openxmlformats.org/officeDocument/2006/relationships/image" Target="media/04d98c8f7a4ecc8f5b57fdd8ad374b679e9681ac.png"/><Relationship Id="rId18" Type="http://schemas.openxmlformats.org/officeDocument/2006/relationships/image" Target="media/73f124d05c0b717390e1d1a9c2b0229f6439a477.png"/><Relationship Id="rId19" Type="http://schemas.openxmlformats.org/officeDocument/2006/relationships/image" Target="media/07c036592e182286142fac439bf8d6a3f6e03a11.png"/><Relationship Id="rId20" Type="http://schemas.openxmlformats.org/officeDocument/2006/relationships/image" Target="media/7ab75651901fef7907343747f744147a8f8e7543.png"/><Relationship Id="rId21" Type="http://schemas.openxmlformats.org/officeDocument/2006/relationships/image" Target="media/ab6a37c85588071208be5f962459540de424d7d1.png"/><Relationship Id="rId22" Type="http://schemas.openxmlformats.org/officeDocument/2006/relationships/image" Target="media/076a79436d2d224f575b5e184ffb17251bc502b8.png"/><Relationship Id="rId23" Type="http://schemas.openxmlformats.org/officeDocument/2006/relationships/image" Target="media/150fb9b39ba95801ec3ef01f7055f35f3cb4d860.png"/><Relationship Id="rId24" Type="http://schemas.openxmlformats.org/officeDocument/2006/relationships/image" Target="media/3dce377969e3fd93361bc18923ba8b39d80510d0.png"/><Relationship Id="rId25" Type="http://schemas.openxmlformats.org/officeDocument/2006/relationships/image" Target="media/b4d894079ee822dfe3f13a69b359eb19ee33ec81.png"/><Relationship Id="rId26" Type="http://schemas.openxmlformats.org/officeDocument/2006/relationships/image" Target="media/fd86bef1c2e7614f66a014eebf2d621f7094d100.png"/><Relationship Id="rId27" Type="http://schemas.openxmlformats.org/officeDocument/2006/relationships/image" Target="media/b7c6ef7c0bf02b0efca6c38efb22ff73c7fd56f8.png"/><Relationship Id="rId28" Type="http://schemas.openxmlformats.org/officeDocument/2006/relationships/image" Target="media/e9ce68bd75fc50fcdc285e9ff5b354547d2ad764.png"/><Relationship Id="rId29" Type="http://schemas.openxmlformats.org/officeDocument/2006/relationships/image" Target="media/c7c72c6e4ad6eef5c8ed13ced681bf7ebdb97b23.png"/><Relationship Id="rId30" Type="http://schemas.openxmlformats.org/officeDocument/2006/relationships/image" Target="media/a882aeed82fc56cede1c173f6b2c23bceb861b45.png"/><Relationship Id="rId31" Type="http://schemas.openxmlformats.org/officeDocument/2006/relationships/image" Target="media/f6ef786520d472065dee1e8b8ad4a74c90be629b.png"/><Relationship Id="rId32" Type="http://schemas.openxmlformats.org/officeDocument/2006/relationships/image" Target="media/ea9717ba1460b8e73ab3573a961242a3973c18c8.png"/><Relationship Id="rId33" Type="http://schemas.openxmlformats.org/officeDocument/2006/relationships/image" Target="media/eacb541d4db8df414f28e5c19cbe44ba876a53c7.png"/><Relationship Id="rId34" Type="http://schemas.openxmlformats.org/officeDocument/2006/relationships/image" Target="media/96a58a702e1492e29f4b71c8fff04f30b73f48ef.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2026-10-11T12:57:48.217Z</dcterms:created>
  <dcterms:modified xsi:type="dcterms:W3CDTF">2026-10-11T12:57:48.217Z</dcterms:modified>
</cp:coreProperties>
</file>

<file path=docProps/custom.xml><?xml version="1.0" encoding="utf-8"?>
<Properties xmlns="http://schemas.openxmlformats.org/officeDocument/2006/custom-properties" xmlns:vt="http://schemas.openxmlformats.org/officeDocument/2006/docPropsVTypes"/>
</file>