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645A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Technical Report: Introduction to VLSI Design Flow and Basic Digital Logic Implementation</w:t>
      </w:r>
    </w:p>
    <w:p w14:paraId="0B2CCF1A" w14:textId="77777777" w:rsidR="007952A5" w:rsidRPr="007952A5" w:rsidRDefault="007952A5" w:rsidP="007952A5">
      <w:r w:rsidRPr="007952A5">
        <w:rPr>
          <w:b/>
          <w:bCs/>
        </w:rPr>
        <w:t>Course/Internship Track:</w:t>
      </w:r>
      <w:r w:rsidRPr="007952A5">
        <w:t xml:space="preserve"> VLSI (Very </w:t>
      </w:r>
      <w:proofErr w:type="gramStart"/>
      <w:r w:rsidRPr="007952A5">
        <w:t>Large Scale</w:t>
      </w:r>
      <w:proofErr w:type="gramEnd"/>
      <w:r w:rsidRPr="007952A5">
        <w:t xml:space="preserve"> Integration) Internship – Task 1 </w:t>
      </w:r>
    </w:p>
    <w:p w14:paraId="5111DC54" w14:textId="77777777" w:rsidR="007952A5" w:rsidRPr="007952A5" w:rsidRDefault="007952A5" w:rsidP="007952A5">
      <w:r w:rsidRPr="007952A5">
        <w:rPr>
          <w:b/>
          <w:bCs/>
        </w:rPr>
        <w:t>Organization:</w:t>
      </w:r>
      <w:r w:rsidRPr="007952A5">
        <w:t xml:space="preserve"> </w:t>
      </w:r>
      <w:proofErr w:type="spellStart"/>
      <w:r w:rsidRPr="007952A5">
        <w:t>Mainscrafts</w:t>
      </w:r>
      <w:proofErr w:type="spellEnd"/>
      <w:r w:rsidRPr="007952A5">
        <w:t xml:space="preserve"> Technology </w:t>
      </w:r>
    </w:p>
    <w:p w14:paraId="353E7216" w14:textId="77777777" w:rsidR="007952A5" w:rsidRPr="007952A5" w:rsidRDefault="007952A5" w:rsidP="007952A5">
      <w:r w:rsidRPr="007952A5">
        <w:rPr>
          <w:b/>
          <w:bCs/>
        </w:rPr>
        <w:t>Date:</w:t>
      </w:r>
      <w:r w:rsidRPr="007952A5">
        <w:t xml:space="preserve"> June 2026</w:t>
      </w:r>
    </w:p>
    <w:p w14:paraId="37AB7B3A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1. Introduction &amp; Industry Context</w:t>
      </w:r>
    </w:p>
    <w:p w14:paraId="48A3339D" w14:textId="77777777" w:rsidR="007952A5" w:rsidRPr="007952A5" w:rsidRDefault="007952A5" w:rsidP="007952A5">
      <w:r w:rsidRPr="007952A5">
        <w:t xml:space="preserve">In the semiconductor industry, modern Integrated Circuits (ICs) and Systems-on-Chip (SoCs) are built using millions to billions of sub-micron transistors configured into digital logic gates. Foundational digital design principles form the baseline of advanced processing units, including microprocessors, mobile SoCs, memory architectures, and artificial intelligence hardware accelerators. </w:t>
      </w:r>
    </w:p>
    <w:p w14:paraId="37FFFC2E" w14:textId="77777777" w:rsidR="007952A5" w:rsidRPr="007952A5" w:rsidRDefault="007952A5" w:rsidP="007952A5">
      <w:r w:rsidRPr="007952A5">
        <w:t xml:space="preserve">Developing a deep conceptual understanding of foundational logic, switching </w:t>
      </w:r>
      <w:proofErr w:type="spellStart"/>
      <w:r w:rsidRPr="007952A5">
        <w:t>behaviors</w:t>
      </w:r>
      <w:proofErr w:type="spellEnd"/>
      <w:r w:rsidRPr="007952A5">
        <w:t xml:space="preserve">, and high-level design methodologies is a prerequisite for writing robust Hardware Description Language (HDL) code and executing error-free Register Transfer Level (RTL) engineering workflows. </w:t>
      </w:r>
    </w:p>
    <w:p w14:paraId="727A4AFF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2. Objective</w:t>
      </w:r>
    </w:p>
    <w:p w14:paraId="589C141E" w14:textId="77777777" w:rsidR="007952A5" w:rsidRPr="007952A5" w:rsidRDefault="007952A5" w:rsidP="007952A5">
      <w:r w:rsidRPr="007952A5">
        <w:t xml:space="preserve">The primary objectives of Task 1 are to: </w:t>
      </w:r>
    </w:p>
    <w:p w14:paraId="76BCA9EC" w14:textId="77777777" w:rsidR="007952A5" w:rsidRPr="007952A5" w:rsidRDefault="007952A5" w:rsidP="007952A5">
      <w:pPr>
        <w:numPr>
          <w:ilvl w:val="0"/>
          <w:numId w:val="1"/>
        </w:numPr>
      </w:pPr>
      <w:r w:rsidRPr="007952A5">
        <w:t xml:space="preserve">Establish a comprehensive conceptual understanding of the end-to-end industry VLSI design flow from market specification down to physical chip fabrication. </w:t>
      </w:r>
    </w:p>
    <w:p w14:paraId="3ECFB992" w14:textId="77777777" w:rsidR="007952A5" w:rsidRPr="007952A5" w:rsidRDefault="007952A5" w:rsidP="007952A5">
      <w:pPr>
        <w:numPr>
          <w:ilvl w:val="0"/>
          <w:numId w:val="1"/>
        </w:numPr>
      </w:pPr>
      <w:r w:rsidRPr="007952A5">
        <w:t xml:space="preserve">Study basic digital logic concepts, binary logic levels, and Boolean algebraic representations. </w:t>
      </w:r>
    </w:p>
    <w:p w14:paraId="420EF32D" w14:textId="77777777" w:rsidR="007952A5" w:rsidRPr="007952A5" w:rsidRDefault="007952A5" w:rsidP="007952A5">
      <w:pPr>
        <w:numPr>
          <w:ilvl w:val="0"/>
          <w:numId w:val="1"/>
        </w:numPr>
      </w:pPr>
      <w:r w:rsidRPr="007952A5">
        <w:t xml:space="preserve">Implement and simulate basic primitive logic gates within a schematic software environment. </w:t>
      </w:r>
    </w:p>
    <w:p w14:paraId="5293D6B8" w14:textId="77777777" w:rsidR="007952A5" w:rsidRPr="007952A5" w:rsidRDefault="007952A5" w:rsidP="007952A5">
      <w:pPr>
        <w:numPr>
          <w:ilvl w:val="0"/>
          <w:numId w:val="1"/>
        </w:numPr>
      </w:pPr>
      <w:r w:rsidRPr="007952A5">
        <w:t xml:space="preserve">Construct, simulate, and verify a combinational Half Adder circuit to bridge the gap between simple gates and larger structural building blocks. </w:t>
      </w:r>
    </w:p>
    <w:p w14:paraId="0CA134BA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3. Part A: Understanding VLSI and Its Applications</w:t>
      </w:r>
    </w:p>
    <w:p w14:paraId="1F707BEB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3.1 What is VLSI?</w:t>
      </w:r>
    </w:p>
    <w:p w14:paraId="394EB0A0" w14:textId="77777777" w:rsidR="007952A5" w:rsidRPr="007952A5" w:rsidRDefault="007952A5" w:rsidP="007952A5">
      <w:r w:rsidRPr="007952A5">
        <w:t xml:space="preserve">Very </w:t>
      </w:r>
      <w:proofErr w:type="gramStart"/>
      <w:r w:rsidRPr="007952A5">
        <w:t>Large Scale</w:t>
      </w:r>
      <w:proofErr w:type="gramEnd"/>
      <w:r w:rsidRPr="007952A5">
        <w:t xml:space="preserve"> Integration (VLSI) is the specialized engineering process of consolidating millions or billions of physical MOS transistors onto a single, cohesive silicon substrate. This massive scaling enables the implementation of high-performance computation blocks into incredibly compact physical areas. </w:t>
      </w:r>
    </w:p>
    <w:p w14:paraId="1ADAC431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3.2 Key Industry Examples &amp; Applications</w:t>
      </w:r>
    </w:p>
    <w:p w14:paraId="55A54C03" w14:textId="77777777" w:rsidR="007952A5" w:rsidRPr="007952A5" w:rsidRDefault="007952A5" w:rsidP="007952A5">
      <w:r w:rsidRPr="007952A5">
        <w:t xml:space="preserve">VLSI technologies drive multiple market segments, including: </w:t>
      </w:r>
    </w:p>
    <w:p w14:paraId="4162027B" w14:textId="77777777" w:rsidR="007952A5" w:rsidRPr="007952A5" w:rsidRDefault="007952A5" w:rsidP="007952A5">
      <w:pPr>
        <w:numPr>
          <w:ilvl w:val="0"/>
          <w:numId w:val="2"/>
        </w:numPr>
      </w:pPr>
      <w:r w:rsidRPr="007952A5">
        <w:rPr>
          <w:b/>
          <w:bCs/>
        </w:rPr>
        <w:lastRenderedPageBreak/>
        <w:t>Computation Units:</w:t>
      </w:r>
      <w:r w:rsidRPr="007952A5">
        <w:t xml:space="preserve"> Desktop and enterprise microprocessors (e.g., Intel, AMD). </w:t>
      </w:r>
    </w:p>
    <w:p w14:paraId="6805F808" w14:textId="77777777" w:rsidR="007952A5" w:rsidRPr="007952A5" w:rsidRDefault="007952A5" w:rsidP="007952A5">
      <w:pPr>
        <w:numPr>
          <w:ilvl w:val="0"/>
          <w:numId w:val="2"/>
        </w:numPr>
      </w:pPr>
      <w:r w:rsidRPr="007952A5">
        <w:rPr>
          <w:b/>
          <w:bCs/>
        </w:rPr>
        <w:t>Mobile Ecosystems:</w:t>
      </w:r>
      <w:r w:rsidRPr="007952A5">
        <w:t xml:space="preserve"> High-density Mobile Systems-on-Chip (e.g., Qualcomm Snapdragon, Apple M-series chips). </w:t>
      </w:r>
    </w:p>
    <w:p w14:paraId="48093275" w14:textId="77777777" w:rsidR="007952A5" w:rsidRPr="007952A5" w:rsidRDefault="007952A5" w:rsidP="007952A5">
      <w:pPr>
        <w:numPr>
          <w:ilvl w:val="0"/>
          <w:numId w:val="2"/>
        </w:numPr>
      </w:pPr>
      <w:r w:rsidRPr="007952A5">
        <w:rPr>
          <w:b/>
          <w:bCs/>
        </w:rPr>
        <w:t>Storage Systems:</w:t>
      </w:r>
      <w:r w:rsidRPr="007952A5">
        <w:t xml:space="preserve"> Volatile and non-volatile high-capacity memory architectures (RAM, ROM). </w:t>
      </w:r>
    </w:p>
    <w:p w14:paraId="23E18D65" w14:textId="77777777" w:rsidR="007952A5" w:rsidRPr="007952A5" w:rsidRDefault="007952A5" w:rsidP="007952A5">
      <w:pPr>
        <w:numPr>
          <w:ilvl w:val="0"/>
          <w:numId w:val="2"/>
        </w:numPr>
      </w:pPr>
      <w:r w:rsidRPr="007952A5">
        <w:rPr>
          <w:b/>
          <w:bCs/>
        </w:rPr>
        <w:t>Graphics &amp; AI:</w:t>
      </w:r>
      <w:r w:rsidRPr="007952A5">
        <w:t xml:space="preserve"> Highly parallel Graphics Processing Units (GPUs) and specialized AI hardware accelerators. </w:t>
      </w:r>
    </w:p>
    <w:p w14:paraId="1EFA1BD5" w14:textId="77777777" w:rsidR="007952A5" w:rsidRPr="007952A5" w:rsidRDefault="007952A5" w:rsidP="007952A5">
      <w:pPr>
        <w:numPr>
          <w:ilvl w:val="0"/>
          <w:numId w:val="2"/>
        </w:numPr>
      </w:pPr>
      <w:r w:rsidRPr="007952A5">
        <w:rPr>
          <w:b/>
          <w:bCs/>
        </w:rPr>
        <w:t>Ubiquitous Systems:</w:t>
      </w:r>
      <w:r w:rsidRPr="007952A5">
        <w:t xml:space="preserve"> Automotive control modules, complex medical diagnostic instruments, and Internet of Things (IoT) embedded microcontrollers. </w:t>
      </w:r>
    </w:p>
    <w:p w14:paraId="7C0A806F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4. Part B: The Industry Standard VLSI Design Flow</w:t>
      </w:r>
    </w:p>
    <w:p w14:paraId="39EE1C29" w14:textId="77777777" w:rsidR="007952A5" w:rsidRPr="007952A5" w:rsidRDefault="007952A5" w:rsidP="007952A5">
      <w:r w:rsidRPr="007952A5">
        <w:t xml:space="preserve">To transition an abstract product idea into functioning hardware, the semiconductor industry utilizes a structured, multi-phase engineering pipeline. Task 1 focuses on building the domain knowledge for the opening phases of this sequence: </w:t>
      </w:r>
    </w:p>
    <w:p w14:paraId="10D77011" w14:textId="77777777" w:rsidR="007952A5" w:rsidRPr="007952A5" w:rsidRDefault="007952A5" w:rsidP="007952A5">
      <w:pPr>
        <w:numPr>
          <w:ilvl w:val="0"/>
          <w:numId w:val="3"/>
        </w:numPr>
      </w:pPr>
      <w:r w:rsidRPr="007952A5">
        <w:rPr>
          <w:b/>
          <w:bCs/>
        </w:rPr>
        <w:t>System Specification:</w:t>
      </w:r>
      <w:r w:rsidRPr="007952A5">
        <w:t xml:space="preserve"> Defining target operational metrics, features, interface </w:t>
      </w:r>
      <w:proofErr w:type="spellStart"/>
      <w:r w:rsidRPr="007952A5">
        <w:t>behaviors</w:t>
      </w:r>
      <w:proofErr w:type="spellEnd"/>
      <w:r w:rsidRPr="007952A5">
        <w:t xml:space="preserve">, and strict Power, Performance, and Area (PPA) constraints. </w:t>
      </w:r>
    </w:p>
    <w:p w14:paraId="33F2F62C" w14:textId="77777777" w:rsidR="007952A5" w:rsidRPr="007952A5" w:rsidRDefault="007952A5" w:rsidP="007952A5">
      <w:pPr>
        <w:numPr>
          <w:ilvl w:val="0"/>
          <w:numId w:val="3"/>
        </w:numPr>
      </w:pPr>
      <w:r w:rsidRPr="007952A5">
        <w:rPr>
          <w:b/>
          <w:bCs/>
        </w:rPr>
        <w:t>Architecture Design:</w:t>
      </w:r>
      <w:r w:rsidRPr="007952A5">
        <w:t xml:space="preserve"> Developing high-level functional block diagrams, partitioning hardware/software interfaces, and plotting data flow layouts. </w:t>
      </w:r>
    </w:p>
    <w:p w14:paraId="0ADAC018" w14:textId="77777777" w:rsidR="007952A5" w:rsidRPr="007952A5" w:rsidRDefault="007952A5" w:rsidP="007952A5">
      <w:pPr>
        <w:numPr>
          <w:ilvl w:val="0"/>
          <w:numId w:val="3"/>
        </w:numPr>
      </w:pPr>
      <w:r w:rsidRPr="007952A5">
        <w:rPr>
          <w:b/>
          <w:bCs/>
        </w:rPr>
        <w:t>RTL Design:</w:t>
      </w:r>
      <w:r w:rsidRPr="007952A5">
        <w:t xml:space="preserve"> </w:t>
      </w:r>
      <w:proofErr w:type="spellStart"/>
      <w:r w:rsidRPr="007952A5">
        <w:t>Modeling</w:t>
      </w:r>
      <w:proofErr w:type="spellEnd"/>
      <w:r w:rsidRPr="007952A5">
        <w:t xml:space="preserve"> the precise structural hardware </w:t>
      </w:r>
      <w:proofErr w:type="spellStart"/>
      <w:r w:rsidRPr="007952A5">
        <w:t>behavior</w:t>
      </w:r>
      <w:proofErr w:type="spellEnd"/>
      <w:r w:rsidRPr="007952A5">
        <w:t xml:space="preserve"> by drafting Register Transfer Level descriptions using HDLs such as Verilog or VHDL. </w:t>
      </w:r>
    </w:p>
    <w:p w14:paraId="0507FE7D" w14:textId="77777777" w:rsidR="007952A5" w:rsidRPr="007952A5" w:rsidRDefault="007952A5" w:rsidP="007952A5">
      <w:pPr>
        <w:numPr>
          <w:ilvl w:val="0"/>
          <w:numId w:val="3"/>
        </w:numPr>
      </w:pPr>
      <w:r w:rsidRPr="007952A5">
        <w:rPr>
          <w:b/>
          <w:bCs/>
        </w:rPr>
        <w:t>Functional Verification:</w:t>
      </w:r>
      <w:r w:rsidRPr="007952A5">
        <w:t xml:space="preserve"> Running extensive testbenches and simulations against the RTL model to ensure logical correctness prior to physical implementation. </w:t>
      </w:r>
    </w:p>
    <w:p w14:paraId="1EBAA381" w14:textId="77777777" w:rsidR="007952A5" w:rsidRPr="007952A5" w:rsidRDefault="007952A5" w:rsidP="007952A5">
      <w:pPr>
        <w:numPr>
          <w:ilvl w:val="0"/>
          <w:numId w:val="3"/>
        </w:numPr>
      </w:pPr>
      <w:r w:rsidRPr="007952A5">
        <w:rPr>
          <w:b/>
          <w:bCs/>
        </w:rPr>
        <w:t>Synthesis:</w:t>
      </w:r>
      <w:r w:rsidRPr="007952A5">
        <w:t xml:space="preserve"> Processing the verified HDL code through translation software to convert abstract mathematical descriptions into a gate-level netlist tied to a specific foundry technology node. </w:t>
      </w:r>
    </w:p>
    <w:p w14:paraId="791F5823" w14:textId="77777777" w:rsidR="007952A5" w:rsidRPr="007952A5" w:rsidRDefault="007952A5" w:rsidP="007952A5">
      <w:pPr>
        <w:numPr>
          <w:ilvl w:val="0"/>
          <w:numId w:val="3"/>
        </w:numPr>
      </w:pPr>
      <w:r w:rsidRPr="007952A5">
        <w:rPr>
          <w:b/>
          <w:bCs/>
        </w:rPr>
        <w:t>Physical Design:</w:t>
      </w:r>
      <w:r w:rsidRPr="007952A5">
        <w:t xml:space="preserve"> Translating the netlist into a physical layout via geometric </w:t>
      </w:r>
      <w:proofErr w:type="spellStart"/>
      <w:r w:rsidRPr="007952A5">
        <w:t>floorplanning</w:t>
      </w:r>
      <w:proofErr w:type="spellEnd"/>
      <w:r w:rsidRPr="007952A5">
        <w:t xml:space="preserve">, cell placement optimization, and signal routing. </w:t>
      </w:r>
    </w:p>
    <w:p w14:paraId="42853378" w14:textId="77777777" w:rsidR="007952A5" w:rsidRPr="007952A5" w:rsidRDefault="007952A5" w:rsidP="007952A5">
      <w:pPr>
        <w:numPr>
          <w:ilvl w:val="0"/>
          <w:numId w:val="3"/>
        </w:numPr>
      </w:pPr>
      <w:r w:rsidRPr="007952A5">
        <w:rPr>
          <w:b/>
          <w:bCs/>
        </w:rPr>
        <w:t>Timing &amp; Power Analysis:</w:t>
      </w:r>
      <w:r w:rsidRPr="007952A5">
        <w:t xml:space="preserve"> Verifying the post-layout circuit paths to guarantee the design meets target clock frequencies without violating setup/hold times or power envelopes. </w:t>
      </w:r>
    </w:p>
    <w:p w14:paraId="0B146D12" w14:textId="77777777" w:rsidR="007952A5" w:rsidRPr="007952A5" w:rsidRDefault="007952A5" w:rsidP="007952A5">
      <w:pPr>
        <w:numPr>
          <w:ilvl w:val="0"/>
          <w:numId w:val="3"/>
        </w:numPr>
      </w:pPr>
      <w:r w:rsidRPr="007952A5">
        <w:rPr>
          <w:b/>
          <w:bCs/>
        </w:rPr>
        <w:t>Fabrication:</w:t>
      </w:r>
      <w:r w:rsidRPr="007952A5">
        <w:t xml:space="preserve"> Sending finalized layout data (GDSII/OASIS formats) to an industrial foundry to manufacture the physical chip on silicon wafers. </w:t>
      </w:r>
    </w:p>
    <w:p w14:paraId="29A9034A" w14:textId="77777777" w:rsidR="007952A5" w:rsidRPr="007952A5" w:rsidRDefault="007952A5" w:rsidP="007952A5">
      <w:pPr>
        <w:numPr>
          <w:ilvl w:val="0"/>
          <w:numId w:val="3"/>
        </w:numPr>
      </w:pPr>
      <w:r w:rsidRPr="007952A5">
        <w:rPr>
          <w:b/>
          <w:bCs/>
        </w:rPr>
        <w:t>Testing &amp; Validation:</w:t>
      </w:r>
      <w:r w:rsidRPr="007952A5">
        <w:t xml:space="preserve"> Evaluating the physical, fabricated silicon chips using production testers to isolate and log structural or electrical defects. </w:t>
      </w:r>
    </w:p>
    <w:p w14:paraId="53EFE6C1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lastRenderedPageBreak/>
        <w:t>5. Part C: Digital Logic Fundamentals &amp; Implementation</w:t>
      </w:r>
    </w:p>
    <w:p w14:paraId="35744EC9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5.1 Primitive Logic Gates</w:t>
      </w:r>
    </w:p>
    <w:p w14:paraId="49FF323C" w14:textId="77777777" w:rsidR="007952A5" w:rsidRPr="007952A5" w:rsidRDefault="007952A5" w:rsidP="007952A5">
      <w:r w:rsidRPr="007952A5">
        <w:t xml:space="preserve">The core processing blocks simulated during this task operate according to precise Boolean functions: </w:t>
      </w:r>
    </w:p>
    <w:p w14:paraId="5E3710FF" w14:textId="77777777" w:rsidR="007952A5" w:rsidRPr="007952A5" w:rsidRDefault="007952A5" w:rsidP="007952A5">
      <w:pPr>
        <w:numPr>
          <w:ilvl w:val="0"/>
          <w:numId w:val="4"/>
        </w:numPr>
      </w:pPr>
      <w:r w:rsidRPr="007952A5">
        <w:rPr>
          <w:b/>
          <w:bCs/>
        </w:rPr>
        <w:t>AND Gate:</w:t>
      </w:r>
      <w:r w:rsidRPr="007952A5">
        <w:t xml:space="preserve"> Computes a logical product ($Output = A \</w:t>
      </w:r>
      <w:proofErr w:type="spellStart"/>
      <w:r w:rsidRPr="007952A5">
        <w:t>cdot</w:t>
      </w:r>
      <w:proofErr w:type="spellEnd"/>
      <w:r w:rsidRPr="007952A5">
        <w:t xml:space="preserve"> B$). The output drives high (1) if and only if all corresponding inputs are driven high (1). </w:t>
      </w:r>
    </w:p>
    <w:p w14:paraId="0193E161" w14:textId="77777777" w:rsidR="007952A5" w:rsidRPr="007952A5" w:rsidRDefault="007952A5" w:rsidP="007952A5">
      <w:pPr>
        <w:numPr>
          <w:ilvl w:val="0"/>
          <w:numId w:val="4"/>
        </w:numPr>
      </w:pPr>
      <w:r w:rsidRPr="007952A5">
        <w:rPr>
          <w:b/>
          <w:bCs/>
        </w:rPr>
        <w:t>OR Gate:</w:t>
      </w:r>
      <w:r w:rsidRPr="007952A5">
        <w:t xml:space="preserve"> Computes a logical sum ($Output = A + B$). The output drives high (1) if at least one input node transitions high (1). </w:t>
      </w:r>
    </w:p>
    <w:p w14:paraId="2139F871" w14:textId="77777777" w:rsidR="007952A5" w:rsidRPr="007952A5" w:rsidRDefault="007952A5" w:rsidP="007952A5">
      <w:pPr>
        <w:numPr>
          <w:ilvl w:val="0"/>
          <w:numId w:val="4"/>
        </w:numPr>
      </w:pPr>
      <w:r w:rsidRPr="007952A5">
        <w:rPr>
          <w:b/>
          <w:bCs/>
        </w:rPr>
        <w:t>NOT Gate:</w:t>
      </w:r>
      <w:r w:rsidRPr="007952A5">
        <w:t xml:space="preserve"> A basic logical inverter ($Output = \bar{A}$). It outputs the exact complement of the input state. </w:t>
      </w:r>
    </w:p>
    <w:p w14:paraId="47FCD55A" w14:textId="77777777" w:rsidR="007952A5" w:rsidRPr="007952A5" w:rsidRDefault="007952A5" w:rsidP="007952A5">
      <w:pPr>
        <w:numPr>
          <w:ilvl w:val="0"/>
          <w:numId w:val="4"/>
        </w:numPr>
      </w:pPr>
      <w:r w:rsidRPr="007952A5">
        <w:rPr>
          <w:b/>
          <w:bCs/>
        </w:rPr>
        <w:t>NAND Gate:</w:t>
      </w:r>
      <w:r w:rsidRPr="007952A5">
        <w:t xml:space="preserve"> An inverted AND operation ($Output = \</w:t>
      </w:r>
      <w:proofErr w:type="gramStart"/>
      <w:r w:rsidRPr="007952A5">
        <w:t>overline{</w:t>
      </w:r>
      <w:proofErr w:type="gramEnd"/>
      <w:r w:rsidRPr="007952A5">
        <w:t>A \</w:t>
      </w:r>
      <w:proofErr w:type="spellStart"/>
      <w:r w:rsidRPr="007952A5">
        <w:t>cdot</w:t>
      </w:r>
      <w:proofErr w:type="spellEnd"/>
      <w:r w:rsidRPr="007952A5">
        <w:t xml:space="preserve"> </w:t>
      </w:r>
      <w:proofErr w:type="gramStart"/>
      <w:r w:rsidRPr="007952A5">
        <w:t>B}$</w:t>
      </w:r>
      <w:proofErr w:type="gramEnd"/>
      <w:r w:rsidRPr="007952A5">
        <w:t xml:space="preserve">). Outputs a low state (0) only when all inputs are concurrently high (1). </w:t>
      </w:r>
    </w:p>
    <w:p w14:paraId="4991BBEB" w14:textId="77777777" w:rsidR="007952A5" w:rsidRPr="007952A5" w:rsidRDefault="007952A5" w:rsidP="007952A5">
      <w:pPr>
        <w:numPr>
          <w:ilvl w:val="0"/>
          <w:numId w:val="4"/>
        </w:numPr>
      </w:pPr>
      <w:r w:rsidRPr="007952A5">
        <w:rPr>
          <w:b/>
          <w:bCs/>
        </w:rPr>
        <w:t>NOR Gate:</w:t>
      </w:r>
      <w:r w:rsidRPr="007952A5">
        <w:t xml:space="preserve"> An inverted OR operation ($Output = \</w:t>
      </w:r>
      <w:proofErr w:type="gramStart"/>
      <w:r w:rsidRPr="007952A5">
        <w:t>overline{</w:t>
      </w:r>
      <w:proofErr w:type="gramEnd"/>
      <w:r w:rsidRPr="007952A5">
        <w:t xml:space="preserve">A + </w:t>
      </w:r>
      <w:proofErr w:type="gramStart"/>
      <w:r w:rsidRPr="007952A5">
        <w:t>B}$</w:t>
      </w:r>
      <w:proofErr w:type="gramEnd"/>
      <w:r w:rsidRPr="007952A5">
        <w:t xml:space="preserve">). Outputs a high state (1) only when all inputs are completely low (0). </w:t>
      </w:r>
    </w:p>
    <w:p w14:paraId="76E2FCD6" w14:textId="77777777" w:rsidR="007952A5" w:rsidRPr="007952A5" w:rsidRDefault="007952A5" w:rsidP="007952A5">
      <w:pPr>
        <w:numPr>
          <w:ilvl w:val="0"/>
          <w:numId w:val="4"/>
        </w:numPr>
      </w:pPr>
      <w:r w:rsidRPr="007952A5">
        <w:rPr>
          <w:b/>
          <w:bCs/>
        </w:rPr>
        <w:t>XOR (Exclusive OR) Gate:</w:t>
      </w:r>
      <w:r w:rsidRPr="007952A5">
        <w:t xml:space="preserve"> An inequality detector ($Output = A \</w:t>
      </w:r>
      <w:proofErr w:type="spellStart"/>
      <w:r w:rsidRPr="007952A5">
        <w:t>oplus</w:t>
      </w:r>
      <w:proofErr w:type="spellEnd"/>
      <w:r w:rsidRPr="007952A5">
        <w:t xml:space="preserve"> B$). Outputs a high state (1) when the inputs are at mismatched logic levels. </w:t>
      </w:r>
    </w:p>
    <w:p w14:paraId="7D0A8F1B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5.2 Primitive Gate Simulation &amp; Verification</w:t>
      </w:r>
    </w:p>
    <w:p w14:paraId="1920F845" w14:textId="77777777" w:rsidR="007952A5" w:rsidRPr="007952A5" w:rsidRDefault="007952A5" w:rsidP="007952A5">
      <w:r w:rsidRPr="007952A5">
        <w:t xml:space="preserve">Using the open-source graphical simulator </w:t>
      </w:r>
      <w:r w:rsidRPr="007952A5">
        <w:rPr>
          <w:b/>
          <w:bCs/>
        </w:rPr>
        <w:t>Logisim</w:t>
      </w:r>
      <w:r w:rsidRPr="007952A5">
        <w:t xml:space="preserve">, individual schematic test blocks were constructed for each gate. Input states were toggled across all binary permutations to empirically verify their true </w:t>
      </w:r>
      <w:proofErr w:type="spellStart"/>
      <w:r w:rsidRPr="007952A5">
        <w:t>behavioral</w:t>
      </w:r>
      <w:proofErr w:type="spellEnd"/>
      <w:r w:rsidRPr="007952A5">
        <w:t xml:space="preserve"> outputs against theoretical truth tables. </w:t>
      </w:r>
    </w:p>
    <w:p w14:paraId="20E1337A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Example: AND Gate Logic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191"/>
        <w:gridCol w:w="2985"/>
        <w:gridCol w:w="3318"/>
      </w:tblGrid>
      <w:tr w:rsidR="007952A5" w:rsidRPr="007952A5" w14:paraId="412E7E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0A2F0" w14:textId="77777777" w:rsidR="007952A5" w:rsidRPr="007952A5" w:rsidRDefault="007952A5" w:rsidP="007952A5">
            <w:r w:rsidRPr="007952A5">
              <w:rPr>
                <w:b/>
                <w:bCs/>
              </w:rPr>
              <w:t>Input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7C64D" w14:textId="77777777" w:rsidR="007952A5" w:rsidRPr="007952A5" w:rsidRDefault="007952A5" w:rsidP="007952A5">
            <w:r w:rsidRPr="007952A5">
              <w:rPr>
                <w:b/>
                <w:bCs/>
              </w:rPr>
              <w:t>Input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F4E37" w14:textId="77777777" w:rsidR="007952A5" w:rsidRPr="007952A5" w:rsidRDefault="007952A5" w:rsidP="007952A5">
            <w:r w:rsidRPr="007952A5">
              <w:rPr>
                <w:b/>
                <w:bCs/>
              </w:rPr>
              <w:t>Simulated Output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7072" w14:textId="77777777" w:rsidR="007952A5" w:rsidRPr="007952A5" w:rsidRDefault="007952A5" w:rsidP="007952A5">
            <w:r w:rsidRPr="007952A5">
              <w:rPr>
                <w:b/>
                <w:bCs/>
              </w:rPr>
              <w:t>Parity with Truth Table PDF</w:t>
            </w:r>
          </w:p>
        </w:tc>
      </w:tr>
      <w:tr w:rsidR="007952A5" w:rsidRPr="007952A5" w14:paraId="52B0A7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54AEE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67CC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2E70F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6FE24" w14:textId="77777777" w:rsidR="007952A5" w:rsidRPr="007952A5" w:rsidRDefault="007952A5" w:rsidP="007952A5">
            <w:r w:rsidRPr="007952A5">
              <w:t xml:space="preserve">Match </w:t>
            </w:r>
          </w:p>
        </w:tc>
      </w:tr>
      <w:tr w:rsidR="007952A5" w:rsidRPr="007952A5" w14:paraId="4DAB0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9A1F1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6706B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398DB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BD730" w14:textId="77777777" w:rsidR="007952A5" w:rsidRPr="007952A5" w:rsidRDefault="007952A5" w:rsidP="007952A5">
            <w:r w:rsidRPr="007952A5">
              <w:t xml:space="preserve">Match </w:t>
            </w:r>
          </w:p>
        </w:tc>
      </w:tr>
      <w:tr w:rsidR="007952A5" w:rsidRPr="007952A5" w14:paraId="3866C4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0F9C8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4B8B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DDDD4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3C8B0" w14:textId="77777777" w:rsidR="007952A5" w:rsidRPr="007952A5" w:rsidRDefault="007952A5" w:rsidP="007952A5">
            <w:r w:rsidRPr="007952A5">
              <w:t xml:space="preserve">Match </w:t>
            </w:r>
          </w:p>
        </w:tc>
      </w:tr>
      <w:tr w:rsidR="007952A5" w:rsidRPr="007952A5" w14:paraId="58155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B344E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28686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FBBFE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BB5AD" w14:textId="77777777" w:rsidR="007952A5" w:rsidRPr="007952A5" w:rsidRDefault="007952A5" w:rsidP="007952A5">
            <w:r w:rsidRPr="007952A5">
              <w:t xml:space="preserve">Match </w:t>
            </w:r>
          </w:p>
        </w:tc>
      </w:tr>
    </w:tbl>
    <w:p w14:paraId="4685C75C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6. Part D: Combinational Circuit Design (Half Adder)</w:t>
      </w:r>
    </w:p>
    <w:p w14:paraId="153DF143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lastRenderedPageBreak/>
        <w:t>6.1 Mathematical Formulation</w:t>
      </w:r>
    </w:p>
    <w:p w14:paraId="045D4CD8" w14:textId="77777777" w:rsidR="007952A5" w:rsidRPr="007952A5" w:rsidRDefault="007952A5" w:rsidP="007952A5">
      <w:r w:rsidRPr="007952A5">
        <w:t xml:space="preserve">To advance past standalone logic blocks, a combinational </w:t>
      </w:r>
      <w:r w:rsidRPr="007952A5">
        <w:rPr>
          <w:b/>
          <w:bCs/>
        </w:rPr>
        <w:t>Half Adder</w:t>
      </w:r>
      <w:r w:rsidRPr="007952A5">
        <w:t xml:space="preserve"> circuit was developed. A Half Adder accepts two distinct single-bit binary inputs ($A$ and $B$) and yields a 2-bit result comprising a </w:t>
      </w:r>
      <w:r w:rsidRPr="007952A5">
        <w:rPr>
          <w:b/>
          <w:bCs/>
        </w:rPr>
        <w:t>Sum</w:t>
      </w:r>
      <w:r w:rsidRPr="007952A5">
        <w:t xml:space="preserve"> bit ($S$) and a </w:t>
      </w:r>
      <w:r w:rsidRPr="007952A5">
        <w:rPr>
          <w:b/>
          <w:bCs/>
        </w:rPr>
        <w:t>Carry</w:t>
      </w:r>
      <w:r w:rsidRPr="007952A5">
        <w:t xml:space="preserve"> bit ($C$). </w:t>
      </w:r>
    </w:p>
    <w:p w14:paraId="0A59A21C" w14:textId="77777777" w:rsidR="007952A5" w:rsidRPr="007952A5" w:rsidRDefault="007952A5" w:rsidP="007952A5">
      <w:r w:rsidRPr="007952A5">
        <w:t xml:space="preserve">The mathematical governing equations derived from Boolean algebra are: </w:t>
      </w:r>
    </w:p>
    <w:p w14:paraId="2BACC305" w14:textId="77777777" w:rsidR="007952A5" w:rsidRPr="007952A5" w:rsidRDefault="007952A5" w:rsidP="007952A5">
      <w:r w:rsidRPr="007952A5">
        <w:t>$$\</w:t>
      </w:r>
      <w:proofErr w:type="gramStart"/>
      <w:r w:rsidRPr="007952A5">
        <w:t>text{</w:t>
      </w:r>
      <w:proofErr w:type="gramEnd"/>
      <w:r w:rsidRPr="007952A5">
        <w:t>Sum} = A \</w:t>
      </w:r>
      <w:proofErr w:type="spellStart"/>
      <w:r w:rsidRPr="007952A5">
        <w:t>oplus</w:t>
      </w:r>
      <w:proofErr w:type="spellEnd"/>
      <w:r w:rsidRPr="007952A5">
        <w:t xml:space="preserve"> B$$</w:t>
      </w:r>
    </w:p>
    <w:p w14:paraId="1DC26F29" w14:textId="77777777" w:rsidR="007952A5" w:rsidRPr="007952A5" w:rsidRDefault="007952A5" w:rsidP="007952A5">
      <w:r w:rsidRPr="007952A5">
        <w:t>$$\</w:t>
      </w:r>
      <w:proofErr w:type="gramStart"/>
      <w:r w:rsidRPr="007952A5">
        <w:t>text{</w:t>
      </w:r>
      <w:proofErr w:type="gramEnd"/>
      <w:r w:rsidRPr="007952A5">
        <w:t>Carry} = A \</w:t>
      </w:r>
      <w:proofErr w:type="spellStart"/>
      <w:r w:rsidRPr="007952A5">
        <w:t>cdot</w:t>
      </w:r>
      <w:proofErr w:type="spellEnd"/>
      <w:r w:rsidRPr="007952A5">
        <w:t xml:space="preserve"> B$$</w:t>
      </w:r>
    </w:p>
    <w:p w14:paraId="472F314A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6.2 Schematic Architecture &amp; Simulation</w:t>
      </w:r>
    </w:p>
    <w:p w14:paraId="7882C2F7" w14:textId="77777777" w:rsidR="007952A5" w:rsidRPr="007952A5" w:rsidRDefault="007952A5" w:rsidP="007952A5">
      <w:r w:rsidRPr="007952A5">
        <w:t xml:space="preserve">The circuit was mapped out in Logisim by routing the input ports in parallel to an XOR gate and an AND gate: </w:t>
      </w:r>
    </w:p>
    <w:p w14:paraId="0E1003A0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6.3 Half Adder Functional Truth Table Verification</w:t>
      </w:r>
    </w:p>
    <w:p w14:paraId="1767B94A" w14:textId="77777777" w:rsidR="007952A5" w:rsidRPr="007952A5" w:rsidRDefault="007952A5" w:rsidP="007952A5">
      <w:r w:rsidRPr="007952A5">
        <w:t xml:space="preserve">The circuit execution was successfully tested under all four valid state combinations: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071"/>
        <w:gridCol w:w="1888"/>
        <w:gridCol w:w="1939"/>
        <w:gridCol w:w="3026"/>
      </w:tblGrid>
      <w:tr w:rsidR="007952A5" w:rsidRPr="007952A5" w14:paraId="4C1921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C0D26" w14:textId="77777777" w:rsidR="007952A5" w:rsidRPr="007952A5" w:rsidRDefault="007952A5" w:rsidP="007952A5">
            <w:r w:rsidRPr="007952A5">
              <w:rPr>
                <w:b/>
                <w:bCs/>
              </w:rPr>
              <w:t>Input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1264B" w14:textId="77777777" w:rsidR="007952A5" w:rsidRPr="007952A5" w:rsidRDefault="007952A5" w:rsidP="007952A5">
            <w:r w:rsidRPr="007952A5">
              <w:rPr>
                <w:b/>
                <w:bCs/>
              </w:rPr>
              <w:t>Input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713FE" w14:textId="77777777" w:rsidR="007952A5" w:rsidRPr="007952A5" w:rsidRDefault="007952A5" w:rsidP="007952A5">
            <w:r w:rsidRPr="007952A5">
              <w:rPr>
                <w:b/>
                <w:bCs/>
              </w:rPr>
              <w:t>Simulated Sum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6C951" w14:textId="77777777" w:rsidR="007952A5" w:rsidRPr="007952A5" w:rsidRDefault="007952A5" w:rsidP="007952A5">
            <w:r w:rsidRPr="007952A5">
              <w:rPr>
                <w:b/>
                <w:bCs/>
              </w:rPr>
              <w:t>Simulated Carry (C)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624A8" w14:textId="77777777" w:rsidR="007952A5" w:rsidRPr="007952A5" w:rsidRDefault="007952A5" w:rsidP="007952A5">
            <w:r w:rsidRPr="007952A5">
              <w:rPr>
                <w:b/>
                <w:bCs/>
              </w:rPr>
              <w:t>Functional Condition</w:t>
            </w:r>
          </w:p>
        </w:tc>
      </w:tr>
      <w:tr w:rsidR="007952A5" w:rsidRPr="007952A5" w14:paraId="19E8B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46413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033FF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7AAA9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D3E3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F71AC" w14:textId="77777777" w:rsidR="007952A5" w:rsidRPr="007952A5" w:rsidRDefault="007952A5" w:rsidP="007952A5">
            <w:r w:rsidRPr="007952A5">
              <w:t>$0 + 0 = 0_2$</w:t>
            </w:r>
          </w:p>
        </w:tc>
      </w:tr>
      <w:tr w:rsidR="007952A5" w:rsidRPr="007952A5" w14:paraId="7FAE3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06DC4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FB0FF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61AB4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B2CBB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FC466" w14:textId="77777777" w:rsidR="007952A5" w:rsidRPr="007952A5" w:rsidRDefault="007952A5" w:rsidP="007952A5">
            <w:r w:rsidRPr="007952A5">
              <w:t>$0 + 1 = 1_2$</w:t>
            </w:r>
          </w:p>
        </w:tc>
      </w:tr>
      <w:tr w:rsidR="007952A5" w:rsidRPr="007952A5" w14:paraId="26556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23B72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F7747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FCA18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8B263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07E98" w14:textId="77777777" w:rsidR="007952A5" w:rsidRPr="007952A5" w:rsidRDefault="007952A5" w:rsidP="007952A5">
            <w:r w:rsidRPr="007952A5">
              <w:t>$1 + 0 = 1_2$</w:t>
            </w:r>
          </w:p>
        </w:tc>
      </w:tr>
      <w:tr w:rsidR="007952A5" w:rsidRPr="007952A5" w14:paraId="07B84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CFDAD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C93F6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53476" w14:textId="77777777" w:rsidR="007952A5" w:rsidRPr="007952A5" w:rsidRDefault="007952A5" w:rsidP="007952A5">
            <w:r w:rsidRPr="007952A5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A6284" w14:textId="77777777" w:rsidR="007952A5" w:rsidRPr="007952A5" w:rsidRDefault="007952A5" w:rsidP="007952A5">
            <w:r w:rsidRPr="007952A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23F05" w14:textId="77777777" w:rsidR="007952A5" w:rsidRPr="007952A5" w:rsidRDefault="007952A5" w:rsidP="007952A5">
            <w:r w:rsidRPr="007952A5">
              <w:t>$1 + 1 = 10_2$ (Sum resets, Carry propagates)</w:t>
            </w:r>
          </w:p>
        </w:tc>
      </w:tr>
    </w:tbl>
    <w:p w14:paraId="4383278F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7. Key Learning Outcomes &amp; Engineering Observations</w:t>
      </w:r>
    </w:p>
    <w:p w14:paraId="19917749" w14:textId="77777777" w:rsidR="007952A5" w:rsidRPr="007952A5" w:rsidRDefault="007952A5" w:rsidP="007952A5">
      <w:pPr>
        <w:numPr>
          <w:ilvl w:val="0"/>
          <w:numId w:val="5"/>
        </w:numPr>
      </w:pPr>
      <w:r w:rsidRPr="007952A5">
        <w:rPr>
          <w:b/>
          <w:bCs/>
        </w:rPr>
        <w:t>Conceptual Interconnectivity:</w:t>
      </w:r>
      <w:r w:rsidRPr="007952A5">
        <w:t xml:space="preserve"> Validated how complex processor functions are built structurally from simple, foundational logic elements. </w:t>
      </w:r>
    </w:p>
    <w:p w14:paraId="7C99F94B" w14:textId="77777777" w:rsidR="007952A5" w:rsidRPr="007952A5" w:rsidRDefault="007952A5" w:rsidP="007952A5">
      <w:pPr>
        <w:numPr>
          <w:ilvl w:val="0"/>
          <w:numId w:val="5"/>
        </w:numPr>
      </w:pPr>
      <w:r w:rsidRPr="007952A5">
        <w:rPr>
          <w:b/>
          <w:bCs/>
        </w:rPr>
        <w:t>Upstream Verification Importance:</w:t>
      </w:r>
      <w:r w:rsidRPr="007952A5">
        <w:t xml:space="preserve"> Gained practical exposure to how schematic simulators expose logical bugs early in the design pipeline, safeguarding downstream physical layout steps from costly errors. </w:t>
      </w:r>
    </w:p>
    <w:p w14:paraId="39FDA0EA" w14:textId="77777777" w:rsidR="007952A5" w:rsidRPr="007952A5" w:rsidRDefault="007952A5" w:rsidP="007952A5">
      <w:pPr>
        <w:numPr>
          <w:ilvl w:val="0"/>
          <w:numId w:val="5"/>
        </w:numPr>
      </w:pPr>
      <w:r w:rsidRPr="007952A5">
        <w:rPr>
          <w:b/>
          <w:bCs/>
        </w:rPr>
        <w:lastRenderedPageBreak/>
        <w:t>State Integrity:</w:t>
      </w:r>
      <w:r w:rsidRPr="007952A5">
        <w:t xml:space="preserve"> Noted during simulation that all input pins must be tied securely to valid logic levels (0 or 1) to avoid floating or high-impedance ($Z$) states within the simulation engine. </w:t>
      </w:r>
    </w:p>
    <w:p w14:paraId="521315C9" w14:textId="77777777" w:rsidR="007952A5" w:rsidRPr="007952A5" w:rsidRDefault="007952A5" w:rsidP="007952A5">
      <w:pPr>
        <w:rPr>
          <w:b/>
          <w:bCs/>
        </w:rPr>
      </w:pPr>
      <w:r w:rsidRPr="007952A5">
        <w:rPr>
          <w:b/>
          <w:bCs/>
        </w:rPr>
        <w:t>8. Conclusion</w:t>
      </w:r>
    </w:p>
    <w:p w14:paraId="4137A59F" w14:textId="77777777" w:rsidR="007952A5" w:rsidRPr="007952A5" w:rsidRDefault="007952A5" w:rsidP="007952A5">
      <w:r w:rsidRPr="007952A5">
        <w:t xml:space="preserve">Task 1 has been completed successfully. All fundamental logic blocks and the combinational Half Adder architecture have been </w:t>
      </w:r>
      <w:proofErr w:type="spellStart"/>
      <w:r w:rsidRPr="007952A5">
        <w:t>modeled</w:t>
      </w:r>
      <w:proofErr w:type="spellEnd"/>
      <w:r w:rsidRPr="007952A5">
        <w:t xml:space="preserve">, simulated, and structurally validated against standard digital logic specifications. The deliverables conform to the requirements of the </w:t>
      </w:r>
      <w:proofErr w:type="spellStart"/>
      <w:r w:rsidRPr="007952A5">
        <w:t>Mainscrafts</w:t>
      </w:r>
      <w:proofErr w:type="spellEnd"/>
      <w:r w:rsidRPr="007952A5">
        <w:t xml:space="preserve"> Technology framework, establishing the core technical baseline required to proceed to RTL design and Verilog HDL compilation phases. </w:t>
      </w:r>
    </w:p>
    <w:p w14:paraId="37701D63" w14:textId="77777777" w:rsidR="00A411B3" w:rsidRPr="007952A5" w:rsidRDefault="00A411B3" w:rsidP="007952A5"/>
    <w:sectPr w:rsidR="00A411B3" w:rsidRPr="00795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1659"/>
    <w:multiLevelType w:val="multilevel"/>
    <w:tmpl w:val="33C8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216DF"/>
    <w:multiLevelType w:val="multilevel"/>
    <w:tmpl w:val="5E5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205B3"/>
    <w:multiLevelType w:val="multilevel"/>
    <w:tmpl w:val="AFA4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22DD0"/>
    <w:multiLevelType w:val="multilevel"/>
    <w:tmpl w:val="A0B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C756A"/>
    <w:multiLevelType w:val="multilevel"/>
    <w:tmpl w:val="73C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388229">
    <w:abstractNumId w:val="4"/>
  </w:num>
  <w:num w:numId="2" w16cid:durableId="1305936880">
    <w:abstractNumId w:val="1"/>
  </w:num>
  <w:num w:numId="3" w16cid:durableId="1250700978">
    <w:abstractNumId w:val="2"/>
  </w:num>
  <w:num w:numId="4" w16cid:durableId="244415804">
    <w:abstractNumId w:val="0"/>
  </w:num>
  <w:num w:numId="5" w16cid:durableId="240530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A5"/>
    <w:rsid w:val="00342F21"/>
    <w:rsid w:val="004E46C0"/>
    <w:rsid w:val="007952A5"/>
    <w:rsid w:val="00A411B3"/>
    <w:rsid w:val="00E9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F0DD"/>
  <w15:chartTrackingRefBased/>
  <w15:docId w15:val="{6B0CBB81-D23F-4381-96BE-08522638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1137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Dudhe</dc:creator>
  <cp:keywords/>
  <dc:description/>
  <cp:lastModifiedBy>Shubham Dudhe</cp:lastModifiedBy>
  <cp:revision>1</cp:revision>
  <dcterms:created xsi:type="dcterms:W3CDTF">2026-06-02T07:53:00Z</dcterms:created>
  <dcterms:modified xsi:type="dcterms:W3CDTF">2026-06-02T07:55:00Z</dcterms:modified>
</cp:coreProperties>
</file>