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2E4" w:rsidRDefault="00A132E4" w:rsidP="00A132E4">
      <w:pPr>
        <w:ind w:left="1028" w:right="1039"/>
        <w:jc w:val="center"/>
        <w:rPr>
          <w:b/>
          <w:sz w:val="48"/>
        </w:rPr>
      </w:pPr>
      <w:r>
        <w:rPr>
          <w:b/>
          <w:sz w:val="48"/>
        </w:rPr>
        <w:t>Interest Calculator</w:t>
      </w:r>
    </w:p>
    <w:p w:rsidR="002643AD" w:rsidRDefault="002643AD" w:rsidP="00A132E4">
      <w:pPr>
        <w:ind w:left="1028" w:right="1039"/>
        <w:jc w:val="center"/>
        <w:rPr>
          <w:b/>
          <w:sz w:val="48"/>
        </w:rPr>
      </w:pPr>
    </w:p>
    <w:p w:rsidR="002643AD" w:rsidRDefault="002643AD" w:rsidP="00A132E4">
      <w:pPr>
        <w:ind w:left="1028" w:right="1039"/>
        <w:jc w:val="center"/>
        <w:rPr>
          <w:b/>
          <w:sz w:val="48"/>
        </w:rPr>
      </w:pPr>
    </w:p>
    <w:p w:rsidR="002643AD" w:rsidRDefault="002643AD" w:rsidP="00A132E4">
      <w:pPr>
        <w:ind w:left="1028" w:right="1039"/>
        <w:jc w:val="center"/>
        <w:rPr>
          <w:b/>
          <w:sz w:val="48"/>
        </w:rPr>
      </w:pPr>
    </w:p>
    <w:p w:rsidR="00A132E4" w:rsidRDefault="00A132E4" w:rsidP="00A132E4">
      <w:pPr>
        <w:spacing w:before="126"/>
        <w:ind w:right="1039"/>
        <w:rPr>
          <w:sz w:val="20"/>
        </w:rPr>
      </w:pPr>
    </w:p>
    <w:p w:rsidR="00A132E4" w:rsidRDefault="00A132E4" w:rsidP="00A132E4">
      <w:pPr>
        <w:pStyle w:val="Heading3"/>
        <w:spacing w:before="82"/>
      </w:pPr>
      <w:bookmarkStart w:id="0" w:name="TITLE_OF_PROJECT"/>
      <w:bookmarkEnd w:id="0"/>
      <w:r>
        <w:t>A Project Work</w:t>
      </w:r>
    </w:p>
    <w:p w:rsidR="00A132E4" w:rsidRDefault="00A132E4" w:rsidP="00A132E4">
      <w:pPr>
        <w:spacing w:before="182"/>
        <w:ind w:left="1027" w:right="1039"/>
        <w:jc w:val="center"/>
        <w:rPr>
          <w:i/>
          <w:sz w:val="28"/>
        </w:rPr>
      </w:pPr>
      <w:r>
        <w:rPr>
          <w:i/>
          <w:sz w:val="28"/>
        </w:rPr>
        <w:t>Submitted in the partial fulfillment for the award of the degree of</w:t>
      </w:r>
    </w:p>
    <w:p w:rsidR="00A132E4" w:rsidRDefault="00A132E4" w:rsidP="00A132E4">
      <w:pPr>
        <w:pStyle w:val="Heading1"/>
        <w:spacing w:before="88"/>
        <w:ind w:left="1028"/>
      </w:pPr>
      <w:r>
        <w:t>BACHELOR OF ENGINEERING</w:t>
      </w:r>
    </w:p>
    <w:p w:rsidR="00A132E4" w:rsidRDefault="00A132E4" w:rsidP="00A132E4">
      <w:pPr>
        <w:pStyle w:val="Heading3"/>
        <w:spacing w:line="388" w:lineRule="auto"/>
        <w:ind w:left="2595" w:right="2608" w:firstLine="1"/>
      </w:pPr>
      <w:r>
        <w:t xml:space="preserve">IN               </w:t>
      </w:r>
    </w:p>
    <w:p w:rsidR="00A132E4" w:rsidRDefault="00A132E4" w:rsidP="00A132E4">
      <w:pPr>
        <w:pStyle w:val="Heading3"/>
        <w:spacing w:line="388" w:lineRule="auto"/>
        <w:ind w:left="2595" w:right="2608" w:firstLine="1"/>
      </w:pPr>
      <w:r>
        <w:t>CSE (</w:t>
      </w:r>
      <w:r w:rsidR="00212713">
        <w:t>Internet of Things</w:t>
      </w:r>
      <w:r>
        <w:t>)</w:t>
      </w:r>
    </w:p>
    <w:p w:rsidR="00A132E4" w:rsidRPr="00F05814" w:rsidRDefault="00A132E4" w:rsidP="00F05814">
      <w:pPr>
        <w:pStyle w:val="Heading3"/>
        <w:ind w:left="1027"/>
      </w:pPr>
      <w:r>
        <w:t>Submitted by:</w:t>
      </w:r>
    </w:p>
    <w:p w:rsidR="00A132E4" w:rsidRDefault="00A132E4" w:rsidP="00A132E4">
      <w:pPr>
        <w:pStyle w:val="Heading3"/>
        <w:spacing w:before="125"/>
        <w:ind w:left="1027"/>
      </w:pPr>
      <w:r>
        <w:t>Shubham Jain</w:t>
      </w:r>
    </w:p>
    <w:p w:rsidR="00A132E4" w:rsidRDefault="00A132E4" w:rsidP="00A132E4">
      <w:pPr>
        <w:pStyle w:val="Heading3"/>
        <w:ind w:left="1027"/>
      </w:pPr>
      <w:r>
        <w:t>18BCS4501</w:t>
      </w:r>
    </w:p>
    <w:p w:rsidR="00F05814" w:rsidRDefault="00F05814" w:rsidP="00A132E4">
      <w:pPr>
        <w:pStyle w:val="Heading3"/>
        <w:ind w:left="1027"/>
      </w:pPr>
    </w:p>
    <w:p w:rsidR="00A132E4" w:rsidRDefault="00A132E4" w:rsidP="00A132E4">
      <w:pPr>
        <w:pStyle w:val="Heading3"/>
      </w:pPr>
      <w:r>
        <w:t>Under the Supervision</w:t>
      </w:r>
      <w:r>
        <w:rPr>
          <w:spacing w:val="-19"/>
        </w:rPr>
        <w:t xml:space="preserve"> </w:t>
      </w:r>
      <w:r>
        <w:t>of:</w:t>
      </w:r>
    </w:p>
    <w:p w:rsidR="00A132E4" w:rsidRDefault="002643AD" w:rsidP="00A132E4">
      <w:pPr>
        <w:pStyle w:val="Heading3"/>
      </w:pPr>
      <w:r>
        <w:t>Akhwinder Kaur</w:t>
      </w:r>
    </w:p>
    <w:p w:rsidR="00F05814" w:rsidRDefault="00F05814" w:rsidP="00A132E4">
      <w:pPr>
        <w:pStyle w:val="BodyText"/>
        <w:spacing w:before="10"/>
        <w:rPr>
          <w:sz w:val="22"/>
        </w:rPr>
      </w:pPr>
    </w:p>
    <w:p w:rsidR="00F05814" w:rsidRDefault="00F05814" w:rsidP="00A132E4">
      <w:pPr>
        <w:pStyle w:val="BodyText"/>
        <w:spacing w:before="10"/>
        <w:rPr>
          <w:sz w:val="22"/>
        </w:rPr>
      </w:pPr>
    </w:p>
    <w:p w:rsidR="00F05814" w:rsidRDefault="00F05814" w:rsidP="00A132E4">
      <w:pPr>
        <w:pStyle w:val="BodyText"/>
        <w:spacing w:before="10"/>
        <w:rPr>
          <w:sz w:val="22"/>
        </w:rPr>
      </w:pPr>
    </w:p>
    <w:p w:rsidR="00F05814" w:rsidRDefault="00F05814" w:rsidP="00A132E4">
      <w:pPr>
        <w:pStyle w:val="BodyText"/>
        <w:spacing w:before="10"/>
        <w:rPr>
          <w:sz w:val="22"/>
        </w:rPr>
      </w:pPr>
    </w:p>
    <w:p w:rsidR="00F05814" w:rsidRDefault="00F05814" w:rsidP="00A132E4">
      <w:pPr>
        <w:pStyle w:val="BodyText"/>
        <w:spacing w:before="10"/>
        <w:rPr>
          <w:sz w:val="22"/>
        </w:rPr>
      </w:pPr>
    </w:p>
    <w:p w:rsidR="00F05814" w:rsidRDefault="00F05814" w:rsidP="00A132E4">
      <w:pPr>
        <w:pStyle w:val="BodyText"/>
        <w:spacing w:before="10"/>
        <w:rPr>
          <w:sz w:val="22"/>
        </w:rPr>
      </w:pPr>
    </w:p>
    <w:p w:rsidR="00F05814" w:rsidRDefault="00F05814" w:rsidP="00A132E4">
      <w:pPr>
        <w:pStyle w:val="BodyText"/>
        <w:spacing w:before="10"/>
        <w:rPr>
          <w:sz w:val="22"/>
        </w:rPr>
      </w:pPr>
    </w:p>
    <w:p w:rsidR="00F05814" w:rsidRDefault="00F05814" w:rsidP="00A132E4">
      <w:pPr>
        <w:pStyle w:val="BodyText"/>
        <w:spacing w:before="10"/>
        <w:rPr>
          <w:sz w:val="22"/>
        </w:rPr>
      </w:pPr>
    </w:p>
    <w:p w:rsidR="00F05814" w:rsidRDefault="00F05814" w:rsidP="00A132E4">
      <w:pPr>
        <w:pStyle w:val="BodyText"/>
        <w:spacing w:before="10"/>
        <w:rPr>
          <w:sz w:val="22"/>
        </w:rPr>
      </w:pPr>
    </w:p>
    <w:p w:rsidR="00F05814" w:rsidRDefault="00F05814" w:rsidP="00A132E4">
      <w:pPr>
        <w:pStyle w:val="BodyText"/>
        <w:spacing w:before="10"/>
        <w:rPr>
          <w:sz w:val="22"/>
        </w:rPr>
      </w:pPr>
    </w:p>
    <w:p w:rsidR="00A132E4" w:rsidRDefault="00A132E4" w:rsidP="00A132E4">
      <w:pPr>
        <w:pStyle w:val="BodyText"/>
        <w:spacing w:before="10"/>
        <w:rPr>
          <w:sz w:val="22"/>
        </w:rPr>
      </w:pPr>
      <w:r>
        <w:rPr>
          <w:noProof/>
        </w:rPr>
        <w:drawing>
          <wp:anchor distT="0" distB="0" distL="0" distR="0" simplePos="0" relativeHeight="251659264" behindDoc="0" locked="0" layoutInCell="1" allowOverlap="1" wp14:anchorId="5A92BD06" wp14:editId="4A6A6B44">
            <wp:simplePos x="0" y="0"/>
            <wp:positionH relativeFrom="page">
              <wp:posOffset>2213837</wp:posOffset>
            </wp:positionH>
            <wp:positionV relativeFrom="paragraph">
              <wp:posOffset>192001</wp:posOffset>
            </wp:positionV>
            <wp:extent cx="3215886" cy="10677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15886" cy="1067752"/>
                    </a:xfrm>
                    <a:prstGeom prst="rect">
                      <a:avLst/>
                    </a:prstGeom>
                  </pic:spPr>
                </pic:pic>
              </a:graphicData>
            </a:graphic>
          </wp:anchor>
        </w:drawing>
      </w:r>
    </w:p>
    <w:p w:rsidR="00A132E4" w:rsidRDefault="00A132E4" w:rsidP="00A132E4">
      <w:pPr>
        <w:pStyle w:val="BodyText"/>
        <w:spacing w:before="2"/>
        <w:rPr>
          <w:sz w:val="22"/>
        </w:rPr>
      </w:pPr>
    </w:p>
    <w:p w:rsidR="00A132E4" w:rsidRDefault="00A132E4" w:rsidP="00A132E4">
      <w:pPr>
        <w:pStyle w:val="Heading1"/>
      </w:pPr>
      <w:r>
        <w:t>APEX INSITUTE OF TECHNOLOGY</w:t>
      </w:r>
    </w:p>
    <w:p w:rsidR="00A132E4" w:rsidRDefault="00A132E4" w:rsidP="00A132E4">
      <w:pPr>
        <w:pStyle w:val="Heading3"/>
        <w:spacing w:before="82"/>
      </w:pPr>
      <w:r>
        <w:t>CHANDIGARH UNIVERSITY, GHARUAN, MOHALI - 140413,</w:t>
      </w:r>
    </w:p>
    <w:p w:rsidR="00A132E4" w:rsidRDefault="00A132E4" w:rsidP="00A132E4">
      <w:pPr>
        <w:spacing w:before="98"/>
        <w:ind w:left="1028" w:right="1039"/>
        <w:jc w:val="center"/>
        <w:rPr>
          <w:b/>
          <w:sz w:val="28"/>
        </w:rPr>
      </w:pPr>
      <w:r>
        <w:rPr>
          <w:b/>
          <w:sz w:val="28"/>
        </w:rPr>
        <w:t>PUNJAB</w:t>
      </w:r>
    </w:p>
    <w:p w:rsidR="00A132E4" w:rsidRPr="00A132E4" w:rsidRDefault="00A132E4" w:rsidP="00A132E4">
      <w:pPr>
        <w:pStyle w:val="Heading4"/>
        <w:spacing w:before="76"/>
        <w:ind w:left="1028" w:right="1039"/>
        <w:jc w:val="center"/>
        <w:sectPr w:rsidR="00A132E4" w:rsidRPr="00A132E4">
          <w:pgSz w:w="12240" w:h="15840"/>
          <w:pgMar w:top="500" w:right="1120" w:bottom="280" w:left="1140" w:header="720" w:footer="720" w:gutter="0"/>
          <w:cols w:space="720"/>
        </w:sectPr>
      </w:pPr>
      <w:r>
        <w:t>July 201</w:t>
      </w:r>
      <w:r w:rsidR="002643AD">
        <w:t>9</w:t>
      </w:r>
    </w:p>
    <w:p w:rsidR="00A132E4" w:rsidRDefault="00A132E4" w:rsidP="00A132E4">
      <w:pPr>
        <w:spacing w:before="191"/>
        <w:ind w:left="1027" w:right="1039"/>
        <w:jc w:val="center"/>
        <w:rPr>
          <w:b/>
          <w:sz w:val="32"/>
        </w:rPr>
      </w:pPr>
      <w:bookmarkStart w:id="1" w:name="Annexure-2"/>
      <w:bookmarkStart w:id="2" w:name="DECLARATION"/>
      <w:bookmarkEnd w:id="1"/>
      <w:bookmarkEnd w:id="2"/>
      <w:r>
        <w:rPr>
          <w:b/>
          <w:sz w:val="32"/>
        </w:rPr>
        <w:lastRenderedPageBreak/>
        <w:t>DECLARATION</w:t>
      </w:r>
    </w:p>
    <w:p w:rsidR="00A132E4" w:rsidRDefault="00A132E4" w:rsidP="00A132E4">
      <w:pPr>
        <w:spacing w:before="97"/>
        <w:ind w:left="1027" w:right="1039"/>
        <w:jc w:val="center"/>
        <w:rPr>
          <w:sz w:val="20"/>
        </w:rPr>
      </w:pPr>
    </w:p>
    <w:p w:rsidR="00A132E4" w:rsidRDefault="00A132E4" w:rsidP="00A132E4">
      <w:pPr>
        <w:pStyle w:val="BodyText"/>
        <w:rPr>
          <w:sz w:val="22"/>
        </w:rPr>
      </w:pPr>
    </w:p>
    <w:p w:rsidR="00A132E4" w:rsidRDefault="00A132E4" w:rsidP="00A132E4">
      <w:pPr>
        <w:pStyle w:val="BodyText"/>
        <w:spacing w:before="4"/>
        <w:rPr>
          <w:sz w:val="19"/>
        </w:rPr>
      </w:pPr>
    </w:p>
    <w:p w:rsidR="00A132E4" w:rsidRDefault="00A132E4" w:rsidP="00A132E4">
      <w:pPr>
        <w:spacing w:line="312" w:lineRule="auto"/>
        <w:ind w:left="300" w:right="310"/>
        <w:jc w:val="both"/>
        <w:rPr>
          <w:sz w:val="28"/>
        </w:rPr>
      </w:pPr>
      <w:r>
        <w:rPr>
          <w:sz w:val="28"/>
        </w:rPr>
        <w:t xml:space="preserve">I, </w:t>
      </w:r>
      <w:r>
        <w:rPr>
          <w:b/>
          <w:sz w:val="28"/>
        </w:rPr>
        <w:t>‘Shubham Jain’</w:t>
      </w:r>
      <w:r>
        <w:rPr>
          <w:sz w:val="28"/>
        </w:rPr>
        <w:t xml:space="preserve">, student of </w:t>
      </w:r>
      <w:r>
        <w:rPr>
          <w:b/>
          <w:sz w:val="28"/>
        </w:rPr>
        <w:t>‘Bachelor of Engineering in CSE (IOT)’</w:t>
      </w:r>
      <w:r>
        <w:rPr>
          <w:sz w:val="28"/>
        </w:rPr>
        <w:t xml:space="preserve">, </w:t>
      </w:r>
      <w:r>
        <w:rPr>
          <w:b/>
          <w:sz w:val="28"/>
        </w:rPr>
        <w:t>session: 2018 - 2019</w:t>
      </w:r>
      <w:r>
        <w:rPr>
          <w:sz w:val="28"/>
        </w:rPr>
        <w:t>, Apex Institute of Technology, Chandigarh University, Punjab, hereby declare that the work presented in this Project Work entitled ‘</w:t>
      </w:r>
      <w:r>
        <w:rPr>
          <w:b/>
          <w:sz w:val="28"/>
        </w:rPr>
        <w:t xml:space="preserve">Interest Calculator’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w:t>
      </w:r>
      <w:bookmarkStart w:id="3" w:name="Signature_of_the_Student"/>
      <w:bookmarkEnd w:id="3"/>
      <w:r>
        <w:rPr>
          <w:sz w:val="28"/>
        </w:rPr>
        <w:t xml:space="preserve"> university or other institute of higher learning, except where due acknowledgment has been made in the text.</w:t>
      </w: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spacing w:before="2"/>
        <w:rPr>
          <w:sz w:val="26"/>
        </w:rPr>
      </w:pPr>
    </w:p>
    <w:p w:rsidR="00A132E4" w:rsidRDefault="00A132E4" w:rsidP="00A132E4">
      <w:pPr>
        <w:rPr>
          <w:sz w:val="26"/>
        </w:rPr>
        <w:sectPr w:rsidR="00A132E4">
          <w:pgSz w:w="12240" w:h="15840"/>
          <w:pgMar w:top="1380" w:right="1120" w:bottom="280" w:left="1140" w:header="720" w:footer="720" w:gutter="0"/>
          <w:cols w:space="720"/>
        </w:sectPr>
      </w:pPr>
    </w:p>
    <w:p w:rsidR="00A132E4" w:rsidRDefault="00A132E4" w:rsidP="00A132E4">
      <w:pPr>
        <w:pStyle w:val="BodyText"/>
        <w:rPr>
          <w:sz w:val="26"/>
        </w:rPr>
      </w:pPr>
    </w:p>
    <w:p w:rsidR="00A132E4" w:rsidRDefault="00A132E4" w:rsidP="00A132E4">
      <w:pPr>
        <w:pStyle w:val="BodyText"/>
        <w:rPr>
          <w:sz w:val="26"/>
        </w:rPr>
      </w:pPr>
    </w:p>
    <w:p w:rsidR="00A132E4" w:rsidRDefault="00A132E4" w:rsidP="00A132E4">
      <w:pPr>
        <w:pStyle w:val="BodyText"/>
        <w:rPr>
          <w:sz w:val="26"/>
        </w:rPr>
      </w:pPr>
    </w:p>
    <w:p w:rsidR="00A132E4" w:rsidRDefault="00A132E4" w:rsidP="00A132E4">
      <w:pPr>
        <w:pStyle w:val="BodyText"/>
        <w:spacing w:before="8"/>
        <w:rPr>
          <w:sz w:val="38"/>
        </w:rPr>
      </w:pPr>
    </w:p>
    <w:p w:rsidR="00A132E4" w:rsidRDefault="00A132E4" w:rsidP="00A132E4">
      <w:pPr>
        <w:pStyle w:val="Heading4"/>
      </w:pPr>
      <w:r>
        <w:t>Date: 15 July 2019</w:t>
      </w:r>
    </w:p>
    <w:p w:rsidR="00A132E4" w:rsidRDefault="00A132E4" w:rsidP="00A132E4">
      <w:pPr>
        <w:pStyle w:val="BodyText"/>
        <w:spacing w:before="3"/>
        <w:rPr>
          <w:b/>
          <w:sz w:val="23"/>
        </w:rPr>
      </w:pPr>
    </w:p>
    <w:p w:rsidR="00A132E4" w:rsidRDefault="00A132E4" w:rsidP="00A132E4">
      <w:pPr>
        <w:ind w:left="300"/>
        <w:rPr>
          <w:b/>
          <w:sz w:val="24"/>
        </w:rPr>
      </w:pPr>
      <w:r>
        <w:rPr>
          <w:b/>
          <w:sz w:val="24"/>
        </w:rPr>
        <w:t>Place: Chandigarh University</w:t>
      </w:r>
    </w:p>
    <w:p w:rsidR="00A132E4" w:rsidRDefault="00A132E4" w:rsidP="00A132E4">
      <w:pPr>
        <w:pStyle w:val="Heading3"/>
        <w:spacing w:before="88" w:line="312" w:lineRule="auto"/>
        <w:ind w:left="300" w:right="307" w:firstLine="1400"/>
        <w:jc w:val="left"/>
      </w:pPr>
      <w:r>
        <w:rPr>
          <w:b w:val="0"/>
        </w:rPr>
        <w:br w:type="column"/>
      </w:r>
      <w:r>
        <w:t>(Shubham Jain</w:t>
      </w:r>
      <w:r>
        <w:rPr>
          <w:spacing w:val="-4"/>
        </w:rPr>
        <w:t xml:space="preserve">) </w:t>
      </w:r>
      <w:r>
        <w:t>Candidate UID:</w:t>
      </w:r>
      <w:r>
        <w:rPr>
          <w:spacing w:val="57"/>
        </w:rPr>
        <w:t xml:space="preserve"> </w:t>
      </w:r>
      <w:r>
        <w:t>18BCS4501</w:t>
      </w:r>
    </w:p>
    <w:p w:rsidR="00A132E4" w:rsidRDefault="00A132E4" w:rsidP="00A132E4">
      <w:pPr>
        <w:rPr>
          <w:sz w:val="20"/>
        </w:rPr>
        <w:sectPr w:rsidR="00A132E4">
          <w:type w:val="continuous"/>
          <w:pgSz w:w="12240" w:h="15840"/>
          <w:pgMar w:top="840" w:right="1120" w:bottom="280" w:left="1140" w:header="720" w:footer="720" w:gutter="0"/>
          <w:cols w:num="2" w:space="720" w:equalWidth="0">
            <w:col w:w="4133" w:space="1631"/>
            <w:col w:w="4216"/>
          </w:cols>
        </w:sect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rPr>
          <w:sz w:val="20"/>
        </w:rPr>
      </w:pPr>
    </w:p>
    <w:p w:rsidR="00A132E4" w:rsidRDefault="00A132E4" w:rsidP="00A132E4">
      <w:pPr>
        <w:pStyle w:val="BodyText"/>
        <w:spacing w:before="11"/>
        <w:rPr>
          <w:sz w:val="22"/>
        </w:rPr>
      </w:pPr>
    </w:p>
    <w:p w:rsidR="00230765" w:rsidRDefault="00230765" w:rsidP="00A132E4">
      <w:pPr>
        <w:pStyle w:val="BodyText"/>
        <w:spacing w:before="11"/>
        <w:rPr>
          <w:sz w:val="22"/>
        </w:rPr>
      </w:pPr>
    </w:p>
    <w:p w:rsidR="00230765" w:rsidRDefault="00230765" w:rsidP="00A132E4">
      <w:pPr>
        <w:pStyle w:val="BodyText"/>
        <w:spacing w:before="11"/>
        <w:rPr>
          <w:sz w:val="22"/>
        </w:rPr>
      </w:pPr>
    </w:p>
    <w:p w:rsidR="00230765" w:rsidRDefault="00230765" w:rsidP="00A132E4">
      <w:pPr>
        <w:pStyle w:val="BodyText"/>
        <w:spacing w:before="11"/>
        <w:rPr>
          <w:sz w:val="22"/>
        </w:rPr>
      </w:pPr>
    </w:p>
    <w:p w:rsidR="00230765" w:rsidRDefault="00230765" w:rsidP="00A132E4">
      <w:pPr>
        <w:pStyle w:val="BodyText"/>
        <w:spacing w:before="11"/>
        <w:rPr>
          <w:sz w:val="22"/>
        </w:rPr>
      </w:pPr>
    </w:p>
    <w:p w:rsidR="00230765" w:rsidRDefault="00230765" w:rsidP="00A132E4">
      <w:pPr>
        <w:pStyle w:val="BodyText"/>
        <w:spacing w:before="11"/>
        <w:rPr>
          <w:sz w:val="22"/>
        </w:rPr>
      </w:pPr>
    </w:p>
    <w:p w:rsidR="00230765" w:rsidRDefault="00230765" w:rsidP="00A132E4">
      <w:pPr>
        <w:pStyle w:val="BodyText"/>
        <w:spacing w:before="11"/>
        <w:rPr>
          <w:sz w:val="22"/>
        </w:rPr>
      </w:pPr>
    </w:p>
    <w:p w:rsidR="00230765" w:rsidRDefault="00230765" w:rsidP="00A132E4">
      <w:pPr>
        <w:pStyle w:val="BodyText"/>
        <w:spacing w:before="11"/>
        <w:rPr>
          <w:sz w:val="22"/>
        </w:rPr>
      </w:pPr>
    </w:p>
    <w:p w:rsidR="00A132E4" w:rsidRDefault="00A132E4" w:rsidP="00A132E4">
      <w:pPr>
        <w:pStyle w:val="BodyText"/>
        <w:ind w:left="1013" w:right="1039"/>
        <w:jc w:val="center"/>
      </w:pPr>
      <w:r>
        <w:t>ii</w:t>
      </w:r>
    </w:p>
    <w:p w:rsidR="00A132E4" w:rsidRDefault="00A132E4" w:rsidP="00A132E4">
      <w:pPr>
        <w:jc w:val="center"/>
        <w:sectPr w:rsidR="00A132E4">
          <w:type w:val="continuous"/>
          <w:pgSz w:w="12240" w:h="15840"/>
          <w:pgMar w:top="840" w:right="1120" w:bottom="280" w:left="1140" w:header="720" w:footer="720" w:gutter="0"/>
          <w:cols w:space="720"/>
        </w:sectPr>
      </w:pPr>
    </w:p>
    <w:p w:rsidR="00A132E4" w:rsidRDefault="00A132E4" w:rsidP="00A132E4">
      <w:pPr>
        <w:ind w:left="1028" w:right="941"/>
        <w:jc w:val="center"/>
        <w:rPr>
          <w:b/>
          <w:sz w:val="32"/>
        </w:rPr>
      </w:pPr>
      <w:bookmarkStart w:id="4" w:name="Annexure-3"/>
      <w:bookmarkEnd w:id="4"/>
      <w:r>
        <w:rPr>
          <w:b/>
          <w:sz w:val="32"/>
        </w:rPr>
        <w:lastRenderedPageBreak/>
        <w:t>CERTIFICATE</w:t>
      </w:r>
    </w:p>
    <w:p w:rsidR="00A132E4" w:rsidRDefault="00A132E4" w:rsidP="00A132E4">
      <w:pPr>
        <w:pStyle w:val="BodyText"/>
        <w:rPr>
          <w:sz w:val="22"/>
        </w:rPr>
      </w:pPr>
    </w:p>
    <w:p w:rsidR="00A132E4" w:rsidRDefault="00A132E4" w:rsidP="00A132E4">
      <w:pPr>
        <w:pStyle w:val="BodyText"/>
        <w:spacing w:before="9"/>
        <w:rPr>
          <w:sz w:val="20"/>
        </w:rPr>
      </w:pPr>
    </w:p>
    <w:p w:rsidR="00A132E4" w:rsidRDefault="00A132E4" w:rsidP="00A132E4">
      <w:pPr>
        <w:spacing w:line="312" w:lineRule="auto"/>
        <w:ind w:left="285" w:right="195"/>
        <w:jc w:val="both"/>
        <w:rPr>
          <w:sz w:val="28"/>
        </w:rPr>
      </w:pPr>
      <w:bookmarkStart w:id="5" w:name="CERTIFICATE"/>
      <w:bookmarkEnd w:id="5"/>
      <w:r>
        <w:rPr>
          <w:sz w:val="28"/>
        </w:rPr>
        <w:t xml:space="preserve">This is to certify that the work embodies in this dissertation entitled </w:t>
      </w:r>
      <w:r>
        <w:rPr>
          <w:b/>
          <w:i/>
          <w:sz w:val="28"/>
        </w:rPr>
        <w:t xml:space="preserve">‘Interest Calculator’ </w:t>
      </w:r>
      <w:r>
        <w:rPr>
          <w:sz w:val="28"/>
        </w:rPr>
        <w:t xml:space="preserve">being submitted by </w:t>
      </w:r>
      <w:r>
        <w:rPr>
          <w:b/>
          <w:sz w:val="28"/>
        </w:rPr>
        <w:t xml:space="preserve">Shubham Jain (18BCS4501) </w:t>
      </w:r>
      <w:r>
        <w:rPr>
          <w:sz w:val="28"/>
        </w:rPr>
        <w:t xml:space="preserve">for partial fulfillment of the requirement for the award of </w:t>
      </w:r>
      <w:r>
        <w:rPr>
          <w:b/>
          <w:sz w:val="28"/>
        </w:rPr>
        <w:t xml:space="preserve">Bachelor of Engineering </w:t>
      </w:r>
      <w:r>
        <w:rPr>
          <w:sz w:val="28"/>
        </w:rPr>
        <w:t xml:space="preserve">in </w:t>
      </w:r>
      <w:r>
        <w:rPr>
          <w:b/>
          <w:i/>
          <w:sz w:val="28"/>
        </w:rPr>
        <w:t xml:space="preserve">CSE (IOT) </w:t>
      </w:r>
      <w:r>
        <w:rPr>
          <w:sz w:val="28"/>
        </w:rPr>
        <w:t xml:space="preserve">discipline to Apex Institute of Technology, Chandigarh University, Punjab during the academic year 2018 - 2019 is a record of Bonafede piece of work, undertaken by </w:t>
      </w:r>
      <w:r w:rsidR="002643AD">
        <w:rPr>
          <w:sz w:val="28"/>
        </w:rPr>
        <w:t xml:space="preserve">Akhwinder </w:t>
      </w:r>
      <w:r w:rsidR="00230765">
        <w:rPr>
          <w:sz w:val="28"/>
        </w:rPr>
        <w:t>K</w:t>
      </w:r>
      <w:r w:rsidR="002643AD">
        <w:rPr>
          <w:sz w:val="28"/>
        </w:rPr>
        <w:t>aur</w:t>
      </w:r>
    </w:p>
    <w:p w:rsidR="00A132E4" w:rsidRDefault="00A132E4" w:rsidP="00A132E4">
      <w:pPr>
        <w:pStyle w:val="BodyText"/>
        <w:spacing w:before="6"/>
        <w:rPr>
          <w:sz w:val="31"/>
        </w:rPr>
      </w:pPr>
    </w:p>
    <w:p w:rsidR="00A132E4" w:rsidRDefault="00A132E4" w:rsidP="00A132E4">
      <w:pPr>
        <w:ind w:left="1028" w:right="941"/>
        <w:jc w:val="center"/>
        <w:rPr>
          <w:sz w:val="20"/>
        </w:rPr>
      </w:pPr>
    </w:p>
    <w:p w:rsidR="00A132E4" w:rsidRDefault="00A132E4" w:rsidP="00A132E4">
      <w:pPr>
        <w:pStyle w:val="BodyText"/>
        <w:rPr>
          <w:sz w:val="26"/>
        </w:rPr>
      </w:pPr>
    </w:p>
    <w:p w:rsidR="00A132E4" w:rsidRDefault="00A132E4" w:rsidP="00A132E4">
      <w:pPr>
        <w:pStyle w:val="BodyText"/>
        <w:spacing w:before="9"/>
        <w:rPr>
          <w:sz w:val="21"/>
        </w:rPr>
      </w:pPr>
    </w:p>
    <w:p w:rsidR="00A132E4" w:rsidRDefault="00A132E4" w:rsidP="00A132E4">
      <w:pPr>
        <w:pStyle w:val="Heading3"/>
        <w:spacing w:before="1"/>
        <w:ind w:left="6304" w:right="0"/>
        <w:jc w:val="left"/>
      </w:pPr>
      <w:r>
        <w:t>Approved and Supervised</w:t>
      </w:r>
      <w:r>
        <w:rPr>
          <w:spacing w:val="-20"/>
        </w:rPr>
        <w:t xml:space="preserve"> </w:t>
      </w:r>
      <w:r>
        <w:t>by</w:t>
      </w:r>
    </w:p>
    <w:p w:rsidR="00230765" w:rsidRDefault="00230765" w:rsidP="00A132E4">
      <w:pPr>
        <w:spacing w:before="129" w:line="321" w:lineRule="auto"/>
        <w:ind w:left="7209" w:right="195" w:hanging="643"/>
        <w:jc w:val="right"/>
        <w:rPr>
          <w:sz w:val="24"/>
        </w:rPr>
      </w:pPr>
      <w:bookmarkStart w:id="6" w:name="Signature_of_the_Guide"/>
      <w:bookmarkStart w:id="7" w:name="Place:"/>
      <w:bookmarkEnd w:id="6"/>
      <w:bookmarkEnd w:id="7"/>
    </w:p>
    <w:p w:rsidR="00A132E4" w:rsidRDefault="00A132E4" w:rsidP="00A132E4">
      <w:pPr>
        <w:spacing w:before="129" w:line="321" w:lineRule="auto"/>
        <w:ind w:left="7209" w:right="195" w:hanging="643"/>
        <w:jc w:val="right"/>
        <w:rPr>
          <w:b/>
          <w:sz w:val="24"/>
        </w:rPr>
      </w:pPr>
      <w:r>
        <w:rPr>
          <w:spacing w:val="-1"/>
          <w:sz w:val="24"/>
        </w:rPr>
        <w:t xml:space="preserve"> </w:t>
      </w:r>
      <w:r>
        <w:rPr>
          <w:b/>
          <w:sz w:val="24"/>
        </w:rPr>
        <w:t>(</w:t>
      </w:r>
      <w:r w:rsidR="00230765">
        <w:rPr>
          <w:b/>
          <w:sz w:val="24"/>
        </w:rPr>
        <w:t>Akhwinder Kaur</w:t>
      </w:r>
      <w:r>
        <w:rPr>
          <w:b/>
          <w:sz w:val="24"/>
        </w:rPr>
        <w:t>)</w:t>
      </w:r>
      <w:r>
        <w:rPr>
          <w:b/>
          <w:spacing w:val="-1"/>
          <w:sz w:val="24"/>
        </w:rPr>
        <w:t xml:space="preserve"> </w:t>
      </w:r>
      <w:bookmarkStart w:id="8" w:name="Date:"/>
      <w:bookmarkEnd w:id="8"/>
    </w:p>
    <w:p w:rsidR="00A132E4" w:rsidRDefault="00A132E4" w:rsidP="00A132E4">
      <w:pPr>
        <w:spacing w:before="22"/>
        <w:ind w:right="195"/>
        <w:jc w:val="right"/>
        <w:rPr>
          <w:sz w:val="20"/>
        </w:rPr>
      </w:pPr>
    </w:p>
    <w:p w:rsidR="00F05814" w:rsidRDefault="00F05814" w:rsidP="00A132E4">
      <w:pPr>
        <w:spacing w:before="22"/>
        <w:ind w:right="195"/>
        <w:jc w:val="right"/>
        <w:rPr>
          <w:sz w:val="20"/>
        </w:rPr>
      </w:pPr>
    </w:p>
    <w:p w:rsidR="00F05814" w:rsidRDefault="00F05814" w:rsidP="00A132E4">
      <w:pPr>
        <w:spacing w:before="22"/>
        <w:ind w:right="195"/>
        <w:jc w:val="right"/>
        <w:rPr>
          <w:sz w:val="20"/>
        </w:rPr>
      </w:pPr>
    </w:p>
    <w:p w:rsidR="00F05814" w:rsidRDefault="00F05814" w:rsidP="00A132E4">
      <w:pPr>
        <w:spacing w:before="22"/>
        <w:ind w:right="195"/>
        <w:jc w:val="right"/>
        <w:rPr>
          <w:sz w:val="20"/>
        </w:rPr>
      </w:pPr>
    </w:p>
    <w:p w:rsidR="00F05814" w:rsidRDefault="00F05814" w:rsidP="00A132E4">
      <w:pPr>
        <w:spacing w:before="22"/>
        <w:ind w:right="195"/>
        <w:jc w:val="right"/>
        <w:rPr>
          <w:sz w:val="20"/>
        </w:rPr>
      </w:pPr>
    </w:p>
    <w:p w:rsidR="00F05814" w:rsidRDefault="00F05814" w:rsidP="00A132E4">
      <w:pPr>
        <w:spacing w:before="22"/>
        <w:ind w:right="195"/>
        <w:jc w:val="right"/>
        <w:rPr>
          <w:sz w:val="20"/>
        </w:rPr>
      </w:pPr>
    </w:p>
    <w:p w:rsidR="00F05814" w:rsidRDefault="00F05814" w:rsidP="00A132E4">
      <w:pPr>
        <w:spacing w:before="22"/>
        <w:ind w:right="195"/>
        <w:jc w:val="right"/>
        <w:rPr>
          <w:sz w:val="20"/>
        </w:rPr>
      </w:pPr>
    </w:p>
    <w:p w:rsidR="00F05814" w:rsidRDefault="00F05814" w:rsidP="00A132E4">
      <w:pPr>
        <w:spacing w:before="22"/>
        <w:ind w:right="195"/>
        <w:jc w:val="right"/>
        <w:rPr>
          <w:sz w:val="20"/>
        </w:rPr>
      </w:pPr>
    </w:p>
    <w:p w:rsidR="00F05814" w:rsidRDefault="00F05814" w:rsidP="00A132E4">
      <w:pPr>
        <w:spacing w:before="22"/>
        <w:ind w:right="195"/>
        <w:jc w:val="right"/>
        <w:rPr>
          <w:sz w:val="20"/>
        </w:rPr>
      </w:pPr>
    </w:p>
    <w:p w:rsidR="00F05814" w:rsidRDefault="00F05814" w:rsidP="00A132E4">
      <w:pPr>
        <w:spacing w:before="22"/>
        <w:ind w:right="195"/>
        <w:jc w:val="right"/>
        <w:rPr>
          <w:sz w:val="20"/>
        </w:rPr>
      </w:pPr>
    </w:p>
    <w:p w:rsidR="00A132E4" w:rsidRDefault="00A132E4" w:rsidP="00A132E4">
      <w:pPr>
        <w:pStyle w:val="BodyText"/>
        <w:rPr>
          <w:sz w:val="22"/>
        </w:rPr>
      </w:pPr>
    </w:p>
    <w:p w:rsidR="006C196C" w:rsidRDefault="006C196C" w:rsidP="00A132E4">
      <w:pPr>
        <w:pStyle w:val="BodyText"/>
        <w:spacing w:before="5"/>
        <w:rPr>
          <w:sz w:val="31"/>
        </w:rPr>
      </w:pPr>
    </w:p>
    <w:p w:rsidR="00B569C8" w:rsidRDefault="00B569C8" w:rsidP="00A132E4">
      <w:pPr>
        <w:pStyle w:val="BodyText"/>
        <w:spacing w:before="5"/>
        <w:rPr>
          <w:sz w:val="31"/>
        </w:rPr>
      </w:pPr>
    </w:p>
    <w:p w:rsidR="00B569C8" w:rsidRDefault="00B569C8" w:rsidP="00A132E4">
      <w:pPr>
        <w:pStyle w:val="BodyText"/>
        <w:spacing w:before="5"/>
        <w:rPr>
          <w:sz w:val="31"/>
        </w:rPr>
      </w:pPr>
    </w:p>
    <w:p w:rsidR="00B569C8" w:rsidRDefault="00B569C8" w:rsidP="00A132E4">
      <w:pPr>
        <w:pStyle w:val="BodyText"/>
        <w:spacing w:before="5"/>
        <w:rPr>
          <w:sz w:val="31"/>
        </w:rPr>
      </w:pPr>
    </w:p>
    <w:p w:rsidR="00B569C8" w:rsidRDefault="00B569C8" w:rsidP="00A132E4">
      <w:pPr>
        <w:pStyle w:val="BodyText"/>
        <w:spacing w:before="5"/>
        <w:rPr>
          <w:sz w:val="31"/>
        </w:rPr>
      </w:pPr>
    </w:p>
    <w:p w:rsidR="00B569C8" w:rsidRDefault="00B569C8" w:rsidP="00A132E4">
      <w:pPr>
        <w:pStyle w:val="BodyText"/>
        <w:spacing w:before="5"/>
        <w:rPr>
          <w:sz w:val="31"/>
        </w:rPr>
      </w:pPr>
      <w:bookmarkStart w:id="9" w:name="_GoBack"/>
      <w:bookmarkEnd w:id="9"/>
    </w:p>
    <w:p w:rsidR="006C196C" w:rsidRDefault="006C196C" w:rsidP="00A132E4">
      <w:pPr>
        <w:pStyle w:val="BodyText"/>
        <w:spacing w:before="5"/>
        <w:rPr>
          <w:sz w:val="31"/>
        </w:rPr>
      </w:pPr>
    </w:p>
    <w:p w:rsidR="006C196C" w:rsidRDefault="006C196C" w:rsidP="00A132E4">
      <w:pPr>
        <w:pStyle w:val="BodyText"/>
        <w:spacing w:before="5"/>
        <w:rPr>
          <w:sz w:val="31"/>
        </w:rPr>
      </w:pPr>
    </w:p>
    <w:p w:rsidR="006C196C" w:rsidRDefault="006C196C" w:rsidP="00A132E4">
      <w:pPr>
        <w:pStyle w:val="BodyText"/>
        <w:spacing w:before="5"/>
        <w:rPr>
          <w:sz w:val="31"/>
        </w:rPr>
      </w:pPr>
    </w:p>
    <w:p w:rsidR="006C196C" w:rsidRDefault="006C196C" w:rsidP="00A132E4">
      <w:pPr>
        <w:pStyle w:val="BodyText"/>
        <w:spacing w:before="5"/>
        <w:rPr>
          <w:sz w:val="31"/>
        </w:rPr>
      </w:pPr>
    </w:p>
    <w:p w:rsidR="006C196C" w:rsidRDefault="006C196C" w:rsidP="00A132E4">
      <w:pPr>
        <w:pStyle w:val="BodyText"/>
        <w:spacing w:before="5"/>
        <w:rPr>
          <w:sz w:val="31"/>
        </w:rPr>
      </w:pPr>
    </w:p>
    <w:p w:rsidR="006C196C" w:rsidRDefault="006C196C" w:rsidP="00A132E4">
      <w:pPr>
        <w:pStyle w:val="BodyText"/>
        <w:spacing w:before="5"/>
        <w:rPr>
          <w:sz w:val="31"/>
        </w:rPr>
      </w:pPr>
    </w:p>
    <w:p w:rsidR="006C196C" w:rsidRDefault="006C196C" w:rsidP="00A132E4">
      <w:pPr>
        <w:pStyle w:val="BodyText"/>
        <w:spacing w:before="5"/>
        <w:rPr>
          <w:sz w:val="31"/>
        </w:rPr>
      </w:pPr>
    </w:p>
    <w:p w:rsidR="00230765" w:rsidRDefault="00230765" w:rsidP="00A132E4">
      <w:pPr>
        <w:pStyle w:val="BodyText"/>
        <w:spacing w:before="5"/>
        <w:rPr>
          <w:sz w:val="31"/>
        </w:rPr>
      </w:pPr>
    </w:p>
    <w:p w:rsidR="006C196C" w:rsidRDefault="00230765" w:rsidP="00230765">
      <w:pPr>
        <w:pStyle w:val="BodyText"/>
        <w:spacing w:before="5"/>
        <w:jc w:val="center"/>
        <w:rPr>
          <w:sz w:val="31"/>
        </w:rPr>
      </w:pPr>
      <w:r w:rsidRPr="00230765">
        <w:t>iii</w:t>
      </w:r>
    </w:p>
    <w:p w:rsidR="006C196C" w:rsidRDefault="006C196C" w:rsidP="00A132E4">
      <w:pPr>
        <w:pStyle w:val="BodyText"/>
        <w:spacing w:before="5"/>
        <w:rPr>
          <w:sz w:val="31"/>
        </w:rPr>
      </w:pPr>
    </w:p>
    <w:p w:rsidR="00523DF2" w:rsidRPr="000A48B3" w:rsidRDefault="00523DF2" w:rsidP="00523DF2">
      <w:pPr>
        <w:jc w:val="center"/>
        <w:rPr>
          <w:b/>
          <w:sz w:val="44"/>
          <w:szCs w:val="40"/>
          <w:u w:val="single"/>
        </w:rPr>
      </w:pPr>
      <w:r w:rsidRPr="00523DF2">
        <w:rPr>
          <w:b/>
          <w:sz w:val="32"/>
          <w:szCs w:val="40"/>
        </w:rPr>
        <w:lastRenderedPageBreak/>
        <w:t>ABSTRACT</w:t>
      </w:r>
    </w:p>
    <w:p w:rsidR="00523DF2" w:rsidRDefault="00523DF2" w:rsidP="00523DF2">
      <w:pPr>
        <w:ind w:left="2880"/>
        <w:rPr>
          <w:b/>
          <w:sz w:val="40"/>
          <w:szCs w:val="40"/>
          <w:u w:val="single"/>
        </w:rPr>
      </w:pPr>
    </w:p>
    <w:p w:rsidR="00523DF2" w:rsidRPr="00523DF2" w:rsidRDefault="00523DF2" w:rsidP="00523DF2">
      <w:pPr>
        <w:pStyle w:val="Default"/>
        <w:jc w:val="both"/>
        <w:rPr>
          <w:rFonts w:ascii="Times New Roman" w:hAnsi="Times New Roman" w:cs="Times New Roman"/>
          <w:sz w:val="28"/>
          <w:szCs w:val="40"/>
        </w:rPr>
      </w:pPr>
      <w:r w:rsidRPr="00523DF2">
        <w:rPr>
          <w:rFonts w:ascii="Times New Roman" w:hAnsi="Times New Roman" w:cs="Times New Roman"/>
          <w:sz w:val="28"/>
          <w:szCs w:val="40"/>
        </w:rPr>
        <w:t>In this project we are going to discuss about how to calculate interest based on the type of the account and the status of the account holder. The rates of interest changes according to the amount (greater than or less than 1 crore), age of account holder (General or Senior citizen) and number of days if the type of account is FD or RD.</w:t>
      </w:r>
    </w:p>
    <w:p w:rsidR="00523DF2" w:rsidRDefault="00523DF2" w:rsidP="00523DF2">
      <w:pPr>
        <w:pStyle w:val="Default"/>
        <w:jc w:val="both"/>
        <w:rPr>
          <w:rFonts w:ascii="Times New Roman" w:hAnsi="Times New Roman" w:cs="Times New Roman"/>
          <w:sz w:val="40"/>
          <w:szCs w:val="40"/>
        </w:rPr>
      </w:pPr>
    </w:p>
    <w:p w:rsidR="00523DF2" w:rsidRDefault="00523DF2" w:rsidP="00523DF2">
      <w:pPr>
        <w:pStyle w:val="Default"/>
        <w:jc w:val="both"/>
        <w:rPr>
          <w:rFonts w:ascii="Times New Roman" w:hAnsi="Times New Roman" w:cs="Times New Roman"/>
          <w:sz w:val="40"/>
          <w:szCs w:val="40"/>
        </w:rPr>
      </w:pPr>
    </w:p>
    <w:p w:rsidR="00523DF2" w:rsidRDefault="00523DF2" w:rsidP="00523DF2">
      <w:pPr>
        <w:pStyle w:val="Default"/>
        <w:jc w:val="both"/>
        <w:rPr>
          <w:rFonts w:ascii="Times New Roman" w:hAnsi="Times New Roman" w:cs="Times New Roman"/>
          <w:sz w:val="40"/>
          <w:szCs w:val="40"/>
        </w:rPr>
      </w:pPr>
    </w:p>
    <w:p w:rsidR="00523DF2" w:rsidRDefault="00523DF2" w:rsidP="00523DF2">
      <w:pPr>
        <w:pStyle w:val="Default"/>
        <w:jc w:val="both"/>
        <w:rPr>
          <w:rFonts w:ascii="Times New Roman" w:hAnsi="Times New Roman" w:cs="Times New Roman"/>
          <w:sz w:val="40"/>
          <w:szCs w:val="40"/>
        </w:rPr>
      </w:pPr>
    </w:p>
    <w:p w:rsidR="00523DF2" w:rsidRPr="000A48B3" w:rsidRDefault="00523DF2" w:rsidP="00523DF2">
      <w:pPr>
        <w:pStyle w:val="Default"/>
        <w:jc w:val="both"/>
        <w:rPr>
          <w:rFonts w:ascii="Times New Roman" w:hAnsi="Times New Roman" w:cs="Times New Roman"/>
          <w:sz w:val="40"/>
          <w:szCs w:val="40"/>
        </w:rPr>
      </w:pPr>
    </w:p>
    <w:p w:rsidR="00523DF2" w:rsidRPr="000A48B3" w:rsidRDefault="00523DF2" w:rsidP="00523DF2">
      <w:pPr>
        <w:jc w:val="center"/>
        <w:rPr>
          <w:b/>
          <w:sz w:val="48"/>
          <w:szCs w:val="40"/>
        </w:rPr>
      </w:pPr>
      <w:r>
        <w:rPr>
          <w:b/>
          <w:sz w:val="32"/>
          <w:szCs w:val="40"/>
        </w:rPr>
        <w:t>Acknowledgement</w:t>
      </w:r>
    </w:p>
    <w:p w:rsidR="00523DF2" w:rsidRDefault="00523DF2" w:rsidP="00523DF2">
      <w:pPr>
        <w:rPr>
          <w:b/>
          <w:sz w:val="40"/>
          <w:szCs w:val="40"/>
          <w:u w:val="single"/>
        </w:rPr>
      </w:pPr>
    </w:p>
    <w:p w:rsidR="00523DF2" w:rsidRDefault="00523DF2" w:rsidP="00523DF2">
      <w:pPr>
        <w:rPr>
          <w:sz w:val="32"/>
          <w:szCs w:val="32"/>
        </w:rPr>
      </w:pPr>
    </w:p>
    <w:p w:rsidR="00523DF2" w:rsidRPr="00523DF2" w:rsidRDefault="00523DF2" w:rsidP="00523DF2">
      <w:pPr>
        <w:pStyle w:val="ListParagraph"/>
        <w:widowControl/>
        <w:numPr>
          <w:ilvl w:val="0"/>
          <w:numId w:val="6"/>
        </w:numPr>
        <w:autoSpaceDE/>
        <w:autoSpaceDN/>
        <w:spacing w:before="0" w:after="160" w:line="259" w:lineRule="auto"/>
        <w:contextualSpacing/>
        <w:rPr>
          <w:sz w:val="28"/>
          <w:szCs w:val="28"/>
        </w:rPr>
      </w:pPr>
      <w:r w:rsidRPr="00523DF2">
        <w:rPr>
          <w:b/>
          <w:i/>
          <w:sz w:val="28"/>
          <w:szCs w:val="28"/>
        </w:rPr>
        <w:t>Save’s time</w:t>
      </w:r>
      <w:r w:rsidRPr="00523DF2">
        <w:rPr>
          <w:sz w:val="28"/>
          <w:szCs w:val="28"/>
        </w:rPr>
        <w:t>: It can be done by just sitting at the home.</w:t>
      </w:r>
    </w:p>
    <w:p w:rsidR="00523DF2" w:rsidRPr="00523DF2" w:rsidRDefault="00523DF2" w:rsidP="00523DF2">
      <w:pPr>
        <w:pStyle w:val="ListParagraph"/>
        <w:rPr>
          <w:sz w:val="28"/>
          <w:szCs w:val="28"/>
        </w:rPr>
      </w:pPr>
    </w:p>
    <w:p w:rsidR="00523DF2" w:rsidRPr="00523DF2" w:rsidRDefault="00523DF2" w:rsidP="00523DF2">
      <w:pPr>
        <w:pStyle w:val="ListParagraph"/>
        <w:widowControl/>
        <w:numPr>
          <w:ilvl w:val="0"/>
          <w:numId w:val="6"/>
        </w:numPr>
        <w:autoSpaceDE/>
        <w:autoSpaceDN/>
        <w:spacing w:before="0" w:after="160" w:line="259" w:lineRule="auto"/>
        <w:contextualSpacing/>
        <w:rPr>
          <w:sz w:val="28"/>
          <w:szCs w:val="28"/>
        </w:rPr>
      </w:pPr>
      <w:r w:rsidRPr="00523DF2">
        <w:rPr>
          <w:b/>
          <w:i/>
          <w:sz w:val="28"/>
          <w:szCs w:val="28"/>
        </w:rPr>
        <w:t>Enquiry than on site enquiry</w:t>
      </w:r>
      <w:r w:rsidRPr="00523DF2">
        <w:rPr>
          <w:sz w:val="28"/>
          <w:szCs w:val="28"/>
        </w:rPr>
        <w:t>: Onsite enquiry takes a lot of time of the customer as well as the employee.</w:t>
      </w:r>
    </w:p>
    <w:p w:rsidR="00523DF2" w:rsidRPr="00523DF2" w:rsidRDefault="00523DF2" w:rsidP="00523DF2">
      <w:pPr>
        <w:rPr>
          <w:sz w:val="28"/>
          <w:szCs w:val="28"/>
        </w:rPr>
      </w:pPr>
    </w:p>
    <w:p w:rsidR="00523DF2" w:rsidRPr="00523DF2" w:rsidRDefault="00523DF2" w:rsidP="00523DF2">
      <w:pPr>
        <w:pStyle w:val="ListParagraph"/>
        <w:widowControl/>
        <w:numPr>
          <w:ilvl w:val="0"/>
          <w:numId w:val="6"/>
        </w:numPr>
        <w:autoSpaceDE/>
        <w:autoSpaceDN/>
        <w:spacing w:before="0" w:after="160" w:line="259" w:lineRule="auto"/>
        <w:contextualSpacing/>
        <w:rPr>
          <w:i/>
          <w:sz w:val="28"/>
          <w:szCs w:val="28"/>
        </w:rPr>
      </w:pPr>
      <w:r w:rsidRPr="00523DF2">
        <w:rPr>
          <w:b/>
          <w:i/>
          <w:sz w:val="28"/>
          <w:szCs w:val="28"/>
        </w:rPr>
        <w:t>Up-to-date</w:t>
      </w:r>
      <w:r w:rsidRPr="00523DF2">
        <w:rPr>
          <w:i/>
          <w:sz w:val="28"/>
          <w:szCs w:val="28"/>
        </w:rPr>
        <w:t xml:space="preserve">: </w:t>
      </w:r>
      <w:r w:rsidRPr="00523DF2">
        <w:rPr>
          <w:sz w:val="28"/>
          <w:szCs w:val="28"/>
        </w:rPr>
        <w:t>Interest can be changed wherever and whenever.</w:t>
      </w:r>
    </w:p>
    <w:p w:rsidR="00523DF2" w:rsidRPr="00523DF2" w:rsidRDefault="00523DF2" w:rsidP="00523DF2">
      <w:pPr>
        <w:pStyle w:val="ListParagraph"/>
        <w:rPr>
          <w:i/>
          <w:sz w:val="28"/>
          <w:szCs w:val="28"/>
        </w:rPr>
      </w:pPr>
    </w:p>
    <w:p w:rsidR="00523DF2" w:rsidRPr="00523DF2" w:rsidRDefault="00523DF2" w:rsidP="00523DF2">
      <w:pPr>
        <w:pStyle w:val="ListParagraph"/>
        <w:widowControl/>
        <w:numPr>
          <w:ilvl w:val="0"/>
          <w:numId w:val="6"/>
        </w:numPr>
        <w:autoSpaceDE/>
        <w:autoSpaceDN/>
        <w:spacing w:before="0" w:after="160" w:line="259" w:lineRule="auto"/>
        <w:contextualSpacing/>
        <w:rPr>
          <w:i/>
          <w:sz w:val="28"/>
          <w:szCs w:val="28"/>
        </w:rPr>
      </w:pPr>
      <w:r w:rsidRPr="00523DF2">
        <w:rPr>
          <w:b/>
          <w:i/>
          <w:sz w:val="28"/>
          <w:szCs w:val="28"/>
        </w:rPr>
        <w:t>Portable</w:t>
      </w:r>
      <w:r w:rsidRPr="00523DF2">
        <w:rPr>
          <w:sz w:val="28"/>
          <w:szCs w:val="28"/>
        </w:rPr>
        <w:t>: Could be done anywhere at any time.</w:t>
      </w:r>
    </w:p>
    <w:p w:rsidR="00523DF2" w:rsidRPr="00523DF2" w:rsidRDefault="00523DF2" w:rsidP="00523DF2">
      <w:pPr>
        <w:pStyle w:val="ListParagraph"/>
        <w:rPr>
          <w:i/>
          <w:sz w:val="28"/>
          <w:szCs w:val="28"/>
        </w:rPr>
      </w:pPr>
    </w:p>
    <w:p w:rsidR="00523DF2" w:rsidRPr="00523DF2" w:rsidRDefault="00523DF2" w:rsidP="00523DF2">
      <w:pPr>
        <w:pStyle w:val="ListParagraph"/>
        <w:widowControl/>
        <w:numPr>
          <w:ilvl w:val="0"/>
          <w:numId w:val="6"/>
        </w:numPr>
        <w:autoSpaceDE/>
        <w:autoSpaceDN/>
        <w:spacing w:before="0" w:after="160" w:line="259" w:lineRule="auto"/>
        <w:contextualSpacing/>
        <w:rPr>
          <w:b/>
          <w:sz w:val="28"/>
          <w:szCs w:val="28"/>
          <w:u w:val="single"/>
        </w:rPr>
      </w:pPr>
      <w:r w:rsidRPr="00523DF2">
        <w:rPr>
          <w:b/>
          <w:i/>
          <w:sz w:val="28"/>
          <w:szCs w:val="28"/>
        </w:rPr>
        <w:t>Faster</w:t>
      </w:r>
      <w:r w:rsidRPr="00523DF2">
        <w:rPr>
          <w:i/>
          <w:sz w:val="28"/>
          <w:szCs w:val="28"/>
        </w:rPr>
        <w:t xml:space="preserve">: </w:t>
      </w:r>
      <w:r w:rsidRPr="00523DF2">
        <w:rPr>
          <w:sz w:val="28"/>
          <w:szCs w:val="28"/>
        </w:rPr>
        <w:t>Calculation can be done quickly and without any hesitation.</w:t>
      </w:r>
    </w:p>
    <w:p w:rsidR="00523DF2" w:rsidRPr="00523DF2" w:rsidRDefault="00523DF2" w:rsidP="00523DF2">
      <w:pPr>
        <w:pStyle w:val="ListParagraph"/>
        <w:rPr>
          <w:b/>
          <w:sz w:val="28"/>
          <w:szCs w:val="28"/>
          <w:u w:val="single"/>
        </w:rPr>
      </w:pPr>
    </w:p>
    <w:p w:rsidR="00523DF2" w:rsidRPr="000A48B3" w:rsidRDefault="00523DF2" w:rsidP="00523DF2">
      <w:pPr>
        <w:pStyle w:val="ListParagraph"/>
        <w:rPr>
          <w:b/>
          <w:sz w:val="40"/>
          <w:szCs w:val="40"/>
          <w:u w:val="single"/>
        </w:rPr>
      </w:pPr>
    </w:p>
    <w:p w:rsidR="00A132E4" w:rsidRDefault="00A132E4"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Default="00523DF2" w:rsidP="00A132E4">
      <w:pPr>
        <w:pStyle w:val="BodyText"/>
        <w:rPr>
          <w:b/>
          <w:sz w:val="23"/>
        </w:rPr>
      </w:pPr>
    </w:p>
    <w:p w:rsidR="00523DF2" w:rsidRPr="004F5CDC" w:rsidRDefault="004F5CDC" w:rsidP="004F5CDC">
      <w:pPr>
        <w:pStyle w:val="BodyText"/>
        <w:jc w:val="center"/>
      </w:pPr>
      <w:r w:rsidRPr="004F5CDC">
        <w:t>iv</w:t>
      </w:r>
    </w:p>
    <w:p w:rsidR="00523DF2" w:rsidRDefault="00523DF2" w:rsidP="00A132E4">
      <w:pPr>
        <w:pStyle w:val="BodyText"/>
        <w:rPr>
          <w:b/>
          <w:sz w:val="23"/>
        </w:rPr>
      </w:pPr>
    </w:p>
    <w:p w:rsidR="00A132E4" w:rsidRDefault="00A132E4" w:rsidP="00A132E4">
      <w:pPr>
        <w:pStyle w:val="Heading1"/>
        <w:spacing w:before="1"/>
        <w:ind w:left="1025"/>
      </w:pPr>
      <w:bookmarkStart w:id="10" w:name="Annexure-4_(A_typical_specimen_of_table_"/>
      <w:bookmarkStart w:id="11" w:name="Table_of_Contents"/>
      <w:bookmarkEnd w:id="10"/>
      <w:bookmarkEnd w:id="11"/>
      <w:r>
        <w:lastRenderedPageBreak/>
        <w:t>Table of Contents</w:t>
      </w:r>
    </w:p>
    <w:p w:rsidR="00A132E4" w:rsidRDefault="00A132E4" w:rsidP="00A132E4">
      <w:pPr>
        <w:pStyle w:val="BodyText"/>
        <w:rPr>
          <w:b/>
          <w:sz w:val="20"/>
        </w:rPr>
      </w:pPr>
    </w:p>
    <w:p w:rsidR="00A132E4" w:rsidRDefault="00A132E4" w:rsidP="00A132E4">
      <w:pPr>
        <w:pStyle w:val="BodyText"/>
        <w:spacing w:before="1"/>
        <w:rPr>
          <w:b/>
          <w:sz w:val="27"/>
        </w:rPr>
      </w:pPr>
    </w:p>
    <w:tbl>
      <w:tblPr>
        <w:tblpPr w:leftFromText="180" w:rightFromText="180" w:vertAnchor="text" w:tblpY="1"/>
        <w:tblOverlap w:val="never"/>
        <w:tblW w:w="10298" w:type="dxa"/>
        <w:tblLayout w:type="fixed"/>
        <w:tblCellMar>
          <w:left w:w="0" w:type="dxa"/>
          <w:right w:w="0" w:type="dxa"/>
        </w:tblCellMar>
        <w:tblLook w:val="01E0" w:firstRow="1" w:lastRow="1" w:firstColumn="1" w:lastColumn="1" w:noHBand="0" w:noVBand="0"/>
      </w:tblPr>
      <w:tblGrid>
        <w:gridCol w:w="693"/>
        <w:gridCol w:w="7058"/>
        <w:gridCol w:w="2547"/>
      </w:tblGrid>
      <w:tr w:rsidR="00A132E4" w:rsidTr="004F5CDC">
        <w:trPr>
          <w:trHeight w:val="429"/>
        </w:trPr>
        <w:tc>
          <w:tcPr>
            <w:tcW w:w="693" w:type="dxa"/>
          </w:tcPr>
          <w:p w:rsidR="00A132E4" w:rsidRDefault="00A132E4" w:rsidP="00523DF2">
            <w:pPr>
              <w:pStyle w:val="TableParagraph"/>
              <w:spacing w:line="240" w:lineRule="auto"/>
              <w:rPr>
                <w:sz w:val="20"/>
              </w:rPr>
            </w:pPr>
          </w:p>
        </w:tc>
        <w:tc>
          <w:tcPr>
            <w:tcW w:w="7058" w:type="dxa"/>
          </w:tcPr>
          <w:p w:rsidR="00A132E4" w:rsidRPr="00230765" w:rsidRDefault="00A132E4" w:rsidP="00523DF2">
            <w:pPr>
              <w:pStyle w:val="TableParagraph"/>
              <w:spacing w:line="250" w:lineRule="exact"/>
              <w:ind w:left="277"/>
              <w:rPr>
                <w:sz w:val="28"/>
              </w:rPr>
            </w:pPr>
            <w:r w:rsidRPr="00230765">
              <w:rPr>
                <w:sz w:val="28"/>
              </w:rPr>
              <w:t>Title Page</w:t>
            </w:r>
          </w:p>
        </w:tc>
        <w:tc>
          <w:tcPr>
            <w:tcW w:w="2547" w:type="dxa"/>
          </w:tcPr>
          <w:p w:rsidR="00A132E4" w:rsidRDefault="00A132E4" w:rsidP="00523DF2">
            <w:pPr>
              <w:pStyle w:val="TableParagraph"/>
              <w:spacing w:line="250" w:lineRule="exact"/>
              <w:ind w:right="198"/>
              <w:jc w:val="right"/>
              <w:rPr>
                <w:sz w:val="24"/>
              </w:rPr>
            </w:pPr>
            <w:proofErr w:type="spellStart"/>
            <w:r>
              <w:rPr>
                <w:sz w:val="24"/>
              </w:rPr>
              <w:t>i</w:t>
            </w:r>
            <w:proofErr w:type="spellEnd"/>
          </w:p>
        </w:tc>
      </w:tr>
      <w:tr w:rsidR="00A132E4" w:rsidTr="004F5CDC">
        <w:trPr>
          <w:trHeight w:val="420"/>
        </w:trPr>
        <w:tc>
          <w:tcPr>
            <w:tcW w:w="693" w:type="dxa"/>
          </w:tcPr>
          <w:p w:rsidR="00A132E4" w:rsidRDefault="00A132E4" w:rsidP="00523DF2">
            <w:pPr>
              <w:pStyle w:val="TableParagraph"/>
              <w:spacing w:line="240" w:lineRule="auto"/>
              <w:rPr>
                <w:sz w:val="20"/>
              </w:rPr>
            </w:pPr>
          </w:p>
        </w:tc>
        <w:tc>
          <w:tcPr>
            <w:tcW w:w="7058" w:type="dxa"/>
          </w:tcPr>
          <w:p w:rsidR="00A132E4" w:rsidRPr="00230765" w:rsidRDefault="00A132E4" w:rsidP="00523DF2">
            <w:pPr>
              <w:pStyle w:val="TableParagraph"/>
              <w:spacing w:line="255" w:lineRule="exact"/>
              <w:ind w:left="277"/>
              <w:rPr>
                <w:sz w:val="28"/>
              </w:rPr>
            </w:pPr>
            <w:r w:rsidRPr="00230765">
              <w:rPr>
                <w:sz w:val="28"/>
              </w:rPr>
              <w:t>Declaration of the Student</w:t>
            </w:r>
          </w:p>
        </w:tc>
        <w:tc>
          <w:tcPr>
            <w:tcW w:w="2547" w:type="dxa"/>
          </w:tcPr>
          <w:p w:rsidR="00A132E4" w:rsidRDefault="00A132E4" w:rsidP="00523DF2">
            <w:pPr>
              <w:pStyle w:val="TableParagraph"/>
              <w:spacing w:line="255" w:lineRule="exact"/>
              <w:ind w:right="204"/>
              <w:jc w:val="right"/>
              <w:rPr>
                <w:sz w:val="24"/>
              </w:rPr>
            </w:pPr>
            <w:r>
              <w:rPr>
                <w:sz w:val="24"/>
              </w:rPr>
              <w:t>ii</w:t>
            </w:r>
          </w:p>
        </w:tc>
      </w:tr>
      <w:tr w:rsidR="00A132E4" w:rsidTr="004F5CDC">
        <w:trPr>
          <w:trHeight w:val="426"/>
        </w:trPr>
        <w:tc>
          <w:tcPr>
            <w:tcW w:w="693" w:type="dxa"/>
          </w:tcPr>
          <w:p w:rsidR="00A132E4" w:rsidRDefault="00A132E4" w:rsidP="00523DF2">
            <w:pPr>
              <w:pStyle w:val="TableParagraph"/>
              <w:spacing w:line="240" w:lineRule="auto"/>
              <w:rPr>
                <w:sz w:val="20"/>
              </w:rPr>
            </w:pPr>
          </w:p>
        </w:tc>
        <w:tc>
          <w:tcPr>
            <w:tcW w:w="7058" w:type="dxa"/>
          </w:tcPr>
          <w:p w:rsidR="00A132E4" w:rsidRPr="00230765" w:rsidRDefault="00A132E4" w:rsidP="00523DF2">
            <w:pPr>
              <w:pStyle w:val="TableParagraph"/>
              <w:spacing w:line="255" w:lineRule="exact"/>
              <w:ind w:left="277"/>
              <w:rPr>
                <w:sz w:val="28"/>
              </w:rPr>
            </w:pPr>
            <w:r w:rsidRPr="00230765">
              <w:rPr>
                <w:sz w:val="28"/>
              </w:rPr>
              <w:t>Certificate of the Guide</w:t>
            </w:r>
          </w:p>
        </w:tc>
        <w:tc>
          <w:tcPr>
            <w:tcW w:w="2547" w:type="dxa"/>
          </w:tcPr>
          <w:p w:rsidR="00A132E4" w:rsidRDefault="00A132E4" w:rsidP="00523DF2">
            <w:pPr>
              <w:pStyle w:val="TableParagraph"/>
              <w:spacing w:line="255" w:lineRule="exact"/>
              <w:ind w:right="205"/>
              <w:jc w:val="right"/>
              <w:rPr>
                <w:sz w:val="24"/>
              </w:rPr>
            </w:pPr>
            <w:r>
              <w:rPr>
                <w:sz w:val="24"/>
              </w:rPr>
              <w:t>iii</w:t>
            </w:r>
          </w:p>
        </w:tc>
      </w:tr>
      <w:tr w:rsidR="00A132E4" w:rsidTr="00230765">
        <w:trPr>
          <w:trHeight w:val="378"/>
        </w:trPr>
        <w:tc>
          <w:tcPr>
            <w:tcW w:w="693" w:type="dxa"/>
          </w:tcPr>
          <w:p w:rsidR="00A132E4" w:rsidRDefault="00A132E4" w:rsidP="00523DF2">
            <w:pPr>
              <w:pStyle w:val="TableParagraph"/>
              <w:spacing w:line="240" w:lineRule="auto"/>
              <w:rPr>
                <w:sz w:val="20"/>
              </w:rPr>
            </w:pPr>
          </w:p>
        </w:tc>
        <w:tc>
          <w:tcPr>
            <w:tcW w:w="7058" w:type="dxa"/>
          </w:tcPr>
          <w:p w:rsidR="00A132E4" w:rsidRPr="00230765" w:rsidRDefault="00A132E4" w:rsidP="00523DF2">
            <w:pPr>
              <w:pStyle w:val="TableParagraph"/>
              <w:spacing w:line="258" w:lineRule="exact"/>
              <w:ind w:left="277"/>
              <w:rPr>
                <w:sz w:val="28"/>
              </w:rPr>
            </w:pPr>
            <w:r w:rsidRPr="00230765">
              <w:rPr>
                <w:sz w:val="28"/>
              </w:rPr>
              <w:t>Abstract</w:t>
            </w:r>
          </w:p>
        </w:tc>
        <w:tc>
          <w:tcPr>
            <w:tcW w:w="2547" w:type="dxa"/>
          </w:tcPr>
          <w:p w:rsidR="00A132E4" w:rsidRDefault="00A132E4" w:rsidP="00523DF2">
            <w:pPr>
              <w:pStyle w:val="TableParagraph"/>
              <w:spacing w:line="258" w:lineRule="exact"/>
              <w:ind w:right="201"/>
              <w:jc w:val="right"/>
              <w:rPr>
                <w:sz w:val="24"/>
              </w:rPr>
            </w:pPr>
            <w:r>
              <w:rPr>
                <w:sz w:val="24"/>
              </w:rPr>
              <w:t>iv</w:t>
            </w:r>
          </w:p>
        </w:tc>
      </w:tr>
      <w:tr w:rsidR="00A132E4" w:rsidTr="00230765">
        <w:trPr>
          <w:trHeight w:val="544"/>
        </w:trPr>
        <w:tc>
          <w:tcPr>
            <w:tcW w:w="693" w:type="dxa"/>
          </w:tcPr>
          <w:p w:rsidR="00A132E4" w:rsidRDefault="00A132E4" w:rsidP="00523DF2">
            <w:pPr>
              <w:pStyle w:val="TableParagraph"/>
              <w:spacing w:line="240" w:lineRule="auto"/>
              <w:rPr>
                <w:sz w:val="20"/>
              </w:rPr>
            </w:pPr>
          </w:p>
        </w:tc>
        <w:tc>
          <w:tcPr>
            <w:tcW w:w="7058" w:type="dxa"/>
          </w:tcPr>
          <w:p w:rsidR="00A132E4" w:rsidRPr="00230765" w:rsidRDefault="00A132E4" w:rsidP="00523DF2">
            <w:pPr>
              <w:pStyle w:val="TableParagraph"/>
              <w:spacing w:line="258" w:lineRule="exact"/>
              <w:ind w:left="277"/>
              <w:rPr>
                <w:sz w:val="28"/>
              </w:rPr>
            </w:pPr>
            <w:r w:rsidRPr="00230765">
              <w:rPr>
                <w:sz w:val="28"/>
              </w:rPr>
              <w:t>Acknowledgement</w:t>
            </w:r>
          </w:p>
        </w:tc>
        <w:tc>
          <w:tcPr>
            <w:tcW w:w="2547" w:type="dxa"/>
          </w:tcPr>
          <w:p w:rsidR="00A132E4" w:rsidRDefault="004F5CDC" w:rsidP="00523DF2">
            <w:pPr>
              <w:pStyle w:val="TableParagraph"/>
              <w:spacing w:line="258" w:lineRule="exact"/>
              <w:ind w:right="200"/>
              <w:jc w:val="right"/>
              <w:rPr>
                <w:sz w:val="24"/>
              </w:rPr>
            </w:pPr>
            <w:r>
              <w:rPr>
                <w:sz w:val="24"/>
              </w:rPr>
              <w:t>i</w:t>
            </w:r>
            <w:r w:rsidR="00A132E4">
              <w:rPr>
                <w:sz w:val="24"/>
              </w:rPr>
              <w:t>v</w:t>
            </w:r>
          </w:p>
        </w:tc>
      </w:tr>
      <w:tr w:rsidR="00523DF2" w:rsidTr="00230765">
        <w:trPr>
          <w:gridAfter w:val="2"/>
          <w:wAfter w:w="9605" w:type="dxa"/>
          <w:trHeight w:val="541"/>
        </w:trPr>
        <w:tc>
          <w:tcPr>
            <w:tcW w:w="693" w:type="dxa"/>
          </w:tcPr>
          <w:p w:rsidR="00523DF2" w:rsidRDefault="00523DF2" w:rsidP="00523DF2">
            <w:pPr>
              <w:pStyle w:val="TableParagraph"/>
              <w:spacing w:line="240" w:lineRule="auto"/>
              <w:rPr>
                <w:sz w:val="20"/>
              </w:rPr>
            </w:pPr>
          </w:p>
        </w:tc>
      </w:tr>
      <w:tr w:rsidR="00523DF2" w:rsidTr="00230765">
        <w:trPr>
          <w:gridAfter w:val="2"/>
          <w:wAfter w:w="9605" w:type="dxa"/>
          <w:trHeight w:val="541"/>
        </w:trPr>
        <w:tc>
          <w:tcPr>
            <w:tcW w:w="693" w:type="dxa"/>
          </w:tcPr>
          <w:p w:rsidR="00523DF2" w:rsidRDefault="00523DF2" w:rsidP="00523DF2">
            <w:pPr>
              <w:pStyle w:val="TableParagraph"/>
              <w:spacing w:line="240" w:lineRule="auto"/>
              <w:rPr>
                <w:sz w:val="20"/>
              </w:rPr>
            </w:pPr>
          </w:p>
        </w:tc>
      </w:tr>
      <w:tr w:rsidR="00523DF2" w:rsidTr="00230765">
        <w:trPr>
          <w:gridAfter w:val="2"/>
          <w:wAfter w:w="9605" w:type="dxa"/>
          <w:trHeight w:val="200"/>
        </w:trPr>
        <w:tc>
          <w:tcPr>
            <w:tcW w:w="693" w:type="dxa"/>
          </w:tcPr>
          <w:p w:rsidR="00523DF2" w:rsidRDefault="00523DF2" w:rsidP="00523DF2">
            <w:pPr>
              <w:pStyle w:val="TableParagraph"/>
              <w:spacing w:line="240" w:lineRule="auto"/>
              <w:rPr>
                <w:sz w:val="24"/>
              </w:rPr>
            </w:pPr>
          </w:p>
        </w:tc>
      </w:tr>
      <w:tr w:rsidR="00A132E4" w:rsidTr="00230765">
        <w:trPr>
          <w:trHeight w:val="624"/>
        </w:trPr>
        <w:tc>
          <w:tcPr>
            <w:tcW w:w="693" w:type="dxa"/>
          </w:tcPr>
          <w:p w:rsidR="00A132E4" w:rsidRDefault="00A132E4" w:rsidP="00523DF2">
            <w:pPr>
              <w:pStyle w:val="TableParagraph"/>
              <w:spacing w:before="134" w:line="261" w:lineRule="exact"/>
              <w:ind w:left="200"/>
              <w:rPr>
                <w:b/>
                <w:sz w:val="24"/>
              </w:rPr>
            </w:pPr>
            <w:r>
              <w:rPr>
                <w:b/>
                <w:sz w:val="24"/>
              </w:rPr>
              <w:t>1.</w:t>
            </w:r>
          </w:p>
        </w:tc>
        <w:tc>
          <w:tcPr>
            <w:tcW w:w="7058" w:type="dxa"/>
          </w:tcPr>
          <w:p w:rsidR="00A132E4" w:rsidRPr="00230765" w:rsidRDefault="00A132E4" w:rsidP="00523DF2">
            <w:pPr>
              <w:pStyle w:val="TableParagraph"/>
              <w:spacing w:before="134" w:line="261" w:lineRule="exact"/>
              <w:ind w:left="277"/>
              <w:rPr>
                <w:b/>
                <w:sz w:val="28"/>
              </w:rPr>
            </w:pPr>
            <w:r w:rsidRPr="00230765">
              <w:rPr>
                <w:b/>
                <w:sz w:val="28"/>
              </w:rPr>
              <w:t>INTRODUCTION</w:t>
            </w:r>
          </w:p>
        </w:tc>
        <w:tc>
          <w:tcPr>
            <w:tcW w:w="2547" w:type="dxa"/>
          </w:tcPr>
          <w:p w:rsidR="00A132E4" w:rsidRDefault="00A132E4" w:rsidP="00523DF2">
            <w:pPr>
              <w:pStyle w:val="TableParagraph"/>
              <w:spacing w:before="134" w:line="261" w:lineRule="exact"/>
              <w:ind w:right="200"/>
              <w:jc w:val="right"/>
              <w:rPr>
                <w:b/>
                <w:sz w:val="24"/>
              </w:rPr>
            </w:pPr>
            <w:r>
              <w:rPr>
                <w:b/>
                <w:sz w:val="24"/>
              </w:rPr>
              <w:t>1</w:t>
            </w:r>
          </w:p>
        </w:tc>
      </w:tr>
      <w:tr w:rsidR="00A132E4" w:rsidTr="00230765">
        <w:trPr>
          <w:trHeight w:val="200"/>
        </w:trPr>
        <w:tc>
          <w:tcPr>
            <w:tcW w:w="693" w:type="dxa"/>
          </w:tcPr>
          <w:p w:rsidR="00A132E4" w:rsidRDefault="00A132E4" w:rsidP="00523DF2">
            <w:pPr>
              <w:pStyle w:val="TableParagraph"/>
              <w:spacing w:line="240" w:lineRule="auto"/>
              <w:rPr>
                <w:sz w:val="24"/>
              </w:rPr>
            </w:pPr>
          </w:p>
        </w:tc>
        <w:tc>
          <w:tcPr>
            <w:tcW w:w="7058" w:type="dxa"/>
          </w:tcPr>
          <w:p w:rsidR="00A132E4" w:rsidRPr="00230765" w:rsidRDefault="00A132E4" w:rsidP="00523DF2">
            <w:pPr>
              <w:pStyle w:val="TableParagraph"/>
              <w:numPr>
                <w:ilvl w:val="1"/>
                <w:numId w:val="5"/>
              </w:numPr>
              <w:tabs>
                <w:tab w:val="left" w:pos="638"/>
              </w:tabs>
              <w:spacing w:line="270" w:lineRule="exact"/>
              <w:ind w:hanging="361"/>
              <w:rPr>
                <w:sz w:val="28"/>
              </w:rPr>
            </w:pPr>
            <w:r w:rsidRPr="00230765">
              <w:rPr>
                <w:sz w:val="28"/>
              </w:rPr>
              <w:t>Problem</w:t>
            </w:r>
            <w:r w:rsidRPr="00230765">
              <w:rPr>
                <w:spacing w:val="-3"/>
                <w:sz w:val="28"/>
              </w:rPr>
              <w:t xml:space="preserve"> </w:t>
            </w:r>
            <w:r w:rsidRPr="00230765">
              <w:rPr>
                <w:sz w:val="28"/>
              </w:rPr>
              <w:t>Definition</w:t>
            </w:r>
          </w:p>
          <w:p w:rsidR="00A132E4" w:rsidRPr="00230765" w:rsidRDefault="00A132E4" w:rsidP="00523DF2">
            <w:pPr>
              <w:pStyle w:val="TableParagraph"/>
              <w:numPr>
                <w:ilvl w:val="1"/>
                <w:numId w:val="5"/>
              </w:numPr>
              <w:tabs>
                <w:tab w:val="left" w:pos="638"/>
              </w:tabs>
              <w:ind w:hanging="361"/>
              <w:rPr>
                <w:sz w:val="28"/>
              </w:rPr>
            </w:pPr>
            <w:r w:rsidRPr="00230765">
              <w:rPr>
                <w:sz w:val="28"/>
              </w:rPr>
              <w:t>Project Overview</w:t>
            </w:r>
          </w:p>
          <w:p w:rsidR="00523DF2" w:rsidRPr="00230765" w:rsidRDefault="00523DF2" w:rsidP="00523DF2">
            <w:pPr>
              <w:pStyle w:val="TableParagraph"/>
              <w:ind w:left="276"/>
              <w:rPr>
                <w:sz w:val="28"/>
              </w:rPr>
            </w:pPr>
          </w:p>
        </w:tc>
        <w:tc>
          <w:tcPr>
            <w:tcW w:w="2547" w:type="dxa"/>
          </w:tcPr>
          <w:p w:rsidR="00A132E4" w:rsidRDefault="00A132E4" w:rsidP="00523DF2">
            <w:pPr>
              <w:pStyle w:val="TableParagraph"/>
              <w:spacing w:line="270" w:lineRule="exact"/>
              <w:ind w:right="200"/>
              <w:jc w:val="right"/>
              <w:rPr>
                <w:sz w:val="24"/>
              </w:rPr>
            </w:pPr>
            <w:r>
              <w:rPr>
                <w:sz w:val="24"/>
              </w:rPr>
              <w:t>1</w:t>
            </w:r>
          </w:p>
          <w:p w:rsidR="00A132E4" w:rsidRDefault="00474DF7" w:rsidP="00523DF2">
            <w:pPr>
              <w:pStyle w:val="TableParagraph"/>
              <w:ind w:right="200"/>
              <w:jc w:val="right"/>
              <w:rPr>
                <w:sz w:val="24"/>
              </w:rPr>
            </w:pPr>
            <w:r>
              <w:rPr>
                <w:sz w:val="24"/>
              </w:rPr>
              <w:t>1</w:t>
            </w:r>
          </w:p>
          <w:p w:rsidR="00A132E4" w:rsidRDefault="00A132E4" w:rsidP="00523DF2">
            <w:pPr>
              <w:pStyle w:val="TableParagraph"/>
              <w:spacing w:before="4" w:line="240" w:lineRule="auto"/>
              <w:ind w:right="200"/>
              <w:jc w:val="right"/>
              <w:rPr>
                <w:sz w:val="24"/>
              </w:rPr>
            </w:pPr>
          </w:p>
        </w:tc>
      </w:tr>
      <w:tr w:rsidR="00A132E4" w:rsidTr="00474DF7">
        <w:trPr>
          <w:trHeight w:val="670"/>
        </w:trPr>
        <w:tc>
          <w:tcPr>
            <w:tcW w:w="693" w:type="dxa"/>
          </w:tcPr>
          <w:p w:rsidR="00A132E4" w:rsidRDefault="00A132E4" w:rsidP="00523DF2">
            <w:pPr>
              <w:pStyle w:val="TableParagraph"/>
              <w:spacing w:before="132" w:line="261" w:lineRule="exact"/>
              <w:ind w:left="200"/>
              <w:rPr>
                <w:b/>
                <w:sz w:val="24"/>
              </w:rPr>
            </w:pPr>
            <w:r>
              <w:rPr>
                <w:b/>
                <w:sz w:val="24"/>
              </w:rPr>
              <w:t>2.</w:t>
            </w:r>
          </w:p>
        </w:tc>
        <w:tc>
          <w:tcPr>
            <w:tcW w:w="7058" w:type="dxa"/>
          </w:tcPr>
          <w:p w:rsidR="00A132E4" w:rsidRPr="00230765" w:rsidRDefault="00A132E4" w:rsidP="00523DF2">
            <w:pPr>
              <w:pStyle w:val="TableParagraph"/>
              <w:spacing w:before="132" w:line="261" w:lineRule="exact"/>
              <w:ind w:left="277"/>
              <w:rPr>
                <w:b/>
                <w:sz w:val="28"/>
              </w:rPr>
            </w:pPr>
            <w:r w:rsidRPr="00230765">
              <w:rPr>
                <w:b/>
                <w:sz w:val="28"/>
              </w:rPr>
              <w:t>LITERATURE SURVEY</w:t>
            </w:r>
          </w:p>
        </w:tc>
        <w:tc>
          <w:tcPr>
            <w:tcW w:w="2547" w:type="dxa"/>
          </w:tcPr>
          <w:p w:rsidR="00A132E4" w:rsidRDefault="00474DF7" w:rsidP="00523DF2">
            <w:pPr>
              <w:pStyle w:val="TableParagraph"/>
              <w:spacing w:before="132" w:line="261" w:lineRule="exact"/>
              <w:ind w:right="200"/>
              <w:jc w:val="right"/>
              <w:rPr>
                <w:b/>
                <w:sz w:val="24"/>
              </w:rPr>
            </w:pPr>
            <w:r>
              <w:rPr>
                <w:b/>
                <w:sz w:val="24"/>
              </w:rPr>
              <w:t>4</w:t>
            </w:r>
          </w:p>
        </w:tc>
      </w:tr>
      <w:tr w:rsidR="00A132E4" w:rsidTr="00230765">
        <w:trPr>
          <w:trHeight w:val="594"/>
        </w:trPr>
        <w:tc>
          <w:tcPr>
            <w:tcW w:w="693" w:type="dxa"/>
          </w:tcPr>
          <w:p w:rsidR="00A132E4" w:rsidRDefault="00A132E4" w:rsidP="00523DF2">
            <w:pPr>
              <w:pStyle w:val="TableParagraph"/>
              <w:spacing w:line="240" w:lineRule="auto"/>
              <w:rPr>
                <w:sz w:val="24"/>
              </w:rPr>
            </w:pPr>
          </w:p>
        </w:tc>
        <w:tc>
          <w:tcPr>
            <w:tcW w:w="7058" w:type="dxa"/>
          </w:tcPr>
          <w:p w:rsidR="00A132E4" w:rsidRPr="00230765" w:rsidRDefault="00A132E4" w:rsidP="00523DF2">
            <w:pPr>
              <w:pStyle w:val="TableParagraph"/>
              <w:numPr>
                <w:ilvl w:val="1"/>
                <w:numId w:val="4"/>
              </w:numPr>
              <w:tabs>
                <w:tab w:val="left" w:pos="638"/>
              </w:tabs>
              <w:ind w:hanging="361"/>
              <w:rPr>
                <w:sz w:val="28"/>
              </w:rPr>
            </w:pPr>
            <w:r w:rsidRPr="00230765">
              <w:rPr>
                <w:sz w:val="28"/>
              </w:rPr>
              <w:t>Feasibility Study</w:t>
            </w:r>
          </w:p>
          <w:p w:rsidR="00230765" w:rsidRPr="00230765" w:rsidRDefault="00230765" w:rsidP="00230765">
            <w:pPr>
              <w:pStyle w:val="TableParagraph"/>
              <w:tabs>
                <w:tab w:val="left" w:pos="638"/>
              </w:tabs>
              <w:ind w:left="276"/>
              <w:rPr>
                <w:sz w:val="28"/>
              </w:rPr>
            </w:pPr>
          </w:p>
        </w:tc>
        <w:tc>
          <w:tcPr>
            <w:tcW w:w="2547" w:type="dxa"/>
          </w:tcPr>
          <w:p w:rsidR="00A132E4" w:rsidRPr="00474DF7" w:rsidRDefault="00474DF7" w:rsidP="00523DF2">
            <w:pPr>
              <w:pStyle w:val="TableParagraph"/>
              <w:spacing w:line="271" w:lineRule="exact"/>
              <w:ind w:right="200"/>
              <w:rPr>
                <w:sz w:val="24"/>
              </w:rPr>
            </w:pPr>
            <w:r>
              <w:rPr>
                <w:sz w:val="24"/>
              </w:rPr>
              <w:t xml:space="preserve">                                     </w:t>
            </w:r>
            <w:r w:rsidRPr="00474DF7">
              <w:rPr>
                <w:sz w:val="24"/>
              </w:rPr>
              <w:t>4</w:t>
            </w:r>
          </w:p>
        </w:tc>
      </w:tr>
      <w:tr w:rsidR="00A132E4" w:rsidTr="00230765">
        <w:trPr>
          <w:trHeight w:val="678"/>
        </w:trPr>
        <w:tc>
          <w:tcPr>
            <w:tcW w:w="693" w:type="dxa"/>
          </w:tcPr>
          <w:p w:rsidR="00A132E4" w:rsidRDefault="00A132E4" w:rsidP="00523DF2">
            <w:pPr>
              <w:pStyle w:val="TableParagraph"/>
              <w:spacing w:before="132" w:line="261" w:lineRule="exact"/>
              <w:ind w:left="200"/>
              <w:rPr>
                <w:b/>
                <w:sz w:val="24"/>
              </w:rPr>
            </w:pPr>
            <w:r>
              <w:rPr>
                <w:b/>
                <w:sz w:val="24"/>
              </w:rPr>
              <w:t>3.</w:t>
            </w:r>
          </w:p>
        </w:tc>
        <w:tc>
          <w:tcPr>
            <w:tcW w:w="7058" w:type="dxa"/>
          </w:tcPr>
          <w:p w:rsidR="00A132E4" w:rsidRPr="00230765" w:rsidRDefault="00A132E4" w:rsidP="00523DF2">
            <w:pPr>
              <w:pStyle w:val="TableParagraph"/>
              <w:spacing w:before="132" w:line="261" w:lineRule="exact"/>
              <w:ind w:left="277"/>
              <w:rPr>
                <w:b/>
                <w:sz w:val="28"/>
              </w:rPr>
            </w:pPr>
            <w:r w:rsidRPr="00230765">
              <w:rPr>
                <w:b/>
                <w:sz w:val="28"/>
              </w:rPr>
              <w:t>SYSTEM ANALYSIS &amp; DESIGN</w:t>
            </w:r>
          </w:p>
        </w:tc>
        <w:tc>
          <w:tcPr>
            <w:tcW w:w="2547" w:type="dxa"/>
          </w:tcPr>
          <w:p w:rsidR="00A132E4" w:rsidRPr="00474DF7" w:rsidRDefault="00474DF7" w:rsidP="00523DF2">
            <w:pPr>
              <w:pStyle w:val="TableParagraph"/>
              <w:spacing w:line="240" w:lineRule="auto"/>
              <w:rPr>
                <w:b/>
                <w:sz w:val="24"/>
              </w:rPr>
            </w:pPr>
            <w:r>
              <w:rPr>
                <w:sz w:val="24"/>
              </w:rPr>
              <w:t xml:space="preserve">                                     </w:t>
            </w:r>
            <w:r w:rsidRPr="00474DF7">
              <w:rPr>
                <w:b/>
                <w:sz w:val="24"/>
              </w:rPr>
              <w:t>5</w:t>
            </w:r>
          </w:p>
        </w:tc>
      </w:tr>
      <w:tr w:rsidR="00A132E4" w:rsidTr="00230765">
        <w:trPr>
          <w:trHeight w:val="933"/>
        </w:trPr>
        <w:tc>
          <w:tcPr>
            <w:tcW w:w="693" w:type="dxa"/>
          </w:tcPr>
          <w:p w:rsidR="00A132E4" w:rsidRDefault="00A132E4" w:rsidP="00523DF2">
            <w:pPr>
              <w:pStyle w:val="TableParagraph"/>
              <w:spacing w:line="240" w:lineRule="auto"/>
              <w:rPr>
                <w:sz w:val="24"/>
              </w:rPr>
            </w:pPr>
          </w:p>
        </w:tc>
        <w:tc>
          <w:tcPr>
            <w:tcW w:w="7058" w:type="dxa"/>
          </w:tcPr>
          <w:p w:rsidR="00A132E4" w:rsidRPr="00230765" w:rsidRDefault="00A132E4" w:rsidP="00523DF2">
            <w:pPr>
              <w:pStyle w:val="TableParagraph"/>
              <w:numPr>
                <w:ilvl w:val="1"/>
                <w:numId w:val="3"/>
              </w:numPr>
              <w:tabs>
                <w:tab w:val="left" w:pos="638"/>
              </w:tabs>
              <w:spacing w:line="270" w:lineRule="exact"/>
              <w:ind w:hanging="361"/>
              <w:rPr>
                <w:sz w:val="28"/>
              </w:rPr>
            </w:pPr>
            <w:r w:rsidRPr="00230765">
              <w:rPr>
                <w:sz w:val="28"/>
              </w:rPr>
              <w:t>Requirement Specification</w:t>
            </w:r>
          </w:p>
          <w:p w:rsidR="00A132E4" w:rsidRPr="00230765" w:rsidRDefault="00230765" w:rsidP="00230765">
            <w:pPr>
              <w:pStyle w:val="TableParagraph"/>
              <w:numPr>
                <w:ilvl w:val="1"/>
                <w:numId w:val="3"/>
              </w:numPr>
              <w:tabs>
                <w:tab w:val="left" w:pos="638"/>
              </w:tabs>
              <w:ind w:hanging="361"/>
              <w:rPr>
                <w:sz w:val="28"/>
              </w:rPr>
            </w:pPr>
            <w:r w:rsidRPr="00230765">
              <w:rPr>
                <w:sz w:val="28"/>
              </w:rPr>
              <w:t>Pseudo</w:t>
            </w:r>
            <w:r w:rsidRPr="00230765">
              <w:rPr>
                <w:spacing w:val="-17"/>
                <w:sz w:val="28"/>
              </w:rPr>
              <w:t xml:space="preserve"> </w:t>
            </w:r>
            <w:r w:rsidRPr="00230765">
              <w:rPr>
                <w:sz w:val="28"/>
              </w:rPr>
              <w:t xml:space="preserve">Code </w:t>
            </w:r>
          </w:p>
        </w:tc>
        <w:tc>
          <w:tcPr>
            <w:tcW w:w="2547" w:type="dxa"/>
          </w:tcPr>
          <w:p w:rsidR="00A132E4" w:rsidRDefault="00474DF7" w:rsidP="00523DF2">
            <w:pPr>
              <w:pStyle w:val="TableParagraph"/>
              <w:spacing w:line="270" w:lineRule="exact"/>
              <w:ind w:right="200"/>
              <w:jc w:val="right"/>
              <w:rPr>
                <w:sz w:val="24"/>
              </w:rPr>
            </w:pPr>
            <w:r>
              <w:rPr>
                <w:sz w:val="24"/>
              </w:rPr>
              <w:t>5</w:t>
            </w:r>
          </w:p>
          <w:p w:rsidR="00A132E4" w:rsidRDefault="00474DF7" w:rsidP="00523DF2">
            <w:pPr>
              <w:pStyle w:val="TableParagraph"/>
              <w:spacing w:before="4"/>
              <w:ind w:right="200"/>
              <w:jc w:val="right"/>
              <w:rPr>
                <w:sz w:val="24"/>
              </w:rPr>
            </w:pPr>
            <w:r>
              <w:rPr>
                <w:sz w:val="24"/>
              </w:rPr>
              <w:t>5</w:t>
            </w:r>
          </w:p>
          <w:p w:rsidR="00A132E4" w:rsidRDefault="00A132E4" w:rsidP="00523DF2">
            <w:pPr>
              <w:pStyle w:val="TableParagraph"/>
              <w:spacing w:line="276" w:lineRule="exact"/>
              <w:ind w:right="200"/>
              <w:jc w:val="right"/>
              <w:rPr>
                <w:sz w:val="24"/>
              </w:rPr>
            </w:pPr>
          </w:p>
        </w:tc>
      </w:tr>
      <w:tr w:rsidR="00A132E4" w:rsidTr="00474DF7">
        <w:trPr>
          <w:trHeight w:val="626"/>
        </w:trPr>
        <w:tc>
          <w:tcPr>
            <w:tcW w:w="693" w:type="dxa"/>
          </w:tcPr>
          <w:p w:rsidR="00A132E4" w:rsidRDefault="00A132E4" w:rsidP="00523DF2">
            <w:pPr>
              <w:pStyle w:val="TableParagraph"/>
              <w:spacing w:before="132" w:line="261" w:lineRule="exact"/>
              <w:ind w:left="200"/>
              <w:rPr>
                <w:b/>
                <w:sz w:val="24"/>
              </w:rPr>
            </w:pPr>
            <w:r>
              <w:rPr>
                <w:b/>
                <w:sz w:val="24"/>
              </w:rPr>
              <w:t>4.</w:t>
            </w:r>
          </w:p>
        </w:tc>
        <w:tc>
          <w:tcPr>
            <w:tcW w:w="7058" w:type="dxa"/>
          </w:tcPr>
          <w:p w:rsidR="00A132E4" w:rsidRPr="00230765" w:rsidRDefault="00A132E4" w:rsidP="00523DF2">
            <w:pPr>
              <w:pStyle w:val="TableParagraph"/>
              <w:spacing w:before="132" w:line="261" w:lineRule="exact"/>
              <w:ind w:left="277"/>
              <w:rPr>
                <w:b/>
                <w:sz w:val="28"/>
              </w:rPr>
            </w:pPr>
            <w:r w:rsidRPr="00230765">
              <w:rPr>
                <w:b/>
                <w:sz w:val="28"/>
              </w:rPr>
              <w:t>OUTPUTS</w:t>
            </w:r>
          </w:p>
        </w:tc>
        <w:tc>
          <w:tcPr>
            <w:tcW w:w="2547" w:type="dxa"/>
          </w:tcPr>
          <w:p w:rsidR="00A132E4" w:rsidRDefault="00474DF7" w:rsidP="00523DF2">
            <w:pPr>
              <w:pStyle w:val="TableParagraph"/>
              <w:spacing w:before="132" w:line="261" w:lineRule="exact"/>
              <w:ind w:right="200"/>
              <w:jc w:val="right"/>
              <w:rPr>
                <w:b/>
                <w:sz w:val="24"/>
              </w:rPr>
            </w:pPr>
            <w:r>
              <w:rPr>
                <w:b/>
                <w:sz w:val="24"/>
              </w:rPr>
              <w:t>10</w:t>
            </w:r>
          </w:p>
        </w:tc>
      </w:tr>
      <w:tr w:rsidR="00A132E4" w:rsidTr="00474DF7">
        <w:trPr>
          <w:trHeight w:val="422"/>
        </w:trPr>
        <w:tc>
          <w:tcPr>
            <w:tcW w:w="693" w:type="dxa"/>
          </w:tcPr>
          <w:p w:rsidR="00A132E4" w:rsidRDefault="00A132E4" w:rsidP="00523DF2">
            <w:pPr>
              <w:pStyle w:val="TableParagraph"/>
              <w:spacing w:line="258" w:lineRule="exact"/>
              <w:ind w:left="200"/>
              <w:rPr>
                <w:b/>
                <w:sz w:val="24"/>
              </w:rPr>
            </w:pPr>
            <w:r>
              <w:rPr>
                <w:b/>
                <w:sz w:val="24"/>
              </w:rPr>
              <w:t>5.</w:t>
            </w:r>
          </w:p>
        </w:tc>
        <w:tc>
          <w:tcPr>
            <w:tcW w:w="7058" w:type="dxa"/>
          </w:tcPr>
          <w:p w:rsidR="00A132E4" w:rsidRPr="00230765" w:rsidRDefault="00A132E4" w:rsidP="00523DF2">
            <w:pPr>
              <w:pStyle w:val="TableParagraph"/>
              <w:spacing w:line="258" w:lineRule="exact"/>
              <w:ind w:left="277"/>
              <w:rPr>
                <w:b/>
                <w:sz w:val="28"/>
              </w:rPr>
            </w:pPr>
            <w:r w:rsidRPr="00230765">
              <w:rPr>
                <w:b/>
                <w:sz w:val="28"/>
              </w:rPr>
              <w:t xml:space="preserve">CONCLUSIONS </w:t>
            </w:r>
          </w:p>
        </w:tc>
        <w:tc>
          <w:tcPr>
            <w:tcW w:w="2547" w:type="dxa"/>
          </w:tcPr>
          <w:p w:rsidR="00A132E4" w:rsidRDefault="00474DF7" w:rsidP="00523DF2">
            <w:pPr>
              <w:pStyle w:val="TableParagraph"/>
              <w:spacing w:line="258" w:lineRule="exact"/>
              <w:ind w:right="200"/>
              <w:jc w:val="right"/>
              <w:rPr>
                <w:b/>
                <w:sz w:val="24"/>
              </w:rPr>
            </w:pPr>
            <w:r>
              <w:rPr>
                <w:b/>
                <w:sz w:val="24"/>
              </w:rPr>
              <w:t>12</w:t>
            </w:r>
          </w:p>
        </w:tc>
      </w:tr>
      <w:tr w:rsidR="00A132E4" w:rsidTr="00230765">
        <w:trPr>
          <w:trHeight w:val="544"/>
        </w:trPr>
        <w:tc>
          <w:tcPr>
            <w:tcW w:w="693" w:type="dxa"/>
          </w:tcPr>
          <w:p w:rsidR="00A132E4" w:rsidRDefault="00A132E4" w:rsidP="00523DF2">
            <w:pPr>
              <w:pStyle w:val="TableParagraph"/>
              <w:spacing w:line="258" w:lineRule="exact"/>
              <w:ind w:left="200"/>
              <w:rPr>
                <w:b/>
                <w:sz w:val="24"/>
              </w:rPr>
            </w:pPr>
            <w:r>
              <w:rPr>
                <w:b/>
                <w:sz w:val="24"/>
              </w:rPr>
              <w:t>6.</w:t>
            </w:r>
          </w:p>
        </w:tc>
        <w:tc>
          <w:tcPr>
            <w:tcW w:w="7058" w:type="dxa"/>
          </w:tcPr>
          <w:p w:rsidR="00A132E4" w:rsidRPr="00230765" w:rsidRDefault="00A132E4" w:rsidP="00523DF2">
            <w:pPr>
              <w:pStyle w:val="TableParagraph"/>
              <w:spacing w:line="258" w:lineRule="exact"/>
              <w:ind w:left="277"/>
              <w:rPr>
                <w:b/>
                <w:sz w:val="28"/>
              </w:rPr>
            </w:pPr>
            <w:r w:rsidRPr="00230765">
              <w:rPr>
                <w:b/>
                <w:sz w:val="28"/>
              </w:rPr>
              <w:t>REFERENCES</w:t>
            </w:r>
          </w:p>
        </w:tc>
        <w:tc>
          <w:tcPr>
            <w:tcW w:w="2547" w:type="dxa"/>
          </w:tcPr>
          <w:p w:rsidR="00A132E4" w:rsidRDefault="00474DF7" w:rsidP="00523DF2">
            <w:pPr>
              <w:pStyle w:val="TableParagraph"/>
              <w:spacing w:line="258" w:lineRule="exact"/>
              <w:ind w:right="200"/>
              <w:jc w:val="right"/>
              <w:rPr>
                <w:b/>
                <w:sz w:val="24"/>
              </w:rPr>
            </w:pPr>
            <w:r>
              <w:rPr>
                <w:b/>
                <w:sz w:val="24"/>
              </w:rPr>
              <w:t>12</w:t>
            </w:r>
          </w:p>
        </w:tc>
      </w:tr>
    </w:tbl>
    <w:p w:rsidR="00A132E4" w:rsidRDefault="00523DF2" w:rsidP="00A132E4">
      <w:pPr>
        <w:spacing w:line="250" w:lineRule="exact"/>
        <w:jc w:val="right"/>
        <w:rPr>
          <w:sz w:val="24"/>
        </w:rPr>
        <w:sectPr w:rsidR="00A132E4">
          <w:pgSz w:w="12240" w:h="15840"/>
          <w:pgMar w:top="960" w:right="1120" w:bottom="280" w:left="1140" w:header="720" w:footer="720" w:gutter="0"/>
          <w:cols w:space="720"/>
        </w:sectPr>
      </w:pPr>
      <w:r>
        <w:rPr>
          <w:sz w:val="24"/>
        </w:rPr>
        <w:br w:type="textWrapping" w:clear="all"/>
      </w:r>
    </w:p>
    <w:p w:rsidR="00523DF2" w:rsidRPr="00523DF2" w:rsidRDefault="00523DF2" w:rsidP="00523DF2">
      <w:pPr>
        <w:jc w:val="center"/>
        <w:rPr>
          <w:b/>
          <w:sz w:val="32"/>
          <w:szCs w:val="40"/>
        </w:rPr>
      </w:pPr>
      <w:r w:rsidRPr="00523DF2">
        <w:rPr>
          <w:b/>
          <w:sz w:val="32"/>
          <w:szCs w:val="40"/>
        </w:rPr>
        <w:lastRenderedPageBreak/>
        <w:t>INTRODUCTION</w:t>
      </w:r>
    </w:p>
    <w:p w:rsidR="00523DF2" w:rsidRPr="00230765" w:rsidRDefault="00523DF2" w:rsidP="00523DF2">
      <w:pPr>
        <w:ind w:left="2880"/>
        <w:rPr>
          <w:b/>
          <w:sz w:val="32"/>
          <w:szCs w:val="40"/>
        </w:rPr>
      </w:pPr>
    </w:p>
    <w:p w:rsidR="00523DF2" w:rsidRPr="006B26F6" w:rsidRDefault="00523DF2" w:rsidP="00523DF2">
      <w:pPr>
        <w:adjustRightInd w:val="0"/>
        <w:rPr>
          <w:b/>
          <w:color w:val="000000"/>
          <w:sz w:val="28"/>
          <w:szCs w:val="24"/>
        </w:rPr>
      </w:pPr>
      <w:r w:rsidRPr="006B26F6">
        <w:rPr>
          <w:b/>
          <w:color w:val="000000"/>
          <w:sz w:val="28"/>
          <w:szCs w:val="24"/>
        </w:rPr>
        <w:t>1.1</w:t>
      </w:r>
    </w:p>
    <w:p w:rsidR="00523DF2" w:rsidRPr="00230765" w:rsidRDefault="00230765" w:rsidP="00523DF2">
      <w:pPr>
        <w:adjustRightInd w:val="0"/>
        <w:rPr>
          <w:b/>
          <w:color w:val="000000"/>
          <w:sz w:val="28"/>
          <w:szCs w:val="28"/>
        </w:rPr>
      </w:pPr>
      <w:r w:rsidRPr="00230765">
        <w:rPr>
          <w:b/>
          <w:color w:val="000000"/>
          <w:sz w:val="28"/>
          <w:szCs w:val="28"/>
        </w:rPr>
        <w:t>Problem Definition</w:t>
      </w:r>
    </w:p>
    <w:p w:rsidR="00230765" w:rsidRDefault="00230765" w:rsidP="00523DF2">
      <w:pPr>
        <w:rPr>
          <w:color w:val="000000"/>
          <w:sz w:val="28"/>
        </w:rPr>
      </w:pPr>
    </w:p>
    <w:p w:rsidR="00523DF2" w:rsidRDefault="00523DF2" w:rsidP="00523DF2">
      <w:pPr>
        <w:rPr>
          <w:color w:val="000000"/>
          <w:sz w:val="28"/>
        </w:rPr>
      </w:pPr>
      <w:r w:rsidRPr="0083261B">
        <w:rPr>
          <w:color w:val="000000"/>
          <w:sz w:val="28"/>
        </w:rPr>
        <w:t>The following Java program has been created to calculate interest based on the type of the account and the status of the account holder. The rates of interest changes according to the amount (greater than or less than 1 crore), age of account holder (General or Senior citizen) and number of days if the type of account is FD or RD.</w:t>
      </w:r>
    </w:p>
    <w:p w:rsidR="00523DF2" w:rsidRDefault="00523DF2" w:rsidP="00523DF2">
      <w:pPr>
        <w:rPr>
          <w:color w:val="000000"/>
          <w:sz w:val="28"/>
        </w:rPr>
      </w:pPr>
    </w:p>
    <w:p w:rsidR="00523DF2" w:rsidRPr="006B26F6" w:rsidRDefault="00523DF2" w:rsidP="00523DF2">
      <w:pPr>
        <w:rPr>
          <w:b/>
          <w:color w:val="000000"/>
          <w:sz w:val="28"/>
        </w:rPr>
      </w:pPr>
      <w:r w:rsidRPr="006B26F6">
        <w:rPr>
          <w:b/>
          <w:color w:val="000000"/>
          <w:sz w:val="28"/>
        </w:rPr>
        <w:t>1.2</w:t>
      </w:r>
    </w:p>
    <w:p w:rsidR="00523DF2" w:rsidRPr="00230765" w:rsidRDefault="00230765" w:rsidP="00523DF2">
      <w:pPr>
        <w:rPr>
          <w:b/>
          <w:color w:val="000000"/>
          <w:sz w:val="28"/>
        </w:rPr>
      </w:pPr>
      <w:r w:rsidRPr="00230765">
        <w:rPr>
          <w:b/>
          <w:color w:val="000000"/>
          <w:sz w:val="28"/>
        </w:rPr>
        <w:t>Project Overview</w:t>
      </w:r>
    </w:p>
    <w:p w:rsidR="00230765" w:rsidRDefault="00230765" w:rsidP="00523DF2">
      <w:pPr>
        <w:adjustRightInd w:val="0"/>
        <w:rPr>
          <w:color w:val="000000"/>
          <w:sz w:val="28"/>
        </w:rPr>
      </w:pPr>
    </w:p>
    <w:p w:rsidR="00523DF2" w:rsidRPr="0083261B" w:rsidRDefault="00523DF2" w:rsidP="00523DF2">
      <w:pPr>
        <w:adjustRightInd w:val="0"/>
        <w:rPr>
          <w:color w:val="000000"/>
          <w:sz w:val="28"/>
        </w:rPr>
      </w:pPr>
      <w:r w:rsidRPr="003E4F1D">
        <w:rPr>
          <w:color w:val="000000"/>
          <w:sz w:val="28"/>
        </w:rPr>
        <w:t>Some sample rates are given in the below tables:</w:t>
      </w:r>
    </w:p>
    <w:p w:rsidR="00523DF2" w:rsidRPr="003E4F1D" w:rsidRDefault="00523DF2" w:rsidP="00523DF2">
      <w:pPr>
        <w:adjustRightInd w:val="0"/>
        <w:rPr>
          <w:color w:val="000000"/>
          <w:sz w:val="28"/>
        </w:rPr>
      </w:pPr>
      <w:r w:rsidRPr="003E4F1D">
        <w:rPr>
          <w:color w:val="000000"/>
          <w:sz w:val="28"/>
        </w:rPr>
        <w:t xml:space="preserve"> </w:t>
      </w:r>
    </w:p>
    <w:p w:rsidR="00523DF2" w:rsidRPr="0083261B" w:rsidRDefault="00523DF2" w:rsidP="00523DF2">
      <w:pPr>
        <w:rPr>
          <w:b/>
          <w:sz w:val="48"/>
          <w:szCs w:val="40"/>
          <w:u w:val="single"/>
        </w:rPr>
      </w:pPr>
      <w:r w:rsidRPr="0083261B">
        <w:rPr>
          <w:color w:val="000000"/>
          <w:sz w:val="28"/>
        </w:rPr>
        <w:t>Rate of FD interest for amounts below 1 Crore: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1709"/>
        <w:gridCol w:w="2340"/>
      </w:tblGrid>
      <w:tr w:rsidR="00523DF2" w:rsidRPr="0083261B" w:rsidTr="00FA6A34">
        <w:trPr>
          <w:trHeight w:val="511"/>
        </w:trPr>
        <w:tc>
          <w:tcPr>
            <w:tcW w:w="2246" w:type="dxa"/>
          </w:tcPr>
          <w:p w:rsidR="00523DF2" w:rsidRPr="0083261B" w:rsidRDefault="00523DF2" w:rsidP="00FA6A34">
            <w:pPr>
              <w:pStyle w:val="TableParagraph"/>
              <w:spacing w:line="240" w:lineRule="auto"/>
              <w:rPr>
                <w:sz w:val="28"/>
              </w:rPr>
            </w:pPr>
          </w:p>
        </w:tc>
        <w:tc>
          <w:tcPr>
            <w:tcW w:w="4049" w:type="dxa"/>
            <w:gridSpan w:val="2"/>
          </w:tcPr>
          <w:p w:rsidR="00523DF2" w:rsidRPr="0083261B" w:rsidRDefault="00523DF2" w:rsidP="00FA6A34">
            <w:pPr>
              <w:pStyle w:val="TableParagraph"/>
              <w:spacing w:before="1" w:line="240" w:lineRule="auto"/>
              <w:ind w:left="105"/>
              <w:rPr>
                <w:sz w:val="28"/>
              </w:rPr>
            </w:pPr>
            <w:r w:rsidRPr="0083261B">
              <w:rPr>
                <w:sz w:val="28"/>
              </w:rPr>
              <w:t>Current Rates of interest</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Maturity Period</w:t>
            </w:r>
          </w:p>
        </w:tc>
        <w:tc>
          <w:tcPr>
            <w:tcW w:w="1709" w:type="dxa"/>
          </w:tcPr>
          <w:p w:rsidR="00523DF2" w:rsidRPr="0083261B" w:rsidRDefault="00523DF2" w:rsidP="00FA6A34">
            <w:pPr>
              <w:pStyle w:val="TableParagraph"/>
              <w:ind w:left="105"/>
              <w:rPr>
                <w:sz w:val="28"/>
              </w:rPr>
            </w:pPr>
            <w:r w:rsidRPr="0083261B">
              <w:rPr>
                <w:sz w:val="28"/>
              </w:rPr>
              <w:t>General</w:t>
            </w:r>
          </w:p>
        </w:tc>
        <w:tc>
          <w:tcPr>
            <w:tcW w:w="2340" w:type="dxa"/>
          </w:tcPr>
          <w:p w:rsidR="00523DF2" w:rsidRPr="0083261B" w:rsidRDefault="00523DF2" w:rsidP="00FA6A34">
            <w:pPr>
              <w:pStyle w:val="TableParagraph"/>
              <w:ind w:left="108"/>
              <w:rPr>
                <w:sz w:val="28"/>
              </w:rPr>
            </w:pPr>
            <w:r w:rsidRPr="0083261B">
              <w:rPr>
                <w:sz w:val="28"/>
              </w:rPr>
              <w:t>Senior Citizen</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7 days to 14 days</w:t>
            </w:r>
          </w:p>
        </w:tc>
        <w:tc>
          <w:tcPr>
            <w:tcW w:w="1709" w:type="dxa"/>
          </w:tcPr>
          <w:p w:rsidR="00523DF2" w:rsidRPr="0083261B" w:rsidRDefault="00523DF2" w:rsidP="00FA6A34">
            <w:pPr>
              <w:pStyle w:val="TableParagraph"/>
              <w:ind w:left="105"/>
              <w:rPr>
                <w:sz w:val="28"/>
              </w:rPr>
            </w:pPr>
            <w:r w:rsidRPr="0083261B">
              <w:rPr>
                <w:sz w:val="28"/>
              </w:rPr>
              <w:t>4.50</w:t>
            </w:r>
          </w:p>
        </w:tc>
        <w:tc>
          <w:tcPr>
            <w:tcW w:w="2340" w:type="dxa"/>
          </w:tcPr>
          <w:p w:rsidR="00523DF2" w:rsidRPr="0083261B" w:rsidRDefault="00523DF2" w:rsidP="00FA6A34">
            <w:pPr>
              <w:pStyle w:val="TableParagraph"/>
              <w:ind w:left="108"/>
              <w:rPr>
                <w:sz w:val="28"/>
              </w:rPr>
            </w:pPr>
            <w:r w:rsidRPr="0083261B">
              <w:rPr>
                <w:sz w:val="28"/>
              </w:rPr>
              <w:t>5.00</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15 days to 29 days</w:t>
            </w:r>
          </w:p>
        </w:tc>
        <w:tc>
          <w:tcPr>
            <w:tcW w:w="1709" w:type="dxa"/>
          </w:tcPr>
          <w:p w:rsidR="00523DF2" w:rsidRPr="0083261B" w:rsidRDefault="00523DF2" w:rsidP="00FA6A34">
            <w:pPr>
              <w:pStyle w:val="TableParagraph"/>
              <w:ind w:left="105"/>
              <w:rPr>
                <w:sz w:val="28"/>
              </w:rPr>
            </w:pPr>
            <w:r w:rsidRPr="0083261B">
              <w:rPr>
                <w:sz w:val="28"/>
              </w:rPr>
              <w:t>4.75</w:t>
            </w:r>
          </w:p>
        </w:tc>
        <w:tc>
          <w:tcPr>
            <w:tcW w:w="2340" w:type="dxa"/>
          </w:tcPr>
          <w:p w:rsidR="00523DF2" w:rsidRPr="0083261B" w:rsidRDefault="00523DF2" w:rsidP="00FA6A34">
            <w:pPr>
              <w:pStyle w:val="TableParagraph"/>
              <w:ind w:left="108"/>
              <w:rPr>
                <w:sz w:val="28"/>
              </w:rPr>
            </w:pPr>
            <w:r w:rsidRPr="0083261B">
              <w:rPr>
                <w:sz w:val="28"/>
              </w:rPr>
              <w:t>5.25</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30 days to 45 days</w:t>
            </w:r>
          </w:p>
        </w:tc>
        <w:tc>
          <w:tcPr>
            <w:tcW w:w="1709" w:type="dxa"/>
          </w:tcPr>
          <w:p w:rsidR="00523DF2" w:rsidRPr="0083261B" w:rsidRDefault="00523DF2" w:rsidP="00FA6A34">
            <w:pPr>
              <w:pStyle w:val="TableParagraph"/>
              <w:ind w:left="105"/>
              <w:rPr>
                <w:sz w:val="28"/>
              </w:rPr>
            </w:pPr>
            <w:r w:rsidRPr="0083261B">
              <w:rPr>
                <w:sz w:val="28"/>
              </w:rPr>
              <w:t>5.50</w:t>
            </w:r>
          </w:p>
        </w:tc>
        <w:tc>
          <w:tcPr>
            <w:tcW w:w="2340" w:type="dxa"/>
          </w:tcPr>
          <w:p w:rsidR="00523DF2" w:rsidRPr="0083261B" w:rsidRDefault="00523DF2" w:rsidP="00FA6A34">
            <w:pPr>
              <w:pStyle w:val="TableParagraph"/>
              <w:ind w:left="108"/>
              <w:rPr>
                <w:sz w:val="28"/>
              </w:rPr>
            </w:pPr>
            <w:r w:rsidRPr="0083261B">
              <w:rPr>
                <w:sz w:val="28"/>
              </w:rPr>
              <w:t>6.00</w:t>
            </w:r>
          </w:p>
        </w:tc>
      </w:tr>
      <w:tr w:rsidR="00523DF2" w:rsidRPr="0083261B" w:rsidTr="00FA6A34">
        <w:trPr>
          <w:trHeight w:val="510"/>
        </w:trPr>
        <w:tc>
          <w:tcPr>
            <w:tcW w:w="2246" w:type="dxa"/>
          </w:tcPr>
          <w:p w:rsidR="00523DF2" w:rsidRPr="0083261B" w:rsidRDefault="00523DF2" w:rsidP="00FA6A34">
            <w:pPr>
              <w:pStyle w:val="TableParagraph"/>
              <w:spacing w:before="1" w:line="240" w:lineRule="auto"/>
              <w:rPr>
                <w:sz w:val="28"/>
              </w:rPr>
            </w:pPr>
            <w:r w:rsidRPr="0083261B">
              <w:rPr>
                <w:sz w:val="28"/>
              </w:rPr>
              <w:t>45 days to 60 days</w:t>
            </w:r>
          </w:p>
        </w:tc>
        <w:tc>
          <w:tcPr>
            <w:tcW w:w="1709" w:type="dxa"/>
          </w:tcPr>
          <w:p w:rsidR="00523DF2" w:rsidRPr="0083261B" w:rsidRDefault="00523DF2" w:rsidP="00FA6A34">
            <w:pPr>
              <w:pStyle w:val="TableParagraph"/>
              <w:spacing w:before="1" w:line="240" w:lineRule="auto"/>
              <w:ind w:left="105"/>
              <w:rPr>
                <w:sz w:val="28"/>
              </w:rPr>
            </w:pPr>
            <w:r w:rsidRPr="0083261B">
              <w:rPr>
                <w:sz w:val="28"/>
              </w:rPr>
              <w:t>7</w:t>
            </w:r>
          </w:p>
        </w:tc>
        <w:tc>
          <w:tcPr>
            <w:tcW w:w="2340" w:type="dxa"/>
          </w:tcPr>
          <w:p w:rsidR="00523DF2" w:rsidRPr="0083261B" w:rsidRDefault="00523DF2" w:rsidP="00FA6A34">
            <w:pPr>
              <w:pStyle w:val="TableParagraph"/>
              <w:spacing w:before="1" w:line="240" w:lineRule="auto"/>
              <w:ind w:left="108"/>
              <w:rPr>
                <w:sz w:val="28"/>
              </w:rPr>
            </w:pPr>
            <w:r w:rsidRPr="0083261B">
              <w:rPr>
                <w:sz w:val="28"/>
              </w:rPr>
              <w:t>7.50</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61 days to 184 days</w:t>
            </w:r>
          </w:p>
        </w:tc>
        <w:tc>
          <w:tcPr>
            <w:tcW w:w="1709" w:type="dxa"/>
          </w:tcPr>
          <w:p w:rsidR="00523DF2" w:rsidRPr="0083261B" w:rsidRDefault="00523DF2" w:rsidP="00FA6A34">
            <w:pPr>
              <w:pStyle w:val="TableParagraph"/>
              <w:ind w:left="105"/>
              <w:rPr>
                <w:sz w:val="28"/>
              </w:rPr>
            </w:pPr>
            <w:r w:rsidRPr="0083261B">
              <w:rPr>
                <w:sz w:val="28"/>
              </w:rPr>
              <w:t>7.50</w:t>
            </w:r>
          </w:p>
        </w:tc>
        <w:tc>
          <w:tcPr>
            <w:tcW w:w="2340" w:type="dxa"/>
          </w:tcPr>
          <w:p w:rsidR="00523DF2" w:rsidRPr="0083261B" w:rsidRDefault="00523DF2" w:rsidP="00FA6A34">
            <w:pPr>
              <w:pStyle w:val="TableParagraph"/>
              <w:ind w:left="108"/>
              <w:rPr>
                <w:sz w:val="28"/>
              </w:rPr>
            </w:pPr>
            <w:r w:rsidRPr="0083261B">
              <w:rPr>
                <w:sz w:val="28"/>
              </w:rPr>
              <w:t>8.00</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185 days to 1 year</w:t>
            </w:r>
          </w:p>
        </w:tc>
        <w:tc>
          <w:tcPr>
            <w:tcW w:w="1709" w:type="dxa"/>
          </w:tcPr>
          <w:p w:rsidR="00523DF2" w:rsidRPr="0083261B" w:rsidRDefault="00523DF2" w:rsidP="00FA6A34">
            <w:pPr>
              <w:pStyle w:val="TableParagraph"/>
              <w:ind w:left="105"/>
              <w:rPr>
                <w:sz w:val="28"/>
              </w:rPr>
            </w:pPr>
            <w:r w:rsidRPr="0083261B">
              <w:rPr>
                <w:sz w:val="28"/>
              </w:rPr>
              <w:t>8.00</w:t>
            </w:r>
          </w:p>
        </w:tc>
        <w:tc>
          <w:tcPr>
            <w:tcW w:w="2340" w:type="dxa"/>
          </w:tcPr>
          <w:p w:rsidR="00523DF2" w:rsidRPr="0083261B" w:rsidRDefault="00523DF2" w:rsidP="00FA6A34">
            <w:pPr>
              <w:pStyle w:val="TableParagraph"/>
              <w:ind w:left="108"/>
              <w:rPr>
                <w:sz w:val="28"/>
              </w:rPr>
            </w:pPr>
            <w:r w:rsidRPr="0083261B">
              <w:rPr>
                <w:sz w:val="28"/>
              </w:rPr>
              <w:t>8.50</w:t>
            </w:r>
          </w:p>
        </w:tc>
      </w:tr>
    </w:tbl>
    <w:p w:rsidR="00523DF2" w:rsidRDefault="00523DF2" w:rsidP="00523DF2">
      <w:pPr>
        <w:ind w:left="2880"/>
        <w:rPr>
          <w:b/>
          <w:sz w:val="40"/>
          <w:szCs w:val="40"/>
          <w:u w:val="single"/>
        </w:rPr>
      </w:pPr>
    </w:p>
    <w:p w:rsidR="00523DF2" w:rsidRDefault="00523DF2" w:rsidP="00523DF2">
      <w:pPr>
        <w:pStyle w:val="BodyText"/>
        <w:ind w:left="100"/>
        <w:rPr>
          <w:sz w:val="28"/>
        </w:rPr>
      </w:pPr>
      <w:r w:rsidRPr="0083261B">
        <w:rPr>
          <w:sz w:val="28"/>
        </w:rPr>
        <w:t>Rate of FD interest for amounts above 1</w:t>
      </w:r>
      <w:r w:rsidRPr="0083261B">
        <w:rPr>
          <w:spacing w:val="-13"/>
          <w:sz w:val="28"/>
        </w:rPr>
        <w:t xml:space="preserve"> </w:t>
      </w:r>
      <w:r w:rsidRPr="0083261B">
        <w:rPr>
          <w:sz w:val="28"/>
        </w:rPr>
        <w:t>Crore:</w:t>
      </w:r>
    </w:p>
    <w:p w:rsidR="00523DF2" w:rsidRPr="0083261B" w:rsidRDefault="00523DF2" w:rsidP="00523DF2">
      <w:pPr>
        <w:pStyle w:val="BodyText"/>
        <w:ind w:left="100"/>
        <w:rPr>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1709"/>
      </w:tblGrid>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Maturity Period</w:t>
            </w:r>
          </w:p>
        </w:tc>
        <w:tc>
          <w:tcPr>
            <w:tcW w:w="1709" w:type="dxa"/>
          </w:tcPr>
          <w:p w:rsidR="00523DF2" w:rsidRPr="0083261B" w:rsidRDefault="00523DF2" w:rsidP="00FA6A34">
            <w:pPr>
              <w:pStyle w:val="TableParagraph"/>
              <w:ind w:left="105"/>
              <w:rPr>
                <w:sz w:val="28"/>
              </w:rPr>
            </w:pPr>
            <w:r w:rsidRPr="0083261B">
              <w:rPr>
                <w:sz w:val="28"/>
              </w:rPr>
              <w:t>Interest Rate</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7 days to 14 days</w:t>
            </w:r>
          </w:p>
        </w:tc>
        <w:tc>
          <w:tcPr>
            <w:tcW w:w="1709" w:type="dxa"/>
          </w:tcPr>
          <w:p w:rsidR="00523DF2" w:rsidRPr="0083261B" w:rsidRDefault="00523DF2" w:rsidP="00FA6A34">
            <w:pPr>
              <w:pStyle w:val="TableParagraph"/>
              <w:ind w:left="105"/>
              <w:rPr>
                <w:sz w:val="28"/>
              </w:rPr>
            </w:pPr>
            <w:r w:rsidRPr="0083261B">
              <w:rPr>
                <w:sz w:val="28"/>
              </w:rPr>
              <w:t>6.50</w:t>
            </w:r>
          </w:p>
        </w:tc>
      </w:tr>
      <w:tr w:rsidR="00523DF2" w:rsidRPr="0083261B" w:rsidTr="00FA6A34">
        <w:trPr>
          <w:trHeight w:val="510"/>
        </w:trPr>
        <w:tc>
          <w:tcPr>
            <w:tcW w:w="2246" w:type="dxa"/>
          </w:tcPr>
          <w:p w:rsidR="00523DF2" w:rsidRPr="0083261B" w:rsidRDefault="00523DF2" w:rsidP="00FA6A34">
            <w:pPr>
              <w:pStyle w:val="TableParagraph"/>
              <w:spacing w:before="1" w:line="240" w:lineRule="auto"/>
              <w:rPr>
                <w:sz w:val="28"/>
              </w:rPr>
            </w:pPr>
            <w:r w:rsidRPr="0083261B">
              <w:rPr>
                <w:sz w:val="28"/>
              </w:rPr>
              <w:t>15 days to 29 days</w:t>
            </w:r>
          </w:p>
        </w:tc>
        <w:tc>
          <w:tcPr>
            <w:tcW w:w="1709" w:type="dxa"/>
          </w:tcPr>
          <w:p w:rsidR="00523DF2" w:rsidRPr="0083261B" w:rsidRDefault="00523DF2" w:rsidP="00FA6A34">
            <w:pPr>
              <w:pStyle w:val="TableParagraph"/>
              <w:spacing w:before="1" w:line="240" w:lineRule="auto"/>
              <w:ind w:left="105"/>
              <w:rPr>
                <w:sz w:val="28"/>
              </w:rPr>
            </w:pPr>
            <w:r w:rsidRPr="0083261B">
              <w:rPr>
                <w:sz w:val="28"/>
              </w:rPr>
              <w:t>6.75</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30 days to 45 days</w:t>
            </w:r>
          </w:p>
        </w:tc>
        <w:tc>
          <w:tcPr>
            <w:tcW w:w="1709" w:type="dxa"/>
          </w:tcPr>
          <w:p w:rsidR="00523DF2" w:rsidRPr="0083261B" w:rsidRDefault="00523DF2" w:rsidP="00FA6A34">
            <w:pPr>
              <w:pStyle w:val="TableParagraph"/>
              <w:ind w:left="105"/>
              <w:rPr>
                <w:sz w:val="28"/>
              </w:rPr>
            </w:pPr>
            <w:r w:rsidRPr="0083261B">
              <w:rPr>
                <w:sz w:val="28"/>
              </w:rPr>
              <w:t>6.75</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45 days to 60 days</w:t>
            </w:r>
          </w:p>
        </w:tc>
        <w:tc>
          <w:tcPr>
            <w:tcW w:w="1709" w:type="dxa"/>
          </w:tcPr>
          <w:p w:rsidR="00523DF2" w:rsidRPr="0083261B" w:rsidRDefault="00523DF2" w:rsidP="00FA6A34">
            <w:pPr>
              <w:pStyle w:val="TableParagraph"/>
              <w:ind w:left="105"/>
              <w:rPr>
                <w:sz w:val="28"/>
              </w:rPr>
            </w:pPr>
            <w:r w:rsidRPr="0083261B">
              <w:rPr>
                <w:sz w:val="28"/>
              </w:rPr>
              <w:t>8</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61 days to 184 days</w:t>
            </w:r>
          </w:p>
        </w:tc>
        <w:tc>
          <w:tcPr>
            <w:tcW w:w="1709" w:type="dxa"/>
          </w:tcPr>
          <w:p w:rsidR="00523DF2" w:rsidRPr="0083261B" w:rsidRDefault="00523DF2" w:rsidP="00FA6A34">
            <w:pPr>
              <w:pStyle w:val="TableParagraph"/>
              <w:ind w:left="105"/>
              <w:rPr>
                <w:sz w:val="28"/>
              </w:rPr>
            </w:pPr>
            <w:r w:rsidRPr="0083261B">
              <w:rPr>
                <w:sz w:val="28"/>
              </w:rPr>
              <w:t>8.50</w:t>
            </w:r>
          </w:p>
        </w:tc>
      </w:tr>
      <w:tr w:rsidR="00523DF2" w:rsidRPr="0083261B" w:rsidTr="00FA6A34">
        <w:trPr>
          <w:trHeight w:val="510"/>
        </w:trPr>
        <w:tc>
          <w:tcPr>
            <w:tcW w:w="2246" w:type="dxa"/>
          </w:tcPr>
          <w:p w:rsidR="00523DF2" w:rsidRPr="0083261B" w:rsidRDefault="00523DF2" w:rsidP="00FA6A34">
            <w:pPr>
              <w:pStyle w:val="TableParagraph"/>
              <w:rPr>
                <w:sz w:val="28"/>
              </w:rPr>
            </w:pPr>
            <w:r w:rsidRPr="0083261B">
              <w:rPr>
                <w:sz w:val="28"/>
              </w:rPr>
              <w:t>185 days to 1 year</w:t>
            </w:r>
          </w:p>
        </w:tc>
        <w:tc>
          <w:tcPr>
            <w:tcW w:w="1709" w:type="dxa"/>
          </w:tcPr>
          <w:p w:rsidR="00523DF2" w:rsidRPr="0083261B" w:rsidRDefault="00523DF2" w:rsidP="00FA6A34">
            <w:pPr>
              <w:pStyle w:val="TableParagraph"/>
              <w:ind w:left="105"/>
              <w:rPr>
                <w:sz w:val="28"/>
              </w:rPr>
            </w:pPr>
            <w:r w:rsidRPr="0083261B">
              <w:rPr>
                <w:sz w:val="28"/>
              </w:rPr>
              <w:t>10.00</w:t>
            </w:r>
          </w:p>
        </w:tc>
      </w:tr>
    </w:tbl>
    <w:p w:rsidR="00523DF2" w:rsidRDefault="00523DF2" w:rsidP="00523DF2">
      <w:pPr>
        <w:rPr>
          <w:sz w:val="28"/>
          <w:szCs w:val="40"/>
        </w:rPr>
      </w:pPr>
    </w:p>
    <w:p w:rsidR="00230765" w:rsidRPr="004F5CDC" w:rsidRDefault="004F5CDC" w:rsidP="004F5CDC">
      <w:pPr>
        <w:jc w:val="center"/>
        <w:rPr>
          <w:szCs w:val="40"/>
        </w:rPr>
      </w:pPr>
      <w:r w:rsidRPr="004F5CDC">
        <w:rPr>
          <w:sz w:val="24"/>
          <w:szCs w:val="40"/>
        </w:rPr>
        <w:t>1</w:t>
      </w:r>
    </w:p>
    <w:p w:rsidR="00523DF2" w:rsidRDefault="00523DF2" w:rsidP="00523DF2">
      <w:pPr>
        <w:pStyle w:val="BodyText"/>
        <w:ind w:left="100"/>
        <w:rPr>
          <w:sz w:val="28"/>
        </w:rPr>
      </w:pPr>
      <w:r w:rsidRPr="0083261B">
        <w:rPr>
          <w:sz w:val="28"/>
        </w:rPr>
        <w:lastRenderedPageBreak/>
        <w:t>Rate of RD interests:</w:t>
      </w:r>
    </w:p>
    <w:p w:rsidR="00523DF2" w:rsidRPr="0083261B" w:rsidRDefault="00523DF2" w:rsidP="00523DF2">
      <w:pPr>
        <w:pStyle w:val="BodyText"/>
        <w:ind w:left="100"/>
        <w:rPr>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1709"/>
        <w:gridCol w:w="2340"/>
      </w:tblGrid>
      <w:tr w:rsidR="00523DF2" w:rsidRPr="0083261B" w:rsidTr="00FA6A34">
        <w:trPr>
          <w:trHeight w:val="508"/>
        </w:trPr>
        <w:tc>
          <w:tcPr>
            <w:tcW w:w="2246" w:type="dxa"/>
          </w:tcPr>
          <w:p w:rsidR="00523DF2" w:rsidRPr="0083261B" w:rsidRDefault="00523DF2" w:rsidP="00FA6A34">
            <w:pPr>
              <w:pStyle w:val="TableParagraph"/>
              <w:spacing w:line="240" w:lineRule="auto"/>
              <w:rPr>
                <w:sz w:val="28"/>
              </w:rPr>
            </w:pPr>
          </w:p>
        </w:tc>
        <w:tc>
          <w:tcPr>
            <w:tcW w:w="4049" w:type="dxa"/>
            <w:gridSpan w:val="2"/>
          </w:tcPr>
          <w:p w:rsidR="00523DF2" w:rsidRPr="0083261B" w:rsidRDefault="00523DF2" w:rsidP="00FA6A34">
            <w:pPr>
              <w:pStyle w:val="TableParagraph"/>
              <w:ind w:left="105"/>
              <w:rPr>
                <w:sz w:val="28"/>
              </w:rPr>
            </w:pPr>
            <w:r w:rsidRPr="0083261B">
              <w:rPr>
                <w:sz w:val="28"/>
              </w:rPr>
              <w:t>Current Rates of interest</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Maturity Period</w:t>
            </w:r>
          </w:p>
        </w:tc>
        <w:tc>
          <w:tcPr>
            <w:tcW w:w="1709" w:type="dxa"/>
          </w:tcPr>
          <w:p w:rsidR="00523DF2" w:rsidRPr="0083261B" w:rsidRDefault="00523DF2" w:rsidP="00FA6A34">
            <w:pPr>
              <w:pStyle w:val="TableParagraph"/>
              <w:ind w:left="105"/>
              <w:rPr>
                <w:sz w:val="28"/>
              </w:rPr>
            </w:pPr>
            <w:r w:rsidRPr="0083261B">
              <w:rPr>
                <w:sz w:val="28"/>
              </w:rPr>
              <w:t>General</w:t>
            </w:r>
          </w:p>
        </w:tc>
        <w:tc>
          <w:tcPr>
            <w:tcW w:w="2340" w:type="dxa"/>
          </w:tcPr>
          <w:p w:rsidR="00523DF2" w:rsidRPr="0083261B" w:rsidRDefault="00523DF2" w:rsidP="00FA6A34">
            <w:pPr>
              <w:pStyle w:val="TableParagraph"/>
              <w:ind w:left="108"/>
              <w:rPr>
                <w:sz w:val="28"/>
              </w:rPr>
            </w:pPr>
            <w:r w:rsidRPr="0083261B">
              <w:rPr>
                <w:sz w:val="28"/>
              </w:rPr>
              <w:t>Senior Citizen</w:t>
            </w:r>
          </w:p>
        </w:tc>
      </w:tr>
      <w:tr w:rsidR="00523DF2" w:rsidRPr="0083261B" w:rsidTr="00FA6A34">
        <w:trPr>
          <w:trHeight w:val="510"/>
        </w:trPr>
        <w:tc>
          <w:tcPr>
            <w:tcW w:w="2246" w:type="dxa"/>
          </w:tcPr>
          <w:p w:rsidR="00523DF2" w:rsidRPr="0083261B" w:rsidRDefault="00523DF2" w:rsidP="00FA6A34">
            <w:pPr>
              <w:pStyle w:val="TableParagraph"/>
              <w:spacing w:before="1" w:line="240" w:lineRule="auto"/>
              <w:rPr>
                <w:sz w:val="28"/>
              </w:rPr>
            </w:pPr>
            <w:r w:rsidRPr="0083261B">
              <w:rPr>
                <w:sz w:val="28"/>
              </w:rPr>
              <w:t>6 months</w:t>
            </w:r>
          </w:p>
        </w:tc>
        <w:tc>
          <w:tcPr>
            <w:tcW w:w="1709" w:type="dxa"/>
          </w:tcPr>
          <w:p w:rsidR="00523DF2" w:rsidRPr="0083261B" w:rsidRDefault="00523DF2" w:rsidP="00FA6A34">
            <w:pPr>
              <w:pStyle w:val="TableParagraph"/>
              <w:spacing w:before="1" w:line="240" w:lineRule="auto"/>
              <w:ind w:left="105"/>
              <w:rPr>
                <w:sz w:val="28"/>
              </w:rPr>
            </w:pPr>
            <w:r w:rsidRPr="0083261B">
              <w:rPr>
                <w:sz w:val="28"/>
              </w:rPr>
              <w:t>7.50</w:t>
            </w:r>
          </w:p>
        </w:tc>
        <w:tc>
          <w:tcPr>
            <w:tcW w:w="2340" w:type="dxa"/>
          </w:tcPr>
          <w:p w:rsidR="00523DF2" w:rsidRPr="0083261B" w:rsidRDefault="00523DF2" w:rsidP="00FA6A34">
            <w:pPr>
              <w:pStyle w:val="TableParagraph"/>
              <w:spacing w:before="1" w:line="240" w:lineRule="auto"/>
              <w:ind w:left="108"/>
              <w:rPr>
                <w:sz w:val="28"/>
              </w:rPr>
            </w:pPr>
            <w:r w:rsidRPr="0083261B">
              <w:rPr>
                <w:sz w:val="28"/>
              </w:rPr>
              <w:t>8.00</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9 months</w:t>
            </w:r>
          </w:p>
        </w:tc>
        <w:tc>
          <w:tcPr>
            <w:tcW w:w="1709" w:type="dxa"/>
          </w:tcPr>
          <w:p w:rsidR="00523DF2" w:rsidRPr="0083261B" w:rsidRDefault="00523DF2" w:rsidP="00FA6A34">
            <w:pPr>
              <w:pStyle w:val="TableParagraph"/>
              <w:ind w:left="105"/>
              <w:rPr>
                <w:sz w:val="28"/>
              </w:rPr>
            </w:pPr>
            <w:r w:rsidRPr="0083261B">
              <w:rPr>
                <w:sz w:val="28"/>
              </w:rPr>
              <w:t>7.75</w:t>
            </w:r>
          </w:p>
        </w:tc>
        <w:tc>
          <w:tcPr>
            <w:tcW w:w="2340" w:type="dxa"/>
          </w:tcPr>
          <w:p w:rsidR="00523DF2" w:rsidRPr="0083261B" w:rsidRDefault="00523DF2" w:rsidP="00FA6A34">
            <w:pPr>
              <w:pStyle w:val="TableParagraph"/>
              <w:ind w:left="108"/>
              <w:rPr>
                <w:sz w:val="28"/>
              </w:rPr>
            </w:pPr>
            <w:r w:rsidRPr="0083261B">
              <w:rPr>
                <w:sz w:val="28"/>
              </w:rPr>
              <w:t>8.25</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12 months</w:t>
            </w:r>
          </w:p>
        </w:tc>
        <w:tc>
          <w:tcPr>
            <w:tcW w:w="1709" w:type="dxa"/>
          </w:tcPr>
          <w:p w:rsidR="00523DF2" w:rsidRPr="0083261B" w:rsidRDefault="00523DF2" w:rsidP="00FA6A34">
            <w:pPr>
              <w:pStyle w:val="TableParagraph"/>
              <w:ind w:left="105"/>
              <w:rPr>
                <w:sz w:val="28"/>
              </w:rPr>
            </w:pPr>
            <w:r w:rsidRPr="0083261B">
              <w:rPr>
                <w:sz w:val="28"/>
              </w:rPr>
              <w:t>8.00</w:t>
            </w:r>
          </w:p>
        </w:tc>
        <w:tc>
          <w:tcPr>
            <w:tcW w:w="2340" w:type="dxa"/>
          </w:tcPr>
          <w:p w:rsidR="00523DF2" w:rsidRPr="0083261B" w:rsidRDefault="00523DF2" w:rsidP="00FA6A34">
            <w:pPr>
              <w:pStyle w:val="TableParagraph"/>
              <w:ind w:left="108"/>
              <w:rPr>
                <w:sz w:val="28"/>
              </w:rPr>
            </w:pPr>
            <w:r w:rsidRPr="0083261B">
              <w:rPr>
                <w:sz w:val="28"/>
              </w:rPr>
              <w:t>8.50</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15 months</w:t>
            </w:r>
          </w:p>
        </w:tc>
        <w:tc>
          <w:tcPr>
            <w:tcW w:w="1709" w:type="dxa"/>
          </w:tcPr>
          <w:p w:rsidR="00523DF2" w:rsidRPr="0083261B" w:rsidRDefault="00523DF2" w:rsidP="00FA6A34">
            <w:pPr>
              <w:pStyle w:val="TableParagraph"/>
              <w:ind w:left="105"/>
              <w:rPr>
                <w:sz w:val="28"/>
              </w:rPr>
            </w:pPr>
            <w:r w:rsidRPr="0083261B">
              <w:rPr>
                <w:sz w:val="28"/>
              </w:rPr>
              <w:t>8.25</w:t>
            </w:r>
          </w:p>
        </w:tc>
        <w:tc>
          <w:tcPr>
            <w:tcW w:w="2340" w:type="dxa"/>
          </w:tcPr>
          <w:p w:rsidR="00523DF2" w:rsidRPr="0083261B" w:rsidRDefault="00523DF2" w:rsidP="00FA6A34">
            <w:pPr>
              <w:pStyle w:val="TableParagraph"/>
              <w:ind w:left="108"/>
              <w:rPr>
                <w:sz w:val="28"/>
              </w:rPr>
            </w:pPr>
            <w:r w:rsidRPr="0083261B">
              <w:rPr>
                <w:sz w:val="28"/>
              </w:rPr>
              <w:t>8.75</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18 months</w:t>
            </w:r>
          </w:p>
        </w:tc>
        <w:tc>
          <w:tcPr>
            <w:tcW w:w="1709" w:type="dxa"/>
          </w:tcPr>
          <w:p w:rsidR="00523DF2" w:rsidRPr="0083261B" w:rsidRDefault="00523DF2" w:rsidP="00FA6A34">
            <w:pPr>
              <w:pStyle w:val="TableParagraph"/>
              <w:ind w:left="105"/>
              <w:rPr>
                <w:sz w:val="28"/>
              </w:rPr>
            </w:pPr>
            <w:r w:rsidRPr="0083261B">
              <w:rPr>
                <w:sz w:val="28"/>
              </w:rPr>
              <w:t>8.50</w:t>
            </w:r>
          </w:p>
        </w:tc>
        <w:tc>
          <w:tcPr>
            <w:tcW w:w="2340" w:type="dxa"/>
          </w:tcPr>
          <w:p w:rsidR="00523DF2" w:rsidRPr="0083261B" w:rsidRDefault="00523DF2" w:rsidP="00FA6A34">
            <w:pPr>
              <w:pStyle w:val="TableParagraph"/>
              <w:ind w:left="108"/>
              <w:rPr>
                <w:sz w:val="28"/>
              </w:rPr>
            </w:pPr>
            <w:r w:rsidRPr="0083261B">
              <w:rPr>
                <w:sz w:val="28"/>
              </w:rPr>
              <w:t>9.00</w:t>
            </w:r>
          </w:p>
        </w:tc>
      </w:tr>
      <w:tr w:rsidR="00523DF2" w:rsidRPr="0083261B" w:rsidTr="00FA6A34">
        <w:trPr>
          <w:trHeight w:val="511"/>
        </w:trPr>
        <w:tc>
          <w:tcPr>
            <w:tcW w:w="2246" w:type="dxa"/>
          </w:tcPr>
          <w:p w:rsidR="00523DF2" w:rsidRPr="0083261B" w:rsidRDefault="00523DF2" w:rsidP="00FA6A34">
            <w:pPr>
              <w:pStyle w:val="TableParagraph"/>
              <w:rPr>
                <w:sz w:val="28"/>
              </w:rPr>
            </w:pPr>
            <w:r w:rsidRPr="0083261B">
              <w:rPr>
                <w:sz w:val="28"/>
              </w:rPr>
              <w:t>21 months</w:t>
            </w:r>
          </w:p>
        </w:tc>
        <w:tc>
          <w:tcPr>
            <w:tcW w:w="1709" w:type="dxa"/>
          </w:tcPr>
          <w:p w:rsidR="00523DF2" w:rsidRPr="0083261B" w:rsidRDefault="00523DF2" w:rsidP="00FA6A34">
            <w:pPr>
              <w:pStyle w:val="TableParagraph"/>
              <w:ind w:left="105"/>
              <w:rPr>
                <w:sz w:val="28"/>
              </w:rPr>
            </w:pPr>
            <w:r w:rsidRPr="0083261B">
              <w:rPr>
                <w:sz w:val="28"/>
              </w:rPr>
              <w:t>8.75</w:t>
            </w:r>
          </w:p>
        </w:tc>
        <w:tc>
          <w:tcPr>
            <w:tcW w:w="2340" w:type="dxa"/>
          </w:tcPr>
          <w:p w:rsidR="00523DF2" w:rsidRPr="0083261B" w:rsidRDefault="00523DF2" w:rsidP="00FA6A34">
            <w:pPr>
              <w:pStyle w:val="TableParagraph"/>
              <w:ind w:left="108"/>
              <w:rPr>
                <w:sz w:val="28"/>
              </w:rPr>
            </w:pPr>
            <w:r w:rsidRPr="0083261B">
              <w:rPr>
                <w:sz w:val="28"/>
              </w:rPr>
              <w:t>9.25</w:t>
            </w:r>
          </w:p>
        </w:tc>
      </w:tr>
    </w:tbl>
    <w:p w:rsidR="00523DF2" w:rsidRDefault="00523DF2" w:rsidP="00523DF2">
      <w:pPr>
        <w:rPr>
          <w:sz w:val="28"/>
          <w:szCs w:val="40"/>
        </w:rPr>
      </w:pPr>
    </w:p>
    <w:p w:rsidR="00523DF2" w:rsidRDefault="00523DF2" w:rsidP="00523DF2">
      <w:pPr>
        <w:pStyle w:val="BodyText"/>
        <w:spacing w:before="56"/>
        <w:ind w:left="100"/>
        <w:rPr>
          <w:sz w:val="28"/>
        </w:rPr>
      </w:pPr>
      <w:r w:rsidRPr="0083261B">
        <w:rPr>
          <w:sz w:val="28"/>
        </w:rPr>
        <w:t>SB Account interest rates:</w:t>
      </w:r>
    </w:p>
    <w:p w:rsidR="00523DF2" w:rsidRPr="0083261B" w:rsidRDefault="00523DF2" w:rsidP="00523DF2">
      <w:pPr>
        <w:pStyle w:val="BodyText"/>
        <w:spacing w:before="56"/>
        <w:ind w:left="100"/>
        <w:rPr>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1709"/>
      </w:tblGrid>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Type of Account</w:t>
            </w:r>
          </w:p>
        </w:tc>
        <w:tc>
          <w:tcPr>
            <w:tcW w:w="1709" w:type="dxa"/>
          </w:tcPr>
          <w:p w:rsidR="00523DF2" w:rsidRPr="0083261B" w:rsidRDefault="00523DF2" w:rsidP="00FA6A34">
            <w:pPr>
              <w:pStyle w:val="TableParagraph"/>
              <w:ind w:left="105"/>
              <w:rPr>
                <w:sz w:val="28"/>
              </w:rPr>
            </w:pPr>
            <w:r w:rsidRPr="0083261B">
              <w:rPr>
                <w:sz w:val="28"/>
              </w:rPr>
              <w:t>Interest Rate</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Normal</w:t>
            </w:r>
          </w:p>
        </w:tc>
        <w:tc>
          <w:tcPr>
            <w:tcW w:w="1709" w:type="dxa"/>
          </w:tcPr>
          <w:p w:rsidR="00523DF2" w:rsidRPr="0083261B" w:rsidRDefault="00523DF2" w:rsidP="00FA6A34">
            <w:pPr>
              <w:pStyle w:val="TableParagraph"/>
              <w:ind w:left="105"/>
              <w:rPr>
                <w:sz w:val="28"/>
              </w:rPr>
            </w:pPr>
            <w:r w:rsidRPr="0083261B">
              <w:rPr>
                <w:sz w:val="28"/>
              </w:rPr>
              <w:t>4%</w:t>
            </w:r>
          </w:p>
        </w:tc>
      </w:tr>
      <w:tr w:rsidR="00523DF2" w:rsidRPr="0083261B" w:rsidTr="00FA6A34">
        <w:trPr>
          <w:trHeight w:val="508"/>
        </w:trPr>
        <w:tc>
          <w:tcPr>
            <w:tcW w:w="2246" w:type="dxa"/>
          </w:tcPr>
          <w:p w:rsidR="00523DF2" w:rsidRPr="0083261B" w:rsidRDefault="00523DF2" w:rsidP="00FA6A34">
            <w:pPr>
              <w:pStyle w:val="TableParagraph"/>
              <w:rPr>
                <w:sz w:val="28"/>
              </w:rPr>
            </w:pPr>
            <w:r w:rsidRPr="0083261B">
              <w:rPr>
                <w:sz w:val="28"/>
              </w:rPr>
              <w:t>NRI</w:t>
            </w:r>
          </w:p>
        </w:tc>
        <w:tc>
          <w:tcPr>
            <w:tcW w:w="1709" w:type="dxa"/>
          </w:tcPr>
          <w:p w:rsidR="00523DF2" w:rsidRPr="0083261B" w:rsidRDefault="00523DF2" w:rsidP="00FA6A34">
            <w:pPr>
              <w:pStyle w:val="TableParagraph"/>
              <w:ind w:left="105"/>
              <w:rPr>
                <w:sz w:val="28"/>
              </w:rPr>
            </w:pPr>
            <w:r w:rsidRPr="0083261B">
              <w:rPr>
                <w:sz w:val="28"/>
              </w:rPr>
              <w:t>6%</w:t>
            </w:r>
          </w:p>
        </w:tc>
      </w:tr>
    </w:tbl>
    <w:p w:rsidR="00523DF2" w:rsidRDefault="00523DF2" w:rsidP="00523DF2">
      <w:pPr>
        <w:rPr>
          <w:sz w:val="28"/>
          <w:szCs w:val="40"/>
        </w:rPr>
      </w:pPr>
    </w:p>
    <w:p w:rsidR="00523DF2" w:rsidRPr="00964446" w:rsidRDefault="00523DF2" w:rsidP="00523DF2">
      <w:pPr>
        <w:rPr>
          <w:sz w:val="28"/>
          <w:szCs w:val="40"/>
        </w:rPr>
      </w:pPr>
    </w:p>
    <w:p w:rsidR="00523DF2" w:rsidRDefault="00523DF2" w:rsidP="00523DF2">
      <w:pPr>
        <w:pStyle w:val="BodyText"/>
        <w:spacing w:before="162"/>
        <w:ind w:left="100"/>
        <w:rPr>
          <w:sz w:val="28"/>
        </w:rPr>
      </w:pPr>
      <w:r w:rsidRPr="0083261B">
        <w:rPr>
          <w:sz w:val="28"/>
        </w:rPr>
        <w:t>Sample class structure is given below:</w:t>
      </w:r>
    </w:p>
    <w:p w:rsidR="00523DF2" w:rsidRPr="0083261B" w:rsidRDefault="00523DF2" w:rsidP="00523DF2">
      <w:pPr>
        <w:pStyle w:val="BodyText"/>
        <w:spacing w:before="162"/>
        <w:ind w:left="100"/>
        <w:rPr>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tblGrid>
      <w:tr w:rsidR="00523DF2" w:rsidRPr="0083261B" w:rsidTr="00FA6A34">
        <w:trPr>
          <w:trHeight w:val="510"/>
        </w:trPr>
        <w:tc>
          <w:tcPr>
            <w:tcW w:w="2607" w:type="dxa"/>
          </w:tcPr>
          <w:p w:rsidR="00523DF2" w:rsidRPr="0083261B" w:rsidRDefault="00523DF2" w:rsidP="00FA6A34">
            <w:pPr>
              <w:pStyle w:val="TableParagraph"/>
              <w:spacing w:before="1" w:line="240" w:lineRule="auto"/>
              <w:rPr>
                <w:sz w:val="28"/>
                <w:szCs w:val="28"/>
              </w:rPr>
            </w:pPr>
            <w:r w:rsidRPr="0083261B">
              <w:rPr>
                <w:sz w:val="28"/>
                <w:szCs w:val="28"/>
              </w:rPr>
              <w:t>Account (Abstract)</w:t>
            </w:r>
          </w:p>
        </w:tc>
      </w:tr>
      <w:tr w:rsidR="00523DF2" w:rsidRPr="0083261B" w:rsidTr="00FA6A34">
        <w:trPr>
          <w:trHeight w:val="460"/>
        </w:trPr>
        <w:tc>
          <w:tcPr>
            <w:tcW w:w="2607" w:type="dxa"/>
          </w:tcPr>
          <w:p w:rsidR="00523DF2" w:rsidRPr="0083261B" w:rsidRDefault="00523DF2" w:rsidP="00FA6A34">
            <w:pPr>
              <w:pStyle w:val="TableParagraph"/>
              <w:spacing w:line="225" w:lineRule="exact"/>
              <w:rPr>
                <w:sz w:val="28"/>
                <w:szCs w:val="28"/>
              </w:rPr>
            </w:pPr>
            <w:r w:rsidRPr="0083261B">
              <w:rPr>
                <w:b/>
                <w:color w:val="7E0054"/>
                <w:sz w:val="28"/>
                <w:szCs w:val="28"/>
              </w:rPr>
              <w:t xml:space="preserve">double </w:t>
            </w:r>
            <w:proofErr w:type="spellStart"/>
            <w:r w:rsidRPr="0083261B">
              <w:rPr>
                <w:color w:val="0000C0"/>
                <w:sz w:val="28"/>
                <w:szCs w:val="28"/>
              </w:rPr>
              <w:t>interestRate</w:t>
            </w:r>
            <w:proofErr w:type="spellEnd"/>
          </w:p>
        </w:tc>
      </w:tr>
      <w:tr w:rsidR="00523DF2" w:rsidRPr="0083261B" w:rsidTr="00FA6A34">
        <w:trPr>
          <w:trHeight w:val="460"/>
        </w:trPr>
        <w:tc>
          <w:tcPr>
            <w:tcW w:w="2607" w:type="dxa"/>
          </w:tcPr>
          <w:p w:rsidR="00523DF2" w:rsidRPr="0083261B" w:rsidRDefault="00523DF2" w:rsidP="00FA6A34">
            <w:pPr>
              <w:pStyle w:val="TableParagraph"/>
              <w:spacing w:line="225" w:lineRule="exact"/>
              <w:rPr>
                <w:sz w:val="28"/>
                <w:szCs w:val="28"/>
              </w:rPr>
            </w:pPr>
            <w:r w:rsidRPr="0083261B">
              <w:rPr>
                <w:b/>
                <w:color w:val="7E0054"/>
                <w:sz w:val="28"/>
                <w:szCs w:val="28"/>
              </w:rPr>
              <w:t xml:space="preserve">double </w:t>
            </w:r>
            <w:r w:rsidRPr="0083261B">
              <w:rPr>
                <w:color w:val="0000C0"/>
                <w:sz w:val="28"/>
                <w:szCs w:val="28"/>
              </w:rPr>
              <w:t>amount</w:t>
            </w:r>
          </w:p>
        </w:tc>
      </w:tr>
    </w:tbl>
    <w:p w:rsidR="00523DF2" w:rsidRDefault="00523DF2" w:rsidP="00523DF2">
      <w:pPr>
        <w:rPr>
          <w:b/>
          <w:sz w:val="40"/>
          <w:szCs w:val="40"/>
          <w:u w:val="singl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tblGrid>
      <w:tr w:rsidR="00523DF2" w:rsidRPr="0047236C" w:rsidTr="00FA6A34">
        <w:trPr>
          <w:trHeight w:val="508"/>
        </w:trPr>
        <w:tc>
          <w:tcPr>
            <w:tcW w:w="2607" w:type="dxa"/>
          </w:tcPr>
          <w:p w:rsidR="00523DF2" w:rsidRPr="0047236C" w:rsidRDefault="00523DF2" w:rsidP="00FA6A34">
            <w:pPr>
              <w:pStyle w:val="TableParagraph"/>
              <w:rPr>
                <w:sz w:val="28"/>
                <w:szCs w:val="28"/>
              </w:rPr>
            </w:pPr>
            <w:proofErr w:type="spellStart"/>
            <w:r w:rsidRPr="0047236C">
              <w:rPr>
                <w:sz w:val="28"/>
                <w:szCs w:val="28"/>
              </w:rPr>
              <w:t>FDAccount</w:t>
            </w:r>
            <w:proofErr w:type="spellEnd"/>
          </w:p>
        </w:tc>
      </w:tr>
      <w:tr w:rsidR="00523DF2" w:rsidRPr="0047236C" w:rsidTr="00FA6A34">
        <w:trPr>
          <w:trHeight w:val="460"/>
        </w:trPr>
        <w:tc>
          <w:tcPr>
            <w:tcW w:w="2607" w:type="dxa"/>
          </w:tcPr>
          <w:p w:rsidR="00523DF2" w:rsidRPr="0047236C" w:rsidRDefault="00523DF2" w:rsidP="00FA6A34">
            <w:pPr>
              <w:pStyle w:val="TableParagraph"/>
              <w:spacing w:line="225" w:lineRule="exact"/>
              <w:rPr>
                <w:sz w:val="28"/>
                <w:szCs w:val="28"/>
              </w:rPr>
            </w:pPr>
            <w:r w:rsidRPr="0047236C">
              <w:rPr>
                <w:b/>
                <w:color w:val="7E0054"/>
                <w:sz w:val="28"/>
                <w:szCs w:val="28"/>
              </w:rPr>
              <w:t xml:space="preserve">double </w:t>
            </w:r>
            <w:proofErr w:type="spellStart"/>
            <w:r w:rsidRPr="0047236C">
              <w:rPr>
                <w:color w:val="0000C0"/>
                <w:sz w:val="28"/>
                <w:szCs w:val="28"/>
              </w:rPr>
              <w:t>interestRate</w:t>
            </w:r>
            <w:proofErr w:type="spellEnd"/>
          </w:p>
        </w:tc>
      </w:tr>
      <w:tr w:rsidR="00523DF2" w:rsidRPr="0047236C" w:rsidTr="00FA6A34">
        <w:trPr>
          <w:trHeight w:val="460"/>
        </w:trPr>
        <w:tc>
          <w:tcPr>
            <w:tcW w:w="2607" w:type="dxa"/>
          </w:tcPr>
          <w:p w:rsidR="00523DF2" w:rsidRPr="0047236C" w:rsidRDefault="00523DF2" w:rsidP="00FA6A34">
            <w:pPr>
              <w:pStyle w:val="TableParagraph"/>
              <w:spacing w:line="225" w:lineRule="exact"/>
              <w:rPr>
                <w:sz w:val="28"/>
                <w:szCs w:val="28"/>
              </w:rPr>
            </w:pPr>
            <w:r w:rsidRPr="0047236C">
              <w:rPr>
                <w:b/>
                <w:color w:val="7E0054"/>
                <w:sz w:val="28"/>
                <w:szCs w:val="28"/>
              </w:rPr>
              <w:t xml:space="preserve">double </w:t>
            </w:r>
            <w:r w:rsidRPr="0047236C">
              <w:rPr>
                <w:color w:val="0000C0"/>
                <w:sz w:val="28"/>
                <w:szCs w:val="28"/>
              </w:rPr>
              <w:t>amount</w:t>
            </w:r>
          </w:p>
        </w:tc>
      </w:tr>
      <w:tr w:rsidR="00523DF2" w:rsidRPr="0047236C" w:rsidTr="00FA6A34">
        <w:trPr>
          <w:trHeight w:val="460"/>
        </w:trPr>
        <w:tc>
          <w:tcPr>
            <w:tcW w:w="2607" w:type="dxa"/>
          </w:tcPr>
          <w:p w:rsidR="00523DF2" w:rsidRPr="0047236C" w:rsidRDefault="00523DF2" w:rsidP="00FA6A34">
            <w:pPr>
              <w:pStyle w:val="TableParagraph"/>
              <w:spacing w:line="225" w:lineRule="exact"/>
              <w:rPr>
                <w:sz w:val="28"/>
                <w:szCs w:val="28"/>
              </w:rPr>
            </w:pPr>
            <w:r w:rsidRPr="0047236C">
              <w:rPr>
                <w:b/>
                <w:color w:val="7E0054"/>
                <w:sz w:val="28"/>
                <w:szCs w:val="28"/>
              </w:rPr>
              <w:t xml:space="preserve">int </w:t>
            </w:r>
            <w:proofErr w:type="spellStart"/>
            <w:r w:rsidRPr="0047236C">
              <w:rPr>
                <w:color w:val="0000C0"/>
                <w:sz w:val="28"/>
                <w:szCs w:val="28"/>
              </w:rPr>
              <w:t>noOfDays</w:t>
            </w:r>
            <w:proofErr w:type="spellEnd"/>
          </w:p>
        </w:tc>
      </w:tr>
      <w:tr w:rsidR="00523DF2" w:rsidRPr="0047236C" w:rsidTr="00FA6A34">
        <w:trPr>
          <w:trHeight w:val="460"/>
        </w:trPr>
        <w:tc>
          <w:tcPr>
            <w:tcW w:w="2607" w:type="dxa"/>
          </w:tcPr>
          <w:p w:rsidR="00523DF2" w:rsidRPr="0047236C" w:rsidRDefault="00523DF2" w:rsidP="00FA6A34">
            <w:pPr>
              <w:pStyle w:val="TableParagraph"/>
              <w:spacing w:before="3" w:line="240" w:lineRule="auto"/>
              <w:rPr>
                <w:sz w:val="28"/>
                <w:szCs w:val="28"/>
              </w:rPr>
            </w:pPr>
            <w:proofErr w:type="spellStart"/>
            <w:r w:rsidRPr="0047236C">
              <w:rPr>
                <w:color w:val="0000C0"/>
                <w:sz w:val="28"/>
                <w:szCs w:val="28"/>
              </w:rPr>
              <w:t>ageOfACHolder</w:t>
            </w:r>
            <w:proofErr w:type="spellEnd"/>
          </w:p>
        </w:tc>
      </w:tr>
      <w:tr w:rsidR="00523DF2" w:rsidRPr="0047236C" w:rsidTr="00FA6A34">
        <w:trPr>
          <w:trHeight w:val="721"/>
        </w:trPr>
        <w:tc>
          <w:tcPr>
            <w:tcW w:w="2607" w:type="dxa"/>
          </w:tcPr>
          <w:p w:rsidR="00523DF2" w:rsidRPr="0047236C" w:rsidRDefault="00523DF2" w:rsidP="00FA6A34">
            <w:pPr>
              <w:pStyle w:val="TableParagraph"/>
              <w:spacing w:line="225" w:lineRule="exact"/>
              <w:rPr>
                <w:b/>
                <w:sz w:val="28"/>
                <w:szCs w:val="28"/>
              </w:rPr>
            </w:pPr>
            <w:r w:rsidRPr="0047236C">
              <w:rPr>
                <w:b/>
                <w:color w:val="7E0054"/>
                <w:sz w:val="28"/>
                <w:szCs w:val="28"/>
              </w:rPr>
              <w:t>abstract double</w:t>
            </w:r>
          </w:p>
          <w:p w:rsidR="00523DF2" w:rsidRPr="0047236C" w:rsidRDefault="00523DF2" w:rsidP="00FA6A34">
            <w:pPr>
              <w:pStyle w:val="TableParagraph"/>
              <w:spacing w:before="40" w:line="240" w:lineRule="auto"/>
              <w:rPr>
                <w:sz w:val="28"/>
                <w:szCs w:val="28"/>
              </w:rPr>
            </w:pPr>
            <w:proofErr w:type="gramStart"/>
            <w:r w:rsidRPr="0047236C">
              <w:rPr>
                <w:sz w:val="28"/>
                <w:szCs w:val="28"/>
              </w:rPr>
              <w:t>calculateInterest(</w:t>
            </w:r>
            <w:proofErr w:type="gramEnd"/>
            <w:r w:rsidRPr="0047236C">
              <w:rPr>
                <w:sz w:val="28"/>
                <w:szCs w:val="28"/>
              </w:rPr>
              <w:t>)</w:t>
            </w:r>
          </w:p>
        </w:tc>
      </w:tr>
    </w:tbl>
    <w:p w:rsidR="00523DF2" w:rsidRDefault="00523DF2" w:rsidP="00523DF2">
      <w:pPr>
        <w:rPr>
          <w:b/>
          <w:sz w:val="40"/>
          <w:szCs w:val="40"/>
          <w:u w:val="single"/>
        </w:rPr>
      </w:pPr>
    </w:p>
    <w:p w:rsidR="004F5CDC" w:rsidRPr="004F5CDC" w:rsidRDefault="004F5CDC" w:rsidP="004F5CDC">
      <w:pPr>
        <w:jc w:val="center"/>
        <w:rPr>
          <w:sz w:val="24"/>
          <w:szCs w:val="40"/>
        </w:rPr>
      </w:pPr>
      <w:r w:rsidRPr="004F5CDC">
        <w:rPr>
          <w:sz w:val="24"/>
          <w:szCs w:val="40"/>
        </w:rPr>
        <w:t>2</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tblGrid>
      <w:tr w:rsidR="00523DF2" w:rsidRPr="0047236C" w:rsidTr="00FA6A34">
        <w:trPr>
          <w:trHeight w:val="508"/>
        </w:trPr>
        <w:tc>
          <w:tcPr>
            <w:tcW w:w="2607" w:type="dxa"/>
          </w:tcPr>
          <w:p w:rsidR="00523DF2" w:rsidRPr="0047236C" w:rsidRDefault="00523DF2" w:rsidP="00FA6A34">
            <w:pPr>
              <w:pStyle w:val="TableParagraph"/>
              <w:rPr>
                <w:sz w:val="28"/>
                <w:szCs w:val="28"/>
              </w:rPr>
            </w:pPr>
            <w:proofErr w:type="spellStart"/>
            <w:r w:rsidRPr="0047236C">
              <w:rPr>
                <w:sz w:val="28"/>
                <w:szCs w:val="28"/>
              </w:rPr>
              <w:lastRenderedPageBreak/>
              <w:t>SBAccount</w:t>
            </w:r>
            <w:proofErr w:type="spellEnd"/>
          </w:p>
        </w:tc>
      </w:tr>
      <w:tr w:rsidR="00523DF2" w:rsidRPr="0047236C" w:rsidTr="00FA6A34">
        <w:trPr>
          <w:trHeight w:val="460"/>
        </w:trPr>
        <w:tc>
          <w:tcPr>
            <w:tcW w:w="2607" w:type="dxa"/>
          </w:tcPr>
          <w:p w:rsidR="00523DF2" w:rsidRPr="0047236C" w:rsidRDefault="00523DF2" w:rsidP="00FA6A34">
            <w:pPr>
              <w:pStyle w:val="TableParagraph"/>
              <w:spacing w:line="225" w:lineRule="exact"/>
              <w:rPr>
                <w:sz w:val="28"/>
                <w:szCs w:val="28"/>
              </w:rPr>
            </w:pPr>
            <w:r w:rsidRPr="0047236C">
              <w:rPr>
                <w:b/>
                <w:color w:val="7E0054"/>
                <w:sz w:val="28"/>
                <w:szCs w:val="28"/>
              </w:rPr>
              <w:t xml:space="preserve">double </w:t>
            </w:r>
            <w:proofErr w:type="spellStart"/>
            <w:r w:rsidRPr="0047236C">
              <w:rPr>
                <w:color w:val="0000C0"/>
                <w:sz w:val="28"/>
                <w:szCs w:val="28"/>
              </w:rPr>
              <w:t>interestRate</w:t>
            </w:r>
            <w:proofErr w:type="spellEnd"/>
          </w:p>
        </w:tc>
      </w:tr>
      <w:tr w:rsidR="00523DF2" w:rsidRPr="0047236C" w:rsidTr="00FA6A34">
        <w:trPr>
          <w:trHeight w:val="460"/>
        </w:trPr>
        <w:tc>
          <w:tcPr>
            <w:tcW w:w="2607" w:type="dxa"/>
          </w:tcPr>
          <w:p w:rsidR="00523DF2" w:rsidRPr="0047236C" w:rsidRDefault="00523DF2" w:rsidP="00FA6A34">
            <w:pPr>
              <w:pStyle w:val="TableParagraph"/>
              <w:spacing w:line="225" w:lineRule="exact"/>
              <w:rPr>
                <w:sz w:val="28"/>
                <w:szCs w:val="28"/>
              </w:rPr>
            </w:pPr>
            <w:r w:rsidRPr="0047236C">
              <w:rPr>
                <w:b/>
                <w:color w:val="7E0054"/>
                <w:sz w:val="28"/>
                <w:szCs w:val="28"/>
              </w:rPr>
              <w:t xml:space="preserve">double </w:t>
            </w:r>
            <w:r w:rsidRPr="0047236C">
              <w:rPr>
                <w:color w:val="0000C0"/>
                <w:sz w:val="28"/>
                <w:szCs w:val="28"/>
              </w:rPr>
              <w:t>amount</w:t>
            </w:r>
          </w:p>
        </w:tc>
      </w:tr>
      <w:tr w:rsidR="00523DF2" w:rsidRPr="0047236C" w:rsidTr="00FA6A34">
        <w:trPr>
          <w:trHeight w:val="722"/>
        </w:trPr>
        <w:tc>
          <w:tcPr>
            <w:tcW w:w="2607" w:type="dxa"/>
          </w:tcPr>
          <w:p w:rsidR="00523DF2" w:rsidRPr="0047236C" w:rsidRDefault="00523DF2" w:rsidP="00FA6A34">
            <w:pPr>
              <w:pStyle w:val="TableParagraph"/>
              <w:spacing w:before="1" w:line="240" w:lineRule="auto"/>
              <w:rPr>
                <w:b/>
                <w:sz w:val="28"/>
                <w:szCs w:val="28"/>
              </w:rPr>
            </w:pPr>
            <w:r w:rsidRPr="0047236C">
              <w:rPr>
                <w:b/>
                <w:color w:val="7E0054"/>
                <w:sz w:val="28"/>
                <w:szCs w:val="28"/>
              </w:rPr>
              <w:t>abstract double</w:t>
            </w:r>
          </w:p>
          <w:p w:rsidR="00523DF2" w:rsidRPr="0047236C" w:rsidRDefault="00523DF2" w:rsidP="00FA6A34">
            <w:pPr>
              <w:pStyle w:val="TableParagraph"/>
              <w:spacing w:before="37" w:line="240" w:lineRule="auto"/>
              <w:rPr>
                <w:sz w:val="28"/>
                <w:szCs w:val="28"/>
              </w:rPr>
            </w:pPr>
            <w:proofErr w:type="gramStart"/>
            <w:r w:rsidRPr="0047236C">
              <w:rPr>
                <w:sz w:val="28"/>
                <w:szCs w:val="28"/>
              </w:rPr>
              <w:t>calculateInterest(</w:t>
            </w:r>
            <w:proofErr w:type="gramEnd"/>
            <w:r w:rsidRPr="0047236C">
              <w:rPr>
                <w:sz w:val="28"/>
                <w:szCs w:val="28"/>
              </w:rPr>
              <w:t>)</w:t>
            </w:r>
          </w:p>
        </w:tc>
      </w:tr>
    </w:tbl>
    <w:p w:rsidR="00523DF2" w:rsidRDefault="00523DF2" w:rsidP="00523DF2">
      <w:pPr>
        <w:rPr>
          <w:b/>
          <w:sz w:val="40"/>
          <w:szCs w:val="40"/>
          <w:u w:val="singl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tblGrid>
      <w:tr w:rsidR="00523DF2" w:rsidRPr="0047236C" w:rsidTr="00FA6A34">
        <w:trPr>
          <w:trHeight w:val="508"/>
        </w:trPr>
        <w:tc>
          <w:tcPr>
            <w:tcW w:w="2607" w:type="dxa"/>
          </w:tcPr>
          <w:p w:rsidR="00523DF2" w:rsidRPr="0047236C" w:rsidRDefault="00523DF2" w:rsidP="00FA6A34">
            <w:pPr>
              <w:pStyle w:val="TableParagraph"/>
              <w:rPr>
                <w:sz w:val="28"/>
                <w:szCs w:val="28"/>
              </w:rPr>
            </w:pPr>
            <w:proofErr w:type="spellStart"/>
            <w:r w:rsidRPr="0047236C">
              <w:rPr>
                <w:sz w:val="28"/>
                <w:szCs w:val="28"/>
              </w:rPr>
              <w:t>RDAccount</w:t>
            </w:r>
            <w:proofErr w:type="spellEnd"/>
          </w:p>
        </w:tc>
      </w:tr>
      <w:tr w:rsidR="00523DF2" w:rsidRPr="0047236C" w:rsidTr="00FA6A34">
        <w:trPr>
          <w:trHeight w:val="460"/>
        </w:trPr>
        <w:tc>
          <w:tcPr>
            <w:tcW w:w="2607" w:type="dxa"/>
          </w:tcPr>
          <w:p w:rsidR="00523DF2" w:rsidRPr="0047236C" w:rsidRDefault="00523DF2" w:rsidP="00FA6A34">
            <w:pPr>
              <w:pStyle w:val="TableParagraph"/>
              <w:spacing w:line="225" w:lineRule="exact"/>
              <w:rPr>
                <w:sz w:val="28"/>
                <w:szCs w:val="28"/>
              </w:rPr>
            </w:pPr>
            <w:r w:rsidRPr="0047236C">
              <w:rPr>
                <w:b/>
                <w:color w:val="7E0054"/>
                <w:sz w:val="28"/>
                <w:szCs w:val="28"/>
              </w:rPr>
              <w:t xml:space="preserve">double </w:t>
            </w:r>
            <w:proofErr w:type="spellStart"/>
            <w:r w:rsidRPr="0047236C">
              <w:rPr>
                <w:color w:val="0000C0"/>
                <w:sz w:val="28"/>
                <w:szCs w:val="28"/>
              </w:rPr>
              <w:t>interestRate</w:t>
            </w:r>
            <w:proofErr w:type="spellEnd"/>
          </w:p>
        </w:tc>
      </w:tr>
      <w:tr w:rsidR="00523DF2" w:rsidRPr="0047236C" w:rsidTr="00FA6A34">
        <w:trPr>
          <w:trHeight w:val="460"/>
        </w:trPr>
        <w:tc>
          <w:tcPr>
            <w:tcW w:w="2607" w:type="dxa"/>
          </w:tcPr>
          <w:p w:rsidR="00523DF2" w:rsidRPr="0047236C" w:rsidRDefault="00523DF2" w:rsidP="00FA6A34">
            <w:pPr>
              <w:pStyle w:val="TableParagraph"/>
              <w:spacing w:before="1" w:line="240" w:lineRule="auto"/>
              <w:rPr>
                <w:sz w:val="28"/>
                <w:szCs w:val="28"/>
              </w:rPr>
            </w:pPr>
            <w:r w:rsidRPr="0047236C">
              <w:rPr>
                <w:b/>
                <w:color w:val="7E0054"/>
                <w:sz w:val="28"/>
                <w:szCs w:val="28"/>
              </w:rPr>
              <w:t xml:space="preserve">double </w:t>
            </w:r>
            <w:r w:rsidRPr="0047236C">
              <w:rPr>
                <w:color w:val="0000C0"/>
                <w:sz w:val="28"/>
                <w:szCs w:val="28"/>
              </w:rPr>
              <w:t>amount</w:t>
            </w:r>
          </w:p>
        </w:tc>
      </w:tr>
      <w:tr w:rsidR="00523DF2" w:rsidRPr="0047236C" w:rsidTr="00FA6A34">
        <w:trPr>
          <w:trHeight w:val="462"/>
        </w:trPr>
        <w:tc>
          <w:tcPr>
            <w:tcW w:w="2607" w:type="dxa"/>
          </w:tcPr>
          <w:p w:rsidR="00523DF2" w:rsidRPr="0047236C" w:rsidRDefault="00523DF2" w:rsidP="00FA6A34">
            <w:pPr>
              <w:pStyle w:val="TableParagraph"/>
              <w:spacing w:before="1" w:line="240" w:lineRule="auto"/>
              <w:rPr>
                <w:sz w:val="28"/>
                <w:szCs w:val="28"/>
              </w:rPr>
            </w:pPr>
            <w:r w:rsidRPr="0047236C">
              <w:rPr>
                <w:b/>
                <w:color w:val="7E0054"/>
                <w:sz w:val="28"/>
                <w:szCs w:val="28"/>
              </w:rPr>
              <w:t xml:space="preserve">int </w:t>
            </w:r>
            <w:proofErr w:type="spellStart"/>
            <w:r w:rsidRPr="0047236C">
              <w:rPr>
                <w:color w:val="0000C0"/>
                <w:sz w:val="28"/>
                <w:szCs w:val="28"/>
              </w:rPr>
              <w:t>noOfMonths</w:t>
            </w:r>
            <w:proofErr w:type="spellEnd"/>
            <w:r w:rsidRPr="0047236C">
              <w:rPr>
                <w:sz w:val="28"/>
                <w:szCs w:val="28"/>
              </w:rPr>
              <w:t>;</w:t>
            </w:r>
          </w:p>
        </w:tc>
      </w:tr>
      <w:tr w:rsidR="00523DF2" w:rsidRPr="0047236C" w:rsidTr="00FA6A34">
        <w:trPr>
          <w:trHeight w:val="719"/>
        </w:trPr>
        <w:tc>
          <w:tcPr>
            <w:tcW w:w="2607" w:type="dxa"/>
          </w:tcPr>
          <w:p w:rsidR="00523DF2" w:rsidRPr="0047236C" w:rsidRDefault="00523DF2" w:rsidP="00FA6A34">
            <w:pPr>
              <w:pStyle w:val="TableParagraph"/>
              <w:spacing w:line="225" w:lineRule="exact"/>
              <w:rPr>
                <w:b/>
                <w:sz w:val="28"/>
                <w:szCs w:val="28"/>
              </w:rPr>
            </w:pPr>
            <w:r w:rsidRPr="0047236C">
              <w:rPr>
                <w:b/>
                <w:color w:val="7E0054"/>
                <w:sz w:val="28"/>
                <w:szCs w:val="28"/>
              </w:rPr>
              <w:t>double</w:t>
            </w:r>
          </w:p>
          <w:p w:rsidR="00523DF2" w:rsidRPr="0047236C" w:rsidRDefault="00523DF2" w:rsidP="00FA6A34">
            <w:pPr>
              <w:pStyle w:val="TableParagraph"/>
              <w:spacing w:before="37" w:line="240" w:lineRule="auto"/>
              <w:rPr>
                <w:sz w:val="28"/>
                <w:szCs w:val="28"/>
              </w:rPr>
            </w:pPr>
            <w:proofErr w:type="spellStart"/>
            <w:r w:rsidRPr="0047236C">
              <w:rPr>
                <w:color w:val="0000C0"/>
                <w:sz w:val="28"/>
                <w:szCs w:val="28"/>
              </w:rPr>
              <w:t>monthlyAmount</w:t>
            </w:r>
            <w:proofErr w:type="spellEnd"/>
            <w:r w:rsidRPr="0047236C">
              <w:rPr>
                <w:sz w:val="28"/>
                <w:szCs w:val="28"/>
              </w:rPr>
              <w:t>;</w:t>
            </w:r>
          </w:p>
        </w:tc>
      </w:tr>
      <w:tr w:rsidR="00523DF2" w:rsidRPr="0047236C" w:rsidTr="00FA6A34">
        <w:trPr>
          <w:trHeight w:val="722"/>
        </w:trPr>
        <w:tc>
          <w:tcPr>
            <w:tcW w:w="2607" w:type="dxa"/>
          </w:tcPr>
          <w:p w:rsidR="00523DF2" w:rsidRPr="0047236C" w:rsidRDefault="00523DF2" w:rsidP="00FA6A34">
            <w:pPr>
              <w:pStyle w:val="TableParagraph"/>
              <w:spacing w:line="225" w:lineRule="exact"/>
              <w:rPr>
                <w:b/>
                <w:sz w:val="28"/>
                <w:szCs w:val="28"/>
              </w:rPr>
            </w:pPr>
            <w:r w:rsidRPr="0047236C">
              <w:rPr>
                <w:b/>
                <w:color w:val="7E0054"/>
                <w:sz w:val="28"/>
                <w:szCs w:val="28"/>
              </w:rPr>
              <w:t>abstract double</w:t>
            </w:r>
          </w:p>
          <w:p w:rsidR="00523DF2" w:rsidRPr="0047236C" w:rsidRDefault="00523DF2" w:rsidP="00FA6A34">
            <w:pPr>
              <w:pStyle w:val="TableParagraph"/>
              <w:spacing w:before="40" w:line="240" w:lineRule="auto"/>
              <w:rPr>
                <w:sz w:val="28"/>
                <w:szCs w:val="28"/>
              </w:rPr>
            </w:pPr>
            <w:proofErr w:type="gramStart"/>
            <w:r w:rsidRPr="0047236C">
              <w:rPr>
                <w:sz w:val="28"/>
                <w:szCs w:val="28"/>
              </w:rPr>
              <w:t>calculateInterest(</w:t>
            </w:r>
            <w:proofErr w:type="gramEnd"/>
            <w:r w:rsidRPr="0047236C">
              <w:rPr>
                <w:sz w:val="28"/>
                <w:szCs w:val="28"/>
              </w:rPr>
              <w:t>)</w:t>
            </w:r>
          </w:p>
        </w:tc>
      </w:tr>
    </w:tbl>
    <w:p w:rsidR="00523DF2" w:rsidRDefault="00523DF2" w:rsidP="00523DF2">
      <w:pPr>
        <w:rPr>
          <w:sz w:val="28"/>
          <w:szCs w:val="40"/>
        </w:rPr>
      </w:pPr>
    </w:p>
    <w:p w:rsidR="00523DF2" w:rsidRPr="0047236C" w:rsidRDefault="00523DF2" w:rsidP="00523DF2">
      <w:pPr>
        <w:rPr>
          <w:sz w:val="28"/>
          <w:szCs w:val="40"/>
        </w:rPr>
      </w:pPr>
      <w:r>
        <w:rPr>
          <w:sz w:val="28"/>
          <w:szCs w:val="40"/>
        </w:rPr>
        <w:t>Also, method overriding has been used here.</w:t>
      </w: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230765" w:rsidRDefault="00230765" w:rsidP="00A132E4">
      <w:pPr>
        <w:pStyle w:val="BodyText"/>
        <w:rPr>
          <w:rFonts w:ascii="Verdana"/>
          <w:sz w:val="20"/>
        </w:rPr>
      </w:pPr>
    </w:p>
    <w:p w:rsidR="00A132E4" w:rsidRPr="004F5CDC" w:rsidRDefault="004F5CDC" w:rsidP="004F5CDC">
      <w:pPr>
        <w:pStyle w:val="BodyText"/>
        <w:jc w:val="center"/>
      </w:pPr>
      <w:r w:rsidRPr="004F5CDC">
        <w:t>3</w:t>
      </w:r>
    </w:p>
    <w:p w:rsidR="00523DF2" w:rsidRPr="008C7339" w:rsidRDefault="00523DF2" w:rsidP="00523DF2">
      <w:pPr>
        <w:jc w:val="center"/>
        <w:rPr>
          <w:b/>
          <w:sz w:val="48"/>
          <w:szCs w:val="40"/>
        </w:rPr>
      </w:pPr>
      <w:r w:rsidRPr="00523DF2">
        <w:rPr>
          <w:b/>
          <w:sz w:val="32"/>
          <w:szCs w:val="40"/>
        </w:rPr>
        <w:lastRenderedPageBreak/>
        <w:t>LITRATURE SURVEY</w:t>
      </w:r>
    </w:p>
    <w:p w:rsidR="00230765" w:rsidRDefault="00230765" w:rsidP="00523DF2">
      <w:pPr>
        <w:rPr>
          <w:b/>
          <w:sz w:val="28"/>
          <w:szCs w:val="40"/>
        </w:rPr>
      </w:pPr>
    </w:p>
    <w:p w:rsidR="00230765" w:rsidRDefault="00230765" w:rsidP="00523DF2">
      <w:pPr>
        <w:rPr>
          <w:b/>
          <w:sz w:val="28"/>
          <w:szCs w:val="40"/>
        </w:rPr>
      </w:pPr>
    </w:p>
    <w:p w:rsidR="00230765" w:rsidRDefault="00230765" w:rsidP="00523DF2">
      <w:pPr>
        <w:rPr>
          <w:b/>
          <w:sz w:val="28"/>
          <w:szCs w:val="40"/>
        </w:rPr>
      </w:pPr>
    </w:p>
    <w:p w:rsidR="00230765" w:rsidRDefault="00230765" w:rsidP="00523DF2">
      <w:pPr>
        <w:rPr>
          <w:b/>
          <w:sz w:val="28"/>
          <w:szCs w:val="40"/>
        </w:rPr>
      </w:pPr>
    </w:p>
    <w:p w:rsidR="00523DF2" w:rsidRDefault="00523DF2" w:rsidP="00523DF2">
      <w:pPr>
        <w:rPr>
          <w:b/>
          <w:sz w:val="28"/>
          <w:szCs w:val="40"/>
        </w:rPr>
      </w:pPr>
      <w:r w:rsidRPr="006B26F6">
        <w:rPr>
          <w:b/>
          <w:sz w:val="28"/>
          <w:szCs w:val="40"/>
        </w:rPr>
        <w:t>2.1</w:t>
      </w:r>
    </w:p>
    <w:p w:rsidR="00230765" w:rsidRPr="004F5CDC" w:rsidRDefault="00230765" w:rsidP="00523DF2">
      <w:pPr>
        <w:rPr>
          <w:b/>
          <w:sz w:val="28"/>
          <w:szCs w:val="40"/>
        </w:rPr>
      </w:pPr>
      <w:r w:rsidRPr="004F5CDC">
        <w:rPr>
          <w:b/>
          <w:sz w:val="28"/>
        </w:rPr>
        <w:t>Feasibility Study</w:t>
      </w:r>
    </w:p>
    <w:p w:rsidR="00523DF2" w:rsidRPr="00523DF2" w:rsidRDefault="00523DF2" w:rsidP="00523DF2">
      <w:pPr>
        <w:ind w:left="2880"/>
        <w:rPr>
          <w:sz w:val="28"/>
          <w:szCs w:val="40"/>
          <w:u w:val="single"/>
        </w:rPr>
      </w:pPr>
    </w:p>
    <w:p w:rsidR="00523DF2" w:rsidRPr="00523DF2" w:rsidRDefault="00523DF2" w:rsidP="00523DF2">
      <w:pPr>
        <w:pStyle w:val="ListParagraph"/>
        <w:widowControl/>
        <w:numPr>
          <w:ilvl w:val="0"/>
          <w:numId w:val="8"/>
        </w:numPr>
        <w:autoSpaceDE/>
        <w:autoSpaceDN/>
        <w:spacing w:before="0" w:after="160" w:line="259" w:lineRule="auto"/>
        <w:contextualSpacing/>
        <w:rPr>
          <w:sz w:val="28"/>
          <w:szCs w:val="40"/>
        </w:rPr>
      </w:pPr>
      <w:r w:rsidRPr="00523DF2">
        <w:rPr>
          <w:sz w:val="28"/>
          <w:szCs w:val="40"/>
        </w:rPr>
        <w:t>Github.com</w:t>
      </w:r>
    </w:p>
    <w:p w:rsidR="00523DF2" w:rsidRPr="00523DF2" w:rsidRDefault="00523DF2" w:rsidP="00523DF2">
      <w:pPr>
        <w:pStyle w:val="ListParagraph"/>
        <w:widowControl/>
        <w:numPr>
          <w:ilvl w:val="0"/>
          <w:numId w:val="8"/>
        </w:numPr>
        <w:autoSpaceDE/>
        <w:autoSpaceDN/>
        <w:spacing w:before="0" w:after="160" w:line="259" w:lineRule="auto"/>
        <w:contextualSpacing/>
        <w:rPr>
          <w:sz w:val="28"/>
          <w:szCs w:val="40"/>
        </w:rPr>
      </w:pPr>
      <w:r w:rsidRPr="00523DF2">
        <w:rPr>
          <w:sz w:val="28"/>
          <w:szCs w:val="40"/>
        </w:rPr>
        <w:t>Coursehero.com</w:t>
      </w:r>
    </w:p>
    <w:p w:rsidR="00523DF2" w:rsidRPr="00523DF2" w:rsidRDefault="00523DF2" w:rsidP="00523DF2">
      <w:pPr>
        <w:pStyle w:val="ListParagraph"/>
        <w:widowControl/>
        <w:numPr>
          <w:ilvl w:val="0"/>
          <w:numId w:val="8"/>
        </w:numPr>
        <w:autoSpaceDE/>
        <w:autoSpaceDN/>
        <w:spacing w:before="0" w:after="160" w:line="259" w:lineRule="auto"/>
        <w:contextualSpacing/>
        <w:rPr>
          <w:sz w:val="28"/>
          <w:szCs w:val="40"/>
        </w:rPr>
      </w:pPr>
      <w:r w:rsidRPr="00523DF2">
        <w:rPr>
          <w:sz w:val="28"/>
          <w:szCs w:val="40"/>
        </w:rPr>
        <w:t>Computerscijournal.org</w:t>
      </w:r>
    </w:p>
    <w:p w:rsidR="00523DF2" w:rsidRPr="00523DF2" w:rsidRDefault="00523DF2" w:rsidP="00523DF2">
      <w:pPr>
        <w:pStyle w:val="ListParagraph"/>
        <w:widowControl/>
        <w:numPr>
          <w:ilvl w:val="0"/>
          <w:numId w:val="8"/>
        </w:numPr>
        <w:autoSpaceDE/>
        <w:autoSpaceDN/>
        <w:spacing w:before="0" w:after="160" w:line="259" w:lineRule="auto"/>
        <w:contextualSpacing/>
        <w:rPr>
          <w:sz w:val="28"/>
          <w:szCs w:val="40"/>
        </w:rPr>
      </w:pPr>
      <w:r w:rsidRPr="00523DF2">
        <w:rPr>
          <w:sz w:val="28"/>
          <w:szCs w:val="40"/>
        </w:rPr>
        <w:t>Code-project.org</w:t>
      </w:r>
    </w:p>
    <w:p w:rsidR="00523DF2" w:rsidRPr="00523DF2" w:rsidRDefault="00523DF2" w:rsidP="00523DF2">
      <w:pPr>
        <w:pStyle w:val="ListParagraph"/>
        <w:widowControl/>
        <w:numPr>
          <w:ilvl w:val="0"/>
          <w:numId w:val="8"/>
        </w:numPr>
        <w:autoSpaceDE/>
        <w:autoSpaceDN/>
        <w:spacing w:before="0" w:after="160" w:line="259" w:lineRule="auto"/>
        <w:contextualSpacing/>
        <w:rPr>
          <w:sz w:val="28"/>
          <w:szCs w:val="40"/>
        </w:rPr>
      </w:pPr>
      <w:r w:rsidRPr="00523DF2">
        <w:rPr>
          <w:sz w:val="28"/>
          <w:szCs w:val="40"/>
        </w:rPr>
        <w:t>Geeksforgeeks.com</w:t>
      </w: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A132E4" w:rsidRDefault="00A132E4" w:rsidP="00A132E4">
      <w:pPr>
        <w:pStyle w:val="BodyText"/>
        <w:rPr>
          <w:rFonts w:ascii="Verdana"/>
          <w:sz w:val="20"/>
        </w:rPr>
      </w:pPr>
    </w:p>
    <w:p w:rsidR="00A132E4" w:rsidRPr="004F5CDC" w:rsidRDefault="004F5CDC" w:rsidP="004F5CDC">
      <w:pPr>
        <w:pStyle w:val="BodyText"/>
        <w:jc w:val="center"/>
      </w:pPr>
      <w:r w:rsidRPr="004F5CDC">
        <w:t>4</w:t>
      </w:r>
    </w:p>
    <w:p w:rsidR="00A132E4" w:rsidRPr="006B26F6" w:rsidRDefault="006B26F6" w:rsidP="006B26F6">
      <w:pPr>
        <w:pStyle w:val="BodyText"/>
        <w:jc w:val="center"/>
        <w:rPr>
          <w:rFonts w:ascii="Verdana"/>
        </w:rPr>
      </w:pPr>
      <w:r w:rsidRPr="006B26F6">
        <w:rPr>
          <w:b/>
          <w:sz w:val="32"/>
        </w:rPr>
        <w:lastRenderedPageBreak/>
        <w:t>SYSTEM ANALYSIS &amp; DESIGN</w:t>
      </w:r>
    </w:p>
    <w:p w:rsidR="006B26F6" w:rsidRDefault="006B26F6" w:rsidP="00A132E4">
      <w:pPr>
        <w:pStyle w:val="BodyText"/>
        <w:rPr>
          <w:rFonts w:ascii="Verdana"/>
          <w:sz w:val="20"/>
        </w:rPr>
      </w:pPr>
    </w:p>
    <w:p w:rsidR="006B26F6" w:rsidRDefault="006B26F6" w:rsidP="00A132E4">
      <w:pPr>
        <w:pStyle w:val="BodyText"/>
        <w:rPr>
          <w:rFonts w:ascii="Verdana"/>
          <w:sz w:val="20"/>
        </w:rPr>
      </w:pPr>
    </w:p>
    <w:p w:rsidR="006B26F6" w:rsidRPr="006B26F6" w:rsidRDefault="006B26F6" w:rsidP="00A132E4">
      <w:pPr>
        <w:pStyle w:val="BodyText"/>
        <w:rPr>
          <w:b/>
          <w:sz w:val="28"/>
        </w:rPr>
      </w:pPr>
      <w:r w:rsidRPr="006B26F6">
        <w:rPr>
          <w:b/>
          <w:sz w:val="28"/>
        </w:rPr>
        <w:t xml:space="preserve">3.1 </w:t>
      </w:r>
    </w:p>
    <w:p w:rsidR="006B26F6" w:rsidRPr="006B26F6" w:rsidRDefault="006B26F6" w:rsidP="00A132E4">
      <w:pPr>
        <w:pStyle w:val="BodyText"/>
        <w:rPr>
          <w:rFonts w:ascii="Verdana"/>
          <w:b/>
          <w:sz w:val="22"/>
        </w:rPr>
      </w:pPr>
      <w:r w:rsidRPr="006B26F6">
        <w:rPr>
          <w:b/>
          <w:sz w:val="28"/>
        </w:rPr>
        <w:t>Requirement Specification</w:t>
      </w:r>
    </w:p>
    <w:p w:rsidR="006B26F6" w:rsidRDefault="006B26F6" w:rsidP="00A132E4">
      <w:pPr>
        <w:pStyle w:val="BodyText"/>
        <w:rPr>
          <w:rFonts w:ascii="Verdana"/>
          <w:sz w:val="20"/>
        </w:rPr>
      </w:pPr>
    </w:p>
    <w:p w:rsidR="006B26F6" w:rsidRDefault="006B26F6" w:rsidP="00A132E4">
      <w:pPr>
        <w:pStyle w:val="BodyText"/>
        <w:rPr>
          <w:rFonts w:ascii="Verdana"/>
          <w:sz w:val="20"/>
        </w:rPr>
      </w:pPr>
    </w:p>
    <w:p w:rsidR="006B26F6" w:rsidRDefault="006B26F6" w:rsidP="006B26F6">
      <w:pPr>
        <w:rPr>
          <w:sz w:val="28"/>
          <w:szCs w:val="40"/>
        </w:rPr>
      </w:pPr>
      <w:r>
        <w:rPr>
          <w:sz w:val="28"/>
          <w:szCs w:val="40"/>
        </w:rPr>
        <w:t>The program has been coded under the given condition:</w:t>
      </w:r>
    </w:p>
    <w:p w:rsidR="006B26F6" w:rsidRDefault="006B26F6" w:rsidP="006B26F6">
      <w:pPr>
        <w:rPr>
          <w:sz w:val="28"/>
          <w:szCs w:val="40"/>
        </w:rPr>
      </w:pPr>
    </w:p>
    <w:p w:rsidR="006B26F6" w:rsidRDefault="006B26F6" w:rsidP="006B26F6">
      <w:pPr>
        <w:pStyle w:val="ListParagraph"/>
        <w:numPr>
          <w:ilvl w:val="0"/>
          <w:numId w:val="7"/>
        </w:numPr>
        <w:tabs>
          <w:tab w:val="left" w:pos="821"/>
        </w:tabs>
        <w:spacing w:before="0"/>
        <w:ind w:hanging="361"/>
        <w:jc w:val="both"/>
        <w:rPr>
          <w:sz w:val="28"/>
        </w:rPr>
      </w:pPr>
      <w:r w:rsidRPr="0083261B">
        <w:rPr>
          <w:sz w:val="28"/>
        </w:rPr>
        <w:t xml:space="preserve">Separate classes </w:t>
      </w:r>
      <w:r>
        <w:rPr>
          <w:sz w:val="28"/>
        </w:rPr>
        <w:t>have been</w:t>
      </w:r>
      <w:r w:rsidRPr="0083261B">
        <w:rPr>
          <w:sz w:val="28"/>
        </w:rPr>
        <w:t xml:space="preserve"> created for the different types of</w:t>
      </w:r>
      <w:r w:rsidRPr="0083261B">
        <w:rPr>
          <w:spacing w:val="-21"/>
          <w:sz w:val="28"/>
        </w:rPr>
        <w:t xml:space="preserve"> </w:t>
      </w:r>
      <w:r w:rsidRPr="0083261B">
        <w:rPr>
          <w:sz w:val="28"/>
        </w:rPr>
        <w:t>accounts.</w:t>
      </w:r>
    </w:p>
    <w:p w:rsidR="006B26F6" w:rsidRPr="0083261B" w:rsidRDefault="006B26F6" w:rsidP="006B26F6">
      <w:pPr>
        <w:pStyle w:val="ListParagraph"/>
        <w:tabs>
          <w:tab w:val="left" w:pos="821"/>
        </w:tabs>
        <w:spacing w:before="0"/>
        <w:ind w:left="820" w:firstLine="0"/>
        <w:rPr>
          <w:sz w:val="28"/>
        </w:rPr>
      </w:pPr>
    </w:p>
    <w:p w:rsidR="006B26F6" w:rsidRDefault="006B26F6" w:rsidP="006B26F6">
      <w:pPr>
        <w:pStyle w:val="ListParagraph"/>
        <w:numPr>
          <w:ilvl w:val="0"/>
          <w:numId w:val="7"/>
        </w:numPr>
        <w:tabs>
          <w:tab w:val="left" w:pos="821"/>
        </w:tabs>
        <w:spacing w:before="22" w:line="259" w:lineRule="auto"/>
        <w:ind w:right="292"/>
        <w:jc w:val="both"/>
        <w:rPr>
          <w:sz w:val="28"/>
        </w:rPr>
      </w:pPr>
      <w:r w:rsidRPr="0083261B">
        <w:rPr>
          <w:sz w:val="28"/>
        </w:rPr>
        <w:t xml:space="preserve">All classes </w:t>
      </w:r>
      <w:r>
        <w:rPr>
          <w:sz w:val="28"/>
        </w:rPr>
        <w:t>are</w:t>
      </w:r>
      <w:r w:rsidRPr="0083261B">
        <w:rPr>
          <w:sz w:val="28"/>
        </w:rPr>
        <w:t xml:space="preserve"> derive</w:t>
      </w:r>
      <w:r>
        <w:rPr>
          <w:sz w:val="28"/>
        </w:rPr>
        <w:t>d</w:t>
      </w:r>
      <w:r w:rsidRPr="0083261B">
        <w:rPr>
          <w:sz w:val="28"/>
        </w:rPr>
        <w:t xml:space="preserve"> from an abstract class named ‘Account’ which contains a method called</w:t>
      </w:r>
      <w:r w:rsidRPr="0083261B">
        <w:rPr>
          <w:spacing w:val="-1"/>
          <w:sz w:val="28"/>
        </w:rPr>
        <w:t xml:space="preserve"> </w:t>
      </w:r>
      <w:r w:rsidRPr="0083261B">
        <w:rPr>
          <w:sz w:val="28"/>
        </w:rPr>
        <w:t>‘</w:t>
      </w:r>
      <w:proofErr w:type="spellStart"/>
      <w:r w:rsidRPr="0083261B">
        <w:rPr>
          <w:sz w:val="28"/>
        </w:rPr>
        <w:t>calculateInterest</w:t>
      </w:r>
      <w:proofErr w:type="spellEnd"/>
      <w:r w:rsidRPr="0083261B">
        <w:rPr>
          <w:sz w:val="28"/>
        </w:rPr>
        <w:t>’.</w:t>
      </w:r>
    </w:p>
    <w:p w:rsidR="006B26F6" w:rsidRPr="006B26F6" w:rsidRDefault="006B26F6" w:rsidP="006B26F6">
      <w:pPr>
        <w:tabs>
          <w:tab w:val="left" w:pos="821"/>
        </w:tabs>
        <w:spacing w:before="22" w:line="259" w:lineRule="auto"/>
        <w:ind w:right="292"/>
        <w:rPr>
          <w:sz w:val="28"/>
        </w:rPr>
      </w:pPr>
    </w:p>
    <w:p w:rsidR="006B26F6" w:rsidRDefault="006B26F6" w:rsidP="006B26F6">
      <w:pPr>
        <w:pStyle w:val="ListParagraph"/>
        <w:numPr>
          <w:ilvl w:val="0"/>
          <w:numId w:val="7"/>
        </w:numPr>
        <w:tabs>
          <w:tab w:val="left" w:pos="821"/>
        </w:tabs>
        <w:spacing w:before="0" w:line="256" w:lineRule="auto"/>
        <w:ind w:right="391"/>
        <w:jc w:val="both"/>
        <w:rPr>
          <w:sz w:val="28"/>
        </w:rPr>
      </w:pPr>
      <w:r w:rsidRPr="0083261B">
        <w:rPr>
          <w:sz w:val="28"/>
        </w:rPr>
        <w:t>Implement</w:t>
      </w:r>
      <w:r>
        <w:rPr>
          <w:sz w:val="28"/>
        </w:rPr>
        <w:t>ation of</w:t>
      </w:r>
      <w:r w:rsidRPr="0083261B">
        <w:rPr>
          <w:sz w:val="28"/>
        </w:rPr>
        <w:t xml:space="preserve"> the </w:t>
      </w:r>
      <w:proofErr w:type="spellStart"/>
      <w:r w:rsidRPr="0083261B">
        <w:rPr>
          <w:sz w:val="28"/>
        </w:rPr>
        <w:t>calculateInterest</w:t>
      </w:r>
      <w:proofErr w:type="spellEnd"/>
      <w:r w:rsidRPr="0083261B">
        <w:rPr>
          <w:sz w:val="28"/>
        </w:rPr>
        <w:t xml:space="preserve"> method according to the type of the account, interest rates, amount and age of the account</w:t>
      </w:r>
      <w:r w:rsidRPr="0083261B">
        <w:rPr>
          <w:spacing w:val="-6"/>
          <w:sz w:val="28"/>
        </w:rPr>
        <w:t xml:space="preserve"> </w:t>
      </w:r>
      <w:r w:rsidRPr="0083261B">
        <w:rPr>
          <w:sz w:val="28"/>
        </w:rPr>
        <w:t>holder.</w:t>
      </w:r>
    </w:p>
    <w:p w:rsidR="006B26F6" w:rsidRPr="0083261B" w:rsidRDefault="006B26F6" w:rsidP="006B26F6">
      <w:pPr>
        <w:pStyle w:val="ListParagraph"/>
        <w:tabs>
          <w:tab w:val="left" w:pos="821"/>
        </w:tabs>
        <w:spacing w:before="0" w:line="256" w:lineRule="auto"/>
        <w:ind w:left="820" w:right="391" w:firstLine="0"/>
        <w:rPr>
          <w:sz w:val="28"/>
        </w:rPr>
      </w:pPr>
    </w:p>
    <w:p w:rsidR="006B26F6" w:rsidRPr="0083261B" w:rsidRDefault="006B26F6" w:rsidP="006B26F6">
      <w:pPr>
        <w:pStyle w:val="ListParagraph"/>
        <w:numPr>
          <w:ilvl w:val="0"/>
          <w:numId w:val="7"/>
        </w:numPr>
        <w:tabs>
          <w:tab w:val="left" w:pos="821"/>
        </w:tabs>
        <w:spacing w:before="4" w:line="259" w:lineRule="auto"/>
        <w:ind w:right="102"/>
        <w:jc w:val="both"/>
        <w:rPr>
          <w:sz w:val="28"/>
        </w:rPr>
      </w:pPr>
      <w:r w:rsidRPr="0083261B">
        <w:rPr>
          <w:sz w:val="28"/>
        </w:rPr>
        <w:t>If the user is entering any invalid value (For e.g. Negative value) in any fields, user</w:t>
      </w:r>
      <w:r w:rsidRPr="0083261B">
        <w:rPr>
          <w:spacing w:val="-34"/>
          <w:sz w:val="28"/>
        </w:rPr>
        <w:t xml:space="preserve"> </w:t>
      </w:r>
      <w:r w:rsidRPr="0083261B">
        <w:rPr>
          <w:sz w:val="28"/>
        </w:rPr>
        <w:t>defined exception</w:t>
      </w:r>
      <w:r>
        <w:rPr>
          <w:sz w:val="28"/>
        </w:rPr>
        <w:t xml:space="preserve"> is </w:t>
      </w:r>
      <w:r w:rsidRPr="0083261B">
        <w:rPr>
          <w:sz w:val="28"/>
        </w:rPr>
        <w:t>rais</w:t>
      </w:r>
      <w:r>
        <w:rPr>
          <w:sz w:val="28"/>
        </w:rPr>
        <w:t>ed</w:t>
      </w:r>
      <w:r w:rsidRPr="0083261B">
        <w:rPr>
          <w:sz w:val="28"/>
        </w:rPr>
        <w:t>.</w:t>
      </w:r>
    </w:p>
    <w:p w:rsidR="006B26F6" w:rsidRDefault="006B26F6" w:rsidP="006B26F6">
      <w:pPr>
        <w:rPr>
          <w:sz w:val="28"/>
          <w:szCs w:val="40"/>
        </w:rPr>
      </w:pPr>
    </w:p>
    <w:p w:rsidR="006B26F6" w:rsidRDefault="006B26F6" w:rsidP="00A132E4">
      <w:pPr>
        <w:pStyle w:val="BodyText"/>
        <w:rPr>
          <w:rFonts w:ascii="Verdana"/>
          <w:sz w:val="20"/>
        </w:rPr>
      </w:pPr>
    </w:p>
    <w:p w:rsidR="00A132E4" w:rsidRPr="006B26F6" w:rsidRDefault="006B26F6" w:rsidP="00A132E4">
      <w:pPr>
        <w:pStyle w:val="BodyText"/>
        <w:rPr>
          <w:b/>
          <w:sz w:val="28"/>
          <w:szCs w:val="28"/>
        </w:rPr>
      </w:pPr>
      <w:r w:rsidRPr="006B26F6">
        <w:rPr>
          <w:b/>
          <w:sz w:val="28"/>
          <w:szCs w:val="28"/>
        </w:rPr>
        <w:t>3.2</w:t>
      </w:r>
    </w:p>
    <w:p w:rsidR="006B26F6" w:rsidRDefault="006B26F6" w:rsidP="00A132E4">
      <w:pPr>
        <w:pStyle w:val="BodyText"/>
        <w:rPr>
          <w:b/>
          <w:sz w:val="28"/>
          <w:szCs w:val="28"/>
        </w:rPr>
      </w:pPr>
      <w:r w:rsidRPr="006B26F6">
        <w:rPr>
          <w:b/>
          <w:sz w:val="28"/>
          <w:szCs w:val="28"/>
        </w:rPr>
        <w:t>Pseudo</w:t>
      </w:r>
      <w:r w:rsidRPr="006B26F6">
        <w:rPr>
          <w:b/>
          <w:spacing w:val="-17"/>
          <w:sz w:val="28"/>
          <w:szCs w:val="28"/>
        </w:rPr>
        <w:t xml:space="preserve"> </w:t>
      </w:r>
      <w:r w:rsidRPr="006B26F6">
        <w:rPr>
          <w:b/>
          <w:sz w:val="28"/>
          <w:szCs w:val="28"/>
        </w:rPr>
        <w:t>Code</w:t>
      </w:r>
    </w:p>
    <w:p w:rsidR="006B26F6" w:rsidRDefault="006B26F6" w:rsidP="00A132E4">
      <w:pPr>
        <w:pStyle w:val="BodyText"/>
        <w:rPr>
          <w:b/>
          <w:sz w:val="28"/>
          <w:szCs w:val="28"/>
        </w:rPr>
      </w:pPr>
    </w:p>
    <w:p w:rsidR="006B26F6" w:rsidRDefault="006B26F6" w:rsidP="00A132E4">
      <w:pPr>
        <w:pStyle w:val="BodyText"/>
        <w:rPr>
          <w:b/>
          <w:sz w:val="28"/>
          <w:szCs w:val="28"/>
        </w:rPr>
      </w:pPr>
      <w:r>
        <w:rPr>
          <w:b/>
          <w:sz w:val="28"/>
          <w:szCs w:val="28"/>
        </w:rPr>
        <w:t>1.</w:t>
      </w:r>
    </w:p>
    <w:p w:rsidR="006B26F6" w:rsidRPr="006B26F6" w:rsidRDefault="006B26F6" w:rsidP="00A132E4">
      <w:pPr>
        <w:pStyle w:val="BodyText"/>
        <w:rPr>
          <w:b/>
          <w:sz w:val="28"/>
          <w:szCs w:val="28"/>
        </w:rPr>
      </w:pPr>
      <w:r>
        <w:rPr>
          <w:noProof/>
          <w:sz w:val="40"/>
          <w:szCs w:val="40"/>
        </w:rPr>
        <w:drawing>
          <wp:inline distT="0" distB="0" distL="0" distR="0" wp14:anchorId="4EE3EAB4" wp14:editId="18AFE27F">
            <wp:extent cx="5651500" cy="3408056"/>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3).png"/>
                    <pic:cNvPicPr/>
                  </pic:nvPicPr>
                  <pic:blipFill>
                    <a:blip r:embed="rId7">
                      <a:extLst>
                        <a:ext uri="{28A0092B-C50C-407E-A947-70E740481C1C}">
                          <a14:useLocalDpi xmlns:a14="http://schemas.microsoft.com/office/drawing/2010/main" val="0"/>
                        </a:ext>
                      </a:extLst>
                    </a:blip>
                    <a:stretch>
                      <a:fillRect/>
                    </a:stretch>
                  </pic:blipFill>
                  <pic:spPr>
                    <a:xfrm>
                      <a:off x="0" y="0"/>
                      <a:ext cx="5651500" cy="3408056"/>
                    </a:xfrm>
                    <a:prstGeom prst="rect">
                      <a:avLst/>
                    </a:prstGeom>
                  </pic:spPr>
                </pic:pic>
              </a:graphicData>
            </a:graphic>
          </wp:inline>
        </w:drawing>
      </w: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Default="00A132E4" w:rsidP="00A132E4">
      <w:pPr>
        <w:pStyle w:val="BodyText"/>
        <w:rPr>
          <w:rFonts w:ascii="Verdana"/>
          <w:sz w:val="20"/>
        </w:rPr>
      </w:pPr>
    </w:p>
    <w:p w:rsidR="00A132E4" w:rsidRPr="004F5CDC" w:rsidRDefault="004F5CDC" w:rsidP="004F5CDC">
      <w:pPr>
        <w:pStyle w:val="BodyText"/>
        <w:jc w:val="center"/>
      </w:pPr>
      <w:r w:rsidRPr="004F5CDC">
        <w:t>5</w:t>
      </w:r>
    </w:p>
    <w:p w:rsidR="00A132E4" w:rsidRDefault="006B26F6" w:rsidP="00A132E4">
      <w:pPr>
        <w:pStyle w:val="BodyText"/>
        <w:rPr>
          <w:b/>
          <w:sz w:val="28"/>
        </w:rPr>
      </w:pPr>
      <w:r w:rsidRPr="004F5CDC">
        <w:rPr>
          <w:b/>
          <w:sz w:val="28"/>
        </w:rPr>
        <w:lastRenderedPageBreak/>
        <w:t>2.</w:t>
      </w:r>
    </w:p>
    <w:p w:rsidR="004F5CDC" w:rsidRPr="004F5CDC" w:rsidRDefault="004F5CDC" w:rsidP="00A132E4">
      <w:pPr>
        <w:pStyle w:val="BodyText"/>
        <w:rPr>
          <w:b/>
          <w:sz w:val="28"/>
        </w:rPr>
      </w:pPr>
    </w:p>
    <w:p w:rsidR="006B26F6" w:rsidRDefault="006B26F6" w:rsidP="00A132E4">
      <w:pPr>
        <w:pStyle w:val="BodyText"/>
        <w:rPr>
          <w:rFonts w:ascii="Verdana"/>
          <w:sz w:val="20"/>
        </w:rPr>
      </w:pPr>
      <w:r>
        <w:rPr>
          <w:noProof/>
          <w:sz w:val="40"/>
          <w:szCs w:val="40"/>
        </w:rPr>
        <w:drawing>
          <wp:inline distT="0" distB="0" distL="0" distR="0" wp14:anchorId="7B96F1A4" wp14:editId="68C1092D">
            <wp:extent cx="5651500" cy="3389272"/>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4).png"/>
                    <pic:cNvPicPr/>
                  </pic:nvPicPr>
                  <pic:blipFill>
                    <a:blip r:embed="rId8">
                      <a:extLst>
                        <a:ext uri="{28A0092B-C50C-407E-A947-70E740481C1C}">
                          <a14:useLocalDpi xmlns:a14="http://schemas.microsoft.com/office/drawing/2010/main" val="0"/>
                        </a:ext>
                      </a:extLst>
                    </a:blip>
                    <a:stretch>
                      <a:fillRect/>
                    </a:stretch>
                  </pic:blipFill>
                  <pic:spPr>
                    <a:xfrm>
                      <a:off x="0" y="0"/>
                      <a:ext cx="5651500" cy="3389272"/>
                    </a:xfrm>
                    <a:prstGeom prst="rect">
                      <a:avLst/>
                    </a:prstGeom>
                  </pic:spPr>
                </pic:pic>
              </a:graphicData>
            </a:graphic>
          </wp:inline>
        </w:drawing>
      </w:r>
    </w:p>
    <w:p w:rsidR="006B26F6" w:rsidRDefault="006B26F6"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4F5CDC" w:rsidRDefault="004F5CDC" w:rsidP="00A132E4">
      <w:pPr>
        <w:pStyle w:val="BodyText"/>
        <w:rPr>
          <w:rFonts w:ascii="Verdana"/>
          <w:sz w:val="20"/>
        </w:rPr>
      </w:pPr>
    </w:p>
    <w:p w:rsidR="006B26F6" w:rsidRDefault="006B26F6" w:rsidP="00A132E4">
      <w:pPr>
        <w:pStyle w:val="BodyText"/>
        <w:rPr>
          <w:b/>
          <w:sz w:val="28"/>
        </w:rPr>
      </w:pPr>
      <w:r w:rsidRPr="004F5CDC">
        <w:rPr>
          <w:b/>
          <w:sz w:val="28"/>
        </w:rPr>
        <w:t>3.</w:t>
      </w:r>
    </w:p>
    <w:p w:rsidR="004F5CDC" w:rsidRPr="004F5CDC" w:rsidRDefault="004F5CDC" w:rsidP="00A132E4">
      <w:pPr>
        <w:pStyle w:val="BodyText"/>
        <w:rPr>
          <w:b/>
          <w:sz w:val="28"/>
        </w:rPr>
      </w:pPr>
    </w:p>
    <w:p w:rsidR="006B26F6" w:rsidRDefault="006B26F6" w:rsidP="00A132E4">
      <w:pPr>
        <w:pStyle w:val="BodyText"/>
        <w:rPr>
          <w:rFonts w:ascii="Verdana"/>
          <w:sz w:val="20"/>
        </w:rPr>
      </w:pPr>
      <w:r>
        <w:rPr>
          <w:b/>
          <w:noProof/>
          <w:sz w:val="40"/>
          <w:szCs w:val="40"/>
        </w:rPr>
        <w:drawing>
          <wp:inline distT="0" distB="0" distL="0" distR="0" wp14:anchorId="19806FA3" wp14:editId="6F4788BE">
            <wp:extent cx="5651500" cy="345000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5).png"/>
                    <pic:cNvPicPr/>
                  </pic:nvPicPr>
                  <pic:blipFill>
                    <a:blip r:embed="rId9">
                      <a:extLst>
                        <a:ext uri="{28A0092B-C50C-407E-A947-70E740481C1C}">
                          <a14:useLocalDpi xmlns:a14="http://schemas.microsoft.com/office/drawing/2010/main" val="0"/>
                        </a:ext>
                      </a:extLst>
                    </a:blip>
                    <a:stretch>
                      <a:fillRect/>
                    </a:stretch>
                  </pic:blipFill>
                  <pic:spPr>
                    <a:xfrm>
                      <a:off x="0" y="0"/>
                      <a:ext cx="5651500" cy="3450007"/>
                    </a:xfrm>
                    <a:prstGeom prst="rect">
                      <a:avLst/>
                    </a:prstGeom>
                  </pic:spPr>
                </pic:pic>
              </a:graphicData>
            </a:graphic>
          </wp:inline>
        </w:drawing>
      </w:r>
    </w:p>
    <w:p w:rsidR="006B26F6" w:rsidRDefault="006B26F6" w:rsidP="00A132E4">
      <w:pPr>
        <w:pStyle w:val="BodyText"/>
        <w:rPr>
          <w:rFonts w:ascii="Verdana"/>
          <w:sz w:val="20"/>
        </w:rPr>
      </w:pPr>
    </w:p>
    <w:p w:rsidR="00A132E4" w:rsidRDefault="00A132E4" w:rsidP="00A132E4">
      <w:pPr>
        <w:pStyle w:val="BodyText"/>
        <w:rPr>
          <w:rFonts w:ascii="Verdana"/>
          <w:sz w:val="20"/>
        </w:rPr>
      </w:pPr>
    </w:p>
    <w:p w:rsidR="00A132E4" w:rsidRPr="004F5CDC" w:rsidRDefault="004F5CDC" w:rsidP="004F5CDC">
      <w:pPr>
        <w:pStyle w:val="BodyText"/>
        <w:jc w:val="center"/>
      </w:pPr>
      <w:r w:rsidRPr="004F5CDC">
        <w:t>6</w:t>
      </w:r>
    </w:p>
    <w:p w:rsidR="00A132E4" w:rsidRDefault="00A132E4" w:rsidP="004F5CDC">
      <w:pPr>
        <w:rPr>
          <w:rFonts w:ascii="Verdana"/>
          <w:sz w:val="20"/>
        </w:rPr>
        <w:sectPr w:rsidR="00A132E4">
          <w:pgSz w:w="11900" w:h="16840"/>
          <w:pgMar w:top="1320" w:right="1320" w:bottom="280" w:left="1680" w:header="720" w:footer="720" w:gutter="0"/>
          <w:cols w:space="720"/>
        </w:sectPr>
      </w:pPr>
    </w:p>
    <w:p w:rsidR="00A132E4" w:rsidRDefault="006B26F6" w:rsidP="00A132E4">
      <w:pPr>
        <w:pStyle w:val="BodyText"/>
        <w:rPr>
          <w:b/>
          <w:sz w:val="28"/>
        </w:rPr>
      </w:pPr>
      <w:r w:rsidRPr="004F5CDC">
        <w:rPr>
          <w:b/>
          <w:sz w:val="28"/>
        </w:rPr>
        <w:lastRenderedPageBreak/>
        <w:t>4.</w:t>
      </w:r>
    </w:p>
    <w:p w:rsidR="004F5CDC" w:rsidRPr="004F5CDC" w:rsidRDefault="004F5CDC" w:rsidP="00A132E4">
      <w:pPr>
        <w:pStyle w:val="BodyText"/>
        <w:rPr>
          <w:b/>
          <w:sz w:val="28"/>
        </w:rPr>
      </w:pPr>
    </w:p>
    <w:p w:rsidR="006B26F6" w:rsidRDefault="006B26F6" w:rsidP="00A132E4">
      <w:pPr>
        <w:pStyle w:val="BodyText"/>
        <w:rPr>
          <w:i/>
          <w:sz w:val="20"/>
        </w:rPr>
      </w:pPr>
      <w:r>
        <w:rPr>
          <w:b/>
          <w:noProof/>
          <w:sz w:val="40"/>
          <w:szCs w:val="40"/>
        </w:rPr>
        <w:drawing>
          <wp:inline distT="0" distB="0" distL="0" distR="0" wp14:anchorId="1A9EAEE8" wp14:editId="54A8C9C7">
            <wp:extent cx="5651500" cy="3461278"/>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6).png"/>
                    <pic:cNvPicPr/>
                  </pic:nvPicPr>
                  <pic:blipFill>
                    <a:blip r:embed="rId10">
                      <a:extLst>
                        <a:ext uri="{28A0092B-C50C-407E-A947-70E740481C1C}">
                          <a14:useLocalDpi xmlns:a14="http://schemas.microsoft.com/office/drawing/2010/main" val="0"/>
                        </a:ext>
                      </a:extLst>
                    </a:blip>
                    <a:stretch>
                      <a:fillRect/>
                    </a:stretch>
                  </pic:blipFill>
                  <pic:spPr>
                    <a:xfrm>
                      <a:off x="0" y="0"/>
                      <a:ext cx="5651500" cy="3461278"/>
                    </a:xfrm>
                    <a:prstGeom prst="rect">
                      <a:avLst/>
                    </a:prstGeom>
                  </pic:spPr>
                </pic:pic>
              </a:graphicData>
            </a:graphic>
          </wp:inline>
        </w:drawing>
      </w: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6B26F6" w:rsidP="00A132E4">
      <w:pPr>
        <w:pStyle w:val="BodyText"/>
        <w:rPr>
          <w:b/>
          <w:sz w:val="28"/>
        </w:rPr>
      </w:pPr>
      <w:r w:rsidRPr="004F5CDC">
        <w:rPr>
          <w:b/>
          <w:sz w:val="28"/>
        </w:rPr>
        <w:t>5</w:t>
      </w:r>
      <w:r w:rsidR="004F5CDC" w:rsidRPr="004F5CDC">
        <w:rPr>
          <w:b/>
          <w:sz w:val="28"/>
        </w:rPr>
        <w:t>.</w:t>
      </w:r>
    </w:p>
    <w:p w:rsidR="004F5CDC" w:rsidRPr="004F5CDC" w:rsidRDefault="004F5CDC" w:rsidP="00A132E4">
      <w:pPr>
        <w:pStyle w:val="BodyText"/>
        <w:rPr>
          <w:b/>
          <w:sz w:val="28"/>
        </w:rPr>
      </w:pPr>
    </w:p>
    <w:p w:rsidR="006B26F6" w:rsidRDefault="006B26F6" w:rsidP="00A132E4">
      <w:pPr>
        <w:pStyle w:val="BodyText"/>
        <w:rPr>
          <w:i/>
          <w:sz w:val="20"/>
        </w:rPr>
      </w:pPr>
      <w:r>
        <w:rPr>
          <w:noProof/>
          <w:sz w:val="40"/>
          <w:szCs w:val="40"/>
        </w:rPr>
        <w:drawing>
          <wp:inline distT="0" distB="0" distL="0" distR="0" wp14:anchorId="659B5C39" wp14:editId="142DDC17">
            <wp:extent cx="5651500" cy="3461278"/>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56).png"/>
                    <pic:cNvPicPr/>
                  </pic:nvPicPr>
                  <pic:blipFill>
                    <a:blip r:embed="rId10">
                      <a:extLst>
                        <a:ext uri="{28A0092B-C50C-407E-A947-70E740481C1C}">
                          <a14:useLocalDpi xmlns:a14="http://schemas.microsoft.com/office/drawing/2010/main" val="0"/>
                        </a:ext>
                      </a:extLst>
                    </a:blip>
                    <a:stretch>
                      <a:fillRect/>
                    </a:stretch>
                  </pic:blipFill>
                  <pic:spPr>
                    <a:xfrm>
                      <a:off x="0" y="0"/>
                      <a:ext cx="5651500" cy="3461278"/>
                    </a:xfrm>
                    <a:prstGeom prst="rect">
                      <a:avLst/>
                    </a:prstGeom>
                  </pic:spPr>
                </pic:pic>
              </a:graphicData>
            </a:graphic>
          </wp:inline>
        </w:drawing>
      </w: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4F5CDC" w:rsidRPr="004F5CDC" w:rsidRDefault="004F5CDC" w:rsidP="004F5CDC">
      <w:pPr>
        <w:pStyle w:val="BodyText"/>
        <w:jc w:val="center"/>
      </w:pPr>
      <w:r w:rsidRPr="004F5CDC">
        <w:t>7</w:t>
      </w:r>
    </w:p>
    <w:p w:rsidR="00A132E4" w:rsidRDefault="006B26F6" w:rsidP="00A132E4">
      <w:pPr>
        <w:pStyle w:val="BodyText"/>
        <w:rPr>
          <w:b/>
          <w:sz w:val="28"/>
        </w:rPr>
      </w:pPr>
      <w:r w:rsidRPr="004F5CDC">
        <w:rPr>
          <w:b/>
          <w:sz w:val="28"/>
        </w:rPr>
        <w:lastRenderedPageBreak/>
        <w:t>6.</w:t>
      </w:r>
    </w:p>
    <w:p w:rsidR="004F5CDC" w:rsidRPr="004F5CDC" w:rsidRDefault="004F5CDC" w:rsidP="00A132E4">
      <w:pPr>
        <w:pStyle w:val="BodyText"/>
        <w:rPr>
          <w:b/>
          <w:sz w:val="28"/>
        </w:rPr>
      </w:pPr>
    </w:p>
    <w:p w:rsidR="006B26F6" w:rsidRDefault="006B26F6" w:rsidP="00A132E4">
      <w:pPr>
        <w:pStyle w:val="BodyText"/>
        <w:rPr>
          <w:i/>
          <w:sz w:val="20"/>
        </w:rPr>
      </w:pPr>
      <w:r>
        <w:rPr>
          <w:b/>
          <w:noProof/>
          <w:sz w:val="40"/>
          <w:szCs w:val="40"/>
          <w:u w:val="single"/>
        </w:rPr>
        <w:drawing>
          <wp:inline distT="0" distB="0" distL="0" distR="0" wp14:anchorId="754BED8F" wp14:editId="7CE573D1">
            <wp:extent cx="5651500" cy="316261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1500" cy="3162611"/>
                    </a:xfrm>
                    <a:prstGeom prst="rect">
                      <a:avLst/>
                    </a:prstGeom>
                  </pic:spPr>
                </pic:pic>
              </a:graphicData>
            </a:graphic>
          </wp:inline>
        </w:drawing>
      </w:r>
    </w:p>
    <w:p w:rsidR="006B26F6" w:rsidRDefault="006B26F6" w:rsidP="00A132E4">
      <w:pPr>
        <w:pStyle w:val="BodyText"/>
        <w:rPr>
          <w:i/>
          <w:sz w:val="20"/>
        </w:rPr>
      </w:pPr>
    </w:p>
    <w:p w:rsidR="006B26F6" w:rsidRDefault="006B26F6" w:rsidP="00A132E4">
      <w:pPr>
        <w:pStyle w:val="BodyText"/>
        <w:rPr>
          <w:i/>
          <w:sz w:val="20"/>
        </w:rPr>
      </w:pPr>
    </w:p>
    <w:p w:rsidR="006B26F6" w:rsidRDefault="006B26F6" w:rsidP="00A132E4">
      <w:pPr>
        <w:pStyle w:val="BodyText"/>
        <w:rPr>
          <w:i/>
          <w:sz w:val="20"/>
        </w:rPr>
      </w:pPr>
    </w:p>
    <w:p w:rsidR="004F5CDC" w:rsidRDefault="004F5CDC" w:rsidP="00A132E4">
      <w:pPr>
        <w:pStyle w:val="BodyText"/>
        <w:rPr>
          <w:i/>
          <w:sz w:val="20"/>
        </w:rPr>
      </w:pPr>
    </w:p>
    <w:p w:rsidR="004F5CDC" w:rsidRDefault="004F5CDC" w:rsidP="00A132E4">
      <w:pPr>
        <w:pStyle w:val="BodyText"/>
        <w:rPr>
          <w:i/>
          <w:sz w:val="20"/>
        </w:rPr>
      </w:pPr>
    </w:p>
    <w:p w:rsidR="004F5CDC" w:rsidRDefault="004F5CDC" w:rsidP="00A132E4">
      <w:pPr>
        <w:pStyle w:val="BodyText"/>
        <w:rPr>
          <w:i/>
          <w:sz w:val="20"/>
        </w:rPr>
      </w:pPr>
    </w:p>
    <w:p w:rsidR="004F5CDC" w:rsidRDefault="004F5CDC" w:rsidP="00A132E4">
      <w:pPr>
        <w:pStyle w:val="BodyText"/>
        <w:rPr>
          <w:i/>
          <w:sz w:val="20"/>
        </w:rPr>
      </w:pPr>
    </w:p>
    <w:p w:rsidR="006B26F6" w:rsidRDefault="006B26F6" w:rsidP="00A132E4">
      <w:pPr>
        <w:pStyle w:val="BodyText"/>
        <w:rPr>
          <w:b/>
          <w:sz w:val="28"/>
        </w:rPr>
      </w:pPr>
      <w:r w:rsidRPr="004F5CDC">
        <w:rPr>
          <w:b/>
          <w:sz w:val="28"/>
        </w:rPr>
        <w:t>7.</w:t>
      </w:r>
    </w:p>
    <w:p w:rsidR="004F5CDC" w:rsidRPr="004F5CDC" w:rsidRDefault="004F5CDC" w:rsidP="00A132E4">
      <w:pPr>
        <w:pStyle w:val="BodyText"/>
        <w:rPr>
          <w:b/>
          <w:sz w:val="28"/>
        </w:rPr>
      </w:pPr>
    </w:p>
    <w:p w:rsidR="006B26F6" w:rsidRDefault="006B26F6" w:rsidP="00A132E4">
      <w:pPr>
        <w:pStyle w:val="BodyText"/>
        <w:rPr>
          <w:i/>
          <w:sz w:val="20"/>
        </w:rPr>
      </w:pPr>
      <w:r>
        <w:rPr>
          <w:noProof/>
          <w:sz w:val="40"/>
          <w:szCs w:val="40"/>
        </w:rPr>
        <w:drawing>
          <wp:inline distT="0" distB="0" distL="0" distR="0" wp14:anchorId="6CC4CCCF" wp14:editId="54F2036E">
            <wp:extent cx="5651500" cy="319016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5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1500" cy="3190161"/>
                    </a:xfrm>
                    <a:prstGeom prst="rect">
                      <a:avLst/>
                    </a:prstGeom>
                  </pic:spPr>
                </pic:pic>
              </a:graphicData>
            </a:graphic>
          </wp:inline>
        </w:drawing>
      </w: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4F5CDC" w:rsidRDefault="004F5CDC" w:rsidP="006B26F6">
      <w:pPr>
        <w:pStyle w:val="BodyText"/>
        <w:spacing w:before="4"/>
        <w:rPr>
          <w:i/>
          <w:sz w:val="20"/>
        </w:rPr>
      </w:pPr>
    </w:p>
    <w:p w:rsidR="004F5CDC" w:rsidRPr="004F5CDC" w:rsidRDefault="004F5CDC" w:rsidP="004F5CDC">
      <w:pPr>
        <w:pStyle w:val="BodyText"/>
        <w:spacing w:before="4"/>
        <w:jc w:val="center"/>
        <w:rPr>
          <w:w w:val="120"/>
        </w:rPr>
      </w:pPr>
      <w:r w:rsidRPr="004F5CDC">
        <w:rPr>
          <w:w w:val="120"/>
        </w:rPr>
        <w:t>8</w:t>
      </w:r>
    </w:p>
    <w:p w:rsidR="00A132E4" w:rsidRDefault="006B26F6" w:rsidP="006B26F6">
      <w:pPr>
        <w:pStyle w:val="BodyText"/>
        <w:spacing w:before="4"/>
        <w:rPr>
          <w:b/>
          <w:sz w:val="28"/>
        </w:rPr>
      </w:pPr>
      <w:r w:rsidRPr="004F5CDC">
        <w:rPr>
          <w:b/>
          <w:sz w:val="28"/>
        </w:rPr>
        <w:lastRenderedPageBreak/>
        <w:t>8.</w:t>
      </w:r>
    </w:p>
    <w:p w:rsidR="004F5CDC" w:rsidRPr="004F5CDC" w:rsidRDefault="004F5CDC" w:rsidP="006B26F6">
      <w:pPr>
        <w:pStyle w:val="BodyText"/>
        <w:spacing w:before="4"/>
        <w:rPr>
          <w:b/>
          <w:sz w:val="28"/>
        </w:rPr>
      </w:pPr>
    </w:p>
    <w:p w:rsidR="006B26F6" w:rsidRDefault="006B26F6" w:rsidP="006B26F6">
      <w:pPr>
        <w:pStyle w:val="BodyText"/>
        <w:spacing w:before="4"/>
        <w:rPr>
          <w:i/>
          <w:sz w:val="19"/>
        </w:rPr>
      </w:pPr>
      <w:r>
        <w:rPr>
          <w:noProof/>
          <w:sz w:val="40"/>
          <w:szCs w:val="40"/>
        </w:rPr>
        <w:drawing>
          <wp:inline distT="0" distB="0" distL="0" distR="0" wp14:anchorId="4BEE7365" wp14:editId="15CDD178">
            <wp:extent cx="5651500" cy="3160733"/>
            <wp:effectExtent l="0" t="0" r="635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1500" cy="3160733"/>
                    </a:xfrm>
                    <a:prstGeom prst="rect">
                      <a:avLst/>
                    </a:prstGeom>
                  </pic:spPr>
                </pic:pic>
              </a:graphicData>
            </a:graphic>
          </wp:inline>
        </w:drawing>
      </w:r>
    </w:p>
    <w:p w:rsidR="006B26F6" w:rsidRDefault="006B26F6" w:rsidP="006B26F6">
      <w:pPr>
        <w:pStyle w:val="BodyText"/>
        <w:spacing w:before="4"/>
        <w:rPr>
          <w:i/>
          <w:sz w:val="19"/>
        </w:rPr>
      </w:pPr>
    </w:p>
    <w:p w:rsidR="004F5CDC" w:rsidRDefault="004F5CDC" w:rsidP="006B26F6">
      <w:pPr>
        <w:pStyle w:val="BodyText"/>
        <w:spacing w:before="4"/>
        <w:rPr>
          <w:i/>
          <w:sz w:val="19"/>
        </w:rPr>
      </w:pPr>
    </w:p>
    <w:p w:rsidR="004F5CDC" w:rsidRDefault="004F5CDC" w:rsidP="006B26F6">
      <w:pPr>
        <w:pStyle w:val="BodyText"/>
        <w:spacing w:before="4"/>
        <w:rPr>
          <w:i/>
          <w:sz w:val="19"/>
        </w:rPr>
      </w:pPr>
    </w:p>
    <w:p w:rsidR="004F5CDC" w:rsidRDefault="004F5CDC" w:rsidP="006B26F6">
      <w:pPr>
        <w:pStyle w:val="BodyText"/>
        <w:spacing w:before="4"/>
        <w:rPr>
          <w:i/>
          <w:sz w:val="19"/>
        </w:rPr>
      </w:pPr>
    </w:p>
    <w:p w:rsidR="004F5CDC" w:rsidRDefault="004F5CDC" w:rsidP="006B26F6">
      <w:pPr>
        <w:pStyle w:val="BodyText"/>
        <w:spacing w:before="4"/>
        <w:rPr>
          <w:i/>
          <w:sz w:val="19"/>
        </w:rPr>
      </w:pPr>
    </w:p>
    <w:p w:rsidR="004F5CDC" w:rsidRDefault="004F5CDC" w:rsidP="006B26F6">
      <w:pPr>
        <w:pStyle w:val="BodyText"/>
        <w:spacing w:before="4"/>
        <w:rPr>
          <w:i/>
          <w:sz w:val="19"/>
        </w:rPr>
      </w:pPr>
    </w:p>
    <w:p w:rsidR="004F5CDC" w:rsidRDefault="004F5CDC" w:rsidP="006B26F6">
      <w:pPr>
        <w:pStyle w:val="BodyText"/>
        <w:spacing w:before="4"/>
        <w:rPr>
          <w:i/>
          <w:sz w:val="19"/>
        </w:rPr>
      </w:pPr>
    </w:p>
    <w:p w:rsidR="004F5CDC" w:rsidRDefault="004F5CDC" w:rsidP="006B26F6">
      <w:pPr>
        <w:pStyle w:val="BodyText"/>
        <w:spacing w:before="4"/>
        <w:rPr>
          <w:i/>
          <w:sz w:val="19"/>
        </w:rPr>
      </w:pPr>
    </w:p>
    <w:p w:rsidR="006B26F6" w:rsidRDefault="006B26F6" w:rsidP="006B26F6">
      <w:pPr>
        <w:pStyle w:val="BodyText"/>
        <w:spacing w:before="4"/>
        <w:rPr>
          <w:b/>
          <w:sz w:val="28"/>
        </w:rPr>
      </w:pPr>
      <w:r w:rsidRPr="004F5CDC">
        <w:rPr>
          <w:b/>
          <w:sz w:val="28"/>
        </w:rPr>
        <w:t>9.</w:t>
      </w:r>
    </w:p>
    <w:p w:rsidR="004F5CDC" w:rsidRPr="004F5CDC" w:rsidRDefault="004F5CDC" w:rsidP="006B26F6">
      <w:pPr>
        <w:pStyle w:val="BodyText"/>
        <w:spacing w:before="4"/>
        <w:rPr>
          <w:b/>
          <w:sz w:val="28"/>
        </w:rPr>
      </w:pPr>
    </w:p>
    <w:p w:rsidR="006B26F6" w:rsidRPr="006B26F6" w:rsidRDefault="006B26F6" w:rsidP="006B26F6">
      <w:pPr>
        <w:pStyle w:val="BodyText"/>
        <w:spacing w:before="4"/>
        <w:rPr>
          <w:i/>
          <w:sz w:val="19"/>
        </w:rPr>
      </w:pPr>
      <w:r>
        <w:rPr>
          <w:b/>
          <w:noProof/>
          <w:sz w:val="44"/>
          <w:szCs w:val="44"/>
          <w:u w:val="single"/>
        </w:rPr>
        <w:drawing>
          <wp:inline distT="0" distB="0" distL="0" distR="0" wp14:anchorId="727E92F8" wp14:editId="7CD9235C">
            <wp:extent cx="5651500" cy="320393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6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1500" cy="3203936"/>
                    </a:xfrm>
                    <a:prstGeom prst="rect">
                      <a:avLst/>
                    </a:prstGeom>
                  </pic:spPr>
                </pic:pic>
              </a:graphicData>
            </a:graphic>
          </wp:inline>
        </w:drawing>
      </w:r>
    </w:p>
    <w:p w:rsidR="00A132E4" w:rsidRDefault="00A132E4" w:rsidP="006B26F6">
      <w:pPr>
        <w:rPr>
          <w:rFonts w:ascii="Verdana"/>
          <w:sz w:val="20"/>
        </w:rPr>
      </w:pPr>
    </w:p>
    <w:p w:rsidR="006B26F6" w:rsidRDefault="006B26F6" w:rsidP="006B26F6">
      <w:pPr>
        <w:rPr>
          <w:rFonts w:ascii="Verdana"/>
          <w:sz w:val="20"/>
        </w:rPr>
      </w:pPr>
    </w:p>
    <w:p w:rsidR="006B26F6" w:rsidRDefault="006B26F6" w:rsidP="006B26F6">
      <w:pPr>
        <w:rPr>
          <w:rFonts w:ascii="Verdana"/>
          <w:sz w:val="20"/>
        </w:rPr>
      </w:pPr>
    </w:p>
    <w:p w:rsidR="006B26F6" w:rsidRDefault="006B26F6" w:rsidP="006B26F6">
      <w:pPr>
        <w:rPr>
          <w:rFonts w:ascii="Verdana"/>
          <w:sz w:val="20"/>
        </w:rPr>
      </w:pPr>
    </w:p>
    <w:p w:rsidR="004F5CDC" w:rsidRDefault="004F5CDC" w:rsidP="006B26F6">
      <w:pPr>
        <w:rPr>
          <w:rFonts w:ascii="Verdana"/>
          <w:sz w:val="20"/>
        </w:rPr>
      </w:pPr>
    </w:p>
    <w:p w:rsidR="004F5CDC" w:rsidRDefault="004F5CDC" w:rsidP="006B26F6">
      <w:pPr>
        <w:rPr>
          <w:rFonts w:ascii="Verdana"/>
          <w:sz w:val="20"/>
        </w:rPr>
      </w:pPr>
    </w:p>
    <w:p w:rsidR="004F5CDC" w:rsidRDefault="004F5CDC" w:rsidP="006B26F6">
      <w:pPr>
        <w:rPr>
          <w:rFonts w:ascii="Verdana"/>
          <w:sz w:val="20"/>
        </w:rPr>
      </w:pPr>
    </w:p>
    <w:p w:rsidR="004F5CDC" w:rsidRPr="004F5CDC" w:rsidRDefault="004F5CDC" w:rsidP="004F5CDC">
      <w:pPr>
        <w:jc w:val="center"/>
        <w:rPr>
          <w:sz w:val="24"/>
        </w:rPr>
      </w:pPr>
      <w:r w:rsidRPr="004F5CDC">
        <w:rPr>
          <w:sz w:val="24"/>
        </w:rPr>
        <w:t>9</w:t>
      </w:r>
    </w:p>
    <w:p w:rsidR="006B26F6" w:rsidRPr="004F5CDC" w:rsidRDefault="006B26F6" w:rsidP="006B26F6">
      <w:pPr>
        <w:rPr>
          <w:b/>
          <w:sz w:val="28"/>
        </w:rPr>
      </w:pPr>
      <w:r w:rsidRPr="004F5CDC">
        <w:rPr>
          <w:b/>
          <w:sz w:val="28"/>
        </w:rPr>
        <w:lastRenderedPageBreak/>
        <w:t>10.</w:t>
      </w:r>
    </w:p>
    <w:p w:rsidR="006B26F6" w:rsidRDefault="006B26F6" w:rsidP="006B26F6">
      <w:pPr>
        <w:rPr>
          <w:rFonts w:ascii="Verdana"/>
          <w:sz w:val="20"/>
        </w:rPr>
      </w:pPr>
    </w:p>
    <w:p w:rsidR="006B26F6" w:rsidRDefault="006B26F6" w:rsidP="006B26F6">
      <w:pPr>
        <w:rPr>
          <w:rFonts w:ascii="Verdana"/>
          <w:sz w:val="20"/>
        </w:rPr>
      </w:pPr>
      <w:r>
        <w:rPr>
          <w:b/>
          <w:noProof/>
          <w:sz w:val="44"/>
          <w:szCs w:val="44"/>
          <w:u w:val="single"/>
        </w:rPr>
        <w:drawing>
          <wp:inline distT="0" distB="0" distL="0" distR="0" wp14:anchorId="26D51D06" wp14:editId="58C72D72">
            <wp:extent cx="5651500" cy="3172629"/>
            <wp:effectExtent l="0" t="0" r="635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1500" cy="3172629"/>
                    </a:xfrm>
                    <a:prstGeom prst="rect">
                      <a:avLst/>
                    </a:prstGeom>
                  </pic:spPr>
                </pic:pic>
              </a:graphicData>
            </a:graphic>
          </wp:inline>
        </w:drawing>
      </w:r>
    </w:p>
    <w:p w:rsidR="006B26F6" w:rsidRDefault="006B26F6" w:rsidP="006B26F6">
      <w:pPr>
        <w:rPr>
          <w:rFonts w:ascii="Verdana"/>
          <w:sz w:val="20"/>
        </w:rPr>
      </w:pPr>
    </w:p>
    <w:p w:rsidR="006B26F6" w:rsidRDefault="006B26F6" w:rsidP="006B26F6">
      <w:pPr>
        <w:rPr>
          <w:rFonts w:ascii="Verdana"/>
          <w:sz w:val="20"/>
        </w:rPr>
      </w:pPr>
    </w:p>
    <w:p w:rsidR="006B26F6" w:rsidRDefault="006B26F6" w:rsidP="006B26F6">
      <w:pPr>
        <w:rPr>
          <w:rFonts w:ascii="Verdana"/>
          <w:sz w:val="20"/>
        </w:rPr>
      </w:pPr>
    </w:p>
    <w:p w:rsidR="006B26F6" w:rsidRDefault="006B26F6" w:rsidP="006B26F6">
      <w:pPr>
        <w:rPr>
          <w:rFonts w:ascii="Verdana"/>
          <w:sz w:val="20"/>
        </w:rPr>
      </w:pPr>
    </w:p>
    <w:p w:rsidR="006B26F6" w:rsidRDefault="006B26F6" w:rsidP="006B26F6">
      <w:pPr>
        <w:jc w:val="center"/>
        <w:rPr>
          <w:b/>
          <w:sz w:val="32"/>
        </w:rPr>
      </w:pPr>
      <w:r w:rsidRPr="006B26F6">
        <w:rPr>
          <w:b/>
          <w:sz w:val="32"/>
        </w:rPr>
        <w:t>O</w:t>
      </w:r>
      <w:r w:rsidR="004F5CDC">
        <w:rPr>
          <w:b/>
          <w:sz w:val="32"/>
        </w:rPr>
        <w:t>UTPUTS</w:t>
      </w:r>
    </w:p>
    <w:p w:rsidR="006B26F6" w:rsidRDefault="006B26F6" w:rsidP="002643AD">
      <w:pPr>
        <w:rPr>
          <w:b/>
          <w:sz w:val="32"/>
        </w:rPr>
      </w:pPr>
    </w:p>
    <w:p w:rsidR="002643AD" w:rsidRDefault="002643AD" w:rsidP="002643AD">
      <w:pPr>
        <w:rPr>
          <w:b/>
          <w:sz w:val="28"/>
        </w:rPr>
      </w:pPr>
      <w:r w:rsidRPr="004F5CDC">
        <w:rPr>
          <w:b/>
          <w:sz w:val="28"/>
        </w:rPr>
        <w:t>1.</w:t>
      </w:r>
    </w:p>
    <w:p w:rsidR="004F5CDC" w:rsidRPr="004F5CDC" w:rsidRDefault="004F5CDC" w:rsidP="002643AD">
      <w:pPr>
        <w:rPr>
          <w:b/>
          <w:sz w:val="24"/>
        </w:rPr>
      </w:pPr>
    </w:p>
    <w:p w:rsidR="002643AD" w:rsidRDefault="002643AD" w:rsidP="002643AD">
      <w:pPr>
        <w:rPr>
          <w:b/>
          <w:sz w:val="32"/>
        </w:rPr>
      </w:pPr>
      <w:r>
        <w:rPr>
          <w:noProof/>
          <w:sz w:val="40"/>
          <w:szCs w:val="40"/>
        </w:rPr>
        <w:drawing>
          <wp:inline distT="0" distB="0" distL="0" distR="0" wp14:anchorId="70894627" wp14:editId="5D5536DC">
            <wp:extent cx="5651500" cy="353265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6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51500" cy="3532657"/>
                    </a:xfrm>
                    <a:prstGeom prst="rect">
                      <a:avLst/>
                    </a:prstGeom>
                  </pic:spPr>
                </pic:pic>
              </a:graphicData>
            </a:graphic>
          </wp:inline>
        </w:drawing>
      </w:r>
    </w:p>
    <w:p w:rsidR="002643AD" w:rsidRDefault="002643AD" w:rsidP="002643AD">
      <w:pPr>
        <w:rPr>
          <w:b/>
          <w:sz w:val="32"/>
        </w:rPr>
      </w:pPr>
    </w:p>
    <w:p w:rsidR="004F5CDC" w:rsidRDefault="004F5CDC" w:rsidP="002643AD">
      <w:pPr>
        <w:rPr>
          <w:b/>
          <w:sz w:val="32"/>
        </w:rPr>
      </w:pPr>
    </w:p>
    <w:p w:rsidR="004F5CDC" w:rsidRDefault="004F5CDC" w:rsidP="002643AD">
      <w:pPr>
        <w:rPr>
          <w:b/>
          <w:sz w:val="32"/>
        </w:rPr>
      </w:pPr>
    </w:p>
    <w:p w:rsidR="004F5CDC" w:rsidRPr="004F5CDC" w:rsidRDefault="004F5CDC" w:rsidP="002643AD">
      <w:pPr>
        <w:rPr>
          <w:sz w:val="24"/>
        </w:rPr>
      </w:pPr>
    </w:p>
    <w:p w:rsidR="004F5CDC" w:rsidRPr="004F5CDC" w:rsidRDefault="004F5CDC" w:rsidP="004F5CDC">
      <w:pPr>
        <w:jc w:val="center"/>
        <w:rPr>
          <w:sz w:val="24"/>
        </w:rPr>
      </w:pPr>
      <w:r w:rsidRPr="004F5CDC">
        <w:rPr>
          <w:sz w:val="24"/>
        </w:rPr>
        <w:t>10</w:t>
      </w:r>
    </w:p>
    <w:p w:rsidR="002643AD" w:rsidRDefault="002643AD" w:rsidP="002643AD">
      <w:pPr>
        <w:rPr>
          <w:b/>
          <w:sz w:val="28"/>
        </w:rPr>
      </w:pPr>
      <w:r w:rsidRPr="004F5CDC">
        <w:rPr>
          <w:b/>
          <w:sz w:val="28"/>
        </w:rPr>
        <w:lastRenderedPageBreak/>
        <w:t>2.</w:t>
      </w:r>
    </w:p>
    <w:p w:rsidR="004F5CDC" w:rsidRPr="004F5CDC" w:rsidRDefault="004F5CDC" w:rsidP="002643AD">
      <w:pPr>
        <w:rPr>
          <w:b/>
          <w:sz w:val="28"/>
        </w:rPr>
      </w:pPr>
    </w:p>
    <w:p w:rsidR="002643AD" w:rsidRDefault="002643AD" w:rsidP="002643AD">
      <w:pPr>
        <w:rPr>
          <w:b/>
          <w:sz w:val="32"/>
        </w:rPr>
      </w:pPr>
      <w:r>
        <w:rPr>
          <w:noProof/>
          <w:sz w:val="40"/>
          <w:szCs w:val="40"/>
        </w:rPr>
        <w:drawing>
          <wp:inline distT="0" distB="0" distL="0" distR="0" wp14:anchorId="4DDDC552" wp14:editId="4FE7B78D">
            <wp:extent cx="5651500" cy="350949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6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51500" cy="3509490"/>
                    </a:xfrm>
                    <a:prstGeom prst="rect">
                      <a:avLst/>
                    </a:prstGeom>
                  </pic:spPr>
                </pic:pic>
              </a:graphicData>
            </a:graphic>
          </wp:inline>
        </w:drawing>
      </w:r>
    </w:p>
    <w:p w:rsidR="002643AD" w:rsidRDefault="002643AD" w:rsidP="002643AD">
      <w:pPr>
        <w:rPr>
          <w:b/>
          <w:sz w:val="32"/>
        </w:rPr>
      </w:pPr>
    </w:p>
    <w:p w:rsidR="004F5CDC" w:rsidRDefault="004F5CDC" w:rsidP="002643AD">
      <w:pPr>
        <w:rPr>
          <w:b/>
          <w:sz w:val="32"/>
        </w:rPr>
      </w:pPr>
    </w:p>
    <w:p w:rsidR="004F5CDC" w:rsidRDefault="004F5CDC" w:rsidP="002643AD">
      <w:pPr>
        <w:rPr>
          <w:b/>
          <w:sz w:val="32"/>
        </w:rPr>
      </w:pPr>
    </w:p>
    <w:p w:rsidR="004F5CDC" w:rsidRDefault="004F5CDC" w:rsidP="002643AD">
      <w:pPr>
        <w:rPr>
          <w:b/>
          <w:sz w:val="32"/>
        </w:rPr>
      </w:pPr>
    </w:p>
    <w:p w:rsidR="002643AD" w:rsidRDefault="002643AD" w:rsidP="002643AD">
      <w:pPr>
        <w:rPr>
          <w:b/>
          <w:sz w:val="28"/>
        </w:rPr>
      </w:pPr>
      <w:r w:rsidRPr="004F5CDC">
        <w:rPr>
          <w:b/>
          <w:sz w:val="28"/>
        </w:rPr>
        <w:t>3.</w:t>
      </w:r>
    </w:p>
    <w:p w:rsidR="004F5CDC" w:rsidRPr="004F5CDC" w:rsidRDefault="004F5CDC" w:rsidP="002643AD">
      <w:pPr>
        <w:rPr>
          <w:b/>
          <w:sz w:val="28"/>
        </w:rPr>
      </w:pPr>
    </w:p>
    <w:p w:rsidR="002643AD" w:rsidRDefault="002643AD" w:rsidP="002643AD">
      <w:pPr>
        <w:rPr>
          <w:b/>
          <w:sz w:val="32"/>
        </w:rPr>
      </w:pPr>
      <w:r>
        <w:rPr>
          <w:noProof/>
          <w:sz w:val="40"/>
          <w:szCs w:val="40"/>
        </w:rPr>
        <w:drawing>
          <wp:inline distT="0" distB="0" distL="0" distR="0" wp14:anchorId="5824C2A7" wp14:editId="154C5C88">
            <wp:extent cx="5651500" cy="355081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6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51500" cy="3550815"/>
                    </a:xfrm>
                    <a:prstGeom prst="rect">
                      <a:avLst/>
                    </a:prstGeom>
                  </pic:spPr>
                </pic:pic>
              </a:graphicData>
            </a:graphic>
          </wp:inline>
        </w:drawing>
      </w:r>
    </w:p>
    <w:p w:rsidR="006B26F6" w:rsidRDefault="002643AD" w:rsidP="006B26F6">
      <w:pPr>
        <w:jc w:val="center"/>
        <w:rPr>
          <w:b/>
          <w:sz w:val="32"/>
        </w:rPr>
      </w:pPr>
      <w:r>
        <w:rPr>
          <w:b/>
          <w:sz w:val="32"/>
        </w:rPr>
        <w:t xml:space="preserve">                                                                  </w:t>
      </w:r>
    </w:p>
    <w:p w:rsidR="006B26F6" w:rsidRPr="006B26F6" w:rsidRDefault="006B26F6" w:rsidP="006B26F6">
      <w:pPr>
        <w:jc w:val="center"/>
        <w:rPr>
          <w:b/>
          <w:sz w:val="32"/>
        </w:rPr>
        <w:sectPr w:rsidR="006B26F6" w:rsidRPr="006B26F6">
          <w:pgSz w:w="11900" w:h="16840"/>
          <w:pgMar w:top="1320" w:right="1320" w:bottom="280" w:left="1680" w:header="720" w:footer="720" w:gutter="0"/>
          <w:cols w:space="720"/>
        </w:sectPr>
      </w:pPr>
    </w:p>
    <w:p w:rsidR="006B26F6" w:rsidRDefault="006B26F6" w:rsidP="00A132E4">
      <w:pPr>
        <w:pStyle w:val="Heading2"/>
        <w:rPr>
          <w:u w:val="thick"/>
        </w:rPr>
      </w:pPr>
    </w:p>
    <w:p w:rsidR="002643AD" w:rsidRPr="004F5CDC" w:rsidRDefault="004F5CDC" w:rsidP="002643AD">
      <w:pPr>
        <w:pStyle w:val="Heading2"/>
        <w:rPr>
          <w:b w:val="0"/>
          <w:i w:val="0"/>
          <w:sz w:val="24"/>
          <w:u w:val="none"/>
        </w:rPr>
      </w:pPr>
      <w:r w:rsidRPr="004F5CDC">
        <w:rPr>
          <w:b w:val="0"/>
          <w:i w:val="0"/>
          <w:sz w:val="24"/>
          <w:u w:val="none"/>
        </w:rPr>
        <w:t>11</w:t>
      </w:r>
    </w:p>
    <w:p w:rsidR="002643AD" w:rsidRDefault="002643AD" w:rsidP="002643AD">
      <w:pPr>
        <w:pStyle w:val="Heading2"/>
        <w:rPr>
          <w:i w:val="0"/>
          <w:sz w:val="40"/>
          <w:u w:val="none"/>
        </w:rPr>
      </w:pPr>
    </w:p>
    <w:p w:rsidR="006B26F6" w:rsidRPr="002643AD" w:rsidRDefault="002643AD" w:rsidP="002643AD">
      <w:pPr>
        <w:pStyle w:val="Heading2"/>
        <w:rPr>
          <w:i w:val="0"/>
          <w:sz w:val="40"/>
          <w:u w:val="none"/>
        </w:rPr>
      </w:pPr>
      <w:r w:rsidRPr="002643AD">
        <w:rPr>
          <w:i w:val="0"/>
          <w:sz w:val="40"/>
          <w:u w:val="none"/>
        </w:rPr>
        <w:t>Conclusion</w:t>
      </w:r>
    </w:p>
    <w:p w:rsidR="006B26F6" w:rsidRDefault="006B26F6" w:rsidP="002643AD">
      <w:pPr>
        <w:pStyle w:val="Heading2"/>
        <w:jc w:val="both"/>
        <w:rPr>
          <w:u w:val="thick"/>
        </w:rPr>
      </w:pPr>
    </w:p>
    <w:p w:rsidR="002643AD" w:rsidRPr="00131840" w:rsidRDefault="002643AD" w:rsidP="002643AD">
      <w:pPr>
        <w:pStyle w:val="Default"/>
        <w:jc w:val="both"/>
        <w:rPr>
          <w:rFonts w:ascii="Times New Roman" w:hAnsi="Times New Roman" w:cs="Times New Roman"/>
          <w:sz w:val="28"/>
          <w:szCs w:val="28"/>
        </w:rPr>
      </w:pPr>
      <w:r w:rsidRPr="00131840">
        <w:rPr>
          <w:rFonts w:ascii="Times New Roman" w:hAnsi="Times New Roman" w:cs="Times New Roman"/>
          <w:sz w:val="28"/>
          <w:szCs w:val="28"/>
        </w:rPr>
        <w:t>Through this we can calculate interest based on the type of the account and the status of the account holder. The rates of interest changes according to the amount (greater than or less than 1 crore), age of account holder (General or Senior citizen) and number of days if the type of account is FD or RD</w:t>
      </w:r>
      <w:r>
        <w:rPr>
          <w:rFonts w:ascii="Times New Roman" w:hAnsi="Times New Roman" w:cs="Times New Roman"/>
          <w:sz w:val="28"/>
          <w:szCs w:val="28"/>
        </w:rPr>
        <w:t xml:space="preserve"> </w:t>
      </w:r>
      <w:r w:rsidRPr="00131840">
        <w:rPr>
          <w:rFonts w:ascii="Times New Roman" w:hAnsi="Times New Roman" w:cs="Times New Roman"/>
          <w:sz w:val="28"/>
          <w:szCs w:val="28"/>
        </w:rPr>
        <w:t>through this project, by filling up the proper details and the information required by this software. This software will verify the different details that is entered by the user at the time it is required. If the details entered are correct then the software will show correct amount, this will make the process of calculating interest much more easier and customers can have a proper idea about their money.</w:t>
      </w:r>
    </w:p>
    <w:p w:rsidR="002643AD" w:rsidRPr="00131840" w:rsidRDefault="002643AD" w:rsidP="002643AD">
      <w:pPr>
        <w:rPr>
          <w:sz w:val="28"/>
          <w:szCs w:val="28"/>
        </w:rPr>
      </w:pPr>
    </w:p>
    <w:p w:rsidR="002643AD" w:rsidRPr="002643AD" w:rsidRDefault="002643AD" w:rsidP="002643AD">
      <w:pPr>
        <w:jc w:val="both"/>
        <w:rPr>
          <w:sz w:val="28"/>
          <w:szCs w:val="32"/>
        </w:rPr>
      </w:pPr>
      <w:r w:rsidRPr="002643AD">
        <w:rPr>
          <w:sz w:val="28"/>
          <w:szCs w:val="32"/>
        </w:rPr>
        <w:t>The program can be used in bank systems to calculate and modify the interest rate as per the bank policy and guide the customers upon their needs. Also, the program can be integrated to bank apps or over its sites so that customers have an easy to calculate the interest.</w:t>
      </w:r>
    </w:p>
    <w:p w:rsidR="002643AD" w:rsidRPr="002643AD" w:rsidRDefault="002643AD" w:rsidP="002643AD">
      <w:pPr>
        <w:spacing w:line="504" w:lineRule="auto"/>
        <w:jc w:val="both"/>
        <w:rPr>
          <w:sz w:val="20"/>
        </w:rPr>
      </w:pPr>
    </w:p>
    <w:p w:rsidR="002643AD" w:rsidRDefault="002643AD" w:rsidP="00A132E4">
      <w:pPr>
        <w:spacing w:line="504" w:lineRule="auto"/>
        <w:rPr>
          <w:sz w:val="24"/>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2643AD" w:rsidRDefault="002643AD" w:rsidP="002643AD">
      <w:pPr>
        <w:ind w:left="720"/>
        <w:rPr>
          <w:b/>
          <w:sz w:val="40"/>
          <w:szCs w:val="40"/>
          <w:u w:val="single"/>
        </w:rPr>
      </w:pPr>
    </w:p>
    <w:p w:rsidR="002643AD" w:rsidRDefault="002643AD" w:rsidP="002643AD">
      <w:pPr>
        <w:jc w:val="center"/>
        <w:rPr>
          <w:b/>
          <w:sz w:val="48"/>
          <w:szCs w:val="72"/>
        </w:rPr>
      </w:pPr>
      <w:r w:rsidRPr="002643AD">
        <w:rPr>
          <w:b/>
          <w:sz w:val="32"/>
          <w:szCs w:val="72"/>
        </w:rPr>
        <w:t>REFRENCE</w:t>
      </w:r>
    </w:p>
    <w:p w:rsidR="002643AD" w:rsidRDefault="002643AD" w:rsidP="002643AD">
      <w:pPr>
        <w:rPr>
          <w:b/>
          <w:sz w:val="48"/>
          <w:szCs w:val="72"/>
        </w:rPr>
      </w:pPr>
    </w:p>
    <w:p w:rsidR="002643AD" w:rsidRPr="008C7339" w:rsidRDefault="002643AD" w:rsidP="002643AD">
      <w:pPr>
        <w:rPr>
          <w:b/>
          <w:sz w:val="48"/>
          <w:szCs w:val="72"/>
        </w:rPr>
      </w:pPr>
    </w:p>
    <w:p w:rsidR="002643AD" w:rsidRPr="00565266" w:rsidRDefault="002643AD" w:rsidP="002643AD">
      <w:pPr>
        <w:pStyle w:val="ListParagraph"/>
        <w:widowControl/>
        <w:numPr>
          <w:ilvl w:val="0"/>
          <w:numId w:val="9"/>
        </w:numPr>
        <w:autoSpaceDE/>
        <w:autoSpaceDN/>
        <w:spacing w:before="0" w:after="160" w:line="259" w:lineRule="auto"/>
        <w:contextualSpacing/>
        <w:rPr>
          <w:b/>
          <w:sz w:val="36"/>
          <w:szCs w:val="48"/>
          <w:u w:val="single"/>
        </w:rPr>
      </w:pPr>
      <w:r w:rsidRPr="00565266">
        <w:rPr>
          <w:b/>
          <w:sz w:val="28"/>
          <w:szCs w:val="48"/>
        </w:rPr>
        <w:t xml:space="preserve">TEXT BOOK: </w:t>
      </w:r>
      <w:r w:rsidRPr="00565266">
        <w:rPr>
          <w:sz w:val="28"/>
          <w:szCs w:val="48"/>
        </w:rPr>
        <w:t>ANSHUMAN SHARMA</w:t>
      </w:r>
    </w:p>
    <w:p w:rsidR="002643AD" w:rsidRPr="002643AD" w:rsidRDefault="002643AD" w:rsidP="002643AD">
      <w:pPr>
        <w:pStyle w:val="ListParagraph"/>
        <w:widowControl/>
        <w:numPr>
          <w:ilvl w:val="0"/>
          <w:numId w:val="9"/>
        </w:numPr>
        <w:autoSpaceDE/>
        <w:autoSpaceDN/>
        <w:spacing w:before="0" w:after="160" w:line="259" w:lineRule="auto"/>
        <w:contextualSpacing/>
        <w:rPr>
          <w:b/>
          <w:sz w:val="28"/>
          <w:szCs w:val="48"/>
          <w:u w:val="single"/>
        </w:rPr>
      </w:pPr>
      <w:r w:rsidRPr="00565266">
        <w:rPr>
          <w:b/>
          <w:sz w:val="28"/>
          <w:szCs w:val="48"/>
        </w:rPr>
        <w:t xml:space="preserve">SITE: </w:t>
      </w:r>
      <w:r w:rsidRPr="00565266">
        <w:rPr>
          <w:sz w:val="28"/>
          <w:szCs w:val="48"/>
        </w:rPr>
        <w:t>GITHUB</w:t>
      </w:r>
    </w:p>
    <w:p w:rsidR="002643AD" w:rsidRPr="002643AD" w:rsidRDefault="002643AD" w:rsidP="002643AD">
      <w:pPr>
        <w:pStyle w:val="BodyText"/>
        <w:numPr>
          <w:ilvl w:val="0"/>
          <w:numId w:val="9"/>
        </w:numPr>
        <w:rPr>
          <w:i/>
          <w:sz w:val="20"/>
        </w:rPr>
      </w:pPr>
      <w:r w:rsidRPr="00565266">
        <w:rPr>
          <w:sz w:val="28"/>
          <w:szCs w:val="48"/>
        </w:rPr>
        <w:t>VARIOUS EXAMPLE FROM DIFFERENT SITES</w:t>
      </w: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Default="00A132E4" w:rsidP="00A132E4">
      <w:pPr>
        <w:pStyle w:val="BodyText"/>
        <w:rPr>
          <w:i/>
          <w:sz w:val="20"/>
        </w:rPr>
      </w:pPr>
    </w:p>
    <w:p w:rsidR="00A132E4" w:rsidRPr="004F5CDC" w:rsidRDefault="004F5CDC" w:rsidP="004F5CDC">
      <w:pPr>
        <w:jc w:val="center"/>
        <w:rPr>
          <w:sz w:val="24"/>
        </w:rPr>
      </w:pPr>
      <w:r w:rsidRPr="004F5CDC">
        <w:rPr>
          <w:sz w:val="24"/>
        </w:rPr>
        <w:t>12</w:t>
      </w:r>
    </w:p>
    <w:sectPr w:rsidR="00A132E4" w:rsidRPr="004F5CDC">
      <w:type w:val="continuous"/>
      <w:pgSz w:w="11900" w:h="16840"/>
      <w:pgMar w:top="84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33D7"/>
    <w:multiLevelType w:val="hybridMultilevel"/>
    <w:tmpl w:val="563CD572"/>
    <w:lvl w:ilvl="0" w:tplc="135E49A2">
      <w:numFmt w:val="bullet"/>
      <w:lvlText w:val="•"/>
      <w:lvlJc w:val="left"/>
      <w:pPr>
        <w:ind w:left="720" w:hanging="360"/>
      </w:pPr>
      <w:rPr>
        <w:rFonts w:hint="default"/>
        <w:b w:val="0"/>
        <w:sz w:val="28"/>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05CD6"/>
    <w:multiLevelType w:val="multilevel"/>
    <w:tmpl w:val="97CABE8E"/>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850" w:hanging="360"/>
      </w:pPr>
      <w:rPr>
        <w:rFonts w:hint="default"/>
        <w:lang w:val="en-US" w:eastAsia="en-US" w:bidi="en-US"/>
      </w:rPr>
    </w:lvl>
    <w:lvl w:ilvl="3">
      <w:numFmt w:val="bullet"/>
      <w:lvlText w:val="•"/>
      <w:lvlJc w:val="left"/>
      <w:pPr>
        <w:ind w:left="2455" w:hanging="360"/>
      </w:pPr>
      <w:rPr>
        <w:rFonts w:hint="default"/>
        <w:lang w:val="en-US" w:eastAsia="en-US" w:bidi="en-US"/>
      </w:rPr>
    </w:lvl>
    <w:lvl w:ilvl="4">
      <w:numFmt w:val="bullet"/>
      <w:lvlText w:val="•"/>
      <w:lvlJc w:val="left"/>
      <w:pPr>
        <w:ind w:left="3060" w:hanging="360"/>
      </w:pPr>
      <w:rPr>
        <w:rFonts w:hint="default"/>
        <w:lang w:val="en-US" w:eastAsia="en-US" w:bidi="en-US"/>
      </w:rPr>
    </w:lvl>
    <w:lvl w:ilvl="5">
      <w:numFmt w:val="bullet"/>
      <w:lvlText w:val="•"/>
      <w:lvlJc w:val="left"/>
      <w:pPr>
        <w:ind w:left="3666" w:hanging="360"/>
      </w:pPr>
      <w:rPr>
        <w:rFonts w:hint="default"/>
        <w:lang w:val="en-US" w:eastAsia="en-US" w:bidi="en-US"/>
      </w:rPr>
    </w:lvl>
    <w:lvl w:ilvl="6">
      <w:numFmt w:val="bullet"/>
      <w:lvlText w:val="•"/>
      <w:lvlJc w:val="left"/>
      <w:pPr>
        <w:ind w:left="4271" w:hanging="360"/>
      </w:pPr>
      <w:rPr>
        <w:rFonts w:hint="default"/>
        <w:lang w:val="en-US" w:eastAsia="en-US" w:bidi="en-US"/>
      </w:rPr>
    </w:lvl>
    <w:lvl w:ilvl="7">
      <w:numFmt w:val="bullet"/>
      <w:lvlText w:val="•"/>
      <w:lvlJc w:val="left"/>
      <w:pPr>
        <w:ind w:left="4876" w:hanging="360"/>
      </w:pPr>
      <w:rPr>
        <w:rFonts w:hint="default"/>
        <w:lang w:val="en-US" w:eastAsia="en-US" w:bidi="en-US"/>
      </w:rPr>
    </w:lvl>
    <w:lvl w:ilvl="8">
      <w:numFmt w:val="bullet"/>
      <w:lvlText w:val="•"/>
      <w:lvlJc w:val="left"/>
      <w:pPr>
        <w:ind w:left="5481" w:hanging="360"/>
      </w:pPr>
      <w:rPr>
        <w:rFonts w:hint="default"/>
        <w:lang w:val="en-US" w:eastAsia="en-US" w:bidi="en-US"/>
      </w:rPr>
    </w:lvl>
  </w:abstractNum>
  <w:abstractNum w:abstractNumId="2" w15:restartNumberingAfterBreak="0">
    <w:nsid w:val="0E9A62F1"/>
    <w:multiLevelType w:val="multilevel"/>
    <w:tmpl w:val="CB924A24"/>
    <w:lvl w:ilvl="0">
      <w:start w:val="3"/>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850" w:hanging="360"/>
      </w:pPr>
      <w:rPr>
        <w:rFonts w:hint="default"/>
        <w:lang w:val="en-US" w:eastAsia="en-US" w:bidi="en-US"/>
      </w:rPr>
    </w:lvl>
    <w:lvl w:ilvl="3">
      <w:numFmt w:val="bullet"/>
      <w:lvlText w:val="•"/>
      <w:lvlJc w:val="left"/>
      <w:pPr>
        <w:ind w:left="2455" w:hanging="360"/>
      </w:pPr>
      <w:rPr>
        <w:rFonts w:hint="default"/>
        <w:lang w:val="en-US" w:eastAsia="en-US" w:bidi="en-US"/>
      </w:rPr>
    </w:lvl>
    <w:lvl w:ilvl="4">
      <w:numFmt w:val="bullet"/>
      <w:lvlText w:val="•"/>
      <w:lvlJc w:val="left"/>
      <w:pPr>
        <w:ind w:left="3060" w:hanging="360"/>
      </w:pPr>
      <w:rPr>
        <w:rFonts w:hint="default"/>
        <w:lang w:val="en-US" w:eastAsia="en-US" w:bidi="en-US"/>
      </w:rPr>
    </w:lvl>
    <w:lvl w:ilvl="5">
      <w:numFmt w:val="bullet"/>
      <w:lvlText w:val="•"/>
      <w:lvlJc w:val="left"/>
      <w:pPr>
        <w:ind w:left="3666" w:hanging="360"/>
      </w:pPr>
      <w:rPr>
        <w:rFonts w:hint="default"/>
        <w:lang w:val="en-US" w:eastAsia="en-US" w:bidi="en-US"/>
      </w:rPr>
    </w:lvl>
    <w:lvl w:ilvl="6">
      <w:numFmt w:val="bullet"/>
      <w:lvlText w:val="•"/>
      <w:lvlJc w:val="left"/>
      <w:pPr>
        <w:ind w:left="4271" w:hanging="360"/>
      </w:pPr>
      <w:rPr>
        <w:rFonts w:hint="default"/>
        <w:lang w:val="en-US" w:eastAsia="en-US" w:bidi="en-US"/>
      </w:rPr>
    </w:lvl>
    <w:lvl w:ilvl="7">
      <w:numFmt w:val="bullet"/>
      <w:lvlText w:val="•"/>
      <w:lvlJc w:val="left"/>
      <w:pPr>
        <w:ind w:left="4876" w:hanging="360"/>
      </w:pPr>
      <w:rPr>
        <w:rFonts w:hint="default"/>
        <w:lang w:val="en-US" w:eastAsia="en-US" w:bidi="en-US"/>
      </w:rPr>
    </w:lvl>
    <w:lvl w:ilvl="8">
      <w:numFmt w:val="bullet"/>
      <w:lvlText w:val="•"/>
      <w:lvlJc w:val="left"/>
      <w:pPr>
        <w:ind w:left="5481" w:hanging="360"/>
      </w:pPr>
      <w:rPr>
        <w:rFonts w:hint="default"/>
        <w:lang w:val="en-US" w:eastAsia="en-US" w:bidi="en-US"/>
      </w:rPr>
    </w:lvl>
  </w:abstractNum>
  <w:abstractNum w:abstractNumId="3" w15:restartNumberingAfterBreak="0">
    <w:nsid w:val="13542093"/>
    <w:multiLevelType w:val="multilevel"/>
    <w:tmpl w:val="DCB80C08"/>
    <w:lvl w:ilvl="0">
      <w:start w:val="3"/>
      <w:numFmt w:val="decimal"/>
      <w:lvlText w:val="%1"/>
      <w:lvlJc w:val="left"/>
      <w:pPr>
        <w:ind w:left="637" w:hanging="360"/>
      </w:pPr>
      <w:rPr>
        <w:rFonts w:hint="default"/>
        <w:lang w:val="en-US" w:eastAsia="en-US" w:bidi="en-US"/>
      </w:rPr>
    </w:lvl>
    <w:lvl w:ilvl="1">
      <w:start w:val="3"/>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850" w:hanging="360"/>
      </w:pPr>
      <w:rPr>
        <w:rFonts w:hint="default"/>
        <w:lang w:val="en-US" w:eastAsia="en-US" w:bidi="en-US"/>
      </w:rPr>
    </w:lvl>
    <w:lvl w:ilvl="3">
      <w:numFmt w:val="bullet"/>
      <w:lvlText w:val="•"/>
      <w:lvlJc w:val="left"/>
      <w:pPr>
        <w:ind w:left="2455" w:hanging="360"/>
      </w:pPr>
      <w:rPr>
        <w:rFonts w:hint="default"/>
        <w:lang w:val="en-US" w:eastAsia="en-US" w:bidi="en-US"/>
      </w:rPr>
    </w:lvl>
    <w:lvl w:ilvl="4">
      <w:numFmt w:val="bullet"/>
      <w:lvlText w:val="•"/>
      <w:lvlJc w:val="left"/>
      <w:pPr>
        <w:ind w:left="3060" w:hanging="360"/>
      </w:pPr>
      <w:rPr>
        <w:rFonts w:hint="default"/>
        <w:lang w:val="en-US" w:eastAsia="en-US" w:bidi="en-US"/>
      </w:rPr>
    </w:lvl>
    <w:lvl w:ilvl="5">
      <w:numFmt w:val="bullet"/>
      <w:lvlText w:val="•"/>
      <w:lvlJc w:val="left"/>
      <w:pPr>
        <w:ind w:left="3666" w:hanging="360"/>
      </w:pPr>
      <w:rPr>
        <w:rFonts w:hint="default"/>
        <w:lang w:val="en-US" w:eastAsia="en-US" w:bidi="en-US"/>
      </w:rPr>
    </w:lvl>
    <w:lvl w:ilvl="6">
      <w:numFmt w:val="bullet"/>
      <w:lvlText w:val="•"/>
      <w:lvlJc w:val="left"/>
      <w:pPr>
        <w:ind w:left="4271" w:hanging="360"/>
      </w:pPr>
      <w:rPr>
        <w:rFonts w:hint="default"/>
        <w:lang w:val="en-US" w:eastAsia="en-US" w:bidi="en-US"/>
      </w:rPr>
    </w:lvl>
    <w:lvl w:ilvl="7">
      <w:numFmt w:val="bullet"/>
      <w:lvlText w:val="•"/>
      <w:lvlJc w:val="left"/>
      <w:pPr>
        <w:ind w:left="4876" w:hanging="360"/>
      </w:pPr>
      <w:rPr>
        <w:rFonts w:hint="default"/>
        <w:lang w:val="en-US" w:eastAsia="en-US" w:bidi="en-US"/>
      </w:rPr>
    </w:lvl>
    <w:lvl w:ilvl="8">
      <w:numFmt w:val="bullet"/>
      <w:lvlText w:val="•"/>
      <w:lvlJc w:val="left"/>
      <w:pPr>
        <w:ind w:left="5481" w:hanging="360"/>
      </w:pPr>
      <w:rPr>
        <w:rFonts w:hint="default"/>
        <w:lang w:val="en-US" w:eastAsia="en-US" w:bidi="en-US"/>
      </w:rPr>
    </w:lvl>
  </w:abstractNum>
  <w:abstractNum w:abstractNumId="4" w15:restartNumberingAfterBreak="0">
    <w:nsid w:val="23F65FED"/>
    <w:multiLevelType w:val="multilevel"/>
    <w:tmpl w:val="DE7A8D8C"/>
    <w:lvl w:ilvl="0">
      <w:start w:val="2"/>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11"/>
        <w:w w:val="99"/>
        <w:sz w:val="24"/>
        <w:szCs w:val="24"/>
        <w:lang w:val="en-US" w:eastAsia="en-US" w:bidi="en-US"/>
      </w:rPr>
    </w:lvl>
    <w:lvl w:ilvl="2">
      <w:numFmt w:val="bullet"/>
      <w:lvlText w:val="•"/>
      <w:lvlJc w:val="left"/>
      <w:pPr>
        <w:ind w:left="1850" w:hanging="360"/>
      </w:pPr>
      <w:rPr>
        <w:rFonts w:hint="default"/>
        <w:lang w:val="en-US" w:eastAsia="en-US" w:bidi="en-US"/>
      </w:rPr>
    </w:lvl>
    <w:lvl w:ilvl="3">
      <w:numFmt w:val="bullet"/>
      <w:lvlText w:val="•"/>
      <w:lvlJc w:val="left"/>
      <w:pPr>
        <w:ind w:left="2455" w:hanging="360"/>
      </w:pPr>
      <w:rPr>
        <w:rFonts w:hint="default"/>
        <w:lang w:val="en-US" w:eastAsia="en-US" w:bidi="en-US"/>
      </w:rPr>
    </w:lvl>
    <w:lvl w:ilvl="4">
      <w:numFmt w:val="bullet"/>
      <w:lvlText w:val="•"/>
      <w:lvlJc w:val="left"/>
      <w:pPr>
        <w:ind w:left="3060" w:hanging="360"/>
      </w:pPr>
      <w:rPr>
        <w:rFonts w:hint="default"/>
        <w:lang w:val="en-US" w:eastAsia="en-US" w:bidi="en-US"/>
      </w:rPr>
    </w:lvl>
    <w:lvl w:ilvl="5">
      <w:numFmt w:val="bullet"/>
      <w:lvlText w:val="•"/>
      <w:lvlJc w:val="left"/>
      <w:pPr>
        <w:ind w:left="3666" w:hanging="360"/>
      </w:pPr>
      <w:rPr>
        <w:rFonts w:hint="default"/>
        <w:lang w:val="en-US" w:eastAsia="en-US" w:bidi="en-US"/>
      </w:rPr>
    </w:lvl>
    <w:lvl w:ilvl="6">
      <w:numFmt w:val="bullet"/>
      <w:lvlText w:val="•"/>
      <w:lvlJc w:val="left"/>
      <w:pPr>
        <w:ind w:left="4271" w:hanging="360"/>
      </w:pPr>
      <w:rPr>
        <w:rFonts w:hint="default"/>
        <w:lang w:val="en-US" w:eastAsia="en-US" w:bidi="en-US"/>
      </w:rPr>
    </w:lvl>
    <w:lvl w:ilvl="7">
      <w:numFmt w:val="bullet"/>
      <w:lvlText w:val="•"/>
      <w:lvlJc w:val="left"/>
      <w:pPr>
        <w:ind w:left="4876" w:hanging="360"/>
      </w:pPr>
      <w:rPr>
        <w:rFonts w:hint="default"/>
        <w:lang w:val="en-US" w:eastAsia="en-US" w:bidi="en-US"/>
      </w:rPr>
    </w:lvl>
    <w:lvl w:ilvl="8">
      <w:numFmt w:val="bullet"/>
      <w:lvlText w:val="•"/>
      <w:lvlJc w:val="left"/>
      <w:pPr>
        <w:ind w:left="5481" w:hanging="360"/>
      </w:pPr>
      <w:rPr>
        <w:rFonts w:hint="default"/>
        <w:lang w:val="en-US" w:eastAsia="en-US" w:bidi="en-US"/>
      </w:rPr>
    </w:lvl>
  </w:abstractNum>
  <w:abstractNum w:abstractNumId="5" w15:restartNumberingAfterBreak="0">
    <w:nsid w:val="2A6A607E"/>
    <w:multiLevelType w:val="hybridMultilevel"/>
    <w:tmpl w:val="38265E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822891"/>
    <w:multiLevelType w:val="hybridMultilevel"/>
    <w:tmpl w:val="84CE3928"/>
    <w:lvl w:ilvl="0" w:tplc="F8BA9F3C">
      <w:numFmt w:val="bullet"/>
      <w:lvlText w:val="•"/>
      <w:lvlJc w:val="left"/>
      <w:pPr>
        <w:ind w:left="360" w:hanging="360"/>
      </w:pPr>
      <w:rPr>
        <w:rFonts w:hint="default"/>
        <w:lang w:val="en-US" w:eastAsia="en-US" w:bidi="en-US"/>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A6C1ACB"/>
    <w:multiLevelType w:val="multilevel"/>
    <w:tmpl w:val="B6ECFFA2"/>
    <w:lvl w:ilvl="0">
      <w:start w:val="3"/>
      <w:numFmt w:val="decimal"/>
      <w:lvlText w:val="%1"/>
      <w:lvlJc w:val="left"/>
      <w:pPr>
        <w:ind w:left="1116" w:hanging="790"/>
      </w:pPr>
      <w:rPr>
        <w:rFonts w:hint="default"/>
        <w:lang w:val="en-US" w:eastAsia="en-US" w:bidi="en-US"/>
      </w:rPr>
    </w:lvl>
    <w:lvl w:ilvl="1">
      <w:start w:val="1"/>
      <w:numFmt w:val="decimal"/>
      <w:lvlText w:val="%1.%2"/>
      <w:lvlJc w:val="left"/>
      <w:pPr>
        <w:ind w:left="1116" w:hanging="790"/>
      </w:pPr>
      <w:rPr>
        <w:rFonts w:ascii="Times New Roman" w:eastAsia="Times New Roman" w:hAnsi="Times New Roman" w:cs="Times New Roman"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8" w15:restartNumberingAfterBreak="0">
    <w:nsid w:val="71E230AA"/>
    <w:multiLevelType w:val="hybridMultilevel"/>
    <w:tmpl w:val="6AF24502"/>
    <w:lvl w:ilvl="0" w:tplc="B3F8C09A">
      <w:start w:val="1"/>
      <w:numFmt w:val="decimal"/>
      <w:lvlText w:val="%1."/>
      <w:lvlJc w:val="left"/>
      <w:pPr>
        <w:ind w:left="360" w:hanging="360"/>
      </w:pPr>
      <w:rPr>
        <w:rFonts w:ascii="Times New Roman" w:eastAsia="Calibri" w:hAnsi="Times New Roman" w:cs="Times New Roman" w:hint="default"/>
        <w:w w:val="100"/>
        <w:sz w:val="28"/>
        <w:szCs w:val="22"/>
        <w:lang w:val="en-US" w:eastAsia="en-US" w:bidi="en-US"/>
      </w:rPr>
    </w:lvl>
    <w:lvl w:ilvl="1" w:tplc="2322173A">
      <w:numFmt w:val="bullet"/>
      <w:lvlText w:val="•"/>
      <w:lvlJc w:val="left"/>
      <w:pPr>
        <w:ind w:left="1228" w:hanging="360"/>
      </w:pPr>
      <w:rPr>
        <w:rFonts w:hint="default"/>
        <w:lang w:val="en-US" w:eastAsia="en-US" w:bidi="en-US"/>
      </w:rPr>
    </w:lvl>
    <w:lvl w:ilvl="2" w:tplc="7C20411C">
      <w:numFmt w:val="bullet"/>
      <w:lvlText w:val="•"/>
      <w:lvlJc w:val="left"/>
      <w:pPr>
        <w:ind w:left="2096" w:hanging="360"/>
      </w:pPr>
      <w:rPr>
        <w:rFonts w:hint="default"/>
        <w:lang w:val="en-US" w:eastAsia="en-US" w:bidi="en-US"/>
      </w:rPr>
    </w:lvl>
    <w:lvl w:ilvl="3" w:tplc="370ACD46">
      <w:numFmt w:val="bullet"/>
      <w:lvlText w:val="•"/>
      <w:lvlJc w:val="left"/>
      <w:pPr>
        <w:ind w:left="2964" w:hanging="360"/>
      </w:pPr>
      <w:rPr>
        <w:rFonts w:hint="default"/>
        <w:lang w:val="en-US" w:eastAsia="en-US" w:bidi="en-US"/>
      </w:rPr>
    </w:lvl>
    <w:lvl w:ilvl="4" w:tplc="B336A322">
      <w:numFmt w:val="bullet"/>
      <w:lvlText w:val="•"/>
      <w:lvlJc w:val="left"/>
      <w:pPr>
        <w:ind w:left="3832" w:hanging="360"/>
      </w:pPr>
      <w:rPr>
        <w:rFonts w:hint="default"/>
        <w:lang w:val="en-US" w:eastAsia="en-US" w:bidi="en-US"/>
      </w:rPr>
    </w:lvl>
    <w:lvl w:ilvl="5" w:tplc="FBA21688">
      <w:numFmt w:val="bullet"/>
      <w:lvlText w:val="•"/>
      <w:lvlJc w:val="left"/>
      <w:pPr>
        <w:ind w:left="4700" w:hanging="360"/>
      </w:pPr>
      <w:rPr>
        <w:rFonts w:hint="default"/>
        <w:lang w:val="en-US" w:eastAsia="en-US" w:bidi="en-US"/>
      </w:rPr>
    </w:lvl>
    <w:lvl w:ilvl="6" w:tplc="DF16CC6C">
      <w:numFmt w:val="bullet"/>
      <w:lvlText w:val="•"/>
      <w:lvlJc w:val="left"/>
      <w:pPr>
        <w:ind w:left="5568" w:hanging="360"/>
      </w:pPr>
      <w:rPr>
        <w:rFonts w:hint="default"/>
        <w:lang w:val="en-US" w:eastAsia="en-US" w:bidi="en-US"/>
      </w:rPr>
    </w:lvl>
    <w:lvl w:ilvl="7" w:tplc="D484776C">
      <w:numFmt w:val="bullet"/>
      <w:lvlText w:val="•"/>
      <w:lvlJc w:val="left"/>
      <w:pPr>
        <w:ind w:left="6436" w:hanging="360"/>
      </w:pPr>
      <w:rPr>
        <w:rFonts w:hint="default"/>
        <w:lang w:val="en-US" w:eastAsia="en-US" w:bidi="en-US"/>
      </w:rPr>
    </w:lvl>
    <w:lvl w:ilvl="8" w:tplc="041AAB9E">
      <w:numFmt w:val="bullet"/>
      <w:lvlText w:val="•"/>
      <w:lvlJc w:val="left"/>
      <w:pPr>
        <w:ind w:left="7304" w:hanging="360"/>
      </w:pPr>
      <w:rPr>
        <w:rFonts w:hint="default"/>
        <w:lang w:val="en-US" w:eastAsia="en-US" w:bidi="en-US"/>
      </w:rPr>
    </w:lvl>
  </w:abstractNum>
  <w:num w:numId="1">
    <w:abstractNumId w:val="7"/>
  </w:num>
  <w:num w:numId="2">
    <w:abstractNumId w:val="3"/>
  </w:num>
  <w:num w:numId="3">
    <w:abstractNumId w:val="2"/>
  </w:num>
  <w:num w:numId="4">
    <w:abstractNumId w:val="4"/>
  </w:num>
  <w:num w:numId="5">
    <w:abstractNumId w:val="1"/>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E4"/>
    <w:rsid w:val="00212713"/>
    <w:rsid w:val="00230765"/>
    <w:rsid w:val="002643AD"/>
    <w:rsid w:val="00333DA1"/>
    <w:rsid w:val="00474DF7"/>
    <w:rsid w:val="004F5CDC"/>
    <w:rsid w:val="00523DF2"/>
    <w:rsid w:val="006B26F6"/>
    <w:rsid w:val="006C196C"/>
    <w:rsid w:val="00A132E4"/>
    <w:rsid w:val="00B569C8"/>
    <w:rsid w:val="00F05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B4D0"/>
  <w15:chartTrackingRefBased/>
  <w15:docId w15:val="{161666F5-FB97-4C55-856D-2BAC5C59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2E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A132E4"/>
    <w:pPr>
      <w:ind w:left="1027" w:right="1039"/>
      <w:jc w:val="center"/>
      <w:outlineLvl w:val="0"/>
    </w:pPr>
    <w:rPr>
      <w:b/>
      <w:bCs/>
      <w:sz w:val="32"/>
      <w:szCs w:val="32"/>
    </w:rPr>
  </w:style>
  <w:style w:type="paragraph" w:styleId="Heading2">
    <w:name w:val="heading 2"/>
    <w:basedOn w:val="Normal"/>
    <w:link w:val="Heading2Char"/>
    <w:uiPriority w:val="9"/>
    <w:unhideWhenUsed/>
    <w:qFormat/>
    <w:rsid w:val="00A132E4"/>
    <w:pPr>
      <w:spacing w:before="70"/>
      <w:ind w:left="3435" w:right="3398"/>
      <w:jc w:val="center"/>
      <w:outlineLvl w:val="1"/>
    </w:pPr>
    <w:rPr>
      <w:b/>
      <w:bCs/>
      <w:i/>
      <w:sz w:val="32"/>
      <w:szCs w:val="32"/>
      <w:u w:val="single" w:color="000000"/>
    </w:rPr>
  </w:style>
  <w:style w:type="paragraph" w:styleId="Heading3">
    <w:name w:val="heading 3"/>
    <w:basedOn w:val="Normal"/>
    <w:link w:val="Heading3Char"/>
    <w:uiPriority w:val="9"/>
    <w:unhideWhenUsed/>
    <w:qFormat/>
    <w:rsid w:val="00A132E4"/>
    <w:pPr>
      <w:spacing w:before="182"/>
      <w:ind w:left="1028" w:right="1039"/>
      <w:jc w:val="center"/>
      <w:outlineLvl w:val="2"/>
    </w:pPr>
    <w:rPr>
      <w:b/>
      <w:bCs/>
      <w:sz w:val="28"/>
      <w:szCs w:val="28"/>
    </w:rPr>
  </w:style>
  <w:style w:type="paragraph" w:styleId="Heading4">
    <w:name w:val="heading 4"/>
    <w:basedOn w:val="Normal"/>
    <w:link w:val="Heading4Char"/>
    <w:uiPriority w:val="9"/>
    <w:unhideWhenUsed/>
    <w:qFormat/>
    <w:rsid w:val="00A132E4"/>
    <w:pPr>
      <w:ind w:left="300"/>
      <w:outlineLvl w:val="3"/>
    </w:pPr>
    <w:rPr>
      <w:b/>
      <w:bCs/>
      <w:sz w:val="24"/>
      <w:szCs w:val="24"/>
    </w:rPr>
  </w:style>
  <w:style w:type="paragraph" w:styleId="Heading5">
    <w:name w:val="heading 5"/>
    <w:basedOn w:val="Normal"/>
    <w:link w:val="Heading5Char"/>
    <w:uiPriority w:val="9"/>
    <w:unhideWhenUsed/>
    <w:qFormat/>
    <w:rsid w:val="00A132E4"/>
    <w:pPr>
      <w:spacing w:before="90"/>
      <w:ind w:left="148"/>
      <w:jc w:val="center"/>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E4"/>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9"/>
    <w:rsid w:val="00A132E4"/>
    <w:rPr>
      <w:rFonts w:ascii="Times New Roman" w:eastAsia="Times New Roman" w:hAnsi="Times New Roman" w:cs="Times New Roman"/>
      <w:b/>
      <w:bCs/>
      <w:i/>
      <w:sz w:val="32"/>
      <w:szCs w:val="32"/>
      <w:u w:val="single" w:color="000000"/>
      <w:lang w:val="en-US" w:bidi="en-US"/>
    </w:rPr>
  </w:style>
  <w:style w:type="character" w:customStyle="1" w:styleId="Heading3Char">
    <w:name w:val="Heading 3 Char"/>
    <w:basedOn w:val="DefaultParagraphFont"/>
    <w:link w:val="Heading3"/>
    <w:uiPriority w:val="9"/>
    <w:rsid w:val="00A132E4"/>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9"/>
    <w:rsid w:val="00A132E4"/>
    <w:rPr>
      <w:rFonts w:ascii="Times New Roman" w:eastAsia="Times New Roman" w:hAnsi="Times New Roman" w:cs="Times New Roman"/>
      <w:b/>
      <w:bCs/>
      <w:sz w:val="24"/>
      <w:szCs w:val="24"/>
      <w:lang w:val="en-US" w:bidi="en-US"/>
    </w:rPr>
  </w:style>
  <w:style w:type="character" w:customStyle="1" w:styleId="Heading5Char">
    <w:name w:val="Heading 5 Char"/>
    <w:basedOn w:val="DefaultParagraphFont"/>
    <w:link w:val="Heading5"/>
    <w:uiPriority w:val="9"/>
    <w:rsid w:val="00A132E4"/>
    <w:rPr>
      <w:rFonts w:ascii="Times New Roman" w:eastAsia="Times New Roman" w:hAnsi="Times New Roman" w:cs="Times New Roman"/>
      <w:b/>
      <w:bCs/>
      <w:i/>
      <w:sz w:val="24"/>
      <w:szCs w:val="24"/>
      <w:lang w:val="en-US" w:bidi="en-US"/>
    </w:rPr>
  </w:style>
  <w:style w:type="paragraph" w:styleId="BodyText">
    <w:name w:val="Body Text"/>
    <w:basedOn w:val="Normal"/>
    <w:link w:val="BodyTextChar"/>
    <w:uiPriority w:val="1"/>
    <w:qFormat/>
    <w:rsid w:val="00A132E4"/>
    <w:rPr>
      <w:sz w:val="24"/>
      <w:szCs w:val="24"/>
    </w:rPr>
  </w:style>
  <w:style w:type="character" w:customStyle="1" w:styleId="BodyTextChar">
    <w:name w:val="Body Text Char"/>
    <w:basedOn w:val="DefaultParagraphFont"/>
    <w:link w:val="BodyText"/>
    <w:uiPriority w:val="1"/>
    <w:rsid w:val="00A132E4"/>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A132E4"/>
    <w:pPr>
      <w:spacing w:before="39"/>
      <w:ind w:left="1020" w:hanging="361"/>
    </w:pPr>
  </w:style>
  <w:style w:type="paragraph" w:customStyle="1" w:styleId="TableParagraph">
    <w:name w:val="Table Paragraph"/>
    <w:basedOn w:val="Normal"/>
    <w:uiPriority w:val="1"/>
    <w:qFormat/>
    <w:rsid w:val="00A132E4"/>
    <w:pPr>
      <w:spacing w:line="275" w:lineRule="exact"/>
    </w:pPr>
  </w:style>
  <w:style w:type="paragraph" w:customStyle="1" w:styleId="Default">
    <w:name w:val="Default"/>
    <w:rsid w:val="00523DF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AE492-8FD0-4C88-B359-E1264469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4</cp:revision>
  <dcterms:created xsi:type="dcterms:W3CDTF">2019-07-11T12:44:00Z</dcterms:created>
  <dcterms:modified xsi:type="dcterms:W3CDTF">2019-07-13T11:39:00Z</dcterms:modified>
</cp:coreProperties>
</file>