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FC197E" w14:textId="77777777" w:rsidR="00134E43" w:rsidRDefault="00134E43" w:rsidP="00125011">
      <w:pPr>
        <w:jc w:val="both"/>
        <w:rPr>
          <w:b/>
          <w:bCs/>
          <w:sz w:val="44"/>
          <w:szCs w:val="44"/>
          <w:lang w:val="en-US"/>
        </w:rPr>
      </w:pPr>
      <w:r>
        <w:rPr>
          <w:b/>
          <w:bCs/>
          <w:sz w:val="44"/>
          <w:szCs w:val="44"/>
          <w:lang w:val="en-US"/>
        </w:rPr>
        <w:t xml:space="preserve">      </w:t>
      </w:r>
    </w:p>
    <w:p w14:paraId="79F492CF" w14:textId="2C9F7B21" w:rsidR="00A01319" w:rsidRDefault="00A42172" w:rsidP="00125011">
      <w:pPr>
        <w:jc w:val="both"/>
        <w:rPr>
          <w:sz w:val="44"/>
          <w:szCs w:val="44"/>
          <w:lang w:val="en-US"/>
        </w:rPr>
      </w:pPr>
      <w:r>
        <w:rPr>
          <w:b/>
          <w:bCs/>
          <w:sz w:val="44"/>
          <w:szCs w:val="44"/>
          <w:lang w:val="en-US"/>
        </w:rPr>
        <w:t xml:space="preserve">           </w:t>
      </w:r>
      <w:r w:rsidR="00134E43" w:rsidRPr="00B43174">
        <w:rPr>
          <w:b/>
          <w:bCs/>
          <w:sz w:val="44"/>
          <w:szCs w:val="44"/>
          <w:lang w:val="en-US"/>
        </w:rPr>
        <w:t xml:space="preserve">Study </w:t>
      </w:r>
      <w:r>
        <w:rPr>
          <w:b/>
          <w:bCs/>
          <w:sz w:val="44"/>
          <w:szCs w:val="44"/>
          <w:lang w:val="en-US"/>
        </w:rPr>
        <w:t>IMDB 5000 Movies Dataset</w:t>
      </w:r>
    </w:p>
    <w:p w14:paraId="3A9DF956" w14:textId="59731D7A" w:rsidR="00A01319" w:rsidRDefault="00A01319" w:rsidP="00125011">
      <w:pPr>
        <w:jc w:val="both"/>
        <w:rPr>
          <w:sz w:val="44"/>
          <w:szCs w:val="44"/>
          <w:lang w:val="en-US"/>
        </w:rPr>
      </w:pPr>
    </w:p>
    <w:p w14:paraId="303EA4DE" w14:textId="6E47A06D" w:rsidR="00A01319" w:rsidRDefault="00A01319" w:rsidP="00125011">
      <w:pPr>
        <w:jc w:val="both"/>
        <w:rPr>
          <w:sz w:val="44"/>
          <w:szCs w:val="44"/>
          <w:lang w:val="en-US"/>
        </w:rPr>
      </w:pPr>
    </w:p>
    <w:p w14:paraId="4C6C92D9" w14:textId="10A0AF29" w:rsidR="00A01319" w:rsidRPr="00A01319" w:rsidRDefault="00A01319" w:rsidP="00125011">
      <w:pPr>
        <w:ind w:left="1521" w:right="1542"/>
        <w:jc w:val="both"/>
        <w:rPr>
          <w:sz w:val="28"/>
          <w:szCs w:val="28"/>
          <w:lang w:val="en-US"/>
        </w:rPr>
      </w:pPr>
      <w:r>
        <w:rPr>
          <w:sz w:val="28"/>
          <w:szCs w:val="28"/>
          <w:lang w:val="en-US"/>
        </w:rPr>
        <w:t>CA1 submitted in part</w:t>
      </w:r>
      <w:r>
        <w:rPr>
          <w:sz w:val="28"/>
        </w:rPr>
        <w:t xml:space="preserve"> </w:t>
      </w:r>
      <w:r w:rsidRPr="00A01319">
        <w:rPr>
          <w:sz w:val="28"/>
          <w:szCs w:val="28"/>
          <w:lang w:val="en-US"/>
        </w:rPr>
        <w:t>fulfilment</w:t>
      </w:r>
      <w:r>
        <w:rPr>
          <w:sz w:val="28"/>
        </w:rPr>
        <w:t xml:space="preserve"> </w:t>
      </w:r>
      <w:r w:rsidRPr="00A01319">
        <w:rPr>
          <w:sz w:val="28"/>
          <w:szCs w:val="28"/>
          <w:lang w:val="en-US"/>
        </w:rPr>
        <w:t>of the requirements for the degree of</w:t>
      </w:r>
    </w:p>
    <w:p w14:paraId="4CE27640" w14:textId="7F6C740F" w:rsidR="00A01319" w:rsidRDefault="00A01319" w:rsidP="00125011">
      <w:pPr>
        <w:jc w:val="both"/>
        <w:rPr>
          <w:sz w:val="28"/>
          <w:szCs w:val="28"/>
          <w:lang w:val="en-US"/>
        </w:rPr>
      </w:pPr>
    </w:p>
    <w:p w14:paraId="7EAD5E2E" w14:textId="5C02F8EE" w:rsidR="00A01319" w:rsidRDefault="00A01319" w:rsidP="00125011">
      <w:pPr>
        <w:jc w:val="both"/>
        <w:rPr>
          <w:sz w:val="28"/>
          <w:szCs w:val="28"/>
          <w:lang w:val="en-US"/>
        </w:rPr>
      </w:pPr>
    </w:p>
    <w:p w14:paraId="7914A3CA" w14:textId="039FAEAF" w:rsidR="00A01319" w:rsidRDefault="00B43174" w:rsidP="00125011">
      <w:pPr>
        <w:jc w:val="both"/>
        <w:rPr>
          <w:sz w:val="28"/>
          <w:szCs w:val="28"/>
          <w:lang w:val="en-US"/>
        </w:rPr>
      </w:pPr>
      <w:r>
        <w:rPr>
          <w:sz w:val="28"/>
          <w:szCs w:val="28"/>
          <w:lang w:val="en-US"/>
        </w:rPr>
        <w:t xml:space="preserve">                            </w:t>
      </w:r>
      <w:r w:rsidR="00A01319">
        <w:rPr>
          <w:sz w:val="28"/>
          <w:szCs w:val="28"/>
          <w:lang w:val="en-US"/>
        </w:rPr>
        <w:t>MSc in Data Science (Computer Science)</w:t>
      </w:r>
    </w:p>
    <w:p w14:paraId="3854F09A" w14:textId="2D9F1C4A" w:rsidR="00A01319" w:rsidRDefault="00A01319" w:rsidP="00125011">
      <w:pPr>
        <w:jc w:val="both"/>
        <w:rPr>
          <w:sz w:val="28"/>
          <w:szCs w:val="28"/>
          <w:lang w:val="en-US"/>
        </w:rPr>
      </w:pPr>
    </w:p>
    <w:p w14:paraId="4C0CFC47" w14:textId="200C75A8" w:rsidR="00A01319" w:rsidRDefault="00B43174" w:rsidP="00125011">
      <w:pPr>
        <w:jc w:val="both"/>
        <w:rPr>
          <w:sz w:val="28"/>
          <w:szCs w:val="28"/>
          <w:lang w:val="en-US"/>
        </w:rPr>
      </w:pPr>
      <w:r>
        <w:rPr>
          <w:sz w:val="28"/>
          <w:szCs w:val="28"/>
          <w:lang w:val="en-US"/>
        </w:rPr>
        <w:t xml:space="preserve">                                 </w:t>
      </w:r>
      <w:r w:rsidR="00A01319">
        <w:rPr>
          <w:sz w:val="28"/>
          <w:szCs w:val="28"/>
          <w:lang w:val="en-US"/>
        </w:rPr>
        <w:t>at Technological University Dublin</w:t>
      </w:r>
    </w:p>
    <w:p w14:paraId="66364A88" w14:textId="50135912" w:rsidR="00A01319" w:rsidRDefault="00A01319" w:rsidP="00125011">
      <w:pPr>
        <w:jc w:val="both"/>
        <w:rPr>
          <w:sz w:val="28"/>
          <w:szCs w:val="28"/>
          <w:lang w:val="en-US"/>
        </w:rPr>
      </w:pPr>
    </w:p>
    <w:p w14:paraId="114CF71C" w14:textId="50B0B268" w:rsidR="00A01319" w:rsidRDefault="00A01319" w:rsidP="00125011">
      <w:pPr>
        <w:jc w:val="both"/>
        <w:rPr>
          <w:sz w:val="28"/>
          <w:szCs w:val="28"/>
          <w:lang w:val="en-US"/>
        </w:rPr>
      </w:pPr>
    </w:p>
    <w:p w14:paraId="25B91354" w14:textId="77777777" w:rsidR="00A01319" w:rsidRDefault="00A01319" w:rsidP="00125011">
      <w:pPr>
        <w:jc w:val="both"/>
        <w:rPr>
          <w:sz w:val="28"/>
          <w:szCs w:val="28"/>
          <w:lang w:val="en-US"/>
        </w:rPr>
      </w:pPr>
    </w:p>
    <w:p w14:paraId="2863AF98" w14:textId="135412DE" w:rsidR="00A01319" w:rsidRDefault="00A01319" w:rsidP="00125011">
      <w:pPr>
        <w:jc w:val="both"/>
        <w:rPr>
          <w:sz w:val="28"/>
          <w:szCs w:val="28"/>
          <w:lang w:val="en-US"/>
        </w:rPr>
      </w:pPr>
    </w:p>
    <w:p w14:paraId="1B648E6A" w14:textId="7BB84216" w:rsidR="00A01319" w:rsidRDefault="00A01319" w:rsidP="00125011">
      <w:pPr>
        <w:jc w:val="both"/>
        <w:rPr>
          <w:sz w:val="28"/>
          <w:szCs w:val="28"/>
          <w:lang w:val="en-US"/>
        </w:rPr>
      </w:pPr>
    </w:p>
    <w:p w14:paraId="1859E3F4" w14:textId="449052BD" w:rsidR="00A01319" w:rsidRDefault="00B43174" w:rsidP="00125011">
      <w:pPr>
        <w:jc w:val="both"/>
        <w:rPr>
          <w:sz w:val="44"/>
          <w:szCs w:val="44"/>
          <w:lang w:val="en-US"/>
        </w:rPr>
      </w:pPr>
      <w:r>
        <w:rPr>
          <w:sz w:val="44"/>
          <w:szCs w:val="44"/>
          <w:lang w:val="en-US"/>
        </w:rPr>
        <w:t xml:space="preserve">                         </w:t>
      </w:r>
      <w:r w:rsidR="00A01319" w:rsidRPr="00A01319">
        <w:rPr>
          <w:sz w:val="44"/>
          <w:szCs w:val="44"/>
          <w:lang w:val="en-US"/>
        </w:rPr>
        <w:t>Shubham Jangir</w:t>
      </w:r>
    </w:p>
    <w:p w14:paraId="4047949B" w14:textId="3A0BD091" w:rsidR="00A01319" w:rsidRDefault="00A01319" w:rsidP="00125011">
      <w:pPr>
        <w:jc w:val="both"/>
        <w:rPr>
          <w:sz w:val="44"/>
          <w:szCs w:val="44"/>
          <w:lang w:val="en-US"/>
        </w:rPr>
      </w:pPr>
    </w:p>
    <w:p w14:paraId="724D1766" w14:textId="1287A443" w:rsidR="000F3C01" w:rsidRDefault="000F3C01" w:rsidP="00125011">
      <w:pPr>
        <w:jc w:val="both"/>
        <w:rPr>
          <w:sz w:val="44"/>
          <w:szCs w:val="44"/>
          <w:lang w:val="en-US"/>
        </w:rPr>
      </w:pPr>
    </w:p>
    <w:p w14:paraId="78B549B8" w14:textId="5DDA1E90" w:rsidR="000F3C01" w:rsidRDefault="000F3C01" w:rsidP="00125011">
      <w:pPr>
        <w:jc w:val="both"/>
        <w:rPr>
          <w:sz w:val="44"/>
          <w:szCs w:val="44"/>
          <w:lang w:val="en-US"/>
        </w:rPr>
      </w:pPr>
    </w:p>
    <w:p w14:paraId="13D36AEF" w14:textId="30BA0687" w:rsidR="000F3C01" w:rsidRDefault="000F3C01" w:rsidP="00125011">
      <w:pPr>
        <w:jc w:val="both"/>
        <w:rPr>
          <w:sz w:val="44"/>
          <w:szCs w:val="44"/>
          <w:lang w:val="en-US"/>
        </w:rPr>
      </w:pPr>
    </w:p>
    <w:p w14:paraId="6B992941" w14:textId="6DD09600" w:rsidR="000F3C01" w:rsidRDefault="000F3C01" w:rsidP="00125011">
      <w:pPr>
        <w:jc w:val="both"/>
        <w:rPr>
          <w:sz w:val="44"/>
          <w:szCs w:val="44"/>
          <w:lang w:val="en-US"/>
        </w:rPr>
      </w:pPr>
    </w:p>
    <w:p w14:paraId="761773B6" w14:textId="7CBEF4BD" w:rsidR="000F3C01" w:rsidRDefault="000F3C01" w:rsidP="00125011">
      <w:pPr>
        <w:jc w:val="both"/>
        <w:rPr>
          <w:sz w:val="44"/>
          <w:szCs w:val="44"/>
          <w:lang w:val="en-US"/>
        </w:rPr>
      </w:pPr>
    </w:p>
    <w:p w14:paraId="44BFFEF4" w14:textId="14A4C011" w:rsidR="000F3C01" w:rsidRDefault="000F3C01" w:rsidP="00125011">
      <w:pPr>
        <w:jc w:val="both"/>
        <w:rPr>
          <w:sz w:val="44"/>
          <w:szCs w:val="44"/>
          <w:lang w:val="en-US"/>
        </w:rPr>
      </w:pPr>
    </w:p>
    <w:p w14:paraId="0F691575" w14:textId="4D68F5B5" w:rsidR="000F3C01" w:rsidRDefault="000F3C01" w:rsidP="00125011">
      <w:pPr>
        <w:jc w:val="both"/>
        <w:rPr>
          <w:sz w:val="44"/>
          <w:szCs w:val="44"/>
          <w:lang w:val="en-US"/>
        </w:rPr>
      </w:pPr>
    </w:p>
    <w:p w14:paraId="5F19BFDB" w14:textId="77777777" w:rsidR="000F3C01" w:rsidRDefault="000F3C01" w:rsidP="00125011">
      <w:pPr>
        <w:jc w:val="both"/>
        <w:rPr>
          <w:sz w:val="44"/>
          <w:szCs w:val="44"/>
          <w:lang w:val="en-US"/>
        </w:rPr>
      </w:pPr>
    </w:p>
    <w:p w14:paraId="74F25B50" w14:textId="77777777" w:rsidR="000F3C01" w:rsidRDefault="000F3C01" w:rsidP="00125011">
      <w:pPr>
        <w:jc w:val="both"/>
        <w:rPr>
          <w:sz w:val="44"/>
          <w:szCs w:val="44"/>
          <w:lang w:val="en-US"/>
        </w:rPr>
      </w:pPr>
    </w:p>
    <w:p w14:paraId="302000C4" w14:textId="77777777" w:rsidR="00A325FD" w:rsidRDefault="000F3C01" w:rsidP="00125011">
      <w:pPr>
        <w:jc w:val="both"/>
        <w:rPr>
          <w:sz w:val="22"/>
          <w:szCs w:val="22"/>
          <w:lang w:val="en-US"/>
        </w:rPr>
      </w:pPr>
      <w:r w:rsidRPr="000F3C01">
        <w:rPr>
          <w:sz w:val="22"/>
          <w:szCs w:val="22"/>
          <w:lang w:val="en-US"/>
        </w:rPr>
        <w:t xml:space="preserve">2020-2021                                                                                   STUDENT </w:t>
      </w:r>
      <w:r>
        <w:rPr>
          <w:sz w:val="22"/>
          <w:szCs w:val="22"/>
          <w:lang w:val="en-US"/>
        </w:rPr>
        <w:t>NUMBER: D20124818</w:t>
      </w:r>
      <w:r w:rsidRPr="000F3C01">
        <w:rPr>
          <w:sz w:val="22"/>
          <w:szCs w:val="22"/>
          <w:lang w:val="en-US"/>
        </w:rPr>
        <w:t xml:space="preserve"> </w:t>
      </w:r>
    </w:p>
    <w:p w14:paraId="71B584A2" w14:textId="24971F22" w:rsidR="000F3C01" w:rsidRPr="000F3C01" w:rsidRDefault="00A325FD" w:rsidP="00125011">
      <w:pPr>
        <w:jc w:val="both"/>
        <w:rPr>
          <w:sz w:val="22"/>
          <w:szCs w:val="22"/>
          <w:lang w:val="en-US"/>
        </w:rPr>
      </w:pPr>
      <w:r>
        <w:rPr>
          <w:sz w:val="22"/>
          <w:szCs w:val="22"/>
          <w:lang w:val="en-US"/>
        </w:rPr>
        <w:t>15</w:t>
      </w:r>
      <w:r w:rsidRPr="00A325FD">
        <w:rPr>
          <w:sz w:val="22"/>
          <w:szCs w:val="22"/>
          <w:vertAlign w:val="superscript"/>
          <w:lang w:val="en-US"/>
        </w:rPr>
        <w:t>th</w:t>
      </w:r>
      <w:r>
        <w:rPr>
          <w:sz w:val="22"/>
          <w:szCs w:val="22"/>
          <w:lang w:val="en-US"/>
        </w:rPr>
        <w:t xml:space="preserve"> Nov</w:t>
      </w:r>
      <w:r w:rsidR="001C4F2E">
        <w:rPr>
          <w:sz w:val="22"/>
          <w:szCs w:val="22"/>
          <w:lang w:val="en-US"/>
        </w:rPr>
        <w:t>’20</w:t>
      </w:r>
      <w:r w:rsidR="000F3C01" w:rsidRPr="000F3C01">
        <w:rPr>
          <w:sz w:val="22"/>
          <w:szCs w:val="22"/>
          <w:lang w:val="en-US"/>
        </w:rPr>
        <w:t xml:space="preserve">                                                                                  </w:t>
      </w:r>
      <w:r w:rsidR="000F3C01">
        <w:rPr>
          <w:sz w:val="22"/>
          <w:szCs w:val="22"/>
          <w:lang w:val="en-US"/>
        </w:rPr>
        <w:t xml:space="preserve">COURSE: </w:t>
      </w:r>
      <w:r w:rsidR="000F3C01" w:rsidRPr="000F3C01">
        <w:rPr>
          <w:sz w:val="22"/>
          <w:szCs w:val="22"/>
          <w:lang w:val="en-US"/>
        </w:rPr>
        <w:t>TU059</w:t>
      </w:r>
      <w:r w:rsidR="0069213E">
        <w:rPr>
          <w:sz w:val="22"/>
          <w:szCs w:val="22"/>
          <w:lang w:val="en-US"/>
        </w:rPr>
        <w:t>(FULL-TIME)</w:t>
      </w:r>
    </w:p>
    <w:p w14:paraId="12D529A9" w14:textId="2FAE6E8F" w:rsidR="000F3C01" w:rsidRPr="000F3C01" w:rsidRDefault="000F3C01" w:rsidP="00125011">
      <w:pPr>
        <w:jc w:val="both"/>
        <w:rPr>
          <w:sz w:val="22"/>
          <w:szCs w:val="22"/>
          <w:lang w:val="en-US"/>
        </w:rPr>
      </w:pPr>
      <w:r w:rsidRPr="000F3C01">
        <w:rPr>
          <w:sz w:val="22"/>
          <w:szCs w:val="22"/>
          <w:lang w:val="en-US"/>
        </w:rPr>
        <w:tab/>
      </w:r>
      <w:r w:rsidRPr="000F3C01">
        <w:rPr>
          <w:sz w:val="22"/>
          <w:szCs w:val="22"/>
          <w:lang w:val="en-US"/>
        </w:rPr>
        <w:tab/>
      </w:r>
      <w:r w:rsidRPr="000F3C01">
        <w:rPr>
          <w:sz w:val="22"/>
          <w:szCs w:val="22"/>
          <w:lang w:val="en-US"/>
        </w:rPr>
        <w:tab/>
      </w:r>
      <w:r w:rsidRPr="000F3C01">
        <w:rPr>
          <w:sz w:val="22"/>
          <w:szCs w:val="22"/>
          <w:lang w:val="en-US"/>
        </w:rPr>
        <w:tab/>
      </w:r>
      <w:r w:rsidRPr="000F3C01">
        <w:rPr>
          <w:sz w:val="22"/>
          <w:szCs w:val="22"/>
          <w:lang w:val="en-US"/>
        </w:rPr>
        <w:tab/>
      </w:r>
      <w:r w:rsidRPr="000F3C01">
        <w:rPr>
          <w:sz w:val="22"/>
          <w:szCs w:val="22"/>
          <w:lang w:val="en-US"/>
        </w:rPr>
        <w:tab/>
      </w:r>
      <w:r w:rsidRPr="000F3C01">
        <w:rPr>
          <w:sz w:val="22"/>
          <w:szCs w:val="22"/>
          <w:lang w:val="en-US"/>
        </w:rPr>
        <w:tab/>
      </w:r>
      <w:r w:rsidRPr="000F3C01">
        <w:rPr>
          <w:sz w:val="22"/>
          <w:szCs w:val="22"/>
          <w:lang w:val="en-US"/>
        </w:rPr>
        <w:tab/>
      </w:r>
      <w:r w:rsidRPr="000F3C01">
        <w:rPr>
          <w:sz w:val="22"/>
          <w:szCs w:val="22"/>
          <w:lang w:val="en-US"/>
        </w:rPr>
        <w:tab/>
        <w:t xml:space="preserve">                  </w:t>
      </w:r>
    </w:p>
    <w:p w14:paraId="5F2CD18B" w14:textId="77777777" w:rsidR="00851C7E" w:rsidRDefault="00851C7E" w:rsidP="00125011">
      <w:pPr>
        <w:spacing w:before="100" w:beforeAutospacing="1" w:after="100" w:afterAutospacing="1"/>
        <w:jc w:val="both"/>
        <w:rPr>
          <w:color w:val="000000"/>
          <w:sz w:val="22"/>
          <w:szCs w:val="22"/>
        </w:rPr>
      </w:pPr>
    </w:p>
    <w:p w14:paraId="4E028A5D" w14:textId="7D435F40" w:rsidR="007F713C" w:rsidRDefault="007F713C" w:rsidP="00125011">
      <w:pPr>
        <w:spacing w:before="100" w:beforeAutospacing="1" w:after="100" w:afterAutospacing="1"/>
        <w:jc w:val="both"/>
        <w:rPr>
          <w:color w:val="000000"/>
          <w:sz w:val="22"/>
          <w:szCs w:val="22"/>
        </w:rPr>
      </w:pPr>
    </w:p>
    <w:p w14:paraId="1CAA1848" w14:textId="77777777" w:rsidR="00A42172" w:rsidRPr="007F713C" w:rsidRDefault="00A42172" w:rsidP="00125011">
      <w:pPr>
        <w:spacing w:before="100" w:beforeAutospacing="1" w:after="100" w:afterAutospacing="1"/>
        <w:jc w:val="both"/>
        <w:rPr>
          <w:color w:val="000000"/>
          <w:sz w:val="22"/>
          <w:szCs w:val="22"/>
        </w:rPr>
      </w:pPr>
    </w:p>
    <w:p w14:paraId="4F3ED005" w14:textId="4A297827" w:rsidR="00254586" w:rsidRPr="0011371D" w:rsidRDefault="00254586" w:rsidP="00254586">
      <w:pPr>
        <w:pStyle w:val="Heading1"/>
        <w:ind w:left="720"/>
        <w:rPr>
          <w:color w:val="000000" w:themeColor="text1"/>
          <w:sz w:val="28"/>
          <w:szCs w:val="28"/>
        </w:rPr>
      </w:pPr>
      <w:r w:rsidRPr="0011371D">
        <w:rPr>
          <w:color w:val="000000" w:themeColor="text1"/>
          <w:sz w:val="28"/>
          <w:szCs w:val="28"/>
        </w:rPr>
        <w:lastRenderedPageBreak/>
        <w:t>Synopsis:</w:t>
      </w:r>
    </w:p>
    <w:p w14:paraId="33F34969" w14:textId="17540170" w:rsidR="00254586" w:rsidRDefault="00254586" w:rsidP="00254586">
      <w:pPr>
        <w:pStyle w:val="Heading1"/>
        <w:ind w:left="720"/>
        <w:rPr>
          <w:color w:val="000000" w:themeColor="text1"/>
          <w:sz w:val="28"/>
          <w:szCs w:val="28"/>
        </w:rPr>
      </w:pPr>
    </w:p>
    <w:p w14:paraId="53093396" w14:textId="6144E452" w:rsidR="00254586" w:rsidRDefault="00254586" w:rsidP="00254586">
      <w:pPr>
        <w:pStyle w:val="Heading1"/>
        <w:numPr>
          <w:ilvl w:val="1"/>
          <w:numId w:val="42"/>
        </w:numPr>
        <w:rPr>
          <w:b w:val="0"/>
          <w:bCs w:val="0"/>
          <w:color w:val="000000" w:themeColor="text1"/>
        </w:rPr>
      </w:pPr>
      <w:r w:rsidRPr="0011371D">
        <w:rPr>
          <w:color w:val="000000" w:themeColor="text1"/>
        </w:rPr>
        <w:t>Problem Statement:</w:t>
      </w:r>
      <w:r>
        <w:rPr>
          <w:b w:val="0"/>
          <w:bCs w:val="0"/>
          <w:color w:val="000000" w:themeColor="text1"/>
        </w:rPr>
        <w:t xml:space="preserve"> To explore the IMDB 5000 movie dataset and gain the insight from the dataset to answer some a series of questions as an analyst.</w:t>
      </w:r>
    </w:p>
    <w:p w14:paraId="2AF8106E" w14:textId="099B225B" w:rsidR="00254586" w:rsidRDefault="00254586" w:rsidP="00254586">
      <w:pPr>
        <w:pStyle w:val="Heading1"/>
        <w:ind w:left="720"/>
        <w:rPr>
          <w:color w:val="000000" w:themeColor="text1"/>
          <w:sz w:val="28"/>
          <w:szCs w:val="28"/>
        </w:rPr>
      </w:pPr>
    </w:p>
    <w:p w14:paraId="4DC649B9" w14:textId="7B57BE08" w:rsidR="00CD0072" w:rsidRDefault="00254586" w:rsidP="00CD0072">
      <w:pPr>
        <w:pStyle w:val="Heading1"/>
        <w:ind w:left="720"/>
        <w:rPr>
          <w:color w:val="000000" w:themeColor="text1"/>
          <w:sz w:val="28"/>
          <w:szCs w:val="28"/>
        </w:rPr>
      </w:pPr>
      <w:r>
        <w:rPr>
          <w:color w:val="000000" w:themeColor="text1"/>
          <w:sz w:val="28"/>
          <w:szCs w:val="28"/>
        </w:rPr>
        <w:t>Data Preparation:</w:t>
      </w:r>
    </w:p>
    <w:p w14:paraId="2DFDC39C" w14:textId="48B7ED76" w:rsidR="00254586" w:rsidRDefault="00254586" w:rsidP="00254586">
      <w:pPr>
        <w:pStyle w:val="Heading1"/>
        <w:ind w:left="720"/>
        <w:rPr>
          <w:color w:val="000000" w:themeColor="text1"/>
          <w:sz w:val="28"/>
          <w:szCs w:val="28"/>
        </w:rPr>
      </w:pPr>
    </w:p>
    <w:p w14:paraId="34C597ED" w14:textId="30AC0827" w:rsidR="00CD0072" w:rsidRPr="0011371D" w:rsidRDefault="00CD0072" w:rsidP="00CD0072">
      <w:pPr>
        <w:pStyle w:val="Heading1"/>
        <w:numPr>
          <w:ilvl w:val="1"/>
          <w:numId w:val="42"/>
        </w:numPr>
        <w:rPr>
          <w:color w:val="000000" w:themeColor="text1"/>
          <w:sz w:val="28"/>
          <w:szCs w:val="28"/>
        </w:rPr>
      </w:pPr>
      <w:r>
        <w:rPr>
          <w:color w:val="000000" w:themeColor="text1"/>
        </w:rPr>
        <w:t>Dataset:</w:t>
      </w:r>
      <w:r w:rsidRPr="00CD0072">
        <w:t xml:space="preserve"> </w:t>
      </w:r>
      <w:r>
        <w:rPr>
          <w:b w:val="0"/>
          <w:bCs w:val="0"/>
          <w:color w:val="000000" w:themeColor="text1"/>
        </w:rPr>
        <w:fldChar w:fldCharType="begin"/>
      </w:r>
      <w:r>
        <w:rPr>
          <w:b w:val="0"/>
          <w:bCs w:val="0"/>
          <w:color w:val="000000" w:themeColor="text1"/>
        </w:rPr>
        <w:instrText xml:space="preserve"> HYPERLINK "https://www.kaggle.com/carolzhangdc/imdb-5000/download" </w:instrText>
      </w:r>
      <w:r>
        <w:rPr>
          <w:b w:val="0"/>
          <w:bCs w:val="0"/>
          <w:color w:val="000000" w:themeColor="text1"/>
        </w:rPr>
      </w:r>
      <w:r>
        <w:rPr>
          <w:b w:val="0"/>
          <w:bCs w:val="0"/>
          <w:color w:val="000000" w:themeColor="text1"/>
        </w:rPr>
        <w:fldChar w:fldCharType="separate"/>
      </w:r>
      <w:r w:rsidRPr="00CD0072">
        <w:rPr>
          <w:rStyle w:val="Hyperlink"/>
          <w:b w:val="0"/>
          <w:bCs w:val="0"/>
        </w:rPr>
        <w:t>https://www.kag</w:t>
      </w:r>
      <w:r w:rsidRPr="00CD0072">
        <w:rPr>
          <w:rStyle w:val="Hyperlink"/>
          <w:b w:val="0"/>
          <w:bCs w:val="0"/>
        </w:rPr>
        <w:t>g</w:t>
      </w:r>
      <w:r w:rsidRPr="00CD0072">
        <w:rPr>
          <w:rStyle w:val="Hyperlink"/>
          <w:b w:val="0"/>
          <w:bCs w:val="0"/>
        </w:rPr>
        <w:t>le.com</w:t>
      </w:r>
      <w:r w:rsidRPr="00CD0072">
        <w:rPr>
          <w:rStyle w:val="Hyperlink"/>
          <w:b w:val="0"/>
          <w:bCs w:val="0"/>
        </w:rPr>
        <w:t>/</w:t>
      </w:r>
      <w:r w:rsidRPr="00CD0072">
        <w:rPr>
          <w:rStyle w:val="Hyperlink"/>
          <w:b w:val="0"/>
          <w:bCs w:val="0"/>
        </w:rPr>
        <w:t>carolzhangdc/imdb-</w:t>
      </w:r>
      <w:r w:rsidRPr="00CD0072">
        <w:rPr>
          <w:rStyle w:val="Hyperlink"/>
          <w:b w:val="0"/>
          <w:bCs w:val="0"/>
        </w:rPr>
        <w:t>5</w:t>
      </w:r>
      <w:r w:rsidRPr="00CD0072">
        <w:rPr>
          <w:rStyle w:val="Hyperlink"/>
          <w:b w:val="0"/>
          <w:bCs w:val="0"/>
        </w:rPr>
        <w:t>000</w:t>
      </w:r>
      <w:r w:rsidRPr="00CD0072">
        <w:rPr>
          <w:rStyle w:val="Hyperlink"/>
          <w:b w:val="0"/>
          <w:bCs w:val="0"/>
        </w:rPr>
        <w:t>/</w:t>
      </w:r>
      <w:r w:rsidRPr="00CD0072">
        <w:rPr>
          <w:rStyle w:val="Hyperlink"/>
          <w:b w:val="0"/>
          <w:bCs w:val="0"/>
        </w:rPr>
        <w:t>download</w:t>
      </w:r>
      <w:r>
        <w:rPr>
          <w:b w:val="0"/>
          <w:bCs w:val="0"/>
          <w:color w:val="000000" w:themeColor="text1"/>
        </w:rPr>
        <w:fldChar w:fldCharType="end"/>
      </w:r>
    </w:p>
    <w:p w14:paraId="531DAEBE" w14:textId="77777777" w:rsidR="00CD0072" w:rsidRDefault="00CD0072" w:rsidP="00254586">
      <w:pPr>
        <w:pStyle w:val="Heading1"/>
        <w:ind w:left="720"/>
        <w:rPr>
          <w:color w:val="000000" w:themeColor="text1"/>
          <w:sz w:val="28"/>
          <w:szCs w:val="28"/>
        </w:rPr>
      </w:pPr>
    </w:p>
    <w:p w14:paraId="6661B0E6" w14:textId="4CFF4B39" w:rsidR="0011371D" w:rsidRPr="0011371D" w:rsidRDefault="00254586" w:rsidP="0011371D">
      <w:pPr>
        <w:pStyle w:val="Heading1"/>
        <w:numPr>
          <w:ilvl w:val="1"/>
          <w:numId w:val="42"/>
        </w:numPr>
        <w:rPr>
          <w:color w:val="000000" w:themeColor="text1"/>
          <w:sz w:val="28"/>
          <w:szCs w:val="28"/>
        </w:rPr>
      </w:pPr>
      <w:r>
        <w:rPr>
          <w:color w:val="000000" w:themeColor="text1"/>
        </w:rPr>
        <w:t xml:space="preserve">Data Import: </w:t>
      </w:r>
      <w:r>
        <w:rPr>
          <w:b w:val="0"/>
          <w:bCs w:val="0"/>
          <w:color w:val="000000" w:themeColor="text1"/>
        </w:rPr>
        <w:t xml:space="preserve">This dataset contains </w:t>
      </w:r>
      <w:r w:rsidR="0011371D">
        <w:rPr>
          <w:b w:val="0"/>
          <w:bCs w:val="0"/>
          <w:color w:val="000000" w:themeColor="text1"/>
        </w:rPr>
        <w:t>5043 rows and 28 columns spanning over 100 years in 66 countries. There are multiple directors and actors/actress names.</w:t>
      </w:r>
      <w:r w:rsidR="0011371D">
        <w:rPr>
          <w:color w:val="000000" w:themeColor="text1"/>
          <w:sz w:val="28"/>
          <w:szCs w:val="28"/>
        </w:rPr>
        <w:t xml:space="preserve"> </w:t>
      </w:r>
      <w:r w:rsidR="0011371D">
        <w:rPr>
          <w:b w:val="0"/>
          <w:bCs w:val="0"/>
          <w:color w:val="000000" w:themeColor="text1"/>
        </w:rPr>
        <w:t>For our analysis we are considering IMDB Score as our primary variable and other variables which are influencing the IMDB Score.</w:t>
      </w:r>
    </w:p>
    <w:p w14:paraId="78F5A7BD" w14:textId="77777777" w:rsidR="0011371D" w:rsidRPr="0011371D" w:rsidRDefault="0011371D" w:rsidP="0011371D">
      <w:pPr>
        <w:pStyle w:val="Heading1"/>
        <w:ind w:left="720"/>
        <w:rPr>
          <w:color w:val="000000" w:themeColor="text1"/>
          <w:sz w:val="28"/>
          <w:szCs w:val="28"/>
        </w:rPr>
      </w:pPr>
    </w:p>
    <w:p w14:paraId="09BAFB01" w14:textId="77777777" w:rsidR="005A0094" w:rsidRPr="005A0094" w:rsidRDefault="0011371D" w:rsidP="0011371D">
      <w:pPr>
        <w:pStyle w:val="Heading1"/>
        <w:numPr>
          <w:ilvl w:val="1"/>
          <w:numId w:val="42"/>
        </w:numPr>
        <w:rPr>
          <w:color w:val="000000" w:themeColor="text1"/>
          <w:sz w:val="28"/>
          <w:szCs w:val="28"/>
        </w:rPr>
      </w:pPr>
      <w:r>
        <w:rPr>
          <w:color w:val="000000" w:themeColor="text1"/>
        </w:rPr>
        <w:t xml:space="preserve">Data Cleaning: </w:t>
      </w:r>
    </w:p>
    <w:p w14:paraId="653C1068" w14:textId="77777777" w:rsidR="005A0094" w:rsidRDefault="005A0094" w:rsidP="005A0094">
      <w:pPr>
        <w:pStyle w:val="ListParagraph"/>
        <w:rPr>
          <w:b/>
          <w:bCs/>
          <w:color w:val="000000" w:themeColor="text1"/>
        </w:rPr>
      </w:pPr>
    </w:p>
    <w:p w14:paraId="6FF742C2" w14:textId="68A36F11" w:rsidR="0011371D" w:rsidRPr="0011371D" w:rsidRDefault="0064784F" w:rsidP="005A0094">
      <w:pPr>
        <w:pStyle w:val="Heading1"/>
        <w:ind w:left="1440"/>
        <w:rPr>
          <w:color w:val="000000" w:themeColor="text1"/>
          <w:sz w:val="28"/>
          <w:szCs w:val="28"/>
        </w:rPr>
      </w:pPr>
      <w:r w:rsidRPr="0064784F">
        <w:rPr>
          <w:color w:val="000000" w:themeColor="text1"/>
        </w:rPr>
        <w:t>Removing Duplicates:</w:t>
      </w:r>
      <w:r>
        <w:rPr>
          <w:b w:val="0"/>
          <w:bCs w:val="0"/>
          <w:color w:val="000000" w:themeColor="text1"/>
        </w:rPr>
        <w:t xml:space="preserve"> </w:t>
      </w:r>
      <w:r w:rsidR="0011371D">
        <w:rPr>
          <w:b w:val="0"/>
          <w:bCs w:val="0"/>
          <w:color w:val="000000" w:themeColor="text1"/>
        </w:rPr>
        <w:t>The first part of the data cleaning involves removal of duplicates in the dataset that can cause error in our analysis, so duplicated were deleted and now we have 4998</w:t>
      </w:r>
      <w:r w:rsidR="0011371D">
        <w:rPr>
          <w:b w:val="0"/>
          <w:bCs w:val="0"/>
          <w:color w:val="000000" w:themeColor="text1"/>
        </w:rPr>
        <w:t xml:space="preserve"> rows and 28 columns</w:t>
      </w:r>
      <w:r w:rsidR="0011371D">
        <w:rPr>
          <w:b w:val="0"/>
          <w:bCs w:val="0"/>
          <w:color w:val="000000" w:themeColor="text1"/>
        </w:rPr>
        <w:t>.</w:t>
      </w:r>
    </w:p>
    <w:p w14:paraId="526D64D7" w14:textId="77777777" w:rsidR="0011371D" w:rsidRDefault="0011371D" w:rsidP="0011371D">
      <w:pPr>
        <w:pStyle w:val="ListParagraph"/>
        <w:rPr>
          <w:color w:val="000000" w:themeColor="text1"/>
          <w:sz w:val="28"/>
          <w:szCs w:val="28"/>
        </w:rPr>
      </w:pPr>
    </w:p>
    <w:p w14:paraId="56A35129" w14:textId="61B5076D" w:rsidR="0011371D" w:rsidRDefault="0064784F" w:rsidP="0011371D">
      <w:pPr>
        <w:pStyle w:val="Heading1"/>
        <w:ind w:left="1440"/>
        <w:rPr>
          <w:b w:val="0"/>
          <w:bCs w:val="0"/>
          <w:color w:val="000000" w:themeColor="text1"/>
        </w:rPr>
      </w:pPr>
      <w:r w:rsidRPr="0064784F">
        <w:rPr>
          <w:color w:val="000000" w:themeColor="text1"/>
        </w:rPr>
        <w:t>Removing Missing Data:</w:t>
      </w:r>
      <w:r>
        <w:rPr>
          <w:b w:val="0"/>
          <w:bCs w:val="0"/>
          <w:color w:val="000000" w:themeColor="text1"/>
        </w:rPr>
        <w:t xml:space="preserve"> </w:t>
      </w:r>
      <w:r w:rsidR="0011371D">
        <w:rPr>
          <w:b w:val="0"/>
          <w:bCs w:val="0"/>
          <w:color w:val="000000" w:themeColor="text1"/>
        </w:rPr>
        <w:t>Second part of the cleaning involves removing the missing or NA values as they may cause discrepancies during the analysis, we can’t go ahead and remove all the missing as this might remove some import insight from the data, so we need to go ahead and do the analysis on each of the columns which contains NA.</w:t>
      </w:r>
    </w:p>
    <w:p w14:paraId="0F968336" w14:textId="1C34610C" w:rsidR="0056223A" w:rsidRDefault="0056223A" w:rsidP="0011371D">
      <w:pPr>
        <w:pStyle w:val="Heading1"/>
        <w:ind w:left="1440"/>
        <w:rPr>
          <w:b w:val="0"/>
          <w:bCs w:val="0"/>
          <w:color w:val="000000" w:themeColor="text1"/>
        </w:rPr>
      </w:pPr>
    </w:p>
    <w:p w14:paraId="207BC634" w14:textId="18841D05" w:rsidR="0056223A" w:rsidRDefault="0056223A" w:rsidP="0056223A">
      <w:pPr>
        <w:pStyle w:val="Heading1"/>
        <w:numPr>
          <w:ilvl w:val="2"/>
          <w:numId w:val="42"/>
        </w:numPr>
        <w:rPr>
          <w:b w:val="0"/>
          <w:bCs w:val="0"/>
          <w:color w:val="000000" w:themeColor="text1"/>
        </w:rPr>
      </w:pPr>
      <w:r>
        <w:rPr>
          <w:b w:val="0"/>
          <w:bCs w:val="0"/>
          <w:color w:val="000000" w:themeColor="text1"/>
        </w:rPr>
        <w:t>First let’s check the gross and budget column as they contain most of the missing values, and we cannot impute anything in place of missing values as most of values are in millions, so we go ahead and remove the NA from gross and budget field, and we are left with 3857 rows and 28 columns.</w:t>
      </w:r>
    </w:p>
    <w:p w14:paraId="117A10C6" w14:textId="6BCEE125" w:rsidR="0011371D" w:rsidRDefault="0056223A" w:rsidP="0056223A">
      <w:pPr>
        <w:pStyle w:val="Heading1"/>
        <w:numPr>
          <w:ilvl w:val="2"/>
          <w:numId w:val="42"/>
        </w:numPr>
        <w:rPr>
          <w:b w:val="0"/>
          <w:bCs w:val="0"/>
          <w:color w:val="000000" w:themeColor="text1"/>
        </w:rPr>
      </w:pPr>
      <w:r>
        <w:rPr>
          <w:b w:val="0"/>
          <w:bCs w:val="0"/>
          <w:color w:val="000000" w:themeColor="text1"/>
        </w:rPr>
        <w:t xml:space="preserve">Aspect Ration contains the third highest NA values, so we go ahead and check what is the most common aspect ratio i.e., 2.35 and 1.85 and we group the other aspect ratio together and assign 0 to all the NA’s in aspect ratio column and compute the mean of aspect ratio wrt. Gross and we found out that mean is the range of 44Million to 58Million, so we can go ahead and remove aspect ratio as it won’t affect our analysis and now, we are left with </w:t>
      </w:r>
      <w:r>
        <w:rPr>
          <w:b w:val="0"/>
          <w:bCs w:val="0"/>
          <w:color w:val="000000" w:themeColor="text1"/>
        </w:rPr>
        <w:t xml:space="preserve">3857 rows and </w:t>
      </w:r>
      <w:r>
        <w:rPr>
          <w:b w:val="0"/>
          <w:bCs w:val="0"/>
          <w:color w:val="000000" w:themeColor="text1"/>
        </w:rPr>
        <w:t>27</w:t>
      </w:r>
      <w:r>
        <w:rPr>
          <w:b w:val="0"/>
          <w:bCs w:val="0"/>
          <w:color w:val="000000" w:themeColor="text1"/>
        </w:rPr>
        <w:t xml:space="preserve"> columns.</w:t>
      </w:r>
    </w:p>
    <w:p w14:paraId="0CC8D3D9" w14:textId="770E3483" w:rsidR="0056223A" w:rsidRDefault="0056223A" w:rsidP="0056223A">
      <w:pPr>
        <w:pStyle w:val="Heading1"/>
        <w:numPr>
          <w:ilvl w:val="2"/>
          <w:numId w:val="42"/>
        </w:numPr>
        <w:rPr>
          <w:b w:val="0"/>
          <w:bCs w:val="0"/>
          <w:color w:val="000000" w:themeColor="text1"/>
        </w:rPr>
      </w:pPr>
      <w:r>
        <w:rPr>
          <w:b w:val="0"/>
          <w:bCs w:val="0"/>
          <w:color w:val="000000" w:themeColor="text1"/>
        </w:rPr>
        <w:t xml:space="preserve">Analyzing content rating field for NA we found out that there </w:t>
      </w:r>
      <w:r w:rsidR="005A0094">
        <w:rPr>
          <w:b w:val="0"/>
          <w:bCs w:val="0"/>
          <w:color w:val="000000" w:themeColor="text1"/>
        </w:rPr>
        <w:t>is</w:t>
      </w:r>
      <w:r>
        <w:rPr>
          <w:b w:val="0"/>
          <w:bCs w:val="0"/>
          <w:color w:val="000000" w:themeColor="text1"/>
        </w:rPr>
        <w:t xml:space="preserve"> very less missing </w:t>
      </w:r>
      <w:r w:rsidR="005A0094">
        <w:rPr>
          <w:b w:val="0"/>
          <w:bCs w:val="0"/>
          <w:color w:val="000000" w:themeColor="text1"/>
        </w:rPr>
        <w:t>value,</w:t>
      </w:r>
      <w:r>
        <w:rPr>
          <w:b w:val="0"/>
          <w:bCs w:val="0"/>
          <w:color w:val="000000" w:themeColor="text1"/>
        </w:rPr>
        <w:t xml:space="preserve"> so we go ahead and remove them</w:t>
      </w:r>
      <w:r w:rsidR="005A0094">
        <w:rPr>
          <w:b w:val="0"/>
          <w:bCs w:val="0"/>
          <w:color w:val="000000" w:themeColor="text1"/>
        </w:rPr>
        <w:t xml:space="preserve">, moreover according to motion pictures M, GP=PG and we have given </w:t>
      </w:r>
      <w:r w:rsidR="005A0094" w:rsidRPr="005A0094">
        <w:rPr>
          <w:b w:val="0"/>
          <w:bCs w:val="0"/>
          <w:color w:val="000000" w:themeColor="text1"/>
        </w:rPr>
        <w:t>Unrated, Not Rated, Passed and Approved under R and PG-13</w:t>
      </w:r>
      <w:r w:rsidR="005A0094">
        <w:rPr>
          <w:b w:val="0"/>
          <w:bCs w:val="0"/>
          <w:color w:val="000000" w:themeColor="text1"/>
        </w:rPr>
        <w:t xml:space="preserve"> and changed our content rating field to factor with level 5 and now we are left with </w:t>
      </w:r>
      <w:r w:rsidR="005A0094">
        <w:rPr>
          <w:b w:val="0"/>
          <w:bCs w:val="0"/>
          <w:color w:val="000000" w:themeColor="text1"/>
        </w:rPr>
        <w:t>38</w:t>
      </w:r>
      <w:r w:rsidR="005A0094">
        <w:rPr>
          <w:b w:val="0"/>
          <w:bCs w:val="0"/>
          <w:color w:val="000000" w:themeColor="text1"/>
        </w:rPr>
        <w:t>06</w:t>
      </w:r>
      <w:r w:rsidR="005A0094">
        <w:rPr>
          <w:b w:val="0"/>
          <w:bCs w:val="0"/>
          <w:color w:val="000000" w:themeColor="text1"/>
        </w:rPr>
        <w:t xml:space="preserve"> rows and 27 columns</w:t>
      </w:r>
      <w:r w:rsidR="005A0094">
        <w:rPr>
          <w:b w:val="0"/>
          <w:bCs w:val="0"/>
          <w:color w:val="000000" w:themeColor="text1"/>
        </w:rPr>
        <w:t>.</w:t>
      </w:r>
    </w:p>
    <w:p w14:paraId="3D8DDBF1" w14:textId="2C9511FA" w:rsidR="005A0094" w:rsidRDefault="005A0094" w:rsidP="005A0094">
      <w:pPr>
        <w:pStyle w:val="Heading1"/>
        <w:numPr>
          <w:ilvl w:val="2"/>
          <w:numId w:val="42"/>
        </w:numPr>
        <w:rPr>
          <w:b w:val="0"/>
          <w:bCs w:val="0"/>
          <w:color w:val="000000" w:themeColor="text1"/>
        </w:rPr>
      </w:pPr>
      <w:r>
        <w:rPr>
          <w:b w:val="0"/>
          <w:bCs w:val="0"/>
          <w:color w:val="000000" w:themeColor="text1"/>
        </w:rPr>
        <w:t xml:space="preserve">Analyzing colour column of the dataset, as 95% of the movies are in colour we can go ahead and remove this field as this constant and won’t impact much in our analysis now we are left with </w:t>
      </w:r>
      <w:r>
        <w:rPr>
          <w:b w:val="0"/>
          <w:bCs w:val="0"/>
          <w:color w:val="000000" w:themeColor="text1"/>
        </w:rPr>
        <w:t>3806 rows and 2</w:t>
      </w:r>
      <w:r>
        <w:rPr>
          <w:b w:val="0"/>
          <w:bCs w:val="0"/>
          <w:color w:val="000000" w:themeColor="text1"/>
        </w:rPr>
        <w:t>6</w:t>
      </w:r>
      <w:r>
        <w:rPr>
          <w:b w:val="0"/>
          <w:bCs w:val="0"/>
          <w:color w:val="000000" w:themeColor="text1"/>
        </w:rPr>
        <w:t xml:space="preserve"> columns.</w:t>
      </w:r>
    </w:p>
    <w:p w14:paraId="6EA6C6E5" w14:textId="3BDF544B" w:rsidR="0011371D" w:rsidRDefault="005A0094" w:rsidP="00BC1CF2">
      <w:pPr>
        <w:pStyle w:val="Heading1"/>
        <w:numPr>
          <w:ilvl w:val="2"/>
          <w:numId w:val="42"/>
        </w:numPr>
        <w:rPr>
          <w:b w:val="0"/>
          <w:bCs w:val="0"/>
          <w:color w:val="000000" w:themeColor="text1"/>
        </w:rPr>
      </w:pPr>
      <w:r>
        <w:rPr>
          <w:b w:val="0"/>
          <w:bCs w:val="0"/>
          <w:color w:val="000000" w:themeColor="text1"/>
        </w:rPr>
        <w:t xml:space="preserve">Analyzing language column of the dataset, as most of the movies are in </w:t>
      </w:r>
      <w:r>
        <w:rPr>
          <w:b w:val="0"/>
          <w:bCs w:val="0"/>
          <w:color w:val="000000" w:themeColor="text1"/>
        </w:rPr>
        <w:lastRenderedPageBreak/>
        <w:t>English language we can go ahead and remove this column because this will act as constant</w:t>
      </w:r>
      <w:r w:rsidR="00BC1CF2">
        <w:rPr>
          <w:b w:val="0"/>
          <w:bCs w:val="0"/>
          <w:color w:val="000000" w:themeColor="text1"/>
        </w:rPr>
        <w:t xml:space="preserve"> now, we are left with </w:t>
      </w:r>
      <w:r w:rsidR="00BC1CF2">
        <w:rPr>
          <w:b w:val="0"/>
          <w:bCs w:val="0"/>
          <w:color w:val="000000" w:themeColor="text1"/>
        </w:rPr>
        <w:t>380</w:t>
      </w:r>
      <w:r w:rsidR="00BC1CF2">
        <w:rPr>
          <w:b w:val="0"/>
          <w:bCs w:val="0"/>
          <w:color w:val="000000" w:themeColor="text1"/>
        </w:rPr>
        <w:t>5</w:t>
      </w:r>
      <w:r w:rsidR="00BC1CF2">
        <w:rPr>
          <w:b w:val="0"/>
          <w:bCs w:val="0"/>
          <w:color w:val="000000" w:themeColor="text1"/>
        </w:rPr>
        <w:t xml:space="preserve"> rows and 2</w:t>
      </w:r>
      <w:r w:rsidR="00BC1CF2">
        <w:rPr>
          <w:b w:val="0"/>
          <w:bCs w:val="0"/>
          <w:color w:val="000000" w:themeColor="text1"/>
        </w:rPr>
        <w:t>5</w:t>
      </w:r>
      <w:r w:rsidR="00BC1CF2">
        <w:rPr>
          <w:b w:val="0"/>
          <w:bCs w:val="0"/>
          <w:color w:val="000000" w:themeColor="text1"/>
        </w:rPr>
        <w:t xml:space="preserve"> columns.</w:t>
      </w:r>
    </w:p>
    <w:p w14:paraId="360355AE" w14:textId="1688D226" w:rsidR="00BC1CF2" w:rsidRDefault="00BC1CF2" w:rsidP="00BC1CF2">
      <w:pPr>
        <w:pStyle w:val="Heading1"/>
        <w:numPr>
          <w:ilvl w:val="2"/>
          <w:numId w:val="42"/>
        </w:numPr>
        <w:rPr>
          <w:b w:val="0"/>
          <w:bCs w:val="0"/>
          <w:color w:val="000000" w:themeColor="text1"/>
        </w:rPr>
      </w:pPr>
      <w:r w:rsidRPr="00BC1CF2">
        <w:rPr>
          <w:b w:val="0"/>
          <w:bCs w:val="0"/>
          <w:color w:val="000000" w:themeColor="text1"/>
        </w:rPr>
        <w:t>Analyzing the facenumber_in_poster, director_facebook_likes and movie_facebook_likes</w:t>
      </w:r>
      <w:r>
        <w:rPr>
          <w:b w:val="0"/>
          <w:bCs w:val="0"/>
          <w:color w:val="000000" w:themeColor="text1"/>
        </w:rPr>
        <w:t xml:space="preserve"> columns</w:t>
      </w:r>
      <w:r w:rsidRPr="00BC1CF2">
        <w:rPr>
          <w:b w:val="0"/>
          <w:bCs w:val="0"/>
          <w:color w:val="000000" w:themeColor="text1"/>
        </w:rPr>
        <w:t xml:space="preserve"> of the movies</w:t>
      </w:r>
      <w:r>
        <w:rPr>
          <w:b w:val="0"/>
          <w:bCs w:val="0"/>
          <w:color w:val="000000" w:themeColor="text1"/>
        </w:rPr>
        <w:t xml:space="preserve">, </w:t>
      </w:r>
      <w:r w:rsidRPr="00BC1CF2">
        <w:rPr>
          <w:b w:val="0"/>
          <w:bCs w:val="0"/>
          <w:color w:val="000000" w:themeColor="text1"/>
        </w:rPr>
        <w:t xml:space="preserve">these 3 columns contains zeros so </w:t>
      </w:r>
      <w:r w:rsidRPr="00BC1CF2">
        <w:rPr>
          <w:b w:val="0"/>
          <w:bCs w:val="0"/>
          <w:color w:val="000000" w:themeColor="text1"/>
        </w:rPr>
        <w:t>let’s</w:t>
      </w:r>
      <w:r w:rsidRPr="00BC1CF2">
        <w:rPr>
          <w:b w:val="0"/>
          <w:bCs w:val="0"/>
          <w:color w:val="000000" w:themeColor="text1"/>
        </w:rPr>
        <w:t xml:space="preserve"> assign NA to all the zeros for analysis purpose</w:t>
      </w:r>
      <w:r>
        <w:rPr>
          <w:b w:val="0"/>
          <w:bCs w:val="0"/>
          <w:color w:val="000000" w:themeColor="text1"/>
        </w:rPr>
        <w:t xml:space="preserve"> and fill </w:t>
      </w:r>
      <w:r w:rsidRPr="00BC1CF2">
        <w:rPr>
          <w:b w:val="0"/>
          <w:bCs w:val="0"/>
          <w:color w:val="000000" w:themeColor="text1"/>
        </w:rPr>
        <w:t>NA's with round of mean of their subsequent column values</w:t>
      </w:r>
      <w:r>
        <w:rPr>
          <w:b w:val="0"/>
          <w:bCs w:val="0"/>
          <w:color w:val="000000" w:themeColor="text1"/>
        </w:rPr>
        <w:t>.</w:t>
      </w:r>
    </w:p>
    <w:p w14:paraId="19F2C8D5" w14:textId="54E987D3" w:rsidR="00BC1CF2" w:rsidRDefault="00BC1CF2" w:rsidP="00BC1CF2">
      <w:pPr>
        <w:pStyle w:val="Heading1"/>
        <w:numPr>
          <w:ilvl w:val="2"/>
          <w:numId w:val="42"/>
        </w:numPr>
        <w:rPr>
          <w:b w:val="0"/>
          <w:bCs w:val="0"/>
          <w:color w:val="000000" w:themeColor="text1"/>
        </w:rPr>
      </w:pPr>
      <w:r>
        <w:rPr>
          <w:b w:val="0"/>
          <w:bCs w:val="0"/>
          <w:color w:val="000000" w:themeColor="text1"/>
        </w:rPr>
        <w:t xml:space="preserve">Analyzing the </w:t>
      </w:r>
      <w:r w:rsidRPr="00BC1CF2">
        <w:rPr>
          <w:b w:val="0"/>
          <w:bCs w:val="0"/>
          <w:color w:val="000000" w:themeColor="text1"/>
        </w:rPr>
        <w:t>num_critic_for_reviews</w:t>
      </w:r>
      <w:r>
        <w:rPr>
          <w:b w:val="0"/>
          <w:bCs w:val="0"/>
          <w:color w:val="000000" w:themeColor="text1"/>
        </w:rPr>
        <w:t xml:space="preserve">, </w:t>
      </w:r>
      <w:r w:rsidRPr="00BC1CF2">
        <w:rPr>
          <w:b w:val="0"/>
          <w:bCs w:val="0"/>
          <w:color w:val="000000" w:themeColor="text1"/>
        </w:rPr>
        <w:t>actor_3_facebook_likes</w:t>
      </w:r>
      <w:r>
        <w:rPr>
          <w:b w:val="0"/>
          <w:bCs w:val="0"/>
          <w:color w:val="000000" w:themeColor="text1"/>
        </w:rPr>
        <w:t xml:space="preserve">, </w:t>
      </w:r>
      <w:r w:rsidRPr="00BC1CF2">
        <w:rPr>
          <w:b w:val="0"/>
          <w:bCs w:val="0"/>
          <w:color w:val="000000" w:themeColor="text1"/>
        </w:rPr>
        <w:t>actor_2_facebook_likes</w:t>
      </w:r>
      <w:r>
        <w:rPr>
          <w:b w:val="0"/>
          <w:bCs w:val="0"/>
          <w:color w:val="000000" w:themeColor="text1"/>
        </w:rPr>
        <w:t xml:space="preserve"> and </w:t>
      </w:r>
      <w:r w:rsidRPr="00BC1CF2">
        <w:rPr>
          <w:b w:val="0"/>
          <w:bCs w:val="0"/>
          <w:color w:val="000000" w:themeColor="text1"/>
        </w:rPr>
        <w:t>actor_1_facebook_likes</w:t>
      </w:r>
      <w:r>
        <w:rPr>
          <w:b w:val="0"/>
          <w:bCs w:val="0"/>
          <w:color w:val="000000" w:themeColor="text1"/>
        </w:rPr>
        <w:t xml:space="preserve"> as these field contains very less NA values we can go ahead and fill the NA with the </w:t>
      </w:r>
      <w:r w:rsidRPr="00BC1CF2">
        <w:rPr>
          <w:b w:val="0"/>
          <w:bCs w:val="0"/>
          <w:color w:val="000000" w:themeColor="text1"/>
        </w:rPr>
        <w:t>round of mean of their subsequent column values</w:t>
      </w:r>
      <w:r>
        <w:rPr>
          <w:b w:val="0"/>
          <w:bCs w:val="0"/>
          <w:color w:val="000000" w:themeColor="text1"/>
        </w:rPr>
        <w:t>.</w:t>
      </w:r>
    </w:p>
    <w:p w14:paraId="1E0C8AC3" w14:textId="2686D71B" w:rsidR="00BC1CF2" w:rsidRDefault="00BC1CF2" w:rsidP="00BC1CF2">
      <w:pPr>
        <w:pStyle w:val="Heading1"/>
        <w:numPr>
          <w:ilvl w:val="2"/>
          <w:numId w:val="42"/>
        </w:numPr>
        <w:rPr>
          <w:b w:val="0"/>
          <w:bCs w:val="0"/>
          <w:color w:val="000000" w:themeColor="text1"/>
        </w:rPr>
      </w:pPr>
      <w:r w:rsidRPr="00BC1CF2">
        <w:rPr>
          <w:b w:val="0"/>
          <w:bCs w:val="0"/>
          <w:color w:val="000000" w:themeColor="text1"/>
        </w:rPr>
        <w:t>Analyzing the actor_1_name,</w:t>
      </w:r>
      <w:r w:rsidR="00C07689">
        <w:rPr>
          <w:b w:val="0"/>
          <w:bCs w:val="0"/>
          <w:color w:val="000000" w:themeColor="text1"/>
        </w:rPr>
        <w:t xml:space="preserve"> </w:t>
      </w:r>
      <w:r w:rsidRPr="00BC1CF2">
        <w:rPr>
          <w:b w:val="0"/>
          <w:bCs w:val="0"/>
          <w:color w:val="000000" w:themeColor="text1"/>
        </w:rPr>
        <w:t>actor_2_name and actor_3_name</w:t>
      </w:r>
      <w:r>
        <w:rPr>
          <w:b w:val="0"/>
          <w:bCs w:val="0"/>
          <w:color w:val="000000" w:themeColor="text1"/>
        </w:rPr>
        <w:t xml:space="preserve"> as these field contains very less NA values we can go ahead and remove them because these are categorical fields now, we are </w:t>
      </w:r>
      <w:r>
        <w:rPr>
          <w:b w:val="0"/>
          <w:bCs w:val="0"/>
          <w:color w:val="000000" w:themeColor="text1"/>
        </w:rPr>
        <w:t xml:space="preserve">left with </w:t>
      </w:r>
      <w:r>
        <w:rPr>
          <w:b w:val="0"/>
          <w:bCs w:val="0"/>
          <w:color w:val="000000" w:themeColor="text1"/>
        </w:rPr>
        <w:t>380</w:t>
      </w:r>
      <w:r w:rsidR="00C07689">
        <w:rPr>
          <w:b w:val="0"/>
          <w:bCs w:val="0"/>
          <w:color w:val="000000" w:themeColor="text1"/>
        </w:rPr>
        <w:t>0</w:t>
      </w:r>
      <w:r>
        <w:rPr>
          <w:b w:val="0"/>
          <w:bCs w:val="0"/>
          <w:color w:val="000000" w:themeColor="text1"/>
        </w:rPr>
        <w:t xml:space="preserve"> rows and </w:t>
      </w:r>
      <w:r>
        <w:rPr>
          <w:b w:val="0"/>
          <w:bCs w:val="0"/>
          <w:color w:val="000000" w:themeColor="text1"/>
        </w:rPr>
        <w:t>25</w:t>
      </w:r>
      <w:r>
        <w:rPr>
          <w:b w:val="0"/>
          <w:bCs w:val="0"/>
          <w:color w:val="000000" w:themeColor="text1"/>
        </w:rPr>
        <w:t xml:space="preserve"> columns</w:t>
      </w:r>
      <w:r>
        <w:rPr>
          <w:b w:val="0"/>
          <w:bCs w:val="0"/>
          <w:color w:val="000000" w:themeColor="text1"/>
        </w:rPr>
        <w:t>.</w:t>
      </w:r>
    </w:p>
    <w:p w14:paraId="21744F6F" w14:textId="344071A9" w:rsidR="005B59BB" w:rsidRDefault="005B59BB" w:rsidP="005B59BB">
      <w:pPr>
        <w:pStyle w:val="Heading1"/>
        <w:numPr>
          <w:ilvl w:val="2"/>
          <w:numId w:val="42"/>
        </w:numPr>
        <w:rPr>
          <w:b w:val="0"/>
          <w:bCs w:val="0"/>
          <w:color w:val="000000" w:themeColor="text1"/>
        </w:rPr>
      </w:pPr>
      <w:r>
        <w:rPr>
          <w:b w:val="0"/>
          <w:bCs w:val="0"/>
          <w:color w:val="000000" w:themeColor="text1"/>
        </w:rPr>
        <w:t xml:space="preserve">Analyzing plot keyword contains 21 values and there is no way to fill those missing values so we can go ahead and remove them </w:t>
      </w:r>
      <w:r>
        <w:rPr>
          <w:b w:val="0"/>
          <w:bCs w:val="0"/>
          <w:color w:val="000000" w:themeColor="text1"/>
        </w:rPr>
        <w:t xml:space="preserve">now, we are left with </w:t>
      </w:r>
      <w:r>
        <w:rPr>
          <w:b w:val="0"/>
          <w:bCs w:val="0"/>
          <w:color w:val="000000" w:themeColor="text1"/>
        </w:rPr>
        <w:t>3779</w:t>
      </w:r>
      <w:r>
        <w:rPr>
          <w:b w:val="0"/>
          <w:bCs w:val="0"/>
          <w:color w:val="000000" w:themeColor="text1"/>
        </w:rPr>
        <w:t xml:space="preserve"> rows and 25 columns.</w:t>
      </w:r>
    </w:p>
    <w:p w14:paraId="1463E7CC" w14:textId="10640E50" w:rsidR="005B59BB" w:rsidRDefault="005B59BB" w:rsidP="005B59BB">
      <w:pPr>
        <w:pStyle w:val="Heading1"/>
        <w:numPr>
          <w:ilvl w:val="2"/>
          <w:numId w:val="42"/>
        </w:numPr>
        <w:rPr>
          <w:b w:val="0"/>
          <w:bCs w:val="0"/>
          <w:color w:val="000000" w:themeColor="text1"/>
        </w:rPr>
      </w:pPr>
      <w:r>
        <w:rPr>
          <w:b w:val="0"/>
          <w:bCs w:val="0"/>
          <w:color w:val="000000" w:themeColor="text1"/>
        </w:rPr>
        <w:t>Removing the | symbols from genres and plot keyword with whitespace as pipe symbol will cause error in our analysis.</w:t>
      </w:r>
    </w:p>
    <w:p w14:paraId="6985DB4B" w14:textId="3CEB72EC" w:rsidR="005B59BB" w:rsidRDefault="005B59BB" w:rsidP="005B59BB">
      <w:pPr>
        <w:pStyle w:val="Heading1"/>
        <w:numPr>
          <w:ilvl w:val="2"/>
          <w:numId w:val="42"/>
        </w:numPr>
        <w:rPr>
          <w:b w:val="0"/>
          <w:bCs w:val="0"/>
          <w:color w:val="000000" w:themeColor="text1"/>
        </w:rPr>
      </w:pPr>
      <w:r>
        <w:rPr>
          <w:color w:val="000000" w:themeColor="text1"/>
        </w:rPr>
        <w:t xml:space="preserve">Adding 2 new columns: </w:t>
      </w:r>
      <w:r>
        <w:rPr>
          <w:b w:val="0"/>
          <w:bCs w:val="0"/>
          <w:color w:val="000000" w:themeColor="text1"/>
        </w:rPr>
        <w:t>For our analysis we will add revenue_generated (gross – budget) and returns_percent ((</w:t>
      </w:r>
      <w:r w:rsidRPr="005B59BB">
        <w:rPr>
          <w:b w:val="0"/>
          <w:bCs w:val="0"/>
          <w:color w:val="000000" w:themeColor="text1"/>
        </w:rPr>
        <w:t>revenue_generated/budget)/100</w:t>
      </w:r>
      <w:r>
        <w:rPr>
          <w:b w:val="0"/>
          <w:bCs w:val="0"/>
          <w:color w:val="000000" w:themeColor="text1"/>
        </w:rPr>
        <w:t xml:space="preserve">) to our analysis now, we are </w:t>
      </w:r>
      <w:r w:rsidR="00433949">
        <w:rPr>
          <w:b w:val="0"/>
          <w:bCs w:val="0"/>
          <w:color w:val="000000" w:themeColor="text1"/>
        </w:rPr>
        <w:t>having</w:t>
      </w:r>
      <w:r>
        <w:rPr>
          <w:b w:val="0"/>
          <w:bCs w:val="0"/>
          <w:color w:val="000000" w:themeColor="text1"/>
        </w:rPr>
        <w:t xml:space="preserve"> </w:t>
      </w:r>
      <w:r>
        <w:rPr>
          <w:b w:val="0"/>
          <w:bCs w:val="0"/>
          <w:color w:val="000000" w:themeColor="text1"/>
        </w:rPr>
        <w:t>3779 rows and 2</w:t>
      </w:r>
      <w:r>
        <w:rPr>
          <w:b w:val="0"/>
          <w:bCs w:val="0"/>
          <w:color w:val="000000" w:themeColor="text1"/>
        </w:rPr>
        <w:t>7</w:t>
      </w:r>
      <w:r>
        <w:rPr>
          <w:b w:val="0"/>
          <w:bCs w:val="0"/>
          <w:color w:val="000000" w:themeColor="text1"/>
        </w:rPr>
        <w:t xml:space="preserve"> columns</w:t>
      </w:r>
      <w:r>
        <w:rPr>
          <w:b w:val="0"/>
          <w:bCs w:val="0"/>
          <w:color w:val="000000" w:themeColor="text1"/>
        </w:rPr>
        <w:t xml:space="preserve"> as our final dataset without any duplicates and missing values.</w:t>
      </w:r>
    </w:p>
    <w:p w14:paraId="7E75A36A" w14:textId="020B269A" w:rsidR="00653333" w:rsidRDefault="00653333" w:rsidP="00653333">
      <w:pPr>
        <w:pStyle w:val="Heading1"/>
        <w:ind w:left="1440"/>
        <w:rPr>
          <w:b w:val="0"/>
          <w:bCs w:val="0"/>
          <w:color w:val="000000" w:themeColor="text1"/>
        </w:rPr>
      </w:pPr>
    </w:p>
    <w:p w14:paraId="00D496A0" w14:textId="76A31FD6" w:rsidR="00653333" w:rsidRDefault="00653333" w:rsidP="00653333">
      <w:pPr>
        <w:pStyle w:val="Heading1"/>
        <w:ind w:left="1440"/>
        <w:rPr>
          <w:b w:val="0"/>
          <w:bCs w:val="0"/>
          <w:color w:val="000000" w:themeColor="text1"/>
        </w:rPr>
      </w:pPr>
    </w:p>
    <w:p w14:paraId="6F7AAF3D" w14:textId="66AB2077" w:rsidR="0099767C" w:rsidRDefault="00653333" w:rsidP="0099767C">
      <w:pPr>
        <w:pStyle w:val="Heading1"/>
        <w:ind w:left="720"/>
        <w:rPr>
          <w:color w:val="000000" w:themeColor="text1"/>
          <w:sz w:val="28"/>
          <w:szCs w:val="28"/>
        </w:rPr>
      </w:pPr>
      <w:r w:rsidRPr="00FC643B">
        <w:rPr>
          <w:color w:val="000000" w:themeColor="text1"/>
          <w:sz w:val="28"/>
          <w:szCs w:val="28"/>
        </w:rPr>
        <w:t>Data Exploration:</w:t>
      </w:r>
    </w:p>
    <w:p w14:paraId="4E095B48" w14:textId="57FFC221" w:rsidR="0099767C" w:rsidRDefault="0099767C" w:rsidP="0099767C">
      <w:pPr>
        <w:pStyle w:val="Heading1"/>
        <w:ind w:left="720"/>
        <w:rPr>
          <w:color w:val="000000" w:themeColor="text1"/>
          <w:sz w:val="28"/>
          <w:szCs w:val="28"/>
        </w:rPr>
      </w:pPr>
    </w:p>
    <w:p w14:paraId="09C75830" w14:textId="3D60871E" w:rsidR="0099767C" w:rsidRPr="0099767C" w:rsidRDefault="0099767C" w:rsidP="0099767C">
      <w:pPr>
        <w:pStyle w:val="Heading1"/>
        <w:numPr>
          <w:ilvl w:val="1"/>
          <w:numId w:val="48"/>
        </w:numPr>
        <w:rPr>
          <w:color w:val="000000" w:themeColor="text1"/>
          <w:sz w:val="28"/>
          <w:szCs w:val="28"/>
        </w:rPr>
      </w:pPr>
      <w:r>
        <w:rPr>
          <w:b w:val="0"/>
          <w:bCs w:val="0"/>
          <w:color w:val="000000" w:themeColor="text1"/>
        </w:rPr>
        <w:t>Using names command we found out that there are 27 columns in the dataset</w:t>
      </w:r>
      <w:r w:rsidR="00A02BE0">
        <w:rPr>
          <w:b w:val="0"/>
          <w:bCs w:val="0"/>
          <w:color w:val="000000" w:themeColor="text1"/>
        </w:rPr>
        <w:t xml:space="preserve"> (</w:t>
      </w:r>
      <w:r w:rsidR="001971BB">
        <w:rPr>
          <w:b w:val="0"/>
          <w:bCs w:val="0"/>
          <w:color w:val="000000" w:themeColor="text1"/>
        </w:rPr>
        <w:t xml:space="preserve">see </w:t>
      </w:r>
      <w:r w:rsidR="00A02BE0">
        <w:rPr>
          <w:b w:val="0"/>
          <w:bCs w:val="0"/>
          <w:color w:val="000000" w:themeColor="text1"/>
        </w:rPr>
        <w:t>Rscript 2.1.1).</w:t>
      </w:r>
    </w:p>
    <w:p w14:paraId="7C61BDF0" w14:textId="50921F45" w:rsidR="0099767C" w:rsidRPr="0099767C" w:rsidRDefault="0099767C" w:rsidP="0099767C">
      <w:pPr>
        <w:pStyle w:val="Heading1"/>
        <w:numPr>
          <w:ilvl w:val="1"/>
          <w:numId w:val="48"/>
        </w:numPr>
        <w:rPr>
          <w:color w:val="000000" w:themeColor="text1"/>
          <w:sz w:val="28"/>
          <w:szCs w:val="28"/>
        </w:rPr>
      </w:pPr>
      <w:r>
        <w:rPr>
          <w:b w:val="0"/>
          <w:bCs w:val="0"/>
          <w:color w:val="000000" w:themeColor="text1"/>
        </w:rPr>
        <w:t>Checking the structure of the dataset there are 3779 rows and 27 columns with one factor field i.e., content rating with 5 levels</w:t>
      </w:r>
      <w:r w:rsidR="00A02BE0">
        <w:rPr>
          <w:b w:val="0"/>
          <w:bCs w:val="0"/>
          <w:color w:val="000000" w:themeColor="text1"/>
        </w:rPr>
        <w:t xml:space="preserve"> </w:t>
      </w:r>
      <w:r w:rsidR="00A02BE0">
        <w:rPr>
          <w:b w:val="0"/>
          <w:bCs w:val="0"/>
          <w:color w:val="000000" w:themeColor="text1"/>
        </w:rPr>
        <w:t>(</w:t>
      </w:r>
      <w:r w:rsidR="001971BB">
        <w:rPr>
          <w:b w:val="0"/>
          <w:bCs w:val="0"/>
          <w:color w:val="000000" w:themeColor="text1"/>
        </w:rPr>
        <w:t xml:space="preserve">see </w:t>
      </w:r>
      <w:r w:rsidR="00A02BE0">
        <w:rPr>
          <w:b w:val="0"/>
          <w:bCs w:val="0"/>
          <w:color w:val="000000" w:themeColor="text1"/>
        </w:rPr>
        <w:t>R script 2.1.</w:t>
      </w:r>
      <w:r w:rsidR="00A02BE0">
        <w:rPr>
          <w:b w:val="0"/>
          <w:bCs w:val="0"/>
          <w:color w:val="000000" w:themeColor="text1"/>
        </w:rPr>
        <w:t>2</w:t>
      </w:r>
      <w:r w:rsidR="00A02BE0">
        <w:rPr>
          <w:b w:val="0"/>
          <w:bCs w:val="0"/>
          <w:color w:val="000000" w:themeColor="text1"/>
        </w:rPr>
        <w:t>)</w:t>
      </w:r>
      <w:r w:rsidR="00A02BE0">
        <w:rPr>
          <w:b w:val="0"/>
          <w:bCs w:val="0"/>
          <w:color w:val="000000" w:themeColor="text1"/>
        </w:rPr>
        <w:t>.</w:t>
      </w:r>
    </w:p>
    <w:p w14:paraId="7C7F10D6" w14:textId="6BCF0B55" w:rsidR="0099767C" w:rsidRPr="0099767C" w:rsidRDefault="0099767C" w:rsidP="0099767C">
      <w:pPr>
        <w:pStyle w:val="Heading1"/>
        <w:numPr>
          <w:ilvl w:val="1"/>
          <w:numId w:val="48"/>
        </w:numPr>
        <w:rPr>
          <w:color w:val="000000" w:themeColor="text1"/>
          <w:sz w:val="28"/>
          <w:szCs w:val="28"/>
        </w:rPr>
      </w:pPr>
      <w:r>
        <w:rPr>
          <w:b w:val="0"/>
          <w:bCs w:val="0"/>
          <w:color w:val="000000" w:themeColor="text1"/>
        </w:rPr>
        <w:t>Checking the summary statistics on the dataset using summary command</w:t>
      </w:r>
      <w:r w:rsidR="00A02BE0">
        <w:rPr>
          <w:b w:val="0"/>
          <w:bCs w:val="0"/>
          <w:color w:val="000000" w:themeColor="text1"/>
        </w:rPr>
        <w:t xml:space="preserve"> </w:t>
      </w:r>
      <w:r w:rsidR="00A02BE0">
        <w:rPr>
          <w:b w:val="0"/>
          <w:bCs w:val="0"/>
          <w:color w:val="000000" w:themeColor="text1"/>
        </w:rPr>
        <w:t>(</w:t>
      </w:r>
      <w:r w:rsidR="001971BB">
        <w:rPr>
          <w:b w:val="0"/>
          <w:bCs w:val="0"/>
          <w:color w:val="000000" w:themeColor="text1"/>
        </w:rPr>
        <w:t xml:space="preserve">see </w:t>
      </w:r>
      <w:r w:rsidR="00A02BE0">
        <w:rPr>
          <w:b w:val="0"/>
          <w:bCs w:val="0"/>
          <w:color w:val="000000" w:themeColor="text1"/>
        </w:rPr>
        <w:t>R script 2.1.</w:t>
      </w:r>
      <w:r w:rsidR="00A02BE0">
        <w:rPr>
          <w:b w:val="0"/>
          <w:bCs w:val="0"/>
          <w:color w:val="000000" w:themeColor="text1"/>
        </w:rPr>
        <w:t>3</w:t>
      </w:r>
      <w:r w:rsidR="00A02BE0">
        <w:rPr>
          <w:b w:val="0"/>
          <w:bCs w:val="0"/>
          <w:color w:val="000000" w:themeColor="text1"/>
        </w:rPr>
        <w:t>)</w:t>
      </w:r>
      <w:r w:rsidR="00A02BE0">
        <w:rPr>
          <w:b w:val="0"/>
          <w:bCs w:val="0"/>
          <w:color w:val="000000" w:themeColor="text1"/>
        </w:rPr>
        <w:t>.</w:t>
      </w:r>
    </w:p>
    <w:p w14:paraId="7B4A9101" w14:textId="74349E82" w:rsidR="0099767C" w:rsidRDefault="00433949" w:rsidP="0099767C">
      <w:pPr>
        <w:pStyle w:val="Heading1"/>
        <w:numPr>
          <w:ilvl w:val="1"/>
          <w:numId w:val="48"/>
        </w:numPr>
        <w:rPr>
          <w:b w:val="0"/>
          <w:bCs w:val="0"/>
          <w:color w:val="000000" w:themeColor="text1"/>
        </w:rPr>
      </w:pPr>
      <w:r w:rsidRPr="00433949">
        <w:rPr>
          <w:b w:val="0"/>
          <w:bCs w:val="0"/>
          <w:color w:val="000000" w:themeColor="text1"/>
        </w:rPr>
        <w:t>Exploring Content Rating visually- Most of the movies have R content rating and after that its PG-13</w:t>
      </w:r>
      <w:r w:rsidR="00A02BE0">
        <w:rPr>
          <w:b w:val="0"/>
          <w:bCs w:val="0"/>
          <w:color w:val="000000" w:themeColor="text1"/>
        </w:rPr>
        <w:t xml:space="preserve"> </w:t>
      </w:r>
      <w:r w:rsidR="00A02BE0">
        <w:rPr>
          <w:b w:val="0"/>
          <w:bCs w:val="0"/>
          <w:color w:val="000000" w:themeColor="text1"/>
        </w:rPr>
        <w:t>(</w:t>
      </w:r>
      <w:r w:rsidR="001971BB">
        <w:rPr>
          <w:b w:val="0"/>
          <w:bCs w:val="0"/>
          <w:color w:val="000000" w:themeColor="text1"/>
        </w:rPr>
        <w:t xml:space="preserve">see </w:t>
      </w:r>
      <w:r w:rsidR="00A02BE0">
        <w:rPr>
          <w:b w:val="0"/>
          <w:bCs w:val="0"/>
          <w:color w:val="000000" w:themeColor="text1"/>
        </w:rPr>
        <w:t>R script 2.1.</w:t>
      </w:r>
      <w:r w:rsidR="00A02BE0">
        <w:rPr>
          <w:b w:val="0"/>
          <w:bCs w:val="0"/>
          <w:color w:val="000000" w:themeColor="text1"/>
        </w:rPr>
        <w:t>4</w:t>
      </w:r>
      <w:r w:rsidR="00A02BE0">
        <w:rPr>
          <w:b w:val="0"/>
          <w:bCs w:val="0"/>
          <w:color w:val="000000" w:themeColor="text1"/>
        </w:rPr>
        <w:t>)</w:t>
      </w:r>
      <w:r w:rsidR="00A02BE0">
        <w:rPr>
          <w:b w:val="0"/>
          <w:bCs w:val="0"/>
          <w:color w:val="000000" w:themeColor="text1"/>
        </w:rPr>
        <w:t>.</w:t>
      </w:r>
    </w:p>
    <w:p w14:paraId="341A82FC" w14:textId="460587A7" w:rsidR="00433949" w:rsidRDefault="00433949" w:rsidP="0099767C">
      <w:pPr>
        <w:pStyle w:val="Heading1"/>
        <w:numPr>
          <w:ilvl w:val="1"/>
          <w:numId w:val="48"/>
        </w:numPr>
        <w:rPr>
          <w:b w:val="0"/>
          <w:bCs w:val="0"/>
          <w:color w:val="000000" w:themeColor="text1"/>
        </w:rPr>
      </w:pPr>
      <w:r w:rsidRPr="00433949">
        <w:rPr>
          <w:b w:val="0"/>
          <w:bCs w:val="0"/>
          <w:color w:val="000000" w:themeColor="text1"/>
        </w:rPr>
        <w:t>Exploring IMDB Score- Most movies fall in the range of 5-7.5 IMDB Rating</w:t>
      </w:r>
      <w:r w:rsidR="00A02BE0">
        <w:rPr>
          <w:b w:val="0"/>
          <w:bCs w:val="0"/>
          <w:color w:val="000000" w:themeColor="text1"/>
        </w:rPr>
        <w:t xml:space="preserve"> </w:t>
      </w:r>
      <w:r w:rsidR="00A02BE0">
        <w:rPr>
          <w:b w:val="0"/>
          <w:bCs w:val="0"/>
          <w:color w:val="000000" w:themeColor="text1"/>
        </w:rPr>
        <w:t>(</w:t>
      </w:r>
      <w:r w:rsidR="001971BB">
        <w:rPr>
          <w:b w:val="0"/>
          <w:bCs w:val="0"/>
          <w:color w:val="000000" w:themeColor="text1"/>
        </w:rPr>
        <w:t xml:space="preserve">see </w:t>
      </w:r>
      <w:r w:rsidR="00A02BE0">
        <w:rPr>
          <w:b w:val="0"/>
          <w:bCs w:val="0"/>
          <w:color w:val="000000" w:themeColor="text1"/>
        </w:rPr>
        <w:t>R script 2.1.</w:t>
      </w:r>
      <w:r w:rsidR="00A02BE0">
        <w:rPr>
          <w:b w:val="0"/>
          <w:bCs w:val="0"/>
          <w:color w:val="000000" w:themeColor="text1"/>
        </w:rPr>
        <w:t>5</w:t>
      </w:r>
      <w:r w:rsidR="00A02BE0">
        <w:rPr>
          <w:b w:val="0"/>
          <w:bCs w:val="0"/>
          <w:color w:val="000000" w:themeColor="text1"/>
        </w:rPr>
        <w:t>)</w:t>
      </w:r>
      <w:r w:rsidR="00A02BE0">
        <w:rPr>
          <w:b w:val="0"/>
          <w:bCs w:val="0"/>
          <w:color w:val="000000" w:themeColor="text1"/>
        </w:rPr>
        <w:t>.</w:t>
      </w:r>
    </w:p>
    <w:p w14:paraId="6CD57129" w14:textId="3E705AA7" w:rsidR="00433949" w:rsidRDefault="00433949" w:rsidP="0099767C">
      <w:pPr>
        <w:pStyle w:val="Heading1"/>
        <w:numPr>
          <w:ilvl w:val="1"/>
          <w:numId w:val="48"/>
        </w:numPr>
        <w:rPr>
          <w:b w:val="0"/>
          <w:bCs w:val="0"/>
          <w:color w:val="000000" w:themeColor="text1"/>
        </w:rPr>
      </w:pPr>
      <w:r w:rsidRPr="00433949">
        <w:rPr>
          <w:b w:val="0"/>
          <w:bCs w:val="0"/>
          <w:color w:val="000000" w:themeColor="text1"/>
        </w:rPr>
        <w:t xml:space="preserve">Exploring Title year </w:t>
      </w:r>
      <w:r w:rsidRPr="00433949">
        <w:rPr>
          <w:b w:val="0"/>
          <w:bCs w:val="0"/>
          <w:color w:val="000000" w:themeColor="text1"/>
        </w:rPr>
        <w:t>i.e.,</w:t>
      </w:r>
      <w:r w:rsidRPr="00433949">
        <w:rPr>
          <w:b w:val="0"/>
          <w:bCs w:val="0"/>
          <w:color w:val="000000" w:themeColor="text1"/>
        </w:rPr>
        <w:t xml:space="preserve"> year in which the movie got released- Most movies released after 2000's</w:t>
      </w:r>
      <w:r w:rsidR="00A02BE0">
        <w:rPr>
          <w:b w:val="0"/>
          <w:bCs w:val="0"/>
          <w:color w:val="000000" w:themeColor="text1"/>
        </w:rPr>
        <w:t xml:space="preserve"> </w:t>
      </w:r>
      <w:r w:rsidR="00A02BE0">
        <w:rPr>
          <w:b w:val="0"/>
          <w:bCs w:val="0"/>
          <w:color w:val="000000" w:themeColor="text1"/>
        </w:rPr>
        <w:t>(</w:t>
      </w:r>
      <w:r w:rsidR="001971BB">
        <w:rPr>
          <w:b w:val="0"/>
          <w:bCs w:val="0"/>
          <w:color w:val="000000" w:themeColor="text1"/>
        </w:rPr>
        <w:t xml:space="preserve">see </w:t>
      </w:r>
      <w:r w:rsidR="00A02BE0">
        <w:rPr>
          <w:b w:val="0"/>
          <w:bCs w:val="0"/>
          <w:color w:val="000000" w:themeColor="text1"/>
        </w:rPr>
        <w:t>R script 2.1.</w:t>
      </w:r>
      <w:r w:rsidR="00A02BE0">
        <w:rPr>
          <w:b w:val="0"/>
          <w:bCs w:val="0"/>
          <w:color w:val="000000" w:themeColor="text1"/>
        </w:rPr>
        <w:t>6</w:t>
      </w:r>
      <w:r w:rsidR="00A02BE0">
        <w:rPr>
          <w:b w:val="0"/>
          <w:bCs w:val="0"/>
          <w:color w:val="000000" w:themeColor="text1"/>
        </w:rPr>
        <w:t>)</w:t>
      </w:r>
      <w:r w:rsidR="00A02BE0">
        <w:rPr>
          <w:b w:val="0"/>
          <w:bCs w:val="0"/>
          <w:color w:val="000000" w:themeColor="text1"/>
        </w:rPr>
        <w:t>.</w:t>
      </w:r>
    </w:p>
    <w:p w14:paraId="68BB6FD6" w14:textId="380C73B7" w:rsidR="00433949" w:rsidRDefault="00433949" w:rsidP="0099767C">
      <w:pPr>
        <w:pStyle w:val="Heading1"/>
        <w:numPr>
          <w:ilvl w:val="1"/>
          <w:numId w:val="48"/>
        </w:numPr>
        <w:rPr>
          <w:b w:val="0"/>
          <w:bCs w:val="0"/>
          <w:color w:val="000000" w:themeColor="text1"/>
        </w:rPr>
      </w:pPr>
      <w:r w:rsidRPr="00433949">
        <w:rPr>
          <w:b w:val="0"/>
          <w:bCs w:val="0"/>
          <w:color w:val="000000" w:themeColor="text1"/>
        </w:rPr>
        <w:t xml:space="preserve">Exploring Country with highest number of movie release- US has produced </w:t>
      </w:r>
      <w:r w:rsidRPr="00433949">
        <w:rPr>
          <w:b w:val="0"/>
          <w:bCs w:val="0"/>
          <w:color w:val="000000" w:themeColor="text1"/>
        </w:rPr>
        <w:t>the greatest</w:t>
      </w:r>
      <w:r w:rsidRPr="00433949">
        <w:rPr>
          <w:b w:val="0"/>
          <w:bCs w:val="0"/>
          <w:color w:val="000000" w:themeColor="text1"/>
        </w:rPr>
        <w:t xml:space="preserve"> number of the movies and after that it's UK</w:t>
      </w:r>
      <w:r w:rsidR="00A02BE0">
        <w:rPr>
          <w:b w:val="0"/>
          <w:bCs w:val="0"/>
          <w:color w:val="000000" w:themeColor="text1"/>
        </w:rPr>
        <w:t xml:space="preserve"> </w:t>
      </w:r>
      <w:r w:rsidR="00A02BE0">
        <w:rPr>
          <w:b w:val="0"/>
          <w:bCs w:val="0"/>
          <w:color w:val="000000" w:themeColor="text1"/>
        </w:rPr>
        <w:t>(</w:t>
      </w:r>
      <w:r w:rsidR="001971BB">
        <w:rPr>
          <w:b w:val="0"/>
          <w:bCs w:val="0"/>
          <w:color w:val="000000" w:themeColor="text1"/>
        </w:rPr>
        <w:t xml:space="preserve">see </w:t>
      </w:r>
      <w:r w:rsidR="00A02BE0">
        <w:rPr>
          <w:b w:val="0"/>
          <w:bCs w:val="0"/>
          <w:color w:val="000000" w:themeColor="text1"/>
        </w:rPr>
        <w:t>R script 2.1.</w:t>
      </w:r>
      <w:r w:rsidR="00A02BE0">
        <w:rPr>
          <w:b w:val="0"/>
          <w:bCs w:val="0"/>
          <w:color w:val="000000" w:themeColor="text1"/>
        </w:rPr>
        <w:t>7</w:t>
      </w:r>
      <w:r w:rsidR="00A02BE0">
        <w:rPr>
          <w:b w:val="0"/>
          <w:bCs w:val="0"/>
          <w:color w:val="000000" w:themeColor="text1"/>
        </w:rPr>
        <w:t>)</w:t>
      </w:r>
      <w:r w:rsidR="00A02BE0">
        <w:rPr>
          <w:b w:val="0"/>
          <w:bCs w:val="0"/>
          <w:color w:val="000000" w:themeColor="text1"/>
        </w:rPr>
        <w:t>.</w:t>
      </w:r>
    </w:p>
    <w:p w14:paraId="713F00BE" w14:textId="7E5CA9D0" w:rsidR="00433949" w:rsidRDefault="00433949" w:rsidP="0099767C">
      <w:pPr>
        <w:pStyle w:val="Heading1"/>
        <w:numPr>
          <w:ilvl w:val="1"/>
          <w:numId w:val="48"/>
        </w:numPr>
        <w:rPr>
          <w:b w:val="0"/>
          <w:bCs w:val="0"/>
          <w:color w:val="000000" w:themeColor="text1"/>
        </w:rPr>
      </w:pPr>
      <w:r w:rsidRPr="00433949">
        <w:rPr>
          <w:b w:val="0"/>
          <w:bCs w:val="0"/>
          <w:color w:val="000000" w:themeColor="text1"/>
        </w:rPr>
        <w:t>Exploring Percent Return by IMDB Score - Movies with higher IMDB rating has higher percentage return if we leave few outliners</w:t>
      </w:r>
      <w:r w:rsidR="00A02BE0">
        <w:rPr>
          <w:b w:val="0"/>
          <w:bCs w:val="0"/>
          <w:color w:val="000000" w:themeColor="text1"/>
        </w:rPr>
        <w:t xml:space="preserve"> </w:t>
      </w:r>
      <w:r w:rsidR="00A02BE0">
        <w:rPr>
          <w:b w:val="0"/>
          <w:bCs w:val="0"/>
          <w:color w:val="000000" w:themeColor="text1"/>
        </w:rPr>
        <w:t>(</w:t>
      </w:r>
      <w:r w:rsidR="001971BB">
        <w:rPr>
          <w:b w:val="0"/>
          <w:bCs w:val="0"/>
          <w:color w:val="000000" w:themeColor="text1"/>
        </w:rPr>
        <w:t xml:space="preserve">see </w:t>
      </w:r>
      <w:r w:rsidR="00A02BE0">
        <w:rPr>
          <w:b w:val="0"/>
          <w:bCs w:val="0"/>
          <w:color w:val="000000" w:themeColor="text1"/>
        </w:rPr>
        <w:t>R script 2.1.</w:t>
      </w:r>
      <w:r w:rsidR="00A02BE0">
        <w:rPr>
          <w:b w:val="0"/>
          <w:bCs w:val="0"/>
          <w:color w:val="000000" w:themeColor="text1"/>
        </w:rPr>
        <w:t>8</w:t>
      </w:r>
      <w:r w:rsidR="00A02BE0">
        <w:rPr>
          <w:b w:val="0"/>
          <w:bCs w:val="0"/>
          <w:color w:val="000000" w:themeColor="text1"/>
        </w:rPr>
        <w:t>)</w:t>
      </w:r>
      <w:r w:rsidR="00A02BE0">
        <w:rPr>
          <w:b w:val="0"/>
          <w:bCs w:val="0"/>
          <w:color w:val="000000" w:themeColor="text1"/>
        </w:rPr>
        <w:t>.</w:t>
      </w:r>
    </w:p>
    <w:p w14:paraId="10E8E2DE" w14:textId="78A261F9" w:rsidR="00433949" w:rsidRDefault="00433949" w:rsidP="0099767C">
      <w:pPr>
        <w:pStyle w:val="Heading1"/>
        <w:numPr>
          <w:ilvl w:val="1"/>
          <w:numId w:val="48"/>
        </w:numPr>
        <w:rPr>
          <w:b w:val="0"/>
          <w:bCs w:val="0"/>
          <w:color w:val="000000" w:themeColor="text1"/>
        </w:rPr>
      </w:pPr>
      <w:r w:rsidRPr="00433949">
        <w:rPr>
          <w:b w:val="0"/>
          <w:bCs w:val="0"/>
          <w:color w:val="000000" w:themeColor="text1"/>
        </w:rPr>
        <w:t xml:space="preserve"> Exploring Budget by IMDB Score- Budget is quite high for movies with higher IMDB Rating</w:t>
      </w:r>
      <w:r w:rsidR="00A02BE0">
        <w:rPr>
          <w:b w:val="0"/>
          <w:bCs w:val="0"/>
          <w:color w:val="000000" w:themeColor="text1"/>
        </w:rPr>
        <w:t xml:space="preserve"> </w:t>
      </w:r>
      <w:r w:rsidR="00A02BE0">
        <w:rPr>
          <w:b w:val="0"/>
          <w:bCs w:val="0"/>
          <w:color w:val="000000" w:themeColor="text1"/>
        </w:rPr>
        <w:t>(</w:t>
      </w:r>
      <w:r w:rsidR="001971BB">
        <w:rPr>
          <w:b w:val="0"/>
          <w:bCs w:val="0"/>
          <w:color w:val="000000" w:themeColor="text1"/>
        </w:rPr>
        <w:t xml:space="preserve">see </w:t>
      </w:r>
      <w:r w:rsidR="00A02BE0">
        <w:rPr>
          <w:b w:val="0"/>
          <w:bCs w:val="0"/>
          <w:color w:val="000000" w:themeColor="text1"/>
        </w:rPr>
        <w:t>R script 2.1.</w:t>
      </w:r>
      <w:r w:rsidR="00A02BE0">
        <w:rPr>
          <w:b w:val="0"/>
          <w:bCs w:val="0"/>
          <w:color w:val="000000" w:themeColor="text1"/>
        </w:rPr>
        <w:t>9</w:t>
      </w:r>
      <w:r w:rsidR="00A02BE0">
        <w:rPr>
          <w:b w:val="0"/>
          <w:bCs w:val="0"/>
          <w:color w:val="000000" w:themeColor="text1"/>
        </w:rPr>
        <w:t>)</w:t>
      </w:r>
      <w:r w:rsidR="00A02BE0">
        <w:rPr>
          <w:b w:val="0"/>
          <w:bCs w:val="0"/>
          <w:color w:val="000000" w:themeColor="text1"/>
        </w:rPr>
        <w:t>.</w:t>
      </w:r>
    </w:p>
    <w:p w14:paraId="20FF98FF" w14:textId="4C595DAB" w:rsidR="00433949" w:rsidRDefault="00433949" w:rsidP="0099767C">
      <w:pPr>
        <w:pStyle w:val="Heading1"/>
        <w:numPr>
          <w:ilvl w:val="1"/>
          <w:numId w:val="48"/>
        </w:numPr>
        <w:rPr>
          <w:b w:val="0"/>
          <w:bCs w:val="0"/>
          <w:color w:val="000000" w:themeColor="text1"/>
        </w:rPr>
      </w:pPr>
      <w:r w:rsidRPr="00433949">
        <w:rPr>
          <w:b w:val="0"/>
          <w:bCs w:val="0"/>
          <w:color w:val="000000" w:themeColor="text1"/>
        </w:rPr>
        <w:t>Exploring Gross by IMDB Score - Movies with higher IMDB Rating have higher gross</w:t>
      </w:r>
      <w:r w:rsidR="00A02BE0">
        <w:rPr>
          <w:b w:val="0"/>
          <w:bCs w:val="0"/>
          <w:color w:val="000000" w:themeColor="text1"/>
        </w:rPr>
        <w:t xml:space="preserve"> </w:t>
      </w:r>
      <w:r w:rsidR="00A02BE0">
        <w:rPr>
          <w:b w:val="0"/>
          <w:bCs w:val="0"/>
          <w:color w:val="000000" w:themeColor="text1"/>
        </w:rPr>
        <w:t>(</w:t>
      </w:r>
      <w:r w:rsidR="001971BB">
        <w:rPr>
          <w:b w:val="0"/>
          <w:bCs w:val="0"/>
          <w:color w:val="000000" w:themeColor="text1"/>
        </w:rPr>
        <w:t xml:space="preserve">see </w:t>
      </w:r>
      <w:r w:rsidR="00A02BE0">
        <w:rPr>
          <w:b w:val="0"/>
          <w:bCs w:val="0"/>
          <w:color w:val="000000" w:themeColor="text1"/>
        </w:rPr>
        <w:t>R script 2.1.1</w:t>
      </w:r>
      <w:r w:rsidR="00A02BE0">
        <w:rPr>
          <w:b w:val="0"/>
          <w:bCs w:val="0"/>
          <w:color w:val="000000" w:themeColor="text1"/>
        </w:rPr>
        <w:t>0</w:t>
      </w:r>
      <w:r w:rsidR="00A02BE0">
        <w:rPr>
          <w:b w:val="0"/>
          <w:bCs w:val="0"/>
          <w:color w:val="000000" w:themeColor="text1"/>
        </w:rPr>
        <w:t>)</w:t>
      </w:r>
      <w:r w:rsidR="00A02BE0">
        <w:rPr>
          <w:b w:val="0"/>
          <w:bCs w:val="0"/>
          <w:color w:val="000000" w:themeColor="text1"/>
        </w:rPr>
        <w:t>.</w:t>
      </w:r>
    </w:p>
    <w:p w14:paraId="7C0ABACA" w14:textId="6CD10288" w:rsidR="00433949" w:rsidRDefault="00433949" w:rsidP="0099767C">
      <w:pPr>
        <w:pStyle w:val="Heading1"/>
        <w:numPr>
          <w:ilvl w:val="1"/>
          <w:numId w:val="48"/>
        </w:numPr>
        <w:rPr>
          <w:b w:val="0"/>
          <w:bCs w:val="0"/>
          <w:color w:val="000000" w:themeColor="text1"/>
        </w:rPr>
      </w:pPr>
      <w:r w:rsidRPr="00433949">
        <w:rPr>
          <w:b w:val="0"/>
          <w:bCs w:val="0"/>
          <w:color w:val="000000" w:themeColor="text1"/>
        </w:rPr>
        <w:t xml:space="preserve">Exploring Movie Facebook Likes by IMDB Score - Higher IMDB Rating movies have </w:t>
      </w:r>
      <w:r w:rsidRPr="00433949">
        <w:rPr>
          <w:b w:val="0"/>
          <w:bCs w:val="0"/>
          <w:color w:val="000000" w:themeColor="text1"/>
        </w:rPr>
        <w:t>higher</w:t>
      </w:r>
      <w:r w:rsidRPr="00433949">
        <w:rPr>
          <w:b w:val="0"/>
          <w:bCs w:val="0"/>
          <w:color w:val="000000" w:themeColor="text1"/>
        </w:rPr>
        <w:t xml:space="preserve"> </w:t>
      </w:r>
      <w:r w:rsidRPr="00433949">
        <w:rPr>
          <w:b w:val="0"/>
          <w:bCs w:val="0"/>
          <w:color w:val="000000" w:themeColor="text1"/>
        </w:rPr>
        <w:t>Facebook</w:t>
      </w:r>
      <w:r w:rsidRPr="00433949">
        <w:rPr>
          <w:b w:val="0"/>
          <w:bCs w:val="0"/>
          <w:color w:val="000000" w:themeColor="text1"/>
        </w:rPr>
        <w:t xml:space="preserve"> likes</w:t>
      </w:r>
      <w:r w:rsidR="00A02BE0">
        <w:rPr>
          <w:b w:val="0"/>
          <w:bCs w:val="0"/>
          <w:color w:val="000000" w:themeColor="text1"/>
        </w:rPr>
        <w:t xml:space="preserve"> </w:t>
      </w:r>
      <w:r w:rsidR="00A02BE0">
        <w:rPr>
          <w:b w:val="0"/>
          <w:bCs w:val="0"/>
          <w:color w:val="000000" w:themeColor="text1"/>
        </w:rPr>
        <w:t>(</w:t>
      </w:r>
      <w:r w:rsidR="001971BB">
        <w:rPr>
          <w:b w:val="0"/>
          <w:bCs w:val="0"/>
          <w:color w:val="000000" w:themeColor="text1"/>
        </w:rPr>
        <w:t xml:space="preserve">see </w:t>
      </w:r>
      <w:r w:rsidR="00A02BE0">
        <w:rPr>
          <w:b w:val="0"/>
          <w:bCs w:val="0"/>
          <w:color w:val="000000" w:themeColor="text1"/>
        </w:rPr>
        <w:t>R script 2.1.1</w:t>
      </w:r>
      <w:r w:rsidR="00A02BE0">
        <w:rPr>
          <w:b w:val="0"/>
          <w:bCs w:val="0"/>
          <w:color w:val="000000" w:themeColor="text1"/>
        </w:rPr>
        <w:t>1</w:t>
      </w:r>
      <w:r w:rsidR="00A02BE0">
        <w:rPr>
          <w:b w:val="0"/>
          <w:bCs w:val="0"/>
          <w:color w:val="000000" w:themeColor="text1"/>
        </w:rPr>
        <w:t>)</w:t>
      </w:r>
      <w:r w:rsidR="00A02BE0">
        <w:rPr>
          <w:b w:val="0"/>
          <w:bCs w:val="0"/>
          <w:color w:val="000000" w:themeColor="text1"/>
        </w:rPr>
        <w:t>.</w:t>
      </w:r>
    </w:p>
    <w:p w14:paraId="0FD85B60" w14:textId="553CCB37" w:rsidR="00FC643B" w:rsidRDefault="00AB10E9" w:rsidP="00AB10E9">
      <w:pPr>
        <w:pStyle w:val="Heading1"/>
        <w:numPr>
          <w:ilvl w:val="1"/>
          <w:numId w:val="48"/>
        </w:numPr>
        <w:rPr>
          <w:b w:val="0"/>
          <w:bCs w:val="0"/>
          <w:color w:val="000000" w:themeColor="text1"/>
        </w:rPr>
      </w:pPr>
      <w:r w:rsidRPr="00AB10E9">
        <w:rPr>
          <w:b w:val="0"/>
          <w:bCs w:val="0"/>
          <w:color w:val="000000" w:themeColor="text1"/>
        </w:rPr>
        <w:lastRenderedPageBreak/>
        <w:t>Exploring Critics Review by IMDB Score - If the critics reviews are higher there are more chances that the movie will have higher IMDB Rating</w:t>
      </w:r>
      <w:r w:rsidR="00A02BE0">
        <w:rPr>
          <w:b w:val="0"/>
          <w:bCs w:val="0"/>
          <w:color w:val="000000" w:themeColor="text1"/>
        </w:rPr>
        <w:t xml:space="preserve"> </w:t>
      </w:r>
      <w:r w:rsidR="00A02BE0">
        <w:rPr>
          <w:b w:val="0"/>
          <w:bCs w:val="0"/>
          <w:color w:val="000000" w:themeColor="text1"/>
        </w:rPr>
        <w:t>(</w:t>
      </w:r>
      <w:r w:rsidR="001971BB">
        <w:rPr>
          <w:b w:val="0"/>
          <w:bCs w:val="0"/>
          <w:color w:val="000000" w:themeColor="text1"/>
        </w:rPr>
        <w:t xml:space="preserve">see </w:t>
      </w:r>
      <w:r w:rsidR="00A02BE0">
        <w:rPr>
          <w:b w:val="0"/>
          <w:bCs w:val="0"/>
          <w:color w:val="000000" w:themeColor="text1"/>
        </w:rPr>
        <w:t>R script 2.1.1</w:t>
      </w:r>
      <w:r w:rsidR="00A02BE0">
        <w:rPr>
          <w:b w:val="0"/>
          <w:bCs w:val="0"/>
          <w:color w:val="000000" w:themeColor="text1"/>
        </w:rPr>
        <w:t>2</w:t>
      </w:r>
      <w:r w:rsidR="00A02BE0">
        <w:rPr>
          <w:b w:val="0"/>
          <w:bCs w:val="0"/>
          <w:color w:val="000000" w:themeColor="text1"/>
        </w:rPr>
        <w:t>)</w:t>
      </w:r>
      <w:r w:rsidR="00A02BE0">
        <w:rPr>
          <w:b w:val="0"/>
          <w:bCs w:val="0"/>
          <w:color w:val="000000" w:themeColor="text1"/>
        </w:rPr>
        <w:t>.</w:t>
      </w:r>
    </w:p>
    <w:p w14:paraId="351BD315" w14:textId="6BF86FF8" w:rsidR="00AB10E9" w:rsidRDefault="00AB10E9" w:rsidP="00AB10E9">
      <w:pPr>
        <w:pStyle w:val="Heading1"/>
        <w:numPr>
          <w:ilvl w:val="1"/>
          <w:numId w:val="48"/>
        </w:numPr>
        <w:rPr>
          <w:b w:val="0"/>
          <w:bCs w:val="0"/>
          <w:color w:val="000000" w:themeColor="text1"/>
        </w:rPr>
      </w:pPr>
      <w:r w:rsidRPr="00AB10E9">
        <w:rPr>
          <w:b w:val="0"/>
          <w:bCs w:val="0"/>
          <w:color w:val="000000" w:themeColor="text1"/>
        </w:rPr>
        <w:t>Exploring User Review by IMDB Score -If the user reviews are higher there are more chances that the movie will have higher IMDB Rating</w:t>
      </w:r>
      <w:r w:rsidR="00A02BE0">
        <w:rPr>
          <w:b w:val="0"/>
          <w:bCs w:val="0"/>
          <w:color w:val="000000" w:themeColor="text1"/>
        </w:rPr>
        <w:t xml:space="preserve"> </w:t>
      </w:r>
      <w:r w:rsidR="00A02BE0">
        <w:rPr>
          <w:b w:val="0"/>
          <w:bCs w:val="0"/>
          <w:color w:val="000000" w:themeColor="text1"/>
        </w:rPr>
        <w:t>(</w:t>
      </w:r>
      <w:r w:rsidR="001971BB">
        <w:rPr>
          <w:b w:val="0"/>
          <w:bCs w:val="0"/>
          <w:color w:val="000000" w:themeColor="text1"/>
        </w:rPr>
        <w:t xml:space="preserve">see </w:t>
      </w:r>
      <w:r w:rsidR="00A02BE0">
        <w:rPr>
          <w:b w:val="0"/>
          <w:bCs w:val="0"/>
          <w:color w:val="000000" w:themeColor="text1"/>
        </w:rPr>
        <w:t>R script 2.1.1</w:t>
      </w:r>
      <w:r w:rsidR="00A02BE0">
        <w:rPr>
          <w:b w:val="0"/>
          <w:bCs w:val="0"/>
          <w:color w:val="000000" w:themeColor="text1"/>
        </w:rPr>
        <w:t>3</w:t>
      </w:r>
      <w:r w:rsidR="00A02BE0">
        <w:rPr>
          <w:b w:val="0"/>
          <w:bCs w:val="0"/>
          <w:color w:val="000000" w:themeColor="text1"/>
        </w:rPr>
        <w:t>)</w:t>
      </w:r>
      <w:r w:rsidR="00A02BE0">
        <w:rPr>
          <w:b w:val="0"/>
          <w:bCs w:val="0"/>
          <w:color w:val="000000" w:themeColor="text1"/>
        </w:rPr>
        <w:t>.</w:t>
      </w:r>
    </w:p>
    <w:p w14:paraId="658EE029" w14:textId="26E1C2A4" w:rsidR="00AB10E9" w:rsidRDefault="00AB10E9" w:rsidP="00AB10E9">
      <w:pPr>
        <w:pStyle w:val="Heading1"/>
        <w:numPr>
          <w:ilvl w:val="1"/>
          <w:numId w:val="48"/>
        </w:numPr>
        <w:rPr>
          <w:b w:val="0"/>
          <w:bCs w:val="0"/>
          <w:color w:val="000000" w:themeColor="text1"/>
        </w:rPr>
      </w:pPr>
      <w:r w:rsidRPr="00AB10E9">
        <w:rPr>
          <w:b w:val="0"/>
          <w:bCs w:val="0"/>
          <w:color w:val="000000" w:themeColor="text1"/>
        </w:rPr>
        <w:t xml:space="preserve"> Exploring Content Rating by IMDB Score - Using the boxplot we can see that movies with R and PG-13 Content Rating have the higher IMDB Rating</w:t>
      </w:r>
      <w:r w:rsidR="00A02BE0">
        <w:rPr>
          <w:b w:val="0"/>
          <w:bCs w:val="0"/>
          <w:color w:val="000000" w:themeColor="text1"/>
        </w:rPr>
        <w:t xml:space="preserve"> </w:t>
      </w:r>
      <w:r w:rsidR="00A02BE0">
        <w:rPr>
          <w:b w:val="0"/>
          <w:bCs w:val="0"/>
          <w:color w:val="000000" w:themeColor="text1"/>
        </w:rPr>
        <w:t>(</w:t>
      </w:r>
      <w:r w:rsidR="001971BB">
        <w:rPr>
          <w:b w:val="0"/>
          <w:bCs w:val="0"/>
          <w:color w:val="000000" w:themeColor="text1"/>
        </w:rPr>
        <w:t xml:space="preserve">see </w:t>
      </w:r>
      <w:r w:rsidR="00A02BE0">
        <w:rPr>
          <w:b w:val="0"/>
          <w:bCs w:val="0"/>
          <w:color w:val="000000" w:themeColor="text1"/>
        </w:rPr>
        <w:t>R script 2.1.1</w:t>
      </w:r>
      <w:r w:rsidR="00A02BE0">
        <w:rPr>
          <w:b w:val="0"/>
          <w:bCs w:val="0"/>
          <w:color w:val="000000" w:themeColor="text1"/>
        </w:rPr>
        <w:t>4</w:t>
      </w:r>
      <w:r w:rsidR="00A02BE0">
        <w:rPr>
          <w:b w:val="0"/>
          <w:bCs w:val="0"/>
          <w:color w:val="000000" w:themeColor="text1"/>
        </w:rPr>
        <w:t>)</w:t>
      </w:r>
      <w:r w:rsidR="00A02BE0">
        <w:rPr>
          <w:b w:val="0"/>
          <w:bCs w:val="0"/>
          <w:color w:val="000000" w:themeColor="text1"/>
        </w:rPr>
        <w:t>.</w:t>
      </w:r>
    </w:p>
    <w:p w14:paraId="06C4BEA5" w14:textId="67943C28" w:rsidR="00AB10E9" w:rsidRDefault="00AB10E9" w:rsidP="00AB10E9">
      <w:pPr>
        <w:pStyle w:val="Heading1"/>
        <w:numPr>
          <w:ilvl w:val="1"/>
          <w:numId w:val="48"/>
        </w:numPr>
        <w:rPr>
          <w:b w:val="0"/>
          <w:bCs w:val="0"/>
          <w:color w:val="000000" w:themeColor="text1"/>
        </w:rPr>
      </w:pPr>
      <w:r w:rsidRPr="00AB10E9">
        <w:rPr>
          <w:b w:val="0"/>
          <w:bCs w:val="0"/>
          <w:color w:val="000000" w:themeColor="text1"/>
        </w:rPr>
        <w:t xml:space="preserve">Exploring Director </w:t>
      </w:r>
      <w:r w:rsidRPr="00AB10E9">
        <w:rPr>
          <w:b w:val="0"/>
          <w:bCs w:val="0"/>
          <w:color w:val="000000" w:themeColor="text1"/>
        </w:rPr>
        <w:t>Facebook</w:t>
      </w:r>
      <w:r w:rsidRPr="00AB10E9">
        <w:rPr>
          <w:b w:val="0"/>
          <w:bCs w:val="0"/>
          <w:color w:val="000000" w:themeColor="text1"/>
        </w:rPr>
        <w:t xml:space="preserve"> likes by IMDB Score - IMDB Rating is not much dependent on Director's </w:t>
      </w:r>
      <w:r w:rsidRPr="00AB10E9">
        <w:rPr>
          <w:b w:val="0"/>
          <w:bCs w:val="0"/>
          <w:color w:val="000000" w:themeColor="text1"/>
        </w:rPr>
        <w:t>Facebook</w:t>
      </w:r>
      <w:r w:rsidRPr="00AB10E9">
        <w:rPr>
          <w:b w:val="0"/>
          <w:bCs w:val="0"/>
          <w:color w:val="000000" w:themeColor="text1"/>
        </w:rPr>
        <w:t xml:space="preserve"> likes</w:t>
      </w:r>
      <w:r w:rsidR="00A02BE0">
        <w:rPr>
          <w:b w:val="0"/>
          <w:bCs w:val="0"/>
          <w:color w:val="000000" w:themeColor="text1"/>
        </w:rPr>
        <w:t xml:space="preserve"> </w:t>
      </w:r>
      <w:r w:rsidR="00A02BE0">
        <w:rPr>
          <w:b w:val="0"/>
          <w:bCs w:val="0"/>
          <w:color w:val="000000" w:themeColor="text1"/>
        </w:rPr>
        <w:t>(</w:t>
      </w:r>
      <w:r w:rsidR="001971BB">
        <w:rPr>
          <w:b w:val="0"/>
          <w:bCs w:val="0"/>
          <w:color w:val="000000" w:themeColor="text1"/>
        </w:rPr>
        <w:t xml:space="preserve">see </w:t>
      </w:r>
      <w:r w:rsidR="00A02BE0">
        <w:rPr>
          <w:b w:val="0"/>
          <w:bCs w:val="0"/>
          <w:color w:val="000000" w:themeColor="text1"/>
        </w:rPr>
        <w:t>R script 2.1.1</w:t>
      </w:r>
      <w:r w:rsidR="00A02BE0">
        <w:rPr>
          <w:b w:val="0"/>
          <w:bCs w:val="0"/>
          <w:color w:val="000000" w:themeColor="text1"/>
        </w:rPr>
        <w:t>5</w:t>
      </w:r>
      <w:r w:rsidR="00A02BE0">
        <w:rPr>
          <w:b w:val="0"/>
          <w:bCs w:val="0"/>
          <w:color w:val="000000" w:themeColor="text1"/>
        </w:rPr>
        <w:t>)</w:t>
      </w:r>
      <w:r w:rsidR="00A02BE0">
        <w:rPr>
          <w:b w:val="0"/>
          <w:bCs w:val="0"/>
          <w:color w:val="000000" w:themeColor="text1"/>
        </w:rPr>
        <w:t>.</w:t>
      </w:r>
    </w:p>
    <w:p w14:paraId="20E8E16E" w14:textId="4D1CFCE7" w:rsidR="00AB10E9" w:rsidRDefault="00AB10E9" w:rsidP="00AB10E9">
      <w:pPr>
        <w:pStyle w:val="Heading1"/>
        <w:numPr>
          <w:ilvl w:val="1"/>
          <w:numId w:val="48"/>
        </w:numPr>
        <w:rPr>
          <w:b w:val="0"/>
          <w:bCs w:val="0"/>
          <w:color w:val="000000" w:themeColor="text1"/>
        </w:rPr>
      </w:pPr>
      <w:r w:rsidRPr="00AB10E9">
        <w:rPr>
          <w:b w:val="0"/>
          <w:bCs w:val="0"/>
          <w:color w:val="000000" w:themeColor="text1"/>
        </w:rPr>
        <w:t xml:space="preserve">Exploring Revenue Generated by IMDB Score - Apart from few outliners most the movies with higher IMDB Rating have </w:t>
      </w:r>
      <w:r w:rsidRPr="00AB10E9">
        <w:rPr>
          <w:b w:val="0"/>
          <w:bCs w:val="0"/>
          <w:color w:val="000000" w:themeColor="text1"/>
        </w:rPr>
        <w:t>higher</w:t>
      </w:r>
      <w:r w:rsidRPr="00AB10E9">
        <w:rPr>
          <w:b w:val="0"/>
          <w:bCs w:val="0"/>
          <w:color w:val="000000" w:themeColor="text1"/>
        </w:rPr>
        <w:t xml:space="preserve"> Revenue</w:t>
      </w:r>
      <w:r w:rsidR="00A02BE0">
        <w:rPr>
          <w:b w:val="0"/>
          <w:bCs w:val="0"/>
          <w:color w:val="000000" w:themeColor="text1"/>
        </w:rPr>
        <w:t xml:space="preserve"> </w:t>
      </w:r>
      <w:r w:rsidR="00A02BE0">
        <w:rPr>
          <w:b w:val="0"/>
          <w:bCs w:val="0"/>
          <w:color w:val="000000" w:themeColor="text1"/>
        </w:rPr>
        <w:t>(</w:t>
      </w:r>
      <w:r w:rsidR="001971BB">
        <w:rPr>
          <w:b w:val="0"/>
          <w:bCs w:val="0"/>
          <w:color w:val="000000" w:themeColor="text1"/>
        </w:rPr>
        <w:t xml:space="preserve">see </w:t>
      </w:r>
      <w:r w:rsidR="00A02BE0">
        <w:rPr>
          <w:b w:val="0"/>
          <w:bCs w:val="0"/>
          <w:color w:val="000000" w:themeColor="text1"/>
        </w:rPr>
        <w:t>R script 2.1.1</w:t>
      </w:r>
      <w:r w:rsidR="00A02BE0">
        <w:rPr>
          <w:b w:val="0"/>
          <w:bCs w:val="0"/>
          <w:color w:val="000000" w:themeColor="text1"/>
        </w:rPr>
        <w:t>6</w:t>
      </w:r>
      <w:r w:rsidR="00A02BE0">
        <w:rPr>
          <w:b w:val="0"/>
          <w:bCs w:val="0"/>
          <w:color w:val="000000" w:themeColor="text1"/>
        </w:rPr>
        <w:t>)</w:t>
      </w:r>
      <w:r w:rsidR="00A02BE0">
        <w:rPr>
          <w:b w:val="0"/>
          <w:bCs w:val="0"/>
          <w:color w:val="000000" w:themeColor="text1"/>
        </w:rPr>
        <w:t>.</w:t>
      </w:r>
    </w:p>
    <w:p w14:paraId="02019AB5" w14:textId="58A855D6" w:rsidR="00AB10E9" w:rsidRDefault="00AB10E9" w:rsidP="00AB10E9">
      <w:pPr>
        <w:pStyle w:val="Heading1"/>
        <w:numPr>
          <w:ilvl w:val="1"/>
          <w:numId w:val="48"/>
        </w:numPr>
        <w:rPr>
          <w:b w:val="0"/>
          <w:bCs w:val="0"/>
          <w:color w:val="000000" w:themeColor="text1"/>
        </w:rPr>
      </w:pPr>
      <w:r w:rsidRPr="00AB10E9">
        <w:rPr>
          <w:b w:val="0"/>
          <w:bCs w:val="0"/>
          <w:color w:val="000000" w:themeColor="text1"/>
        </w:rPr>
        <w:t xml:space="preserve">Exploring Average Budget by Countries-South Korea has the highest </w:t>
      </w:r>
      <w:r w:rsidR="00640641" w:rsidRPr="00AB10E9">
        <w:rPr>
          <w:b w:val="0"/>
          <w:bCs w:val="0"/>
          <w:color w:val="000000" w:themeColor="text1"/>
        </w:rPr>
        <w:t>budget,</w:t>
      </w:r>
      <w:r w:rsidRPr="00AB10E9">
        <w:rPr>
          <w:b w:val="0"/>
          <w:bCs w:val="0"/>
          <w:color w:val="000000" w:themeColor="text1"/>
        </w:rPr>
        <w:t xml:space="preserve"> but this can be the outliners as most of the movies are produced in USA</w:t>
      </w:r>
      <w:r w:rsidR="00A02BE0">
        <w:rPr>
          <w:b w:val="0"/>
          <w:bCs w:val="0"/>
          <w:color w:val="000000" w:themeColor="text1"/>
        </w:rPr>
        <w:t xml:space="preserve"> </w:t>
      </w:r>
      <w:r w:rsidR="00A02BE0">
        <w:rPr>
          <w:b w:val="0"/>
          <w:bCs w:val="0"/>
          <w:color w:val="000000" w:themeColor="text1"/>
        </w:rPr>
        <w:t>(</w:t>
      </w:r>
      <w:r w:rsidR="001971BB">
        <w:rPr>
          <w:b w:val="0"/>
          <w:bCs w:val="0"/>
          <w:color w:val="000000" w:themeColor="text1"/>
        </w:rPr>
        <w:t xml:space="preserve">see </w:t>
      </w:r>
      <w:r w:rsidR="00A02BE0">
        <w:rPr>
          <w:b w:val="0"/>
          <w:bCs w:val="0"/>
          <w:color w:val="000000" w:themeColor="text1"/>
        </w:rPr>
        <w:t>R script 2.1.1</w:t>
      </w:r>
      <w:r w:rsidR="00A02BE0">
        <w:rPr>
          <w:b w:val="0"/>
          <w:bCs w:val="0"/>
          <w:color w:val="000000" w:themeColor="text1"/>
        </w:rPr>
        <w:t>7</w:t>
      </w:r>
      <w:r w:rsidR="00A02BE0">
        <w:rPr>
          <w:b w:val="0"/>
          <w:bCs w:val="0"/>
          <w:color w:val="000000" w:themeColor="text1"/>
        </w:rPr>
        <w:t>)</w:t>
      </w:r>
      <w:r w:rsidR="00A02BE0">
        <w:rPr>
          <w:b w:val="0"/>
          <w:bCs w:val="0"/>
          <w:color w:val="000000" w:themeColor="text1"/>
        </w:rPr>
        <w:t>.</w:t>
      </w:r>
    </w:p>
    <w:p w14:paraId="7FFA50FD" w14:textId="4102044E" w:rsidR="005F32DA" w:rsidRDefault="005F32DA" w:rsidP="005F32DA">
      <w:pPr>
        <w:pStyle w:val="Heading1"/>
        <w:rPr>
          <w:b w:val="0"/>
          <w:bCs w:val="0"/>
          <w:color w:val="000000" w:themeColor="text1"/>
        </w:rPr>
      </w:pPr>
    </w:p>
    <w:p w14:paraId="056BEAB3" w14:textId="3567BEE0" w:rsidR="005F32DA" w:rsidRDefault="005F32DA" w:rsidP="005F32DA">
      <w:pPr>
        <w:pStyle w:val="Heading1"/>
        <w:ind w:left="720"/>
        <w:rPr>
          <w:color w:val="000000" w:themeColor="text1"/>
          <w:sz w:val="28"/>
          <w:szCs w:val="28"/>
        </w:rPr>
      </w:pPr>
      <w:r>
        <w:rPr>
          <w:color w:val="000000" w:themeColor="text1"/>
          <w:sz w:val="28"/>
          <w:szCs w:val="28"/>
        </w:rPr>
        <w:t>Insight from the Dataset:</w:t>
      </w:r>
    </w:p>
    <w:p w14:paraId="68126765" w14:textId="25158D99" w:rsidR="00FF6303" w:rsidRDefault="00FF6303" w:rsidP="005F32DA">
      <w:pPr>
        <w:pStyle w:val="Heading1"/>
        <w:ind w:left="720"/>
        <w:rPr>
          <w:color w:val="000000" w:themeColor="text1"/>
          <w:sz w:val="28"/>
          <w:szCs w:val="28"/>
        </w:rPr>
      </w:pPr>
    </w:p>
    <w:p w14:paraId="60C0231B" w14:textId="0F87EC51" w:rsidR="00254586" w:rsidRDefault="00FF6303" w:rsidP="00FF6303">
      <w:pPr>
        <w:pStyle w:val="Heading1"/>
        <w:numPr>
          <w:ilvl w:val="1"/>
          <w:numId w:val="49"/>
        </w:numPr>
        <w:rPr>
          <w:b w:val="0"/>
          <w:bCs w:val="0"/>
          <w:color w:val="000000" w:themeColor="text1"/>
          <w:sz w:val="28"/>
          <w:szCs w:val="28"/>
        </w:rPr>
      </w:pPr>
      <w:r>
        <w:rPr>
          <w:color w:val="000000" w:themeColor="text1"/>
        </w:rPr>
        <w:t>Insight 1:</w:t>
      </w:r>
      <w:r w:rsidRPr="00FF6303">
        <w:t xml:space="preserve"> </w:t>
      </w:r>
      <w:r w:rsidRPr="00FF6303">
        <w:rPr>
          <w:b w:val="0"/>
          <w:bCs w:val="0"/>
          <w:color w:val="000000" w:themeColor="text1"/>
        </w:rPr>
        <w:t>What is the trend for number of movies produced annually and their corresponding IMDB Rating?</w:t>
      </w:r>
    </w:p>
    <w:p w14:paraId="42C10FD3" w14:textId="65EF72C0" w:rsidR="00387696" w:rsidRDefault="00FF6303" w:rsidP="00387696">
      <w:pPr>
        <w:pStyle w:val="Heading1"/>
        <w:ind w:left="1440"/>
        <w:rPr>
          <w:b w:val="0"/>
          <w:bCs w:val="0"/>
          <w:color w:val="000000" w:themeColor="text1"/>
        </w:rPr>
      </w:pPr>
      <w:r>
        <w:rPr>
          <w:b w:val="0"/>
          <w:bCs w:val="0"/>
          <w:color w:val="000000" w:themeColor="text1"/>
        </w:rPr>
        <w:t>There are more movies produced after 1980 and 2000</w:t>
      </w:r>
      <w:r w:rsidR="00387696">
        <w:rPr>
          <w:b w:val="0"/>
          <w:bCs w:val="0"/>
          <w:color w:val="000000" w:themeColor="text1"/>
        </w:rPr>
        <w:t xml:space="preserve"> reaching unto 200 movies per year but the IMDB scores of the movies came down low despite being the fact that a greater number of movies are produced, there is a significant increase in the number of low-quality movies</w:t>
      </w:r>
      <w:r w:rsidR="0043595E">
        <w:rPr>
          <w:b w:val="0"/>
          <w:bCs w:val="0"/>
          <w:color w:val="000000" w:themeColor="text1"/>
        </w:rPr>
        <w:t xml:space="preserve"> (</w:t>
      </w:r>
      <w:r w:rsidR="001971BB">
        <w:rPr>
          <w:b w:val="0"/>
          <w:bCs w:val="0"/>
          <w:color w:val="000000" w:themeColor="text1"/>
        </w:rPr>
        <w:t xml:space="preserve">see </w:t>
      </w:r>
      <w:r w:rsidR="0043595E">
        <w:rPr>
          <w:b w:val="0"/>
          <w:bCs w:val="0"/>
          <w:color w:val="000000" w:themeColor="text1"/>
        </w:rPr>
        <w:t>R script 3.1.1).</w:t>
      </w:r>
    </w:p>
    <w:p w14:paraId="7911CDC0" w14:textId="3B0F3C8E" w:rsidR="00387696" w:rsidRDefault="00387696" w:rsidP="00387696">
      <w:pPr>
        <w:pStyle w:val="Heading1"/>
        <w:ind w:left="1440"/>
        <w:rPr>
          <w:b w:val="0"/>
          <w:bCs w:val="0"/>
          <w:color w:val="000000" w:themeColor="text1"/>
        </w:rPr>
      </w:pPr>
    </w:p>
    <w:p w14:paraId="275E69E0" w14:textId="77777777" w:rsidR="00387696" w:rsidRDefault="00387696" w:rsidP="00F45FC9">
      <w:pPr>
        <w:pStyle w:val="Heading1"/>
        <w:numPr>
          <w:ilvl w:val="1"/>
          <w:numId w:val="49"/>
        </w:numPr>
        <w:rPr>
          <w:b w:val="0"/>
          <w:bCs w:val="0"/>
          <w:color w:val="000000" w:themeColor="text1"/>
        </w:rPr>
      </w:pPr>
      <w:r w:rsidRPr="00387696">
        <w:rPr>
          <w:color w:val="000000" w:themeColor="text1"/>
        </w:rPr>
        <w:t xml:space="preserve">Insight </w:t>
      </w:r>
      <w:r w:rsidRPr="00387696">
        <w:rPr>
          <w:color w:val="000000" w:themeColor="text1"/>
        </w:rPr>
        <w:t>2</w:t>
      </w:r>
      <w:r w:rsidRPr="00387696">
        <w:rPr>
          <w:color w:val="000000" w:themeColor="text1"/>
        </w:rPr>
        <w:t>:</w:t>
      </w:r>
      <w:r w:rsidRPr="00FF6303">
        <w:t xml:space="preserve"> </w:t>
      </w:r>
      <w:r w:rsidRPr="00387696">
        <w:rPr>
          <w:b w:val="0"/>
          <w:bCs w:val="0"/>
          <w:color w:val="000000" w:themeColor="text1"/>
        </w:rPr>
        <w:t>What is the trend of IMDB Score as per Budget and Gross?</w:t>
      </w:r>
    </w:p>
    <w:p w14:paraId="131B8F01" w14:textId="77777777" w:rsidR="00387696" w:rsidRDefault="00387696" w:rsidP="00387696">
      <w:pPr>
        <w:pStyle w:val="Heading1"/>
        <w:ind w:left="1440"/>
        <w:rPr>
          <w:b w:val="0"/>
          <w:bCs w:val="0"/>
          <w:color w:val="000000" w:themeColor="text1"/>
        </w:rPr>
      </w:pPr>
      <w:r>
        <w:rPr>
          <w:b w:val="0"/>
          <w:bCs w:val="0"/>
          <w:color w:val="000000" w:themeColor="text1"/>
        </w:rPr>
        <w:t>Movies with higher IMDB Rating have the higher Budget they are positively corelated movies with higher budget do better on box office.</w:t>
      </w:r>
    </w:p>
    <w:p w14:paraId="7464E741" w14:textId="0E245768" w:rsidR="00387696" w:rsidRDefault="00387696" w:rsidP="0043595E">
      <w:pPr>
        <w:pStyle w:val="Heading1"/>
        <w:ind w:left="1440"/>
        <w:rPr>
          <w:b w:val="0"/>
          <w:bCs w:val="0"/>
          <w:color w:val="000000" w:themeColor="text1"/>
        </w:rPr>
      </w:pPr>
      <w:r>
        <w:rPr>
          <w:b w:val="0"/>
          <w:bCs w:val="0"/>
          <w:color w:val="000000" w:themeColor="text1"/>
        </w:rPr>
        <w:t>Movies with IMDB Rating above than 8 have higher gross and there is a significant increase</w:t>
      </w:r>
      <w:r w:rsidR="0043595E">
        <w:rPr>
          <w:b w:val="0"/>
          <w:bCs w:val="0"/>
          <w:color w:val="000000" w:themeColor="text1"/>
        </w:rPr>
        <w:t xml:space="preserve"> </w:t>
      </w:r>
      <w:r w:rsidR="0043595E">
        <w:rPr>
          <w:b w:val="0"/>
          <w:bCs w:val="0"/>
          <w:color w:val="000000" w:themeColor="text1"/>
        </w:rPr>
        <w:t>(</w:t>
      </w:r>
      <w:r w:rsidR="001971BB">
        <w:rPr>
          <w:b w:val="0"/>
          <w:bCs w:val="0"/>
          <w:color w:val="000000" w:themeColor="text1"/>
        </w:rPr>
        <w:t xml:space="preserve">see </w:t>
      </w:r>
      <w:r w:rsidR="0043595E">
        <w:rPr>
          <w:b w:val="0"/>
          <w:bCs w:val="0"/>
          <w:color w:val="000000" w:themeColor="text1"/>
        </w:rPr>
        <w:t>R script 3.1.</w:t>
      </w:r>
      <w:r w:rsidR="0043595E">
        <w:rPr>
          <w:b w:val="0"/>
          <w:bCs w:val="0"/>
          <w:color w:val="000000" w:themeColor="text1"/>
        </w:rPr>
        <w:t>2</w:t>
      </w:r>
      <w:r w:rsidR="0043595E">
        <w:rPr>
          <w:b w:val="0"/>
          <w:bCs w:val="0"/>
          <w:color w:val="000000" w:themeColor="text1"/>
        </w:rPr>
        <w:t>).</w:t>
      </w:r>
    </w:p>
    <w:p w14:paraId="2149BC25" w14:textId="77777777" w:rsidR="00387696" w:rsidRDefault="00387696" w:rsidP="00387696">
      <w:pPr>
        <w:pStyle w:val="Heading1"/>
        <w:ind w:left="1440"/>
        <w:rPr>
          <w:b w:val="0"/>
          <w:bCs w:val="0"/>
          <w:color w:val="000000" w:themeColor="text1"/>
        </w:rPr>
      </w:pPr>
    </w:p>
    <w:p w14:paraId="6651F7CB" w14:textId="77777777" w:rsidR="00803ED9" w:rsidRDefault="00387696" w:rsidP="00E562C3">
      <w:pPr>
        <w:pStyle w:val="Heading1"/>
        <w:numPr>
          <w:ilvl w:val="1"/>
          <w:numId w:val="49"/>
        </w:numPr>
        <w:rPr>
          <w:b w:val="0"/>
          <w:bCs w:val="0"/>
          <w:color w:val="000000" w:themeColor="text1"/>
        </w:rPr>
      </w:pPr>
      <w:r w:rsidRPr="00803ED9">
        <w:rPr>
          <w:color w:val="000000" w:themeColor="text1"/>
        </w:rPr>
        <w:t xml:space="preserve">Insight </w:t>
      </w:r>
      <w:r w:rsidRPr="00803ED9">
        <w:rPr>
          <w:color w:val="000000" w:themeColor="text1"/>
        </w:rPr>
        <w:t>3</w:t>
      </w:r>
      <w:r w:rsidRPr="00803ED9">
        <w:rPr>
          <w:color w:val="000000" w:themeColor="text1"/>
        </w:rPr>
        <w:t>:</w:t>
      </w:r>
      <w:r w:rsidRPr="00FF6303">
        <w:t xml:space="preserve"> </w:t>
      </w:r>
      <w:r w:rsidR="00803ED9" w:rsidRPr="00803ED9">
        <w:rPr>
          <w:b w:val="0"/>
          <w:bCs w:val="0"/>
          <w:color w:val="000000" w:themeColor="text1"/>
        </w:rPr>
        <w:t xml:space="preserve">Top </w:t>
      </w:r>
      <w:r w:rsidR="00803ED9" w:rsidRPr="00803ED9">
        <w:rPr>
          <w:b w:val="0"/>
          <w:bCs w:val="0"/>
          <w:color w:val="000000" w:themeColor="text1"/>
        </w:rPr>
        <w:t>Prolific</w:t>
      </w:r>
      <w:r w:rsidR="00803ED9" w:rsidRPr="00803ED9">
        <w:rPr>
          <w:b w:val="0"/>
          <w:bCs w:val="0"/>
          <w:color w:val="000000" w:themeColor="text1"/>
        </w:rPr>
        <w:t xml:space="preserve"> Directors with highest IMDB Rating and minimum 10 movies directed?</w:t>
      </w:r>
    </w:p>
    <w:p w14:paraId="0DBCC631" w14:textId="3F0A6555" w:rsidR="00387696" w:rsidRDefault="00803ED9" w:rsidP="0043595E">
      <w:pPr>
        <w:pStyle w:val="Heading1"/>
        <w:ind w:left="1440"/>
        <w:rPr>
          <w:b w:val="0"/>
          <w:bCs w:val="0"/>
          <w:color w:val="000000" w:themeColor="text1"/>
        </w:rPr>
      </w:pPr>
      <w:r>
        <w:rPr>
          <w:b w:val="0"/>
          <w:bCs w:val="0"/>
          <w:color w:val="000000" w:themeColor="text1"/>
        </w:rPr>
        <w:t>It is evident from the graph that David Fincher has produced the highest IMDB Rating movies with IMDB Rating more than 7.5 on average</w:t>
      </w:r>
      <w:r w:rsidR="0043595E">
        <w:rPr>
          <w:b w:val="0"/>
          <w:bCs w:val="0"/>
          <w:color w:val="000000" w:themeColor="text1"/>
        </w:rPr>
        <w:t xml:space="preserve"> </w:t>
      </w:r>
      <w:r w:rsidR="0043595E">
        <w:rPr>
          <w:b w:val="0"/>
          <w:bCs w:val="0"/>
          <w:color w:val="000000" w:themeColor="text1"/>
        </w:rPr>
        <w:t>(</w:t>
      </w:r>
      <w:r w:rsidR="001971BB">
        <w:rPr>
          <w:b w:val="0"/>
          <w:bCs w:val="0"/>
          <w:color w:val="000000" w:themeColor="text1"/>
        </w:rPr>
        <w:t xml:space="preserve">see </w:t>
      </w:r>
      <w:r w:rsidR="0043595E">
        <w:rPr>
          <w:b w:val="0"/>
          <w:bCs w:val="0"/>
          <w:color w:val="000000" w:themeColor="text1"/>
        </w:rPr>
        <w:t>R script 3.1.</w:t>
      </w:r>
      <w:r w:rsidR="0043595E">
        <w:rPr>
          <w:b w:val="0"/>
          <w:bCs w:val="0"/>
          <w:color w:val="000000" w:themeColor="text1"/>
        </w:rPr>
        <w:t>3</w:t>
      </w:r>
      <w:r w:rsidR="0043595E">
        <w:rPr>
          <w:b w:val="0"/>
          <w:bCs w:val="0"/>
          <w:color w:val="000000" w:themeColor="text1"/>
        </w:rPr>
        <w:t>).</w:t>
      </w:r>
    </w:p>
    <w:p w14:paraId="306A0382" w14:textId="77777777" w:rsidR="00803ED9" w:rsidRDefault="00803ED9" w:rsidP="00387696">
      <w:pPr>
        <w:pStyle w:val="Heading1"/>
        <w:ind w:left="1440"/>
        <w:rPr>
          <w:color w:val="000000" w:themeColor="text1"/>
        </w:rPr>
      </w:pPr>
    </w:p>
    <w:p w14:paraId="61B3211C" w14:textId="04C1C536" w:rsidR="00387696" w:rsidRDefault="00387696" w:rsidP="00387696">
      <w:pPr>
        <w:pStyle w:val="Heading1"/>
        <w:numPr>
          <w:ilvl w:val="1"/>
          <w:numId w:val="49"/>
        </w:numPr>
        <w:rPr>
          <w:b w:val="0"/>
          <w:bCs w:val="0"/>
          <w:color w:val="000000" w:themeColor="text1"/>
          <w:sz w:val="28"/>
          <w:szCs w:val="28"/>
        </w:rPr>
      </w:pPr>
      <w:r>
        <w:rPr>
          <w:color w:val="000000" w:themeColor="text1"/>
        </w:rPr>
        <w:t xml:space="preserve">Insight </w:t>
      </w:r>
      <w:r w:rsidR="00803ED9">
        <w:rPr>
          <w:color w:val="000000" w:themeColor="text1"/>
        </w:rPr>
        <w:t>4</w:t>
      </w:r>
      <w:r>
        <w:rPr>
          <w:color w:val="000000" w:themeColor="text1"/>
        </w:rPr>
        <w:t>:</w:t>
      </w:r>
      <w:r w:rsidRPr="00FF6303">
        <w:t xml:space="preserve"> </w:t>
      </w:r>
      <w:r w:rsidR="00803ED9" w:rsidRPr="00803ED9">
        <w:rPr>
          <w:b w:val="0"/>
          <w:bCs w:val="0"/>
          <w:color w:val="000000" w:themeColor="text1"/>
        </w:rPr>
        <w:t>What is the impact of Critics Review and Audience Review together on IMDB Rating</w:t>
      </w:r>
      <w:r w:rsidRPr="00FF6303">
        <w:rPr>
          <w:b w:val="0"/>
          <w:bCs w:val="0"/>
          <w:color w:val="000000" w:themeColor="text1"/>
        </w:rPr>
        <w:t>?</w:t>
      </w:r>
    </w:p>
    <w:p w14:paraId="4CD6A635" w14:textId="17A2C435" w:rsidR="00387696" w:rsidRDefault="00803ED9" w:rsidP="0043595E">
      <w:pPr>
        <w:pStyle w:val="Heading1"/>
        <w:ind w:left="1440"/>
        <w:rPr>
          <w:b w:val="0"/>
          <w:bCs w:val="0"/>
          <w:color w:val="000000" w:themeColor="text1"/>
        </w:rPr>
      </w:pPr>
      <w:r>
        <w:rPr>
          <w:b w:val="0"/>
          <w:bCs w:val="0"/>
          <w:color w:val="000000" w:themeColor="text1"/>
        </w:rPr>
        <w:t>It is evident from the graph that as the Critics Review and Audience Review are good for movie it will get the higher IMDB Rating and they are positively corelated</w:t>
      </w:r>
      <w:r w:rsidR="0043595E">
        <w:rPr>
          <w:b w:val="0"/>
          <w:bCs w:val="0"/>
          <w:color w:val="000000" w:themeColor="text1"/>
        </w:rPr>
        <w:t xml:space="preserve"> </w:t>
      </w:r>
      <w:r w:rsidR="0043595E">
        <w:rPr>
          <w:b w:val="0"/>
          <w:bCs w:val="0"/>
          <w:color w:val="000000" w:themeColor="text1"/>
        </w:rPr>
        <w:t>(</w:t>
      </w:r>
      <w:r w:rsidR="001971BB">
        <w:rPr>
          <w:b w:val="0"/>
          <w:bCs w:val="0"/>
          <w:color w:val="000000" w:themeColor="text1"/>
        </w:rPr>
        <w:t xml:space="preserve">see </w:t>
      </w:r>
      <w:r w:rsidR="0043595E">
        <w:rPr>
          <w:b w:val="0"/>
          <w:bCs w:val="0"/>
          <w:color w:val="000000" w:themeColor="text1"/>
        </w:rPr>
        <w:t>R script 3.1.</w:t>
      </w:r>
      <w:r w:rsidR="0043595E">
        <w:rPr>
          <w:b w:val="0"/>
          <w:bCs w:val="0"/>
          <w:color w:val="000000" w:themeColor="text1"/>
        </w:rPr>
        <w:t>4</w:t>
      </w:r>
      <w:r w:rsidR="0043595E">
        <w:rPr>
          <w:b w:val="0"/>
          <w:bCs w:val="0"/>
          <w:color w:val="000000" w:themeColor="text1"/>
        </w:rPr>
        <w:t>).</w:t>
      </w:r>
    </w:p>
    <w:p w14:paraId="606231DD" w14:textId="77777777" w:rsidR="00803ED9" w:rsidRDefault="00803ED9" w:rsidP="00387696">
      <w:pPr>
        <w:pStyle w:val="Heading1"/>
        <w:ind w:left="1440"/>
        <w:rPr>
          <w:color w:val="000000" w:themeColor="text1"/>
        </w:rPr>
      </w:pPr>
    </w:p>
    <w:p w14:paraId="0167D8AE" w14:textId="07F03626" w:rsidR="00803ED9" w:rsidRDefault="00387696" w:rsidP="00F97C3B">
      <w:pPr>
        <w:pStyle w:val="Heading1"/>
        <w:numPr>
          <w:ilvl w:val="1"/>
          <w:numId w:val="49"/>
        </w:numPr>
        <w:rPr>
          <w:b w:val="0"/>
          <w:bCs w:val="0"/>
          <w:color w:val="000000" w:themeColor="text1"/>
        </w:rPr>
      </w:pPr>
      <w:r w:rsidRPr="00803ED9">
        <w:rPr>
          <w:color w:val="000000" w:themeColor="text1"/>
        </w:rPr>
        <w:t xml:space="preserve">Insight </w:t>
      </w:r>
      <w:r w:rsidR="00803ED9" w:rsidRPr="00803ED9">
        <w:rPr>
          <w:color w:val="000000" w:themeColor="text1"/>
        </w:rPr>
        <w:t>5</w:t>
      </w:r>
      <w:r w:rsidRPr="00803ED9">
        <w:rPr>
          <w:color w:val="000000" w:themeColor="text1"/>
        </w:rPr>
        <w:t>:</w:t>
      </w:r>
      <w:r w:rsidRPr="00FF6303">
        <w:t xml:space="preserve"> </w:t>
      </w:r>
      <w:r w:rsidR="00803ED9" w:rsidRPr="00803ED9">
        <w:rPr>
          <w:b w:val="0"/>
          <w:bCs w:val="0"/>
          <w:color w:val="000000" w:themeColor="text1"/>
        </w:rPr>
        <w:t>Top 10 movies with Highest Budget and Highest Revenue Generated?</w:t>
      </w:r>
    </w:p>
    <w:p w14:paraId="255A065B" w14:textId="1C608C16" w:rsidR="00803ED9" w:rsidRDefault="00803ED9" w:rsidP="0043595E">
      <w:pPr>
        <w:pStyle w:val="Heading1"/>
        <w:ind w:left="1440"/>
        <w:rPr>
          <w:b w:val="0"/>
          <w:bCs w:val="0"/>
          <w:color w:val="000000" w:themeColor="text1"/>
        </w:rPr>
      </w:pPr>
      <w:r>
        <w:rPr>
          <w:b w:val="0"/>
          <w:bCs w:val="0"/>
          <w:color w:val="000000" w:themeColor="text1"/>
        </w:rPr>
        <w:t>It is evident from the graph that Avatar, Jurassic Park, Avengers, The Dark night are movies with highest budget and highest revenue generated</w:t>
      </w:r>
      <w:r w:rsidR="0043595E">
        <w:rPr>
          <w:b w:val="0"/>
          <w:bCs w:val="0"/>
          <w:color w:val="000000" w:themeColor="text1"/>
        </w:rPr>
        <w:t xml:space="preserve"> </w:t>
      </w:r>
      <w:r w:rsidR="0043595E">
        <w:rPr>
          <w:b w:val="0"/>
          <w:bCs w:val="0"/>
          <w:color w:val="000000" w:themeColor="text1"/>
        </w:rPr>
        <w:t>(</w:t>
      </w:r>
      <w:r w:rsidR="001971BB">
        <w:rPr>
          <w:b w:val="0"/>
          <w:bCs w:val="0"/>
          <w:color w:val="000000" w:themeColor="text1"/>
        </w:rPr>
        <w:t xml:space="preserve">see </w:t>
      </w:r>
      <w:r w:rsidR="0043595E">
        <w:rPr>
          <w:b w:val="0"/>
          <w:bCs w:val="0"/>
          <w:color w:val="000000" w:themeColor="text1"/>
        </w:rPr>
        <w:t>R script 3.1.</w:t>
      </w:r>
      <w:r w:rsidR="0043595E">
        <w:rPr>
          <w:b w:val="0"/>
          <w:bCs w:val="0"/>
          <w:color w:val="000000" w:themeColor="text1"/>
        </w:rPr>
        <w:t>5</w:t>
      </w:r>
      <w:r w:rsidR="0043595E">
        <w:rPr>
          <w:b w:val="0"/>
          <w:bCs w:val="0"/>
          <w:color w:val="000000" w:themeColor="text1"/>
        </w:rPr>
        <w:t>).</w:t>
      </w:r>
    </w:p>
    <w:p w14:paraId="59104720" w14:textId="60857E66" w:rsidR="00803ED9" w:rsidRDefault="00803ED9" w:rsidP="00803ED9">
      <w:pPr>
        <w:pStyle w:val="Heading1"/>
        <w:ind w:left="1440"/>
        <w:rPr>
          <w:b w:val="0"/>
          <w:bCs w:val="0"/>
          <w:color w:val="000000" w:themeColor="text1"/>
        </w:rPr>
      </w:pPr>
    </w:p>
    <w:p w14:paraId="73A723B5" w14:textId="41C3BEA4" w:rsidR="00803ED9" w:rsidRPr="00803ED9" w:rsidRDefault="00803ED9" w:rsidP="00803ED9">
      <w:pPr>
        <w:pStyle w:val="Heading1"/>
        <w:numPr>
          <w:ilvl w:val="1"/>
          <w:numId w:val="49"/>
        </w:numPr>
        <w:rPr>
          <w:b w:val="0"/>
          <w:bCs w:val="0"/>
          <w:color w:val="000000" w:themeColor="text1"/>
        </w:rPr>
      </w:pPr>
      <w:r w:rsidRPr="00803ED9">
        <w:rPr>
          <w:color w:val="000000" w:themeColor="text1"/>
        </w:rPr>
        <w:t xml:space="preserve">Insight </w:t>
      </w:r>
      <w:r w:rsidRPr="00803ED9">
        <w:rPr>
          <w:color w:val="000000" w:themeColor="text1"/>
        </w:rPr>
        <w:t>6</w:t>
      </w:r>
      <w:r w:rsidRPr="00803ED9">
        <w:rPr>
          <w:color w:val="000000" w:themeColor="text1"/>
        </w:rPr>
        <w:t>:</w:t>
      </w:r>
      <w:r w:rsidRPr="00FF6303">
        <w:t xml:space="preserve"> </w:t>
      </w:r>
      <w:r w:rsidRPr="00803ED9">
        <w:rPr>
          <w:b w:val="0"/>
          <w:bCs w:val="0"/>
          <w:color w:val="000000" w:themeColor="text1"/>
        </w:rPr>
        <w:t xml:space="preserve">Movies with Highest IMDB Rating and Highest Revenue generated </w:t>
      </w:r>
      <w:r w:rsidRPr="00803ED9">
        <w:rPr>
          <w:b w:val="0"/>
          <w:bCs w:val="0"/>
          <w:color w:val="000000" w:themeColor="text1"/>
        </w:rPr>
        <w:lastRenderedPageBreak/>
        <w:t>after 2000's</w:t>
      </w:r>
      <w:r>
        <w:rPr>
          <w:b w:val="0"/>
          <w:bCs w:val="0"/>
          <w:color w:val="000000" w:themeColor="text1"/>
        </w:rPr>
        <w:t>?</w:t>
      </w:r>
    </w:p>
    <w:p w14:paraId="242CABB7" w14:textId="6E5AB258" w:rsidR="00803ED9" w:rsidRDefault="00803ED9" w:rsidP="0043595E">
      <w:pPr>
        <w:pStyle w:val="Heading1"/>
        <w:ind w:left="1440"/>
        <w:rPr>
          <w:b w:val="0"/>
          <w:bCs w:val="0"/>
          <w:color w:val="000000" w:themeColor="text1"/>
        </w:rPr>
      </w:pPr>
      <w:r w:rsidRPr="00803ED9">
        <w:rPr>
          <w:b w:val="0"/>
          <w:bCs w:val="0"/>
          <w:color w:val="000000" w:themeColor="text1"/>
        </w:rPr>
        <w:t xml:space="preserve">It is evident from the graph that </w:t>
      </w:r>
      <w:r>
        <w:rPr>
          <w:b w:val="0"/>
          <w:bCs w:val="0"/>
          <w:color w:val="000000" w:themeColor="text1"/>
        </w:rPr>
        <w:t xml:space="preserve">the dark night rises, The Lord of the rings, Inception are the </w:t>
      </w:r>
      <w:r w:rsidRPr="00803ED9">
        <w:rPr>
          <w:b w:val="0"/>
          <w:bCs w:val="0"/>
          <w:color w:val="000000" w:themeColor="text1"/>
        </w:rPr>
        <w:t>Highest IMDB Rating and Highest Revenue generated after 2000's</w:t>
      </w:r>
      <w:r w:rsidR="0043595E">
        <w:rPr>
          <w:b w:val="0"/>
          <w:bCs w:val="0"/>
          <w:color w:val="000000" w:themeColor="text1"/>
        </w:rPr>
        <w:t xml:space="preserve"> </w:t>
      </w:r>
      <w:r w:rsidR="0043595E">
        <w:rPr>
          <w:b w:val="0"/>
          <w:bCs w:val="0"/>
          <w:color w:val="000000" w:themeColor="text1"/>
        </w:rPr>
        <w:t>(</w:t>
      </w:r>
      <w:r w:rsidR="001971BB">
        <w:rPr>
          <w:b w:val="0"/>
          <w:bCs w:val="0"/>
          <w:color w:val="000000" w:themeColor="text1"/>
        </w:rPr>
        <w:t xml:space="preserve">see </w:t>
      </w:r>
      <w:r w:rsidR="0043595E">
        <w:rPr>
          <w:b w:val="0"/>
          <w:bCs w:val="0"/>
          <w:color w:val="000000" w:themeColor="text1"/>
        </w:rPr>
        <w:t>R script 3.1.</w:t>
      </w:r>
      <w:r w:rsidR="0043595E">
        <w:rPr>
          <w:b w:val="0"/>
          <w:bCs w:val="0"/>
          <w:color w:val="000000" w:themeColor="text1"/>
        </w:rPr>
        <w:t>6</w:t>
      </w:r>
      <w:r w:rsidR="0043595E">
        <w:rPr>
          <w:b w:val="0"/>
          <w:bCs w:val="0"/>
          <w:color w:val="000000" w:themeColor="text1"/>
        </w:rPr>
        <w:t>).</w:t>
      </w:r>
    </w:p>
    <w:p w14:paraId="25CEDFA4" w14:textId="0C666FBF" w:rsidR="00803ED9" w:rsidRDefault="00803ED9" w:rsidP="00803ED9">
      <w:pPr>
        <w:pStyle w:val="Heading1"/>
        <w:ind w:left="1440"/>
        <w:rPr>
          <w:b w:val="0"/>
          <w:bCs w:val="0"/>
          <w:color w:val="000000" w:themeColor="text1"/>
        </w:rPr>
      </w:pPr>
    </w:p>
    <w:p w14:paraId="28B04DD8" w14:textId="1DF37CBC" w:rsidR="0023315E" w:rsidRPr="0023315E" w:rsidRDefault="00803ED9" w:rsidP="0023315E">
      <w:pPr>
        <w:pStyle w:val="Heading1"/>
        <w:numPr>
          <w:ilvl w:val="1"/>
          <w:numId w:val="49"/>
        </w:numPr>
        <w:rPr>
          <w:b w:val="0"/>
          <w:bCs w:val="0"/>
          <w:color w:val="000000" w:themeColor="text1"/>
        </w:rPr>
      </w:pPr>
      <w:r w:rsidRPr="0023315E">
        <w:rPr>
          <w:color w:val="000000" w:themeColor="text1"/>
        </w:rPr>
        <w:t xml:space="preserve">Insight </w:t>
      </w:r>
      <w:r w:rsidRPr="0023315E">
        <w:rPr>
          <w:color w:val="000000" w:themeColor="text1"/>
        </w:rPr>
        <w:t>7</w:t>
      </w:r>
      <w:r w:rsidRPr="0023315E">
        <w:rPr>
          <w:color w:val="000000" w:themeColor="text1"/>
        </w:rPr>
        <w:t>:</w:t>
      </w:r>
      <w:r w:rsidRPr="00FF6303">
        <w:t xml:space="preserve"> </w:t>
      </w:r>
      <w:r w:rsidR="0023315E" w:rsidRPr="0023315E">
        <w:rPr>
          <w:b w:val="0"/>
          <w:bCs w:val="0"/>
          <w:color w:val="000000" w:themeColor="text1"/>
        </w:rPr>
        <w:t>Top 10 prolific directors with highest IMDB Rating and Countries</w:t>
      </w:r>
      <w:r w:rsidR="0023315E">
        <w:rPr>
          <w:b w:val="0"/>
          <w:bCs w:val="0"/>
          <w:color w:val="000000" w:themeColor="text1"/>
        </w:rPr>
        <w:t>?</w:t>
      </w:r>
    </w:p>
    <w:p w14:paraId="7EEE37BE" w14:textId="74CF2819" w:rsidR="0023315E" w:rsidRDefault="00803ED9" w:rsidP="0043595E">
      <w:pPr>
        <w:pStyle w:val="Heading1"/>
        <w:ind w:left="1440"/>
        <w:rPr>
          <w:b w:val="0"/>
          <w:bCs w:val="0"/>
          <w:color w:val="000000" w:themeColor="text1"/>
        </w:rPr>
      </w:pPr>
      <w:r w:rsidRPr="0023315E">
        <w:rPr>
          <w:b w:val="0"/>
          <w:bCs w:val="0"/>
          <w:color w:val="000000" w:themeColor="text1"/>
        </w:rPr>
        <w:t xml:space="preserve">It is evident from the graph that </w:t>
      </w:r>
      <w:r w:rsidR="0023315E">
        <w:rPr>
          <w:b w:val="0"/>
          <w:bCs w:val="0"/>
          <w:color w:val="000000" w:themeColor="text1"/>
        </w:rPr>
        <w:t>US has the highest number of IMDB movies when it comes to top prolific director that is Cristopher Nolan</w:t>
      </w:r>
      <w:r w:rsidR="0043595E">
        <w:rPr>
          <w:b w:val="0"/>
          <w:bCs w:val="0"/>
          <w:color w:val="000000" w:themeColor="text1"/>
        </w:rPr>
        <w:t xml:space="preserve"> </w:t>
      </w:r>
      <w:r w:rsidR="0043595E">
        <w:rPr>
          <w:b w:val="0"/>
          <w:bCs w:val="0"/>
          <w:color w:val="000000" w:themeColor="text1"/>
        </w:rPr>
        <w:t>(</w:t>
      </w:r>
      <w:r w:rsidR="001971BB">
        <w:rPr>
          <w:b w:val="0"/>
          <w:bCs w:val="0"/>
          <w:color w:val="000000" w:themeColor="text1"/>
        </w:rPr>
        <w:t xml:space="preserve">see </w:t>
      </w:r>
      <w:r w:rsidR="0043595E">
        <w:rPr>
          <w:b w:val="0"/>
          <w:bCs w:val="0"/>
          <w:color w:val="000000" w:themeColor="text1"/>
        </w:rPr>
        <w:t>R script 3.1.</w:t>
      </w:r>
      <w:r w:rsidR="0043595E">
        <w:rPr>
          <w:b w:val="0"/>
          <w:bCs w:val="0"/>
          <w:color w:val="000000" w:themeColor="text1"/>
        </w:rPr>
        <w:t>7</w:t>
      </w:r>
      <w:r w:rsidR="0043595E">
        <w:rPr>
          <w:b w:val="0"/>
          <w:bCs w:val="0"/>
          <w:color w:val="000000" w:themeColor="text1"/>
        </w:rPr>
        <w:t>).</w:t>
      </w:r>
    </w:p>
    <w:p w14:paraId="552D8F82" w14:textId="77777777" w:rsidR="0023315E" w:rsidRDefault="0023315E" w:rsidP="0043595E">
      <w:pPr>
        <w:pStyle w:val="Heading1"/>
        <w:ind w:left="0"/>
        <w:rPr>
          <w:b w:val="0"/>
          <w:bCs w:val="0"/>
          <w:color w:val="000000" w:themeColor="text1"/>
        </w:rPr>
      </w:pPr>
    </w:p>
    <w:p w14:paraId="183685A4" w14:textId="20566CA5" w:rsidR="0023315E" w:rsidRPr="0023315E" w:rsidRDefault="0023315E" w:rsidP="0023315E">
      <w:pPr>
        <w:pStyle w:val="Heading1"/>
        <w:numPr>
          <w:ilvl w:val="1"/>
          <w:numId w:val="49"/>
        </w:numPr>
        <w:rPr>
          <w:b w:val="0"/>
          <w:bCs w:val="0"/>
          <w:color w:val="000000" w:themeColor="text1"/>
        </w:rPr>
      </w:pPr>
      <w:r w:rsidRPr="0023315E">
        <w:rPr>
          <w:color w:val="000000" w:themeColor="text1"/>
        </w:rPr>
        <w:t xml:space="preserve">Insight </w:t>
      </w:r>
      <w:r>
        <w:rPr>
          <w:color w:val="000000" w:themeColor="text1"/>
        </w:rPr>
        <w:t>8</w:t>
      </w:r>
      <w:r w:rsidRPr="0023315E">
        <w:rPr>
          <w:color w:val="000000" w:themeColor="text1"/>
        </w:rPr>
        <w:t>:</w:t>
      </w:r>
      <w:r w:rsidRPr="00FF6303">
        <w:t xml:space="preserve"> </w:t>
      </w:r>
      <w:r w:rsidRPr="0023315E">
        <w:rPr>
          <w:b w:val="0"/>
          <w:bCs w:val="0"/>
          <w:color w:val="000000" w:themeColor="text1"/>
        </w:rPr>
        <w:t>Popular content rating with highest IMDB Rating and Revenue Generated</w:t>
      </w:r>
      <w:r>
        <w:rPr>
          <w:b w:val="0"/>
          <w:bCs w:val="0"/>
          <w:color w:val="000000" w:themeColor="text1"/>
        </w:rPr>
        <w:t>?</w:t>
      </w:r>
    </w:p>
    <w:p w14:paraId="5E2FF4FA" w14:textId="4C80FCCB" w:rsidR="0043595E" w:rsidRDefault="0023315E" w:rsidP="0043595E">
      <w:pPr>
        <w:pStyle w:val="Heading1"/>
        <w:ind w:left="1440"/>
        <w:rPr>
          <w:b w:val="0"/>
          <w:bCs w:val="0"/>
          <w:color w:val="000000" w:themeColor="text1"/>
        </w:rPr>
      </w:pPr>
      <w:r w:rsidRPr="0023315E">
        <w:rPr>
          <w:b w:val="0"/>
          <w:bCs w:val="0"/>
          <w:color w:val="000000" w:themeColor="text1"/>
        </w:rPr>
        <w:t xml:space="preserve">It is evident from the graph that </w:t>
      </w:r>
      <w:r>
        <w:rPr>
          <w:b w:val="0"/>
          <w:bCs w:val="0"/>
          <w:color w:val="000000" w:themeColor="text1"/>
        </w:rPr>
        <w:t>PG-13 has the highest IMDB Rating and Revenue generated so director should focus more on PG-13 content rated movies which will be hit on the box office</w:t>
      </w:r>
      <w:r w:rsidR="0043595E">
        <w:rPr>
          <w:b w:val="0"/>
          <w:bCs w:val="0"/>
          <w:color w:val="000000" w:themeColor="text1"/>
        </w:rPr>
        <w:t xml:space="preserve"> </w:t>
      </w:r>
      <w:r w:rsidR="0043595E">
        <w:rPr>
          <w:b w:val="0"/>
          <w:bCs w:val="0"/>
          <w:color w:val="000000" w:themeColor="text1"/>
        </w:rPr>
        <w:t>(</w:t>
      </w:r>
      <w:r w:rsidR="001971BB">
        <w:rPr>
          <w:b w:val="0"/>
          <w:bCs w:val="0"/>
          <w:color w:val="000000" w:themeColor="text1"/>
        </w:rPr>
        <w:t xml:space="preserve">see </w:t>
      </w:r>
      <w:r w:rsidR="0043595E">
        <w:rPr>
          <w:b w:val="0"/>
          <w:bCs w:val="0"/>
          <w:color w:val="000000" w:themeColor="text1"/>
        </w:rPr>
        <w:t>R script 3.1.</w:t>
      </w:r>
      <w:r w:rsidR="0043595E">
        <w:rPr>
          <w:b w:val="0"/>
          <w:bCs w:val="0"/>
          <w:color w:val="000000" w:themeColor="text1"/>
        </w:rPr>
        <w:t>8</w:t>
      </w:r>
      <w:r w:rsidR="0043595E">
        <w:rPr>
          <w:b w:val="0"/>
          <w:bCs w:val="0"/>
          <w:color w:val="000000" w:themeColor="text1"/>
        </w:rPr>
        <w:t>).</w:t>
      </w:r>
    </w:p>
    <w:p w14:paraId="5838A204" w14:textId="70D60BA9" w:rsidR="0023315E" w:rsidRDefault="0023315E" w:rsidP="0023315E">
      <w:pPr>
        <w:pStyle w:val="Heading1"/>
        <w:ind w:left="1440"/>
        <w:rPr>
          <w:b w:val="0"/>
          <w:bCs w:val="0"/>
          <w:color w:val="000000" w:themeColor="text1"/>
        </w:rPr>
      </w:pPr>
    </w:p>
    <w:p w14:paraId="0FAC5144" w14:textId="77777777" w:rsidR="0023315E" w:rsidRDefault="0023315E" w:rsidP="0023315E">
      <w:pPr>
        <w:pStyle w:val="Heading1"/>
        <w:ind w:left="1440"/>
        <w:rPr>
          <w:b w:val="0"/>
          <w:bCs w:val="0"/>
          <w:color w:val="000000" w:themeColor="text1"/>
        </w:rPr>
      </w:pPr>
    </w:p>
    <w:p w14:paraId="191D0D99" w14:textId="77777777" w:rsidR="00803ED9" w:rsidRPr="00803ED9" w:rsidRDefault="00803ED9" w:rsidP="00803ED9">
      <w:pPr>
        <w:pStyle w:val="Heading1"/>
        <w:ind w:left="1440"/>
        <w:rPr>
          <w:b w:val="0"/>
          <w:bCs w:val="0"/>
          <w:color w:val="000000" w:themeColor="text1"/>
        </w:rPr>
      </w:pPr>
    </w:p>
    <w:p w14:paraId="60C45B6D" w14:textId="77777777" w:rsidR="00803ED9" w:rsidRPr="00803ED9" w:rsidRDefault="00803ED9" w:rsidP="00803ED9">
      <w:pPr>
        <w:pStyle w:val="Heading1"/>
        <w:ind w:left="1440"/>
        <w:rPr>
          <w:b w:val="0"/>
          <w:bCs w:val="0"/>
          <w:color w:val="000000" w:themeColor="text1"/>
        </w:rPr>
      </w:pPr>
    </w:p>
    <w:p w14:paraId="7C4EFED8" w14:textId="77777777" w:rsidR="00803ED9" w:rsidRDefault="00803ED9" w:rsidP="00803ED9">
      <w:pPr>
        <w:pStyle w:val="Heading1"/>
        <w:ind w:left="1440"/>
        <w:rPr>
          <w:b w:val="0"/>
          <w:bCs w:val="0"/>
          <w:color w:val="000000" w:themeColor="text1"/>
        </w:rPr>
      </w:pPr>
    </w:p>
    <w:p w14:paraId="79B1D82E" w14:textId="77777777" w:rsidR="00803ED9" w:rsidRPr="00803ED9" w:rsidRDefault="00803ED9" w:rsidP="00803ED9">
      <w:pPr>
        <w:pStyle w:val="Heading1"/>
        <w:ind w:left="1440"/>
        <w:rPr>
          <w:b w:val="0"/>
          <w:bCs w:val="0"/>
          <w:color w:val="000000" w:themeColor="text1"/>
        </w:rPr>
      </w:pPr>
    </w:p>
    <w:p w14:paraId="364EF77D" w14:textId="77777777" w:rsidR="00387696" w:rsidRDefault="00387696" w:rsidP="00387696">
      <w:pPr>
        <w:pStyle w:val="Heading1"/>
        <w:ind w:left="1440"/>
        <w:rPr>
          <w:b w:val="0"/>
          <w:bCs w:val="0"/>
          <w:color w:val="000000" w:themeColor="text1"/>
        </w:rPr>
      </w:pPr>
    </w:p>
    <w:p w14:paraId="7ABEFB41" w14:textId="0BB9DCA2" w:rsidR="00387696" w:rsidRDefault="00387696" w:rsidP="00387696">
      <w:pPr>
        <w:pStyle w:val="Heading1"/>
        <w:rPr>
          <w:b w:val="0"/>
          <w:bCs w:val="0"/>
          <w:color w:val="000000" w:themeColor="text1"/>
        </w:rPr>
      </w:pPr>
      <w:r>
        <w:rPr>
          <w:b w:val="0"/>
          <w:bCs w:val="0"/>
          <w:color w:val="000000" w:themeColor="text1"/>
        </w:rPr>
        <w:t xml:space="preserve"> </w:t>
      </w:r>
    </w:p>
    <w:p w14:paraId="24CBCF26" w14:textId="77777777" w:rsidR="00387696" w:rsidRDefault="00387696" w:rsidP="00387696">
      <w:pPr>
        <w:pStyle w:val="Heading1"/>
        <w:rPr>
          <w:b w:val="0"/>
          <w:bCs w:val="0"/>
          <w:color w:val="000000" w:themeColor="text1"/>
        </w:rPr>
      </w:pPr>
    </w:p>
    <w:p w14:paraId="2DCDD850" w14:textId="77777777" w:rsidR="00387696" w:rsidRPr="00FF6303" w:rsidRDefault="00387696" w:rsidP="00387696">
      <w:pPr>
        <w:pStyle w:val="Heading1"/>
        <w:rPr>
          <w:b w:val="0"/>
          <w:bCs w:val="0"/>
          <w:color w:val="000000" w:themeColor="text1"/>
          <w:sz w:val="28"/>
          <w:szCs w:val="28"/>
        </w:rPr>
      </w:pPr>
    </w:p>
    <w:sectPr w:rsidR="00387696" w:rsidRPr="00FF6303" w:rsidSect="00A45F06">
      <w:footerReference w:type="even" r:id="rId8"/>
      <w:footerReference w:type="default" r:id="rId9"/>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AB54BE" w14:textId="77777777" w:rsidR="00CA69EA" w:rsidRDefault="00CA69EA" w:rsidP="00717355">
      <w:r>
        <w:separator/>
      </w:r>
    </w:p>
  </w:endnote>
  <w:endnote w:type="continuationSeparator" w:id="0">
    <w:p w14:paraId="52FCD86E" w14:textId="77777777" w:rsidR="00CA69EA" w:rsidRDefault="00CA69EA" w:rsidP="00717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44897962"/>
      <w:docPartObj>
        <w:docPartGallery w:val="Page Numbers (Bottom of Page)"/>
        <w:docPartUnique/>
      </w:docPartObj>
    </w:sdtPr>
    <w:sdtEndPr>
      <w:rPr>
        <w:rStyle w:val="PageNumber"/>
      </w:rPr>
    </w:sdtEndPr>
    <w:sdtContent>
      <w:p w14:paraId="19BF091E" w14:textId="747ADA47" w:rsidR="00717355" w:rsidRDefault="00717355" w:rsidP="006E45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1F2443" w14:textId="77777777" w:rsidR="00717355" w:rsidRDefault="00717355" w:rsidP="007173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654500"/>
      <w:docPartObj>
        <w:docPartGallery w:val="Page Numbers (Bottom of Page)"/>
        <w:docPartUnique/>
      </w:docPartObj>
    </w:sdtPr>
    <w:sdtEndPr>
      <w:rPr>
        <w:rStyle w:val="PageNumber"/>
      </w:rPr>
    </w:sdtEndPr>
    <w:sdtContent>
      <w:p w14:paraId="24A00435" w14:textId="339BBB77" w:rsidR="00717355" w:rsidRDefault="00717355" w:rsidP="006E45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5E31B6C" w14:textId="77777777" w:rsidR="00717355" w:rsidRDefault="00717355" w:rsidP="0071735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BD5EA9" w14:textId="77777777" w:rsidR="00CA69EA" w:rsidRDefault="00CA69EA" w:rsidP="00717355">
      <w:r>
        <w:separator/>
      </w:r>
    </w:p>
  </w:footnote>
  <w:footnote w:type="continuationSeparator" w:id="0">
    <w:p w14:paraId="6418041B" w14:textId="77777777" w:rsidR="00CA69EA" w:rsidRDefault="00CA69EA" w:rsidP="007173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81F5D"/>
    <w:multiLevelType w:val="hybridMultilevel"/>
    <w:tmpl w:val="F4506146"/>
    <w:lvl w:ilvl="0" w:tplc="84181E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266955"/>
    <w:multiLevelType w:val="multilevel"/>
    <w:tmpl w:val="45BA8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F32B0"/>
    <w:multiLevelType w:val="hybridMultilevel"/>
    <w:tmpl w:val="1EC28430"/>
    <w:lvl w:ilvl="0" w:tplc="E01AF12C">
      <w:start w:val="1"/>
      <w:numFmt w:val="decimal"/>
      <w:lvlText w:val="%1)"/>
      <w:lvlJc w:val="left"/>
      <w:pPr>
        <w:ind w:left="580" w:hanging="360"/>
      </w:pPr>
      <w:rPr>
        <w:rFonts w:hint="default"/>
      </w:rPr>
    </w:lvl>
    <w:lvl w:ilvl="1" w:tplc="08090019">
      <w:start w:val="1"/>
      <w:numFmt w:val="lowerLetter"/>
      <w:lvlText w:val="%2."/>
      <w:lvlJc w:val="left"/>
      <w:pPr>
        <w:ind w:left="1300" w:hanging="360"/>
      </w:pPr>
    </w:lvl>
    <w:lvl w:ilvl="2" w:tplc="0809001B" w:tentative="1">
      <w:start w:val="1"/>
      <w:numFmt w:val="lowerRoman"/>
      <w:lvlText w:val="%3."/>
      <w:lvlJc w:val="right"/>
      <w:pPr>
        <w:ind w:left="2020" w:hanging="180"/>
      </w:pPr>
    </w:lvl>
    <w:lvl w:ilvl="3" w:tplc="0809000F" w:tentative="1">
      <w:start w:val="1"/>
      <w:numFmt w:val="decimal"/>
      <w:lvlText w:val="%4."/>
      <w:lvlJc w:val="left"/>
      <w:pPr>
        <w:ind w:left="2740" w:hanging="360"/>
      </w:pPr>
    </w:lvl>
    <w:lvl w:ilvl="4" w:tplc="08090019" w:tentative="1">
      <w:start w:val="1"/>
      <w:numFmt w:val="lowerLetter"/>
      <w:lvlText w:val="%5."/>
      <w:lvlJc w:val="left"/>
      <w:pPr>
        <w:ind w:left="3460" w:hanging="360"/>
      </w:pPr>
    </w:lvl>
    <w:lvl w:ilvl="5" w:tplc="0809001B" w:tentative="1">
      <w:start w:val="1"/>
      <w:numFmt w:val="lowerRoman"/>
      <w:lvlText w:val="%6."/>
      <w:lvlJc w:val="right"/>
      <w:pPr>
        <w:ind w:left="4180" w:hanging="180"/>
      </w:pPr>
    </w:lvl>
    <w:lvl w:ilvl="6" w:tplc="0809000F" w:tentative="1">
      <w:start w:val="1"/>
      <w:numFmt w:val="decimal"/>
      <w:lvlText w:val="%7."/>
      <w:lvlJc w:val="left"/>
      <w:pPr>
        <w:ind w:left="4900" w:hanging="360"/>
      </w:pPr>
    </w:lvl>
    <w:lvl w:ilvl="7" w:tplc="08090019" w:tentative="1">
      <w:start w:val="1"/>
      <w:numFmt w:val="lowerLetter"/>
      <w:lvlText w:val="%8."/>
      <w:lvlJc w:val="left"/>
      <w:pPr>
        <w:ind w:left="5620" w:hanging="360"/>
      </w:pPr>
    </w:lvl>
    <w:lvl w:ilvl="8" w:tplc="0809001B" w:tentative="1">
      <w:start w:val="1"/>
      <w:numFmt w:val="lowerRoman"/>
      <w:lvlText w:val="%9."/>
      <w:lvlJc w:val="right"/>
      <w:pPr>
        <w:ind w:left="6340" w:hanging="180"/>
      </w:pPr>
    </w:lvl>
  </w:abstractNum>
  <w:abstractNum w:abstractNumId="3" w15:restartNumberingAfterBreak="0">
    <w:nsid w:val="040573B8"/>
    <w:multiLevelType w:val="multilevel"/>
    <w:tmpl w:val="F27885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CB6E17"/>
    <w:multiLevelType w:val="hybridMultilevel"/>
    <w:tmpl w:val="888244AC"/>
    <w:lvl w:ilvl="0" w:tplc="84181E8E">
      <w:start w:val="1"/>
      <w:numFmt w:val="lowerLetter"/>
      <w:lvlText w:val="%1)"/>
      <w:lvlJc w:val="left"/>
      <w:pPr>
        <w:ind w:left="940" w:hanging="360"/>
      </w:pPr>
      <w:rPr>
        <w:rFonts w:hint="default"/>
      </w:rPr>
    </w:lvl>
    <w:lvl w:ilvl="1" w:tplc="08090019" w:tentative="1">
      <w:start w:val="1"/>
      <w:numFmt w:val="lowerLetter"/>
      <w:lvlText w:val="%2."/>
      <w:lvlJc w:val="left"/>
      <w:pPr>
        <w:ind w:left="1660" w:hanging="360"/>
      </w:pPr>
    </w:lvl>
    <w:lvl w:ilvl="2" w:tplc="0809001B" w:tentative="1">
      <w:start w:val="1"/>
      <w:numFmt w:val="lowerRoman"/>
      <w:lvlText w:val="%3."/>
      <w:lvlJc w:val="right"/>
      <w:pPr>
        <w:ind w:left="2380" w:hanging="180"/>
      </w:pPr>
    </w:lvl>
    <w:lvl w:ilvl="3" w:tplc="0809000F" w:tentative="1">
      <w:start w:val="1"/>
      <w:numFmt w:val="decimal"/>
      <w:lvlText w:val="%4."/>
      <w:lvlJc w:val="left"/>
      <w:pPr>
        <w:ind w:left="3100" w:hanging="360"/>
      </w:pPr>
    </w:lvl>
    <w:lvl w:ilvl="4" w:tplc="08090019" w:tentative="1">
      <w:start w:val="1"/>
      <w:numFmt w:val="lowerLetter"/>
      <w:lvlText w:val="%5."/>
      <w:lvlJc w:val="left"/>
      <w:pPr>
        <w:ind w:left="3820" w:hanging="360"/>
      </w:pPr>
    </w:lvl>
    <w:lvl w:ilvl="5" w:tplc="0809001B" w:tentative="1">
      <w:start w:val="1"/>
      <w:numFmt w:val="lowerRoman"/>
      <w:lvlText w:val="%6."/>
      <w:lvlJc w:val="right"/>
      <w:pPr>
        <w:ind w:left="4540" w:hanging="180"/>
      </w:pPr>
    </w:lvl>
    <w:lvl w:ilvl="6" w:tplc="0809000F" w:tentative="1">
      <w:start w:val="1"/>
      <w:numFmt w:val="decimal"/>
      <w:lvlText w:val="%7."/>
      <w:lvlJc w:val="left"/>
      <w:pPr>
        <w:ind w:left="5260" w:hanging="360"/>
      </w:pPr>
    </w:lvl>
    <w:lvl w:ilvl="7" w:tplc="08090019" w:tentative="1">
      <w:start w:val="1"/>
      <w:numFmt w:val="lowerLetter"/>
      <w:lvlText w:val="%8."/>
      <w:lvlJc w:val="left"/>
      <w:pPr>
        <w:ind w:left="5980" w:hanging="360"/>
      </w:pPr>
    </w:lvl>
    <w:lvl w:ilvl="8" w:tplc="0809001B" w:tentative="1">
      <w:start w:val="1"/>
      <w:numFmt w:val="lowerRoman"/>
      <w:lvlText w:val="%9."/>
      <w:lvlJc w:val="right"/>
      <w:pPr>
        <w:ind w:left="6700" w:hanging="180"/>
      </w:pPr>
    </w:lvl>
  </w:abstractNum>
  <w:abstractNum w:abstractNumId="5" w15:restartNumberingAfterBreak="0">
    <w:nsid w:val="068F5BCC"/>
    <w:multiLevelType w:val="hybridMultilevel"/>
    <w:tmpl w:val="42A62CE8"/>
    <w:lvl w:ilvl="0" w:tplc="84181E8E">
      <w:start w:val="1"/>
      <w:numFmt w:val="lowerLetter"/>
      <w:lvlText w:val="%1)"/>
      <w:lvlJc w:val="left"/>
      <w:pPr>
        <w:ind w:left="1300" w:hanging="360"/>
      </w:pPr>
      <w:rPr>
        <w:rFonts w:hint="default"/>
      </w:rPr>
    </w:lvl>
    <w:lvl w:ilvl="1" w:tplc="08090019" w:tentative="1">
      <w:start w:val="1"/>
      <w:numFmt w:val="lowerLetter"/>
      <w:lvlText w:val="%2."/>
      <w:lvlJc w:val="left"/>
      <w:pPr>
        <w:ind w:left="2020" w:hanging="360"/>
      </w:pPr>
    </w:lvl>
    <w:lvl w:ilvl="2" w:tplc="0809001B" w:tentative="1">
      <w:start w:val="1"/>
      <w:numFmt w:val="lowerRoman"/>
      <w:lvlText w:val="%3."/>
      <w:lvlJc w:val="right"/>
      <w:pPr>
        <w:ind w:left="2740" w:hanging="180"/>
      </w:pPr>
    </w:lvl>
    <w:lvl w:ilvl="3" w:tplc="0809000F" w:tentative="1">
      <w:start w:val="1"/>
      <w:numFmt w:val="decimal"/>
      <w:lvlText w:val="%4."/>
      <w:lvlJc w:val="left"/>
      <w:pPr>
        <w:ind w:left="3460" w:hanging="360"/>
      </w:pPr>
    </w:lvl>
    <w:lvl w:ilvl="4" w:tplc="08090019" w:tentative="1">
      <w:start w:val="1"/>
      <w:numFmt w:val="lowerLetter"/>
      <w:lvlText w:val="%5."/>
      <w:lvlJc w:val="left"/>
      <w:pPr>
        <w:ind w:left="4180" w:hanging="360"/>
      </w:pPr>
    </w:lvl>
    <w:lvl w:ilvl="5" w:tplc="0809001B" w:tentative="1">
      <w:start w:val="1"/>
      <w:numFmt w:val="lowerRoman"/>
      <w:lvlText w:val="%6."/>
      <w:lvlJc w:val="right"/>
      <w:pPr>
        <w:ind w:left="4900" w:hanging="180"/>
      </w:pPr>
    </w:lvl>
    <w:lvl w:ilvl="6" w:tplc="0809000F" w:tentative="1">
      <w:start w:val="1"/>
      <w:numFmt w:val="decimal"/>
      <w:lvlText w:val="%7."/>
      <w:lvlJc w:val="left"/>
      <w:pPr>
        <w:ind w:left="5620" w:hanging="360"/>
      </w:pPr>
    </w:lvl>
    <w:lvl w:ilvl="7" w:tplc="08090019" w:tentative="1">
      <w:start w:val="1"/>
      <w:numFmt w:val="lowerLetter"/>
      <w:lvlText w:val="%8."/>
      <w:lvlJc w:val="left"/>
      <w:pPr>
        <w:ind w:left="6340" w:hanging="360"/>
      </w:pPr>
    </w:lvl>
    <w:lvl w:ilvl="8" w:tplc="0809001B" w:tentative="1">
      <w:start w:val="1"/>
      <w:numFmt w:val="lowerRoman"/>
      <w:lvlText w:val="%9."/>
      <w:lvlJc w:val="right"/>
      <w:pPr>
        <w:ind w:left="7060" w:hanging="180"/>
      </w:pPr>
    </w:lvl>
  </w:abstractNum>
  <w:abstractNum w:abstractNumId="6" w15:restartNumberingAfterBreak="0">
    <w:nsid w:val="07F024D2"/>
    <w:multiLevelType w:val="hybridMultilevel"/>
    <w:tmpl w:val="AD7E4C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DC530B"/>
    <w:multiLevelType w:val="hybridMultilevel"/>
    <w:tmpl w:val="365E2D06"/>
    <w:lvl w:ilvl="0" w:tplc="0809000F">
      <w:start w:val="1"/>
      <w:numFmt w:val="decimal"/>
      <w:lvlText w:val="%1."/>
      <w:lvlJc w:val="left"/>
      <w:pPr>
        <w:ind w:left="2020" w:hanging="360"/>
      </w:pPr>
    </w:lvl>
    <w:lvl w:ilvl="1" w:tplc="08090019" w:tentative="1">
      <w:start w:val="1"/>
      <w:numFmt w:val="lowerLetter"/>
      <w:lvlText w:val="%2."/>
      <w:lvlJc w:val="left"/>
      <w:pPr>
        <w:ind w:left="2740" w:hanging="360"/>
      </w:pPr>
    </w:lvl>
    <w:lvl w:ilvl="2" w:tplc="0809001B" w:tentative="1">
      <w:start w:val="1"/>
      <w:numFmt w:val="lowerRoman"/>
      <w:lvlText w:val="%3."/>
      <w:lvlJc w:val="right"/>
      <w:pPr>
        <w:ind w:left="3460" w:hanging="180"/>
      </w:pPr>
    </w:lvl>
    <w:lvl w:ilvl="3" w:tplc="0809000F" w:tentative="1">
      <w:start w:val="1"/>
      <w:numFmt w:val="decimal"/>
      <w:lvlText w:val="%4."/>
      <w:lvlJc w:val="left"/>
      <w:pPr>
        <w:ind w:left="4180" w:hanging="360"/>
      </w:pPr>
    </w:lvl>
    <w:lvl w:ilvl="4" w:tplc="08090019" w:tentative="1">
      <w:start w:val="1"/>
      <w:numFmt w:val="lowerLetter"/>
      <w:lvlText w:val="%5."/>
      <w:lvlJc w:val="left"/>
      <w:pPr>
        <w:ind w:left="4900" w:hanging="360"/>
      </w:pPr>
    </w:lvl>
    <w:lvl w:ilvl="5" w:tplc="0809001B" w:tentative="1">
      <w:start w:val="1"/>
      <w:numFmt w:val="lowerRoman"/>
      <w:lvlText w:val="%6."/>
      <w:lvlJc w:val="right"/>
      <w:pPr>
        <w:ind w:left="5620" w:hanging="180"/>
      </w:pPr>
    </w:lvl>
    <w:lvl w:ilvl="6" w:tplc="0809000F" w:tentative="1">
      <w:start w:val="1"/>
      <w:numFmt w:val="decimal"/>
      <w:lvlText w:val="%7."/>
      <w:lvlJc w:val="left"/>
      <w:pPr>
        <w:ind w:left="6340" w:hanging="360"/>
      </w:pPr>
    </w:lvl>
    <w:lvl w:ilvl="7" w:tplc="08090019" w:tentative="1">
      <w:start w:val="1"/>
      <w:numFmt w:val="lowerLetter"/>
      <w:lvlText w:val="%8."/>
      <w:lvlJc w:val="left"/>
      <w:pPr>
        <w:ind w:left="7060" w:hanging="360"/>
      </w:pPr>
    </w:lvl>
    <w:lvl w:ilvl="8" w:tplc="0809001B" w:tentative="1">
      <w:start w:val="1"/>
      <w:numFmt w:val="lowerRoman"/>
      <w:lvlText w:val="%9."/>
      <w:lvlJc w:val="right"/>
      <w:pPr>
        <w:ind w:left="7780" w:hanging="180"/>
      </w:pPr>
    </w:lvl>
  </w:abstractNum>
  <w:abstractNum w:abstractNumId="8" w15:restartNumberingAfterBreak="0">
    <w:nsid w:val="16450DBA"/>
    <w:multiLevelType w:val="multilevel"/>
    <w:tmpl w:val="F27885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E4661D"/>
    <w:multiLevelType w:val="hybridMultilevel"/>
    <w:tmpl w:val="6FD0E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3D26F9"/>
    <w:multiLevelType w:val="multilevel"/>
    <w:tmpl w:val="F27885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5123FF"/>
    <w:multiLevelType w:val="hybridMultilevel"/>
    <w:tmpl w:val="50F2ACB8"/>
    <w:lvl w:ilvl="0" w:tplc="84181E8E">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17B06509"/>
    <w:multiLevelType w:val="multilevel"/>
    <w:tmpl w:val="F278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C13885"/>
    <w:multiLevelType w:val="hybridMultilevel"/>
    <w:tmpl w:val="962804F0"/>
    <w:lvl w:ilvl="0" w:tplc="08090001">
      <w:start w:val="1"/>
      <w:numFmt w:val="bullet"/>
      <w:lvlText w:val=""/>
      <w:lvlJc w:val="left"/>
      <w:pPr>
        <w:ind w:left="1302" w:hanging="360"/>
      </w:pPr>
      <w:rPr>
        <w:rFonts w:ascii="Symbol" w:hAnsi="Symbol" w:hint="default"/>
      </w:rPr>
    </w:lvl>
    <w:lvl w:ilvl="1" w:tplc="08090003" w:tentative="1">
      <w:start w:val="1"/>
      <w:numFmt w:val="bullet"/>
      <w:lvlText w:val="o"/>
      <w:lvlJc w:val="left"/>
      <w:pPr>
        <w:ind w:left="2022" w:hanging="360"/>
      </w:pPr>
      <w:rPr>
        <w:rFonts w:ascii="Courier New" w:hAnsi="Courier New" w:cs="Courier New" w:hint="default"/>
      </w:rPr>
    </w:lvl>
    <w:lvl w:ilvl="2" w:tplc="08090005" w:tentative="1">
      <w:start w:val="1"/>
      <w:numFmt w:val="bullet"/>
      <w:lvlText w:val=""/>
      <w:lvlJc w:val="left"/>
      <w:pPr>
        <w:ind w:left="2742" w:hanging="360"/>
      </w:pPr>
      <w:rPr>
        <w:rFonts w:ascii="Wingdings" w:hAnsi="Wingdings" w:hint="default"/>
      </w:rPr>
    </w:lvl>
    <w:lvl w:ilvl="3" w:tplc="08090001" w:tentative="1">
      <w:start w:val="1"/>
      <w:numFmt w:val="bullet"/>
      <w:lvlText w:val=""/>
      <w:lvlJc w:val="left"/>
      <w:pPr>
        <w:ind w:left="3462" w:hanging="360"/>
      </w:pPr>
      <w:rPr>
        <w:rFonts w:ascii="Symbol" w:hAnsi="Symbol" w:hint="default"/>
      </w:rPr>
    </w:lvl>
    <w:lvl w:ilvl="4" w:tplc="08090003" w:tentative="1">
      <w:start w:val="1"/>
      <w:numFmt w:val="bullet"/>
      <w:lvlText w:val="o"/>
      <w:lvlJc w:val="left"/>
      <w:pPr>
        <w:ind w:left="4182" w:hanging="360"/>
      </w:pPr>
      <w:rPr>
        <w:rFonts w:ascii="Courier New" w:hAnsi="Courier New" w:cs="Courier New" w:hint="default"/>
      </w:rPr>
    </w:lvl>
    <w:lvl w:ilvl="5" w:tplc="08090005" w:tentative="1">
      <w:start w:val="1"/>
      <w:numFmt w:val="bullet"/>
      <w:lvlText w:val=""/>
      <w:lvlJc w:val="left"/>
      <w:pPr>
        <w:ind w:left="4902" w:hanging="360"/>
      </w:pPr>
      <w:rPr>
        <w:rFonts w:ascii="Wingdings" w:hAnsi="Wingdings" w:hint="default"/>
      </w:rPr>
    </w:lvl>
    <w:lvl w:ilvl="6" w:tplc="08090001" w:tentative="1">
      <w:start w:val="1"/>
      <w:numFmt w:val="bullet"/>
      <w:lvlText w:val=""/>
      <w:lvlJc w:val="left"/>
      <w:pPr>
        <w:ind w:left="5622" w:hanging="360"/>
      </w:pPr>
      <w:rPr>
        <w:rFonts w:ascii="Symbol" w:hAnsi="Symbol" w:hint="default"/>
      </w:rPr>
    </w:lvl>
    <w:lvl w:ilvl="7" w:tplc="08090003" w:tentative="1">
      <w:start w:val="1"/>
      <w:numFmt w:val="bullet"/>
      <w:lvlText w:val="o"/>
      <w:lvlJc w:val="left"/>
      <w:pPr>
        <w:ind w:left="6342" w:hanging="360"/>
      </w:pPr>
      <w:rPr>
        <w:rFonts w:ascii="Courier New" w:hAnsi="Courier New" w:cs="Courier New" w:hint="default"/>
      </w:rPr>
    </w:lvl>
    <w:lvl w:ilvl="8" w:tplc="08090005" w:tentative="1">
      <w:start w:val="1"/>
      <w:numFmt w:val="bullet"/>
      <w:lvlText w:val=""/>
      <w:lvlJc w:val="left"/>
      <w:pPr>
        <w:ind w:left="7062" w:hanging="360"/>
      </w:pPr>
      <w:rPr>
        <w:rFonts w:ascii="Wingdings" w:hAnsi="Wingdings" w:hint="default"/>
      </w:rPr>
    </w:lvl>
  </w:abstractNum>
  <w:abstractNum w:abstractNumId="14" w15:restartNumberingAfterBreak="0">
    <w:nsid w:val="25600F4C"/>
    <w:multiLevelType w:val="hybridMultilevel"/>
    <w:tmpl w:val="1CE86910"/>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5" w15:restartNumberingAfterBreak="0">
    <w:nsid w:val="26BC26FD"/>
    <w:multiLevelType w:val="hybridMultilevel"/>
    <w:tmpl w:val="72767C9A"/>
    <w:lvl w:ilvl="0" w:tplc="19EE38C2">
      <w:start w:val="1"/>
      <w:numFmt w:val="lowerLetter"/>
      <w:lvlText w:val="%1)"/>
      <w:lvlJc w:val="left"/>
      <w:pPr>
        <w:ind w:left="580" w:hanging="360"/>
      </w:pPr>
      <w:rPr>
        <w:rFonts w:hint="default"/>
      </w:rPr>
    </w:lvl>
    <w:lvl w:ilvl="1" w:tplc="08090019" w:tentative="1">
      <w:start w:val="1"/>
      <w:numFmt w:val="lowerLetter"/>
      <w:lvlText w:val="%2."/>
      <w:lvlJc w:val="left"/>
      <w:pPr>
        <w:ind w:left="1300" w:hanging="360"/>
      </w:pPr>
    </w:lvl>
    <w:lvl w:ilvl="2" w:tplc="0809001B" w:tentative="1">
      <w:start w:val="1"/>
      <w:numFmt w:val="lowerRoman"/>
      <w:lvlText w:val="%3."/>
      <w:lvlJc w:val="right"/>
      <w:pPr>
        <w:ind w:left="2020" w:hanging="180"/>
      </w:pPr>
    </w:lvl>
    <w:lvl w:ilvl="3" w:tplc="0809000F" w:tentative="1">
      <w:start w:val="1"/>
      <w:numFmt w:val="decimal"/>
      <w:lvlText w:val="%4."/>
      <w:lvlJc w:val="left"/>
      <w:pPr>
        <w:ind w:left="2740" w:hanging="360"/>
      </w:pPr>
    </w:lvl>
    <w:lvl w:ilvl="4" w:tplc="08090019" w:tentative="1">
      <w:start w:val="1"/>
      <w:numFmt w:val="lowerLetter"/>
      <w:lvlText w:val="%5."/>
      <w:lvlJc w:val="left"/>
      <w:pPr>
        <w:ind w:left="3460" w:hanging="360"/>
      </w:pPr>
    </w:lvl>
    <w:lvl w:ilvl="5" w:tplc="0809001B" w:tentative="1">
      <w:start w:val="1"/>
      <w:numFmt w:val="lowerRoman"/>
      <w:lvlText w:val="%6."/>
      <w:lvlJc w:val="right"/>
      <w:pPr>
        <w:ind w:left="4180" w:hanging="180"/>
      </w:pPr>
    </w:lvl>
    <w:lvl w:ilvl="6" w:tplc="0809000F" w:tentative="1">
      <w:start w:val="1"/>
      <w:numFmt w:val="decimal"/>
      <w:lvlText w:val="%7."/>
      <w:lvlJc w:val="left"/>
      <w:pPr>
        <w:ind w:left="4900" w:hanging="360"/>
      </w:pPr>
    </w:lvl>
    <w:lvl w:ilvl="7" w:tplc="08090019" w:tentative="1">
      <w:start w:val="1"/>
      <w:numFmt w:val="lowerLetter"/>
      <w:lvlText w:val="%8."/>
      <w:lvlJc w:val="left"/>
      <w:pPr>
        <w:ind w:left="5620" w:hanging="360"/>
      </w:pPr>
    </w:lvl>
    <w:lvl w:ilvl="8" w:tplc="0809001B" w:tentative="1">
      <w:start w:val="1"/>
      <w:numFmt w:val="lowerRoman"/>
      <w:lvlText w:val="%9."/>
      <w:lvlJc w:val="right"/>
      <w:pPr>
        <w:ind w:left="6340" w:hanging="180"/>
      </w:pPr>
    </w:lvl>
  </w:abstractNum>
  <w:abstractNum w:abstractNumId="16" w15:restartNumberingAfterBreak="0">
    <w:nsid w:val="2A510EA5"/>
    <w:multiLevelType w:val="hybridMultilevel"/>
    <w:tmpl w:val="011AA542"/>
    <w:lvl w:ilvl="0" w:tplc="08090011">
      <w:start w:val="1"/>
      <w:numFmt w:val="decimal"/>
      <w:lvlText w:val="%1)"/>
      <w:lvlJc w:val="left"/>
      <w:pPr>
        <w:ind w:left="1660" w:hanging="360"/>
      </w:pPr>
    </w:lvl>
    <w:lvl w:ilvl="1" w:tplc="08090019" w:tentative="1">
      <w:start w:val="1"/>
      <w:numFmt w:val="lowerLetter"/>
      <w:lvlText w:val="%2."/>
      <w:lvlJc w:val="left"/>
      <w:pPr>
        <w:ind w:left="2380" w:hanging="360"/>
      </w:pPr>
    </w:lvl>
    <w:lvl w:ilvl="2" w:tplc="0809001B" w:tentative="1">
      <w:start w:val="1"/>
      <w:numFmt w:val="lowerRoman"/>
      <w:lvlText w:val="%3."/>
      <w:lvlJc w:val="right"/>
      <w:pPr>
        <w:ind w:left="3100" w:hanging="180"/>
      </w:pPr>
    </w:lvl>
    <w:lvl w:ilvl="3" w:tplc="0809000F" w:tentative="1">
      <w:start w:val="1"/>
      <w:numFmt w:val="decimal"/>
      <w:lvlText w:val="%4."/>
      <w:lvlJc w:val="left"/>
      <w:pPr>
        <w:ind w:left="3820" w:hanging="360"/>
      </w:pPr>
    </w:lvl>
    <w:lvl w:ilvl="4" w:tplc="08090019" w:tentative="1">
      <w:start w:val="1"/>
      <w:numFmt w:val="lowerLetter"/>
      <w:lvlText w:val="%5."/>
      <w:lvlJc w:val="left"/>
      <w:pPr>
        <w:ind w:left="4540" w:hanging="360"/>
      </w:pPr>
    </w:lvl>
    <w:lvl w:ilvl="5" w:tplc="0809001B" w:tentative="1">
      <w:start w:val="1"/>
      <w:numFmt w:val="lowerRoman"/>
      <w:lvlText w:val="%6."/>
      <w:lvlJc w:val="right"/>
      <w:pPr>
        <w:ind w:left="5260" w:hanging="180"/>
      </w:pPr>
    </w:lvl>
    <w:lvl w:ilvl="6" w:tplc="0809000F" w:tentative="1">
      <w:start w:val="1"/>
      <w:numFmt w:val="decimal"/>
      <w:lvlText w:val="%7."/>
      <w:lvlJc w:val="left"/>
      <w:pPr>
        <w:ind w:left="5980" w:hanging="360"/>
      </w:pPr>
    </w:lvl>
    <w:lvl w:ilvl="7" w:tplc="08090019" w:tentative="1">
      <w:start w:val="1"/>
      <w:numFmt w:val="lowerLetter"/>
      <w:lvlText w:val="%8."/>
      <w:lvlJc w:val="left"/>
      <w:pPr>
        <w:ind w:left="6700" w:hanging="360"/>
      </w:pPr>
    </w:lvl>
    <w:lvl w:ilvl="8" w:tplc="0809001B" w:tentative="1">
      <w:start w:val="1"/>
      <w:numFmt w:val="lowerRoman"/>
      <w:lvlText w:val="%9."/>
      <w:lvlJc w:val="right"/>
      <w:pPr>
        <w:ind w:left="7420" w:hanging="180"/>
      </w:pPr>
    </w:lvl>
  </w:abstractNum>
  <w:abstractNum w:abstractNumId="17" w15:restartNumberingAfterBreak="0">
    <w:nsid w:val="34641FCF"/>
    <w:multiLevelType w:val="multilevel"/>
    <w:tmpl w:val="F27885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8D1790"/>
    <w:multiLevelType w:val="hybridMultilevel"/>
    <w:tmpl w:val="0AD04560"/>
    <w:lvl w:ilvl="0" w:tplc="08090001">
      <w:start w:val="1"/>
      <w:numFmt w:val="bullet"/>
      <w:lvlText w:val=""/>
      <w:lvlJc w:val="left"/>
      <w:pPr>
        <w:ind w:left="1300" w:hanging="360"/>
      </w:pPr>
      <w:rPr>
        <w:rFonts w:ascii="Symbol" w:hAnsi="Symbol" w:hint="default"/>
      </w:rPr>
    </w:lvl>
    <w:lvl w:ilvl="1" w:tplc="08090003" w:tentative="1">
      <w:start w:val="1"/>
      <w:numFmt w:val="bullet"/>
      <w:lvlText w:val="o"/>
      <w:lvlJc w:val="left"/>
      <w:pPr>
        <w:ind w:left="2020" w:hanging="360"/>
      </w:pPr>
      <w:rPr>
        <w:rFonts w:ascii="Courier New" w:hAnsi="Courier New" w:cs="Courier New" w:hint="default"/>
      </w:rPr>
    </w:lvl>
    <w:lvl w:ilvl="2" w:tplc="08090005" w:tentative="1">
      <w:start w:val="1"/>
      <w:numFmt w:val="bullet"/>
      <w:lvlText w:val=""/>
      <w:lvlJc w:val="left"/>
      <w:pPr>
        <w:ind w:left="2740" w:hanging="360"/>
      </w:pPr>
      <w:rPr>
        <w:rFonts w:ascii="Wingdings" w:hAnsi="Wingdings" w:hint="default"/>
      </w:rPr>
    </w:lvl>
    <w:lvl w:ilvl="3" w:tplc="08090001" w:tentative="1">
      <w:start w:val="1"/>
      <w:numFmt w:val="bullet"/>
      <w:lvlText w:val=""/>
      <w:lvlJc w:val="left"/>
      <w:pPr>
        <w:ind w:left="3460" w:hanging="360"/>
      </w:pPr>
      <w:rPr>
        <w:rFonts w:ascii="Symbol" w:hAnsi="Symbol" w:hint="default"/>
      </w:rPr>
    </w:lvl>
    <w:lvl w:ilvl="4" w:tplc="08090003" w:tentative="1">
      <w:start w:val="1"/>
      <w:numFmt w:val="bullet"/>
      <w:lvlText w:val="o"/>
      <w:lvlJc w:val="left"/>
      <w:pPr>
        <w:ind w:left="4180" w:hanging="360"/>
      </w:pPr>
      <w:rPr>
        <w:rFonts w:ascii="Courier New" w:hAnsi="Courier New" w:cs="Courier New" w:hint="default"/>
      </w:rPr>
    </w:lvl>
    <w:lvl w:ilvl="5" w:tplc="08090005" w:tentative="1">
      <w:start w:val="1"/>
      <w:numFmt w:val="bullet"/>
      <w:lvlText w:val=""/>
      <w:lvlJc w:val="left"/>
      <w:pPr>
        <w:ind w:left="4900" w:hanging="360"/>
      </w:pPr>
      <w:rPr>
        <w:rFonts w:ascii="Wingdings" w:hAnsi="Wingdings" w:hint="default"/>
      </w:rPr>
    </w:lvl>
    <w:lvl w:ilvl="6" w:tplc="08090001" w:tentative="1">
      <w:start w:val="1"/>
      <w:numFmt w:val="bullet"/>
      <w:lvlText w:val=""/>
      <w:lvlJc w:val="left"/>
      <w:pPr>
        <w:ind w:left="5620" w:hanging="360"/>
      </w:pPr>
      <w:rPr>
        <w:rFonts w:ascii="Symbol" w:hAnsi="Symbol" w:hint="default"/>
      </w:rPr>
    </w:lvl>
    <w:lvl w:ilvl="7" w:tplc="08090003" w:tentative="1">
      <w:start w:val="1"/>
      <w:numFmt w:val="bullet"/>
      <w:lvlText w:val="o"/>
      <w:lvlJc w:val="left"/>
      <w:pPr>
        <w:ind w:left="6340" w:hanging="360"/>
      </w:pPr>
      <w:rPr>
        <w:rFonts w:ascii="Courier New" w:hAnsi="Courier New" w:cs="Courier New" w:hint="default"/>
      </w:rPr>
    </w:lvl>
    <w:lvl w:ilvl="8" w:tplc="08090005" w:tentative="1">
      <w:start w:val="1"/>
      <w:numFmt w:val="bullet"/>
      <w:lvlText w:val=""/>
      <w:lvlJc w:val="left"/>
      <w:pPr>
        <w:ind w:left="7060" w:hanging="360"/>
      </w:pPr>
      <w:rPr>
        <w:rFonts w:ascii="Wingdings" w:hAnsi="Wingdings" w:hint="default"/>
      </w:rPr>
    </w:lvl>
  </w:abstractNum>
  <w:abstractNum w:abstractNumId="19" w15:restartNumberingAfterBreak="0">
    <w:nsid w:val="391643C1"/>
    <w:multiLevelType w:val="hybridMultilevel"/>
    <w:tmpl w:val="FCDE922E"/>
    <w:lvl w:ilvl="0" w:tplc="84181E8E">
      <w:start w:val="1"/>
      <w:numFmt w:val="lowerLetter"/>
      <w:lvlText w:val="%1)"/>
      <w:lvlJc w:val="left"/>
      <w:pPr>
        <w:ind w:left="1300" w:hanging="360"/>
      </w:pPr>
      <w:rPr>
        <w:rFonts w:hint="default"/>
      </w:rPr>
    </w:lvl>
    <w:lvl w:ilvl="1" w:tplc="08090019" w:tentative="1">
      <w:start w:val="1"/>
      <w:numFmt w:val="lowerLetter"/>
      <w:lvlText w:val="%2."/>
      <w:lvlJc w:val="left"/>
      <w:pPr>
        <w:ind w:left="2020" w:hanging="360"/>
      </w:pPr>
    </w:lvl>
    <w:lvl w:ilvl="2" w:tplc="0809001B" w:tentative="1">
      <w:start w:val="1"/>
      <w:numFmt w:val="lowerRoman"/>
      <w:lvlText w:val="%3."/>
      <w:lvlJc w:val="right"/>
      <w:pPr>
        <w:ind w:left="2740" w:hanging="180"/>
      </w:pPr>
    </w:lvl>
    <w:lvl w:ilvl="3" w:tplc="0809000F" w:tentative="1">
      <w:start w:val="1"/>
      <w:numFmt w:val="decimal"/>
      <w:lvlText w:val="%4."/>
      <w:lvlJc w:val="left"/>
      <w:pPr>
        <w:ind w:left="3460" w:hanging="360"/>
      </w:pPr>
    </w:lvl>
    <w:lvl w:ilvl="4" w:tplc="08090019" w:tentative="1">
      <w:start w:val="1"/>
      <w:numFmt w:val="lowerLetter"/>
      <w:lvlText w:val="%5."/>
      <w:lvlJc w:val="left"/>
      <w:pPr>
        <w:ind w:left="4180" w:hanging="360"/>
      </w:pPr>
    </w:lvl>
    <w:lvl w:ilvl="5" w:tplc="0809001B" w:tentative="1">
      <w:start w:val="1"/>
      <w:numFmt w:val="lowerRoman"/>
      <w:lvlText w:val="%6."/>
      <w:lvlJc w:val="right"/>
      <w:pPr>
        <w:ind w:left="4900" w:hanging="180"/>
      </w:pPr>
    </w:lvl>
    <w:lvl w:ilvl="6" w:tplc="0809000F" w:tentative="1">
      <w:start w:val="1"/>
      <w:numFmt w:val="decimal"/>
      <w:lvlText w:val="%7."/>
      <w:lvlJc w:val="left"/>
      <w:pPr>
        <w:ind w:left="5620" w:hanging="360"/>
      </w:pPr>
    </w:lvl>
    <w:lvl w:ilvl="7" w:tplc="08090019" w:tentative="1">
      <w:start w:val="1"/>
      <w:numFmt w:val="lowerLetter"/>
      <w:lvlText w:val="%8."/>
      <w:lvlJc w:val="left"/>
      <w:pPr>
        <w:ind w:left="6340" w:hanging="360"/>
      </w:pPr>
    </w:lvl>
    <w:lvl w:ilvl="8" w:tplc="0809001B" w:tentative="1">
      <w:start w:val="1"/>
      <w:numFmt w:val="lowerRoman"/>
      <w:lvlText w:val="%9."/>
      <w:lvlJc w:val="right"/>
      <w:pPr>
        <w:ind w:left="7060" w:hanging="180"/>
      </w:pPr>
    </w:lvl>
  </w:abstractNum>
  <w:abstractNum w:abstractNumId="20" w15:restartNumberingAfterBreak="0">
    <w:nsid w:val="39D44146"/>
    <w:multiLevelType w:val="multilevel"/>
    <w:tmpl w:val="45BA8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2669D1"/>
    <w:multiLevelType w:val="hybridMultilevel"/>
    <w:tmpl w:val="ADC880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F211FA5"/>
    <w:multiLevelType w:val="hybridMultilevel"/>
    <w:tmpl w:val="2758B562"/>
    <w:lvl w:ilvl="0" w:tplc="08090001">
      <w:start w:val="1"/>
      <w:numFmt w:val="bullet"/>
      <w:lvlText w:val=""/>
      <w:lvlJc w:val="left"/>
      <w:pPr>
        <w:ind w:left="1300" w:hanging="360"/>
      </w:pPr>
      <w:rPr>
        <w:rFonts w:ascii="Symbol" w:hAnsi="Symbol" w:hint="default"/>
      </w:rPr>
    </w:lvl>
    <w:lvl w:ilvl="1" w:tplc="08090003" w:tentative="1">
      <w:start w:val="1"/>
      <w:numFmt w:val="bullet"/>
      <w:lvlText w:val="o"/>
      <w:lvlJc w:val="left"/>
      <w:pPr>
        <w:ind w:left="2020" w:hanging="360"/>
      </w:pPr>
      <w:rPr>
        <w:rFonts w:ascii="Courier New" w:hAnsi="Courier New" w:cs="Courier New" w:hint="default"/>
      </w:rPr>
    </w:lvl>
    <w:lvl w:ilvl="2" w:tplc="08090005" w:tentative="1">
      <w:start w:val="1"/>
      <w:numFmt w:val="bullet"/>
      <w:lvlText w:val=""/>
      <w:lvlJc w:val="left"/>
      <w:pPr>
        <w:ind w:left="2740" w:hanging="360"/>
      </w:pPr>
      <w:rPr>
        <w:rFonts w:ascii="Wingdings" w:hAnsi="Wingdings" w:hint="default"/>
      </w:rPr>
    </w:lvl>
    <w:lvl w:ilvl="3" w:tplc="08090001" w:tentative="1">
      <w:start w:val="1"/>
      <w:numFmt w:val="bullet"/>
      <w:lvlText w:val=""/>
      <w:lvlJc w:val="left"/>
      <w:pPr>
        <w:ind w:left="3460" w:hanging="360"/>
      </w:pPr>
      <w:rPr>
        <w:rFonts w:ascii="Symbol" w:hAnsi="Symbol" w:hint="default"/>
      </w:rPr>
    </w:lvl>
    <w:lvl w:ilvl="4" w:tplc="08090003" w:tentative="1">
      <w:start w:val="1"/>
      <w:numFmt w:val="bullet"/>
      <w:lvlText w:val="o"/>
      <w:lvlJc w:val="left"/>
      <w:pPr>
        <w:ind w:left="4180" w:hanging="360"/>
      </w:pPr>
      <w:rPr>
        <w:rFonts w:ascii="Courier New" w:hAnsi="Courier New" w:cs="Courier New" w:hint="default"/>
      </w:rPr>
    </w:lvl>
    <w:lvl w:ilvl="5" w:tplc="08090005" w:tentative="1">
      <w:start w:val="1"/>
      <w:numFmt w:val="bullet"/>
      <w:lvlText w:val=""/>
      <w:lvlJc w:val="left"/>
      <w:pPr>
        <w:ind w:left="4900" w:hanging="360"/>
      </w:pPr>
      <w:rPr>
        <w:rFonts w:ascii="Wingdings" w:hAnsi="Wingdings" w:hint="default"/>
      </w:rPr>
    </w:lvl>
    <w:lvl w:ilvl="6" w:tplc="08090001" w:tentative="1">
      <w:start w:val="1"/>
      <w:numFmt w:val="bullet"/>
      <w:lvlText w:val=""/>
      <w:lvlJc w:val="left"/>
      <w:pPr>
        <w:ind w:left="5620" w:hanging="360"/>
      </w:pPr>
      <w:rPr>
        <w:rFonts w:ascii="Symbol" w:hAnsi="Symbol" w:hint="default"/>
      </w:rPr>
    </w:lvl>
    <w:lvl w:ilvl="7" w:tplc="08090003" w:tentative="1">
      <w:start w:val="1"/>
      <w:numFmt w:val="bullet"/>
      <w:lvlText w:val="o"/>
      <w:lvlJc w:val="left"/>
      <w:pPr>
        <w:ind w:left="6340" w:hanging="360"/>
      </w:pPr>
      <w:rPr>
        <w:rFonts w:ascii="Courier New" w:hAnsi="Courier New" w:cs="Courier New" w:hint="default"/>
      </w:rPr>
    </w:lvl>
    <w:lvl w:ilvl="8" w:tplc="08090005" w:tentative="1">
      <w:start w:val="1"/>
      <w:numFmt w:val="bullet"/>
      <w:lvlText w:val=""/>
      <w:lvlJc w:val="left"/>
      <w:pPr>
        <w:ind w:left="7060" w:hanging="360"/>
      </w:pPr>
      <w:rPr>
        <w:rFonts w:ascii="Wingdings" w:hAnsi="Wingdings" w:hint="default"/>
      </w:rPr>
    </w:lvl>
  </w:abstractNum>
  <w:abstractNum w:abstractNumId="23" w15:restartNumberingAfterBreak="0">
    <w:nsid w:val="3F8E6866"/>
    <w:multiLevelType w:val="multilevel"/>
    <w:tmpl w:val="F27885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376583E"/>
    <w:multiLevelType w:val="hybridMultilevel"/>
    <w:tmpl w:val="0D96722A"/>
    <w:lvl w:ilvl="0" w:tplc="84181E8E">
      <w:start w:val="1"/>
      <w:numFmt w:val="lowerLetter"/>
      <w:lvlText w:val="%1)"/>
      <w:lvlJc w:val="left"/>
      <w:pPr>
        <w:ind w:left="940" w:hanging="360"/>
      </w:pPr>
      <w:rPr>
        <w:rFonts w:hint="default"/>
      </w:rPr>
    </w:lvl>
    <w:lvl w:ilvl="1" w:tplc="08090019" w:tentative="1">
      <w:start w:val="1"/>
      <w:numFmt w:val="lowerLetter"/>
      <w:lvlText w:val="%2."/>
      <w:lvlJc w:val="left"/>
      <w:pPr>
        <w:ind w:left="1660" w:hanging="360"/>
      </w:pPr>
    </w:lvl>
    <w:lvl w:ilvl="2" w:tplc="0809001B" w:tentative="1">
      <w:start w:val="1"/>
      <w:numFmt w:val="lowerRoman"/>
      <w:lvlText w:val="%3."/>
      <w:lvlJc w:val="right"/>
      <w:pPr>
        <w:ind w:left="2380" w:hanging="180"/>
      </w:pPr>
    </w:lvl>
    <w:lvl w:ilvl="3" w:tplc="0809000F" w:tentative="1">
      <w:start w:val="1"/>
      <w:numFmt w:val="decimal"/>
      <w:lvlText w:val="%4."/>
      <w:lvlJc w:val="left"/>
      <w:pPr>
        <w:ind w:left="3100" w:hanging="360"/>
      </w:pPr>
    </w:lvl>
    <w:lvl w:ilvl="4" w:tplc="08090019" w:tentative="1">
      <w:start w:val="1"/>
      <w:numFmt w:val="lowerLetter"/>
      <w:lvlText w:val="%5."/>
      <w:lvlJc w:val="left"/>
      <w:pPr>
        <w:ind w:left="3820" w:hanging="360"/>
      </w:pPr>
    </w:lvl>
    <w:lvl w:ilvl="5" w:tplc="0809001B" w:tentative="1">
      <w:start w:val="1"/>
      <w:numFmt w:val="lowerRoman"/>
      <w:lvlText w:val="%6."/>
      <w:lvlJc w:val="right"/>
      <w:pPr>
        <w:ind w:left="4540" w:hanging="180"/>
      </w:pPr>
    </w:lvl>
    <w:lvl w:ilvl="6" w:tplc="0809000F" w:tentative="1">
      <w:start w:val="1"/>
      <w:numFmt w:val="decimal"/>
      <w:lvlText w:val="%7."/>
      <w:lvlJc w:val="left"/>
      <w:pPr>
        <w:ind w:left="5260" w:hanging="360"/>
      </w:pPr>
    </w:lvl>
    <w:lvl w:ilvl="7" w:tplc="08090019" w:tentative="1">
      <w:start w:val="1"/>
      <w:numFmt w:val="lowerLetter"/>
      <w:lvlText w:val="%8."/>
      <w:lvlJc w:val="left"/>
      <w:pPr>
        <w:ind w:left="5980" w:hanging="360"/>
      </w:pPr>
    </w:lvl>
    <w:lvl w:ilvl="8" w:tplc="0809001B" w:tentative="1">
      <w:start w:val="1"/>
      <w:numFmt w:val="lowerRoman"/>
      <w:lvlText w:val="%9."/>
      <w:lvlJc w:val="right"/>
      <w:pPr>
        <w:ind w:left="6700" w:hanging="180"/>
      </w:pPr>
    </w:lvl>
  </w:abstractNum>
  <w:abstractNum w:abstractNumId="25" w15:restartNumberingAfterBreak="0">
    <w:nsid w:val="441F172B"/>
    <w:multiLevelType w:val="multilevel"/>
    <w:tmpl w:val="F27885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54F3496"/>
    <w:multiLevelType w:val="hybridMultilevel"/>
    <w:tmpl w:val="4EB62C9E"/>
    <w:lvl w:ilvl="0" w:tplc="84181E8E">
      <w:start w:val="1"/>
      <w:numFmt w:val="lowerLetter"/>
      <w:lvlText w:val="%1)"/>
      <w:lvlJc w:val="left"/>
      <w:pPr>
        <w:ind w:left="940" w:hanging="360"/>
      </w:pPr>
      <w:rPr>
        <w:rFonts w:hint="default"/>
      </w:rPr>
    </w:lvl>
    <w:lvl w:ilvl="1" w:tplc="08090019" w:tentative="1">
      <w:start w:val="1"/>
      <w:numFmt w:val="lowerLetter"/>
      <w:lvlText w:val="%2."/>
      <w:lvlJc w:val="left"/>
      <w:pPr>
        <w:ind w:left="1660" w:hanging="360"/>
      </w:pPr>
    </w:lvl>
    <w:lvl w:ilvl="2" w:tplc="0809001B" w:tentative="1">
      <w:start w:val="1"/>
      <w:numFmt w:val="lowerRoman"/>
      <w:lvlText w:val="%3."/>
      <w:lvlJc w:val="right"/>
      <w:pPr>
        <w:ind w:left="2380" w:hanging="180"/>
      </w:pPr>
    </w:lvl>
    <w:lvl w:ilvl="3" w:tplc="0809000F" w:tentative="1">
      <w:start w:val="1"/>
      <w:numFmt w:val="decimal"/>
      <w:lvlText w:val="%4."/>
      <w:lvlJc w:val="left"/>
      <w:pPr>
        <w:ind w:left="3100" w:hanging="360"/>
      </w:pPr>
    </w:lvl>
    <w:lvl w:ilvl="4" w:tplc="08090019" w:tentative="1">
      <w:start w:val="1"/>
      <w:numFmt w:val="lowerLetter"/>
      <w:lvlText w:val="%5."/>
      <w:lvlJc w:val="left"/>
      <w:pPr>
        <w:ind w:left="3820" w:hanging="360"/>
      </w:pPr>
    </w:lvl>
    <w:lvl w:ilvl="5" w:tplc="0809001B" w:tentative="1">
      <w:start w:val="1"/>
      <w:numFmt w:val="lowerRoman"/>
      <w:lvlText w:val="%6."/>
      <w:lvlJc w:val="right"/>
      <w:pPr>
        <w:ind w:left="4540" w:hanging="180"/>
      </w:pPr>
    </w:lvl>
    <w:lvl w:ilvl="6" w:tplc="0809000F" w:tentative="1">
      <w:start w:val="1"/>
      <w:numFmt w:val="decimal"/>
      <w:lvlText w:val="%7."/>
      <w:lvlJc w:val="left"/>
      <w:pPr>
        <w:ind w:left="5260" w:hanging="360"/>
      </w:pPr>
    </w:lvl>
    <w:lvl w:ilvl="7" w:tplc="08090019" w:tentative="1">
      <w:start w:val="1"/>
      <w:numFmt w:val="lowerLetter"/>
      <w:lvlText w:val="%8."/>
      <w:lvlJc w:val="left"/>
      <w:pPr>
        <w:ind w:left="5980" w:hanging="360"/>
      </w:pPr>
    </w:lvl>
    <w:lvl w:ilvl="8" w:tplc="0809001B" w:tentative="1">
      <w:start w:val="1"/>
      <w:numFmt w:val="lowerRoman"/>
      <w:lvlText w:val="%9."/>
      <w:lvlJc w:val="right"/>
      <w:pPr>
        <w:ind w:left="6700" w:hanging="180"/>
      </w:pPr>
    </w:lvl>
  </w:abstractNum>
  <w:abstractNum w:abstractNumId="27" w15:restartNumberingAfterBreak="0">
    <w:nsid w:val="484C4504"/>
    <w:multiLevelType w:val="hybridMultilevel"/>
    <w:tmpl w:val="E4901288"/>
    <w:lvl w:ilvl="0" w:tplc="0809000F">
      <w:start w:val="1"/>
      <w:numFmt w:val="decimal"/>
      <w:lvlText w:val="%1."/>
      <w:lvlJc w:val="left"/>
      <w:pPr>
        <w:ind w:left="940" w:hanging="360"/>
      </w:pPr>
    </w:lvl>
    <w:lvl w:ilvl="1" w:tplc="08090019" w:tentative="1">
      <w:start w:val="1"/>
      <w:numFmt w:val="lowerLetter"/>
      <w:lvlText w:val="%2."/>
      <w:lvlJc w:val="left"/>
      <w:pPr>
        <w:ind w:left="1660" w:hanging="360"/>
      </w:pPr>
    </w:lvl>
    <w:lvl w:ilvl="2" w:tplc="0809001B" w:tentative="1">
      <w:start w:val="1"/>
      <w:numFmt w:val="lowerRoman"/>
      <w:lvlText w:val="%3."/>
      <w:lvlJc w:val="right"/>
      <w:pPr>
        <w:ind w:left="2380" w:hanging="180"/>
      </w:pPr>
    </w:lvl>
    <w:lvl w:ilvl="3" w:tplc="0809000F" w:tentative="1">
      <w:start w:val="1"/>
      <w:numFmt w:val="decimal"/>
      <w:lvlText w:val="%4."/>
      <w:lvlJc w:val="left"/>
      <w:pPr>
        <w:ind w:left="3100" w:hanging="360"/>
      </w:pPr>
    </w:lvl>
    <w:lvl w:ilvl="4" w:tplc="08090019" w:tentative="1">
      <w:start w:val="1"/>
      <w:numFmt w:val="lowerLetter"/>
      <w:lvlText w:val="%5."/>
      <w:lvlJc w:val="left"/>
      <w:pPr>
        <w:ind w:left="3820" w:hanging="360"/>
      </w:pPr>
    </w:lvl>
    <w:lvl w:ilvl="5" w:tplc="0809001B" w:tentative="1">
      <w:start w:val="1"/>
      <w:numFmt w:val="lowerRoman"/>
      <w:lvlText w:val="%6."/>
      <w:lvlJc w:val="right"/>
      <w:pPr>
        <w:ind w:left="4540" w:hanging="180"/>
      </w:pPr>
    </w:lvl>
    <w:lvl w:ilvl="6" w:tplc="0809000F" w:tentative="1">
      <w:start w:val="1"/>
      <w:numFmt w:val="decimal"/>
      <w:lvlText w:val="%7."/>
      <w:lvlJc w:val="left"/>
      <w:pPr>
        <w:ind w:left="5260" w:hanging="360"/>
      </w:pPr>
    </w:lvl>
    <w:lvl w:ilvl="7" w:tplc="08090019" w:tentative="1">
      <w:start w:val="1"/>
      <w:numFmt w:val="lowerLetter"/>
      <w:lvlText w:val="%8."/>
      <w:lvlJc w:val="left"/>
      <w:pPr>
        <w:ind w:left="5980" w:hanging="360"/>
      </w:pPr>
    </w:lvl>
    <w:lvl w:ilvl="8" w:tplc="0809001B" w:tentative="1">
      <w:start w:val="1"/>
      <w:numFmt w:val="lowerRoman"/>
      <w:lvlText w:val="%9."/>
      <w:lvlJc w:val="right"/>
      <w:pPr>
        <w:ind w:left="6700" w:hanging="180"/>
      </w:pPr>
    </w:lvl>
  </w:abstractNum>
  <w:abstractNum w:abstractNumId="28" w15:restartNumberingAfterBreak="0">
    <w:nsid w:val="485E00E2"/>
    <w:multiLevelType w:val="hybridMultilevel"/>
    <w:tmpl w:val="9FAAEC90"/>
    <w:lvl w:ilvl="0" w:tplc="08090001">
      <w:start w:val="1"/>
      <w:numFmt w:val="bullet"/>
      <w:lvlText w:val=""/>
      <w:lvlJc w:val="left"/>
      <w:pPr>
        <w:ind w:left="1300" w:hanging="360"/>
      </w:pPr>
      <w:rPr>
        <w:rFonts w:ascii="Symbol" w:hAnsi="Symbol" w:hint="default"/>
      </w:rPr>
    </w:lvl>
    <w:lvl w:ilvl="1" w:tplc="08090003" w:tentative="1">
      <w:start w:val="1"/>
      <w:numFmt w:val="bullet"/>
      <w:lvlText w:val="o"/>
      <w:lvlJc w:val="left"/>
      <w:pPr>
        <w:ind w:left="2020" w:hanging="360"/>
      </w:pPr>
      <w:rPr>
        <w:rFonts w:ascii="Courier New" w:hAnsi="Courier New" w:cs="Courier New" w:hint="default"/>
      </w:rPr>
    </w:lvl>
    <w:lvl w:ilvl="2" w:tplc="08090005" w:tentative="1">
      <w:start w:val="1"/>
      <w:numFmt w:val="bullet"/>
      <w:lvlText w:val=""/>
      <w:lvlJc w:val="left"/>
      <w:pPr>
        <w:ind w:left="2740" w:hanging="360"/>
      </w:pPr>
      <w:rPr>
        <w:rFonts w:ascii="Wingdings" w:hAnsi="Wingdings" w:hint="default"/>
      </w:rPr>
    </w:lvl>
    <w:lvl w:ilvl="3" w:tplc="08090001" w:tentative="1">
      <w:start w:val="1"/>
      <w:numFmt w:val="bullet"/>
      <w:lvlText w:val=""/>
      <w:lvlJc w:val="left"/>
      <w:pPr>
        <w:ind w:left="3460" w:hanging="360"/>
      </w:pPr>
      <w:rPr>
        <w:rFonts w:ascii="Symbol" w:hAnsi="Symbol" w:hint="default"/>
      </w:rPr>
    </w:lvl>
    <w:lvl w:ilvl="4" w:tplc="08090003" w:tentative="1">
      <w:start w:val="1"/>
      <w:numFmt w:val="bullet"/>
      <w:lvlText w:val="o"/>
      <w:lvlJc w:val="left"/>
      <w:pPr>
        <w:ind w:left="4180" w:hanging="360"/>
      </w:pPr>
      <w:rPr>
        <w:rFonts w:ascii="Courier New" w:hAnsi="Courier New" w:cs="Courier New" w:hint="default"/>
      </w:rPr>
    </w:lvl>
    <w:lvl w:ilvl="5" w:tplc="08090005" w:tentative="1">
      <w:start w:val="1"/>
      <w:numFmt w:val="bullet"/>
      <w:lvlText w:val=""/>
      <w:lvlJc w:val="left"/>
      <w:pPr>
        <w:ind w:left="4900" w:hanging="360"/>
      </w:pPr>
      <w:rPr>
        <w:rFonts w:ascii="Wingdings" w:hAnsi="Wingdings" w:hint="default"/>
      </w:rPr>
    </w:lvl>
    <w:lvl w:ilvl="6" w:tplc="08090001" w:tentative="1">
      <w:start w:val="1"/>
      <w:numFmt w:val="bullet"/>
      <w:lvlText w:val=""/>
      <w:lvlJc w:val="left"/>
      <w:pPr>
        <w:ind w:left="5620" w:hanging="360"/>
      </w:pPr>
      <w:rPr>
        <w:rFonts w:ascii="Symbol" w:hAnsi="Symbol" w:hint="default"/>
      </w:rPr>
    </w:lvl>
    <w:lvl w:ilvl="7" w:tplc="08090003" w:tentative="1">
      <w:start w:val="1"/>
      <w:numFmt w:val="bullet"/>
      <w:lvlText w:val="o"/>
      <w:lvlJc w:val="left"/>
      <w:pPr>
        <w:ind w:left="6340" w:hanging="360"/>
      </w:pPr>
      <w:rPr>
        <w:rFonts w:ascii="Courier New" w:hAnsi="Courier New" w:cs="Courier New" w:hint="default"/>
      </w:rPr>
    </w:lvl>
    <w:lvl w:ilvl="8" w:tplc="08090005" w:tentative="1">
      <w:start w:val="1"/>
      <w:numFmt w:val="bullet"/>
      <w:lvlText w:val=""/>
      <w:lvlJc w:val="left"/>
      <w:pPr>
        <w:ind w:left="7060" w:hanging="360"/>
      </w:pPr>
      <w:rPr>
        <w:rFonts w:ascii="Wingdings" w:hAnsi="Wingdings" w:hint="default"/>
      </w:rPr>
    </w:lvl>
  </w:abstractNum>
  <w:abstractNum w:abstractNumId="29" w15:restartNumberingAfterBreak="0">
    <w:nsid w:val="49C67E1A"/>
    <w:multiLevelType w:val="hybridMultilevel"/>
    <w:tmpl w:val="79DA2CBE"/>
    <w:lvl w:ilvl="0" w:tplc="08090001">
      <w:start w:val="1"/>
      <w:numFmt w:val="bullet"/>
      <w:lvlText w:val=""/>
      <w:lvlJc w:val="left"/>
      <w:pPr>
        <w:ind w:left="1262" w:hanging="360"/>
      </w:pPr>
      <w:rPr>
        <w:rFonts w:ascii="Symbol" w:hAnsi="Symbol" w:hint="default"/>
      </w:rPr>
    </w:lvl>
    <w:lvl w:ilvl="1" w:tplc="08090003" w:tentative="1">
      <w:start w:val="1"/>
      <w:numFmt w:val="bullet"/>
      <w:lvlText w:val="o"/>
      <w:lvlJc w:val="left"/>
      <w:pPr>
        <w:ind w:left="1982" w:hanging="360"/>
      </w:pPr>
      <w:rPr>
        <w:rFonts w:ascii="Courier New" w:hAnsi="Courier New" w:cs="Courier New" w:hint="default"/>
      </w:rPr>
    </w:lvl>
    <w:lvl w:ilvl="2" w:tplc="08090005" w:tentative="1">
      <w:start w:val="1"/>
      <w:numFmt w:val="bullet"/>
      <w:lvlText w:val=""/>
      <w:lvlJc w:val="left"/>
      <w:pPr>
        <w:ind w:left="2702" w:hanging="360"/>
      </w:pPr>
      <w:rPr>
        <w:rFonts w:ascii="Wingdings" w:hAnsi="Wingdings" w:hint="default"/>
      </w:rPr>
    </w:lvl>
    <w:lvl w:ilvl="3" w:tplc="08090001" w:tentative="1">
      <w:start w:val="1"/>
      <w:numFmt w:val="bullet"/>
      <w:lvlText w:val=""/>
      <w:lvlJc w:val="left"/>
      <w:pPr>
        <w:ind w:left="3422" w:hanging="360"/>
      </w:pPr>
      <w:rPr>
        <w:rFonts w:ascii="Symbol" w:hAnsi="Symbol" w:hint="default"/>
      </w:rPr>
    </w:lvl>
    <w:lvl w:ilvl="4" w:tplc="08090003" w:tentative="1">
      <w:start w:val="1"/>
      <w:numFmt w:val="bullet"/>
      <w:lvlText w:val="o"/>
      <w:lvlJc w:val="left"/>
      <w:pPr>
        <w:ind w:left="4142" w:hanging="360"/>
      </w:pPr>
      <w:rPr>
        <w:rFonts w:ascii="Courier New" w:hAnsi="Courier New" w:cs="Courier New" w:hint="default"/>
      </w:rPr>
    </w:lvl>
    <w:lvl w:ilvl="5" w:tplc="08090005" w:tentative="1">
      <w:start w:val="1"/>
      <w:numFmt w:val="bullet"/>
      <w:lvlText w:val=""/>
      <w:lvlJc w:val="left"/>
      <w:pPr>
        <w:ind w:left="4862" w:hanging="360"/>
      </w:pPr>
      <w:rPr>
        <w:rFonts w:ascii="Wingdings" w:hAnsi="Wingdings" w:hint="default"/>
      </w:rPr>
    </w:lvl>
    <w:lvl w:ilvl="6" w:tplc="08090001" w:tentative="1">
      <w:start w:val="1"/>
      <w:numFmt w:val="bullet"/>
      <w:lvlText w:val=""/>
      <w:lvlJc w:val="left"/>
      <w:pPr>
        <w:ind w:left="5582" w:hanging="360"/>
      </w:pPr>
      <w:rPr>
        <w:rFonts w:ascii="Symbol" w:hAnsi="Symbol" w:hint="default"/>
      </w:rPr>
    </w:lvl>
    <w:lvl w:ilvl="7" w:tplc="08090003" w:tentative="1">
      <w:start w:val="1"/>
      <w:numFmt w:val="bullet"/>
      <w:lvlText w:val="o"/>
      <w:lvlJc w:val="left"/>
      <w:pPr>
        <w:ind w:left="6302" w:hanging="360"/>
      </w:pPr>
      <w:rPr>
        <w:rFonts w:ascii="Courier New" w:hAnsi="Courier New" w:cs="Courier New" w:hint="default"/>
      </w:rPr>
    </w:lvl>
    <w:lvl w:ilvl="8" w:tplc="08090005" w:tentative="1">
      <w:start w:val="1"/>
      <w:numFmt w:val="bullet"/>
      <w:lvlText w:val=""/>
      <w:lvlJc w:val="left"/>
      <w:pPr>
        <w:ind w:left="7022" w:hanging="360"/>
      </w:pPr>
      <w:rPr>
        <w:rFonts w:ascii="Wingdings" w:hAnsi="Wingdings" w:hint="default"/>
      </w:rPr>
    </w:lvl>
  </w:abstractNum>
  <w:abstractNum w:abstractNumId="30" w15:restartNumberingAfterBreak="0">
    <w:nsid w:val="4A3C2CE5"/>
    <w:multiLevelType w:val="multilevel"/>
    <w:tmpl w:val="45BA8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452E24"/>
    <w:multiLevelType w:val="multilevel"/>
    <w:tmpl w:val="F278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C657361"/>
    <w:multiLevelType w:val="multilevel"/>
    <w:tmpl w:val="F27885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D3D6369"/>
    <w:multiLevelType w:val="multilevel"/>
    <w:tmpl w:val="F27885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153282B"/>
    <w:multiLevelType w:val="multilevel"/>
    <w:tmpl w:val="F27885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5474820"/>
    <w:multiLevelType w:val="multilevel"/>
    <w:tmpl w:val="F278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7EA70D0"/>
    <w:multiLevelType w:val="multilevel"/>
    <w:tmpl w:val="45BA8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847435"/>
    <w:multiLevelType w:val="multilevel"/>
    <w:tmpl w:val="F278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66A48FC"/>
    <w:multiLevelType w:val="hybridMultilevel"/>
    <w:tmpl w:val="8DE8651A"/>
    <w:lvl w:ilvl="0" w:tplc="08090017">
      <w:start w:val="1"/>
      <w:numFmt w:val="lowerLetter"/>
      <w:lvlText w:val="%1)"/>
      <w:lvlJc w:val="left"/>
      <w:pPr>
        <w:ind w:left="580" w:hanging="360"/>
      </w:pPr>
      <w:rPr>
        <w:rFonts w:hint="default"/>
      </w:rPr>
    </w:lvl>
    <w:lvl w:ilvl="1" w:tplc="08090019" w:tentative="1">
      <w:start w:val="1"/>
      <w:numFmt w:val="lowerLetter"/>
      <w:lvlText w:val="%2."/>
      <w:lvlJc w:val="left"/>
      <w:pPr>
        <w:ind w:left="1300" w:hanging="360"/>
      </w:pPr>
    </w:lvl>
    <w:lvl w:ilvl="2" w:tplc="0809001B" w:tentative="1">
      <w:start w:val="1"/>
      <w:numFmt w:val="lowerRoman"/>
      <w:lvlText w:val="%3."/>
      <w:lvlJc w:val="right"/>
      <w:pPr>
        <w:ind w:left="2020" w:hanging="180"/>
      </w:pPr>
    </w:lvl>
    <w:lvl w:ilvl="3" w:tplc="0809000F" w:tentative="1">
      <w:start w:val="1"/>
      <w:numFmt w:val="decimal"/>
      <w:lvlText w:val="%4."/>
      <w:lvlJc w:val="left"/>
      <w:pPr>
        <w:ind w:left="2740" w:hanging="360"/>
      </w:pPr>
    </w:lvl>
    <w:lvl w:ilvl="4" w:tplc="08090019" w:tentative="1">
      <w:start w:val="1"/>
      <w:numFmt w:val="lowerLetter"/>
      <w:lvlText w:val="%5."/>
      <w:lvlJc w:val="left"/>
      <w:pPr>
        <w:ind w:left="3460" w:hanging="360"/>
      </w:pPr>
    </w:lvl>
    <w:lvl w:ilvl="5" w:tplc="0809001B" w:tentative="1">
      <w:start w:val="1"/>
      <w:numFmt w:val="lowerRoman"/>
      <w:lvlText w:val="%6."/>
      <w:lvlJc w:val="right"/>
      <w:pPr>
        <w:ind w:left="4180" w:hanging="180"/>
      </w:pPr>
    </w:lvl>
    <w:lvl w:ilvl="6" w:tplc="0809000F" w:tentative="1">
      <w:start w:val="1"/>
      <w:numFmt w:val="decimal"/>
      <w:lvlText w:val="%7."/>
      <w:lvlJc w:val="left"/>
      <w:pPr>
        <w:ind w:left="4900" w:hanging="360"/>
      </w:pPr>
    </w:lvl>
    <w:lvl w:ilvl="7" w:tplc="08090019" w:tentative="1">
      <w:start w:val="1"/>
      <w:numFmt w:val="lowerLetter"/>
      <w:lvlText w:val="%8."/>
      <w:lvlJc w:val="left"/>
      <w:pPr>
        <w:ind w:left="5620" w:hanging="360"/>
      </w:pPr>
    </w:lvl>
    <w:lvl w:ilvl="8" w:tplc="0809001B" w:tentative="1">
      <w:start w:val="1"/>
      <w:numFmt w:val="lowerRoman"/>
      <w:lvlText w:val="%9."/>
      <w:lvlJc w:val="right"/>
      <w:pPr>
        <w:ind w:left="6340" w:hanging="180"/>
      </w:pPr>
    </w:lvl>
  </w:abstractNum>
  <w:abstractNum w:abstractNumId="39" w15:restartNumberingAfterBreak="0">
    <w:nsid w:val="66993F85"/>
    <w:multiLevelType w:val="hybridMultilevel"/>
    <w:tmpl w:val="E2E29092"/>
    <w:lvl w:ilvl="0" w:tplc="08090001">
      <w:start w:val="1"/>
      <w:numFmt w:val="bullet"/>
      <w:lvlText w:val=""/>
      <w:lvlJc w:val="left"/>
      <w:pPr>
        <w:ind w:left="1301" w:hanging="360"/>
      </w:pPr>
      <w:rPr>
        <w:rFonts w:ascii="Symbol" w:hAnsi="Symbol" w:hint="default"/>
      </w:rPr>
    </w:lvl>
    <w:lvl w:ilvl="1" w:tplc="08090003" w:tentative="1">
      <w:start w:val="1"/>
      <w:numFmt w:val="bullet"/>
      <w:lvlText w:val="o"/>
      <w:lvlJc w:val="left"/>
      <w:pPr>
        <w:ind w:left="2021" w:hanging="360"/>
      </w:pPr>
      <w:rPr>
        <w:rFonts w:ascii="Courier New" w:hAnsi="Courier New" w:cs="Courier New" w:hint="default"/>
      </w:rPr>
    </w:lvl>
    <w:lvl w:ilvl="2" w:tplc="08090005" w:tentative="1">
      <w:start w:val="1"/>
      <w:numFmt w:val="bullet"/>
      <w:lvlText w:val=""/>
      <w:lvlJc w:val="left"/>
      <w:pPr>
        <w:ind w:left="2741" w:hanging="360"/>
      </w:pPr>
      <w:rPr>
        <w:rFonts w:ascii="Wingdings" w:hAnsi="Wingdings" w:hint="default"/>
      </w:rPr>
    </w:lvl>
    <w:lvl w:ilvl="3" w:tplc="08090001" w:tentative="1">
      <w:start w:val="1"/>
      <w:numFmt w:val="bullet"/>
      <w:lvlText w:val=""/>
      <w:lvlJc w:val="left"/>
      <w:pPr>
        <w:ind w:left="3461" w:hanging="360"/>
      </w:pPr>
      <w:rPr>
        <w:rFonts w:ascii="Symbol" w:hAnsi="Symbol" w:hint="default"/>
      </w:rPr>
    </w:lvl>
    <w:lvl w:ilvl="4" w:tplc="08090003" w:tentative="1">
      <w:start w:val="1"/>
      <w:numFmt w:val="bullet"/>
      <w:lvlText w:val="o"/>
      <w:lvlJc w:val="left"/>
      <w:pPr>
        <w:ind w:left="4181" w:hanging="360"/>
      </w:pPr>
      <w:rPr>
        <w:rFonts w:ascii="Courier New" w:hAnsi="Courier New" w:cs="Courier New" w:hint="default"/>
      </w:rPr>
    </w:lvl>
    <w:lvl w:ilvl="5" w:tplc="08090005" w:tentative="1">
      <w:start w:val="1"/>
      <w:numFmt w:val="bullet"/>
      <w:lvlText w:val=""/>
      <w:lvlJc w:val="left"/>
      <w:pPr>
        <w:ind w:left="4901" w:hanging="360"/>
      </w:pPr>
      <w:rPr>
        <w:rFonts w:ascii="Wingdings" w:hAnsi="Wingdings" w:hint="default"/>
      </w:rPr>
    </w:lvl>
    <w:lvl w:ilvl="6" w:tplc="08090001" w:tentative="1">
      <w:start w:val="1"/>
      <w:numFmt w:val="bullet"/>
      <w:lvlText w:val=""/>
      <w:lvlJc w:val="left"/>
      <w:pPr>
        <w:ind w:left="5621" w:hanging="360"/>
      </w:pPr>
      <w:rPr>
        <w:rFonts w:ascii="Symbol" w:hAnsi="Symbol" w:hint="default"/>
      </w:rPr>
    </w:lvl>
    <w:lvl w:ilvl="7" w:tplc="08090003" w:tentative="1">
      <w:start w:val="1"/>
      <w:numFmt w:val="bullet"/>
      <w:lvlText w:val="o"/>
      <w:lvlJc w:val="left"/>
      <w:pPr>
        <w:ind w:left="6341" w:hanging="360"/>
      </w:pPr>
      <w:rPr>
        <w:rFonts w:ascii="Courier New" w:hAnsi="Courier New" w:cs="Courier New" w:hint="default"/>
      </w:rPr>
    </w:lvl>
    <w:lvl w:ilvl="8" w:tplc="08090005" w:tentative="1">
      <w:start w:val="1"/>
      <w:numFmt w:val="bullet"/>
      <w:lvlText w:val=""/>
      <w:lvlJc w:val="left"/>
      <w:pPr>
        <w:ind w:left="7061" w:hanging="360"/>
      </w:pPr>
      <w:rPr>
        <w:rFonts w:ascii="Wingdings" w:hAnsi="Wingdings" w:hint="default"/>
      </w:rPr>
    </w:lvl>
  </w:abstractNum>
  <w:abstractNum w:abstractNumId="40" w15:restartNumberingAfterBreak="0">
    <w:nsid w:val="690128F3"/>
    <w:multiLevelType w:val="multilevel"/>
    <w:tmpl w:val="F27885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B155A7C"/>
    <w:multiLevelType w:val="hybridMultilevel"/>
    <w:tmpl w:val="5BB212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6EEC167F"/>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748200CD"/>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76DA6E09"/>
    <w:multiLevelType w:val="multilevel"/>
    <w:tmpl w:val="F27885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96317E6"/>
    <w:multiLevelType w:val="multilevel"/>
    <w:tmpl w:val="F27885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AEA3B66"/>
    <w:multiLevelType w:val="multilevel"/>
    <w:tmpl w:val="F278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B430901"/>
    <w:multiLevelType w:val="multilevel"/>
    <w:tmpl w:val="F27885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FF53573"/>
    <w:multiLevelType w:val="multilevel"/>
    <w:tmpl w:val="CA76B358"/>
    <w:lvl w:ilvl="0">
      <w:start w:val="1"/>
      <w:numFmt w:val="bullet"/>
      <w:lvlText w:val=""/>
      <w:lvlJc w:val="left"/>
      <w:pPr>
        <w:tabs>
          <w:tab w:val="num" w:pos="720"/>
        </w:tabs>
        <w:ind w:left="720" w:hanging="360"/>
      </w:pPr>
      <w:rPr>
        <w:rFonts w:ascii="Symbol" w:hAnsi="Symbol"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8"/>
  </w:num>
  <w:num w:numId="3">
    <w:abstractNumId w:val="13"/>
  </w:num>
  <w:num w:numId="4">
    <w:abstractNumId w:val="14"/>
  </w:num>
  <w:num w:numId="5">
    <w:abstractNumId w:val="48"/>
  </w:num>
  <w:num w:numId="6">
    <w:abstractNumId w:val="9"/>
  </w:num>
  <w:num w:numId="7">
    <w:abstractNumId w:val="28"/>
  </w:num>
  <w:num w:numId="8">
    <w:abstractNumId w:val="15"/>
  </w:num>
  <w:num w:numId="9">
    <w:abstractNumId w:val="39"/>
  </w:num>
  <w:num w:numId="10">
    <w:abstractNumId w:val="29"/>
  </w:num>
  <w:num w:numId="11">
    <w:abstractNumId w:val="41"/>
  </w:num>
  <w:num w:numId="12">
    <w:abstractNumId w:val="43"/>
  </w:num>
  <w:num w:numId="13">
    <w:abstractNumId w:val="42"/>
  </w:num>
  <w:num w:numId="14">
    <w:abstractNumId w:val="22"/>
  </w:num>
  <w:num w:numId="15">
    <w:abstractNumId w:val="18"/>
  </w:num>
  <w:num w:numId="16">
    <w:abstractNumId w:val="44"/>
  </w:num>
  <w:num w:numId="17">
    <w:abstractNumId w:val="4"/>
  </w:num>
  <w:num w:numId="18">
    <w:abstractNumId w:val="0"/>
  </w:num>
  <w:num w:numId="19">
    <w:abstractNumId w:val="11"/>
  </w:num>
  <w:num w:numId="20">
    <w:abstractNumId w:val="26"/>
  </w:num>
  <w:num w:numId="21">
    <w:abstractNumId w:val="19"/>
  </w:num>
  <w:num w:numId="22">
    <w:abstractNumId w:val="24"/>
  </w:num>
  <w:num w:numId="23">
    <w:abstractNumId w:val="12"/>
  </w:num>
  <w:num w:numId="24">
    <w:abstractNumId w:val="46"/>
  </w:num>
  <w:num w:numId="25">
    <w:abstractNumId w:val="31"/>
  </w:num>
  <w:num w:numId="26">
    <w:abstractNumId w:val="37"/>
  </w:num>
  <w:num w:numId="27">
    <w:abstractNumId w:val="35"/>
  </w:num>
  <w:num w:numId="28">
    <w:abstractNumId w:val="1"/>
  </w:num>
  <w:num w:numId="29">
    <w:abstractNumId w:val="20"/>
  </w:num>
  <w:num w:numId="30">
    <w:abstractNumId w:val="30"/>
  </w:num>
  <w:num w:numId="31">
    <w:abstractNumId w:val="5"/>
  </w:num>
  <w:num w:numId="32">
    <w:abstractNumId w:val="36"/>
  </w:num>
  <w:num w:numId="33">
    <w:abstractNumId w:val="7"/>
  </w:num>
  <w:num w:numId="34">
    <w:abstractNumId w:val="27"/>
  </w:num>
  <w:num w:numId="35">
    <w:abstractNumId w:val="16"/>
  </w:num>
  <w:num w:numId="36">
    <w:abstractNumId w:val="21"/>
  </w:num>
  <w:num w:numId="37">
    <w:abstractNumId w:val="8"/>
  </w:num>
  <w:num w:numId="38">
    <w:abstractNumId w:val="45"/>
  </w:num>
  <w:num w:numId="39">
    <w:abstractNumId w:val="6"/>
  </w:num>
  <w:num w:numId="40">
    <w:abstractNumId w:val="25"/>
  </w:num>
  <w:num w:numId="41">
    <w:abstractNumId w:val="40"/>
  </w:num>
  <w:num w:numId="42">
    <w:abstractNumId w:val="34"/>
  </w:num>
  <w:num w:numId="43">
    <w:abstractNumId w:val="33"/>
  </w:num>
  <w:num w:numId="44">
    <w:abstractNumId w:val="32"/>
  </w:num>
  <w:num w:numId="45">
    <w:abstractNumId w:val="3"/>
  </w:num>
  <w:num w:numId="46">
    <w:abstractNumId w:val="17"/>
  </w:num>
  <w:num w:numId="47">
    <w:abstractNumId w:val="10"/>
  </w:num>
  <w:num w:numId="48">
    <w:abstractNumId w:val="23"/>
  </w:num>
  <w:num w:numId="49">
    <w:abstractNumId w:val="4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E43"/>
    <w:rsid w:val="00002041"/>
    <w:rsid w:val="00004319"/>
    <w:rsid w:val="00004838"/>
    <w:rsid w:val="000059B4"/>
    <w:rsid w:val="00006100"/>
    <w:rsid w:val="00015B52"/>
    <w:rsid w:val="00020AE8"/>
    <w:rsid w:val="00020B5A"/>
    <w:rsid w:val="00021746"/>
    <w:rsid w:val="00022F6E"/>
    <w:rsid w:val="0002300A"/>
    <w:rsid w:val="000254E3"/>
    <w:rsid w:val="00026231"/>
    <w:rsid w:val="00026A99"/>
    <w:rsid w:val="00032571"/>
    <w:rsid w:val="00036EC1"/>
    <w:rsid w:val="000409FD"/>
    <w:rsid w:val="00041488"/>
    <w:rsid w:val="000419F8"/>
    <w:rsid w:val="0005081B"/>
    <w:rsid w:val="000527D2"/>
    <w:rsid w:val="00055B81"/>
    <w:rsid w:val="00060F60"/>
    <w:rsid w:val="00064BAD"/>
    <w:rsid w:val="00066705"/>
    <w:rsid w:val="00066C69"/>
    <w:rsid w:val="00073373"/>
    <w:rsid w:val="00073C25"/>
    <w:rsid w:val="000749C6"/>
    <w:rsid w:val="00074D80"/>
    <w:rsid w:val="000751EF"/>
    <w:rsid w:val="00076464"/>
    <w:rsid w:val="000812F6"/>
    <w:rsid w:val="000840E7"/>
    <w:rsid w:val="000844BB"/>
    <w:rsid w:val="00087687"/>
    <w:rsid w:val="00091680"/>
    <w:rsid w:val="00094430"/>
    <w:rsid w:val="0009613D"/>
    <w:rsid w:val="00097BDB"/>
    <w:rsid w:val="000A1581"/>
    <w:rsid w:val="000A4CE9"/>
    <w:rsid w:val="000A72EA"/>
    <w:rsid w:val="000B1597"/>
    <w:rsid w:val="000B2238"/>
    <w:rsid w:val="000B5517"/>
    <w:rsid w:val="000B5A5D"/>
    <w:rsid w:val="000B6612"/>
    <w:rsid w:val="000C5BC1"/>
    <w:rsid w:val="000C5D85"/>
    <w:rsid w:val="000C7507"/>
    <w:rsid w:val="000D0F99"/>
    <w:rsid w:val="000E0F05"/>
    <w:rsid w:val="000E4705"/>
    <w:rsid w:val="000E4CAC"/>
    <w:rsid w:val="000E5D52"/>
    <w:rsid w:val="000F0254"/>
    <w:rsid w:val="000F31A0"/>
    <w:rsid w:val="000F3C01"/>
    <w:rsid w:val="000F5FEE"/>
    <w:rsid w:val="0010588C"/>
    <w:rsid w:val="0011371D"/>
    <w:rsid w:val="00117588"/>
    <w:rsid w:val="00117B21"/>
    <w:rsid w:val="00123965"/>
    <w:rsid w:val="00124A86"/>
    <w:rsid w:val="00125011"/>
    <w:rsid w:val="001302FC"/>
    <w:rsid w:val="001321C6"/>
    <w:rsid w:val="00133764"/>
    <w:rsid w:val="00134E43"/>
    <w:rsid w:val="00136934"/>
    <w:rsid w:val="0013723C"/>
    <w:rsid w:val="00137FAC"/>
    <w:rsid w:val="001416DE"/>
    <w:rsid w:val="001460D5"/>
    <w:rsid w:val="00146C1D"/>
    <w:rsid w:val="00150430"/>
    <w:rsid w:val="00150A4F"/>
    <w:rsid w:val="001528FA"/>
    <w:rsid w:val="00152D5D"/>
    <w:rsid w:val="00153F69"/>
    <w:rsid w:val="00154B73"/>
    <w:rsid w:val="0015749C"/>
    <w:rsid w:val="00160EE0"/>
    <w:rsid w:val="001619E6"/>
    <w:rsid w:val="00162227"/>
    <w:rsid w:val="00162F40"/>
    <w:rsid w:val="00163B59"/>
    <w:rsid w:val="00163E6A"/>
    <w:rsid w:val="00165197"/>
    <w:rsid w:val="0017138F"/>
    <w:rsid w:val="00171535"/>
    <w:rsid w:val="001721E6"/>
    <w:rsid w:val="001737E0"/>
    <w:rsid w:val="001755BD"/>
    <w:rsid w:val="00175EA3"/>
    <w:rsid w:val="001765FA"/>
    <w:rsid w:val="001833A6"/>
    <w:rsid w:val="001843C3"/>
    <w:rsid w:val="00184E86"/>
    <w:rsid w:val="0018654B"/>
    <w:rsid w:val="00187CD4"/>
    <w:rsid w:val="00190820"/>
    <w:rsid w:val="00196FD1"/>
    <w:rsid w:val="001971BB"/>
    <w:rsid w:val="001A1BFE"/>
    <w:rsid w:val="001A24ED"/>
    <w:rsid w:val="001A2FCC"/>
    <w:rsid w:val="001A37DA"/>
    <w:rsid w:val="001A79D1"/>
    <w:rsid w:val="001B0703"/>
    <w:rsid w:val="001B1EA6"/>
    <w:rsid w:val="001B4B0D"/>
    <w:rsid w:val="001C2C2F"/>
    <w:rsid w:val="001C315C"/>
    <w:rsid w:val="001C3BE5"/>
    <w:rsid w:val="001C4F2E"/>
    <w:rsid w:val="001C715C"/>
    <w:rsid w:val="001D40B2"/>
    <w:rsid w:val="001D7759"/>
    <w:rsid w:val="001E2AE6"/>
    <w:rsid w:val="001E5E7F"/>
    <w:rsid w:val="001E67FB"/>
    <w:rsid w:val="001E6A4D"/>
    <w:rsid w:val="001E77B5"/>
    <w:rsid w:val="001F16ED"/>
    <w:rsid w:val="001F1D21"/>
    <w:rsid w:val="001F3A7A"/>
    <w:rsid w:val="001F496C"/>
    <w:rsid w:val="00202EA3"/>
    <w:rsid w:val="0020410F"/>
    <w:rsid w:val="00210D00"/>
    <w:rsid w:val="00211446"/>
    <w:rsid w:val="0021376A"/>
    <w:rsid w:val="00217127"/>
    <w:rsid w:val="00222402"/>
    <w:rsid w:val="00222FD7"/>
    <w:rsid w:val="0023043F"/>
    <w:rsid w:val="00230BC8"/>
    <w:rsid w:val="0023258F"/>
    <w:rsid w:val="00232984"/>
    <w:rsid w:val="0023315E"/>
    <w:rsid w:val="00233A9B"/>
    <w:rsid w:val="00234568"/>
    <w:rsid w:val="0023773F"/>
    <w:rsid w:val="00240F0D"/>
    <w:rsid w:val="00242AB9"/>
    <w:rsid w:val="00247302"/>
    <w:rsid w:val="00247862"/>
    <w:rsid w:val="002508F0"/>
    <w:rsid w:val="00251323"/>
    <w:rsid w:val="00254586"/>
    <w:rsid w:val="002555D0"/>
    <w:rsid w:val="00257341"/>
    <w:rsid w:val="002577CE"/>
    <w:rsid w:val="0026014F"/>
    <w:rsid w:val="00260981"/>
    <w:rsid w:val="0026307B"/>
    <w:rsid w:val="00263808"/>
    <w:rsid w:val="00266C1A"/>
    <w:rsid w:val="0027006E"/>
    <w:rsid w:val="00270BD7"/>
    <w:rsid w:val="00270C9C"/>
    <w:rsid w:val="00282A8D"/>
    <w:rsid w:val="0028730E"/>
    <w:rsid w:val="00295B4D"/>
    <w:rsid w:val="00296D6B"/>
    <w:rsid w:val="002A3C06"/>
    <w:rsid w:val="002A3D29"/>
    <w:rsid w:val="002A4EB4"/>
    <w:rsid w:val="002A5C4D"/>
    <w:rsid w:val="002B5A19"/>
    <w:rsid w:val="002C19E4"/>
    <w:rsid w:val="002C2DDB"/>
    <w:rsid w:val="002C2EA6"/>
    <w:rsid w:val="002C5917"/>
    <w:rsid w:val="002D10BE"/>
    <w:rsid w:val="002D1147"/>
    <w:rsid w:val="002D26C6"/>
    <w:rsid w:val="002E2C8F"/>
    <w:rsid w:val="002F0137"/>
    <w:rsid w:val="002F1ED7"/>
    <w:rsid w:val="002F2823"/>
    <w:rsid w:val="002F289D"/>
    <w:rsid w:val="002F366E"/>
    <w:rsid w:val="002F3A3D"/>
    <w:rsid w:val="002F700F"/>
    <w:rsid w:val="00301611"/>
    <w:rsid w:val="003034CB"/>
    <w:rsid w:val="003105D0"/>
    <w:rsid w:val="003118D3"/>
    <w:rsid w:val="00315851"/>
    <w:rsid w:val="00315EFC"/>
    <w:rsid w:val="00331E96"/>
    <w:rsid w:val="00333C26"/>
    <w:rsid w:val="00336878"/>
    <w:rsid w:val="0033698B"/>
    <w:rsid w:val="00340B58"/>
    <w:rsid w:val="00340CA0"/>
    <w:rsid w:val="00344B60"/>
    <w:rsid w:val="00350891"/>
    <w:rsid w:val="00356BFD"/>
    <w:rsid w:val="003617AD"/>
    <w:rsid w:val="00363106"/>
    <w:rsid w:val="00374009"/>
    <w:rsid w:val="00376A9F"/>
    <w:rsid w:val="00377549"/>
    <w:rsid w:val="00377998"/>
    <w:rsid w:val="00380ACE"/>
    <w:rsid w:val="00382AAF"/>
    <w:rsid w:val="003833C5"/>
    <w:rsid w:val="00387696"/>
    <w:rsid w:val="00387D0C"/>
    <w:rsid w:val="00391255"/>
    <w:rsid w:val="00391F46"/>
    <w:rsid w:val="0039363A"/>
    <w:rsid w:val="003A1487"/>
    <w:rsid w:val="003B12ED"/>
    <w:rsid w:val="003B7A34"/>
    <w:rsid w:val="003C1C07"/>
    <w:rsid w:val="003C1DC8"/>
    <w:rsid w:val="003C263A"/>
    <w:rsid w:val="003C4D71"/>
    <w:rsid w:val="003C5C8C"/>
    <w:rsid w:val="003D012A"/>
    <w:rsid w:val="003D4A55"/>
    <w:rsid w:val="003D51AB"/>
    <w:rsid w:val="003D526A"/>
    <w:rsid w:val="003D721C"/>
    <w:rsid w:val="003D7540"/>
    <w:rsid w:val="003E0723"/>
    <w:rsid w:val="003E23D7"/>
    <w:rsid w:val="003E3E63"/>
    <w:rsid w:val="003F0E89"/>
    <w:rsid w:val="003F1321"/>
    <w:rsid w:val="003F2B3A"/>
    <w:rsid w:val="003F36D6"/>
    <w:rsid w:val="003F5158"/>
    <w:rsid w:val="003F75F2"/>
    <w:rsid w:val="003F7899"/>
    <w:rsid w:val="00402ED7"/>
    <w:rsid w:val="004065FB"/>
    <w:rsid w:val="00407786"/>
    <w:rsid w:val="00407A5D"/>
    <w:rsid w:val="00410912"/>
    <w:rsid w:val="00412E62"/>
    <w:rsid w:val="00414DFB"/>
    <w:rsid w:val="0042085E"/>
    <w:rsid w:val="00427337"/>
    <w:rsid w:val="00430A81"/>
    <w:rsid w:val="0043186B"/>
    <w:rsid w:val="004330A5"/>
    <w:rsid w:val="00433949"/>
    <w:rsid w:val="00434A01"/>
    <w:rsid w:val="0043595E"/>
    <w:rsid w:val="00442097"/>
    <w:rsid w:val="00442535"/>
    <w:rsid w:val="00443B03"/>
    <w:rsid w:val="00447051"/>
    <w:rsid w:val="00455C1B"/>
    <w:rsid w:val="004577E5"/>
    <w:rsid w:val="00464822"/>
    <w:rsid w:val="0046517B"/>
    <w:rsid w:val="0047209C"/>
    <w:rsid w:val="00472F7A"/>
    <w:rsid w:val="0047343E"/>
    <w:rsid w:val="004837CD"/>
    <w:rsid w:val="004841D1"/>
    <w:rsid w:val="004844FD"/>
    <w:rsid w:val="004851A7"/>
    <w:rsid w:val="00485C35"/>
    <w:rsid w:val="00487335"/>
    <w:rsid w:val="00487CFF"/>
    <w:rsid w:val="00487F19"/>
    <w:rsid w:val="004902CC"/>
    <w:rsid w:val="004909CA"/>
    <w:rsid w:val="00491AE0"/>
    <w:rsid w:val="00494F74"/>
    <w:rsid w:val="004974FE"/>
    <w:rsid w:val="004A2104"/>
    <w:rsid w:val="004A4A6D"/>
    <w:rsid w:val="004A5915"/>
    <w:rsid w:val="004B532F"/>
    <w:rsid w:val="004C2BE2"/>
    <w:rsid w:val="004C4D0A"/>
    <w:rsid w:val="004C6279"/>
    <w:rsid w:val="004D1CA8"/>
    <w:rsid w:val="004D2B77"/>
    <w:rsid w:val="004D45C0"/>
    <w:rsid w:val="004D6317"/>
    <w:rsid w:val="004D64B7"/>
    <w:rsid w:val="004D7DAC"/>
    <w:rsid w:val="004E4E90"/>
    <w:rsid w:val="004E622E"/>
    <w:rsid w:val="004F17A3"/>
    <w:rsid w:val="004F3980"/>
    <w:rsid w:val="004F4695"/>
    <w:rsid w:val="004F65CB"/>
    <w:rsid w:val="004F6D2C"/>
    <w:rsid w:val="00502DD0"/>
    <w:rsid w:val="0050361D"/>
    <w:rsid w:val="00504274"/>
    <w:rsid w:val="00504C96"/>
    <w:rsid w:val="00506977"/>
    <w:rsid w:val="0050767A"/>
    <w:rsid w:val="00510A66"/>
    <w:rsid w:val="00511D4E"/>
    <w:rsid w:val="00515E27"/>
    <w:rsid w:val="005166F9"/>
    <w:rsid w:val="00520FED"/>
    <w:rsid w:val="00521B33"/>
    <w:rsid w:val="00522B24"/>
    <w:rsid w:val="0052423E"/>
    <w:rsid w:val="00530F8A"/>
    <w:rsid w:val="00531DD8"/>
    <w:rsid w:val="005345B2"/>
    <w:rsid w:val="005351E3"/>
    <w:rsid w:val="005506C5"/>
    <w:rsid w:val="00551C45"/>
    <w:rsid w:val="00551E9B"/>
    <w:rsid w:val="0055222B"/>
    <w:rsid w:val="00552B9D"/>
    <w:rsid w:val="00552D6A"/>
    <w:rsid w:val="00554E83"/>
    <w:rsid w:val="00557CDD"/>
    <w:rsid w:val="0056151E"/>
    <w:rsid w:val="0056223A"/>
    <w:rsid w:val="00565E3E"/>
    <w:rsid w:val="00574E57"/>
    <w:rsid w:val="00583DF0"/>
    <w:rsid w:val="00594031"/>
    <w:rsid w:val="00594E5C"/>
    <w:rsid w:val="005A0094"/>
    <w:rsid w:val="005A4A87"/>
    <w:rsid w:val="005A5B66"/>
    <w:rsid w:val="005B1468"/>
    <w:rsid w:val="005B2C41"/>
    <w:rsid w:val="005B4665"/>
    <w:rsid w:val="005B59BB"/>
    <w:rsid w:val="005B7A28"/>
    <w:rsid w:val="005C0BC4"/>
    <w:rsid w:val="005C0C30"/>
    <w:rsid w:val="005C1094"/>
    <w:rsid w:val="005C1ABC"/>
    <w:rsid w:val="005C45AE"/>
    <w:rsid w:val="005C5EB4"/>
    <w:rsid w:val="005C6DBF"/>
    <w:rsid w:val="005C6F44"/>
    <w:rsid w:val="005D1D9D"/>
    <w:rsid w:val="005D6637"/>
    <w:rsid w:val="005D76D6"/>
    <w:rsid w:val="005E024B"/>
    <w:rsid w:val="005E627B"/>
    <w:rsid w:val="005E7A7D"/>
    <w:rsid w:val="005F0BD2"/>
    <w:rsid w:val="005F32DA"/>
    <w:rsid w:val="005F542E"/>
    <w:rsid w:val="005F77D8"/>
    <w:rsid w:val="006036EE"/>
    <w:rsid w:val="00604448"/>
    <w:rsid w:val="00606B5C"/>
    <w:rsid w:val="006079A3"/>
    <w:rsid w:val="00610518"/>
    <w:rsid w:val="00612D07"/>
    <w:rsid w:val="00617500"/>
    <w:rsid w:val="006178F2"/>
    <w:rsid w:val="0062244E"/>
    <w:rsid w:val="00624CFA"/>
    <w:rsid w:val="00626CCD"/>
    <w:rsid w:val="006272F4"/>
    <w:rsid w:val="00627D18"/>
    <w:rsid w:val="00632A23"/>
    <w:rsid w:val="00637C68"/>
    <w:rsid w:val="00637E1A"/>
    <w:rsid w:val="00640641"/>
    <w:rsid w:val="0064219D"/>
    <w:rsid w:val="00643C1D"/>
    <w:rsid w:val="0064784F"/>
    <w:rsid w:val="00647F2C"/>
    <w:rsid w:val="00650703"/>
    <w:rsid w:val="0065304B"/>
    <w:rsid w:val="006530EF"/>
    <w:rsid w:val="00653333"/>
    <w:rsid w:val="006545F1"/>
    <w:rsid w:val="006620B7"/>
    <w:rsid w:val="00662166"/>
    <w:rsid w:val="006660E1"/>
    <w:rsid w:val="006701B8"/>
    <w:rsid w:val="0067258D"/>
    <w:rsid w:val="006743CB"/>
    <w:rsid w:val="0067462D"/>
    <w:rsid w:val="006767A2"/>
    <w:rsid w:val="0068388D"/>
    <w:rsid w:val="00684497"/>
    <w:rsid w:val="00690608"/>
    <w:rsid w:val="0069213E"/>
    <w:rsid w:val="00694592"/>
    <w:rsid w:val="00695E86"/>
    <w:rsid w:val="006A5573"/>
    <w:rsid w:val="006B1CC4"/>
    <w:rsid w:val="006B408C"/>
    <w:rsid w:val="006B613C"/>
    <w:rsid w:val="006B7BD9"/>
    <w:rsid w:val="006C18EA"/>
    <w:rsid w:val="006C20CC"/>
    <w:rsid w:val="006C4835"/>
    <w:rsid w:val="006C4E3D"/>
    <w:rsid w:val="006D04BA"/>
    <w:rsid w:val="006D2603"/>
    <w:rsid w:val="006D28A6"/>
    <w:rsid w:val="006D39C1"/>
    <w:rsid w:val="006D4B1D"/>
    <w:rsid w:val="006E0E3D"/>
    <w:rsid w:val="006E13C4"/>
    <w:rsid w:val="006E2CF2"/>
    <w:rsid w:val="006F0019"/>
    <w:rsid w:val="006F00A0"/>
    <w:rsid w:val="006F011E"/>
    <w:rsid w:val="006F36BB"/>
    <w:rsid w:val="006F559E"/>
    <w:rsid w:val="00700DF7"/>
    <w:rsid w:val="0070546C"/>
    <w:rsid w:val="007100AC"/>
    <w:rsid w:val="007138D4"/>
    <w:rsid w:val="00713F9B"/>
    <w:rsid w:val="0071458A"/>
    <w:rsid w:val="00717355"/>
    <w:rsid w:val="007223BB"/>
    <w:rsid w:val="007306C2"/>
    <w:rsid w:val="007375AF"/>
    <w:rsid w:val="00737846"/>
    <w:rsid w:val="0074306B"/>
    <w:rsid w:val="007431EF"/>
    <w:rsid w:val="00743F3D"/>
    <w:rsid w:val="00747F21"/>
    <w:rsid w:val="00751FE2"/>
    <w:rsid w:val="007529C1"/>
    <w:rsid w:val="0075748E"/>
    <w:rsid w:val="00760785"/>
    <w:rsid w:val="00760C3F"/>
    <w:rsid w:val="00761F50"/>
    <w:rsid w:val="00762282"/>
    <w:rsid w:val="0076261D"/>
    <w:rsid w:val="0076430D"/>
    <w:rsid w:val="00765662"/>
    <w:rsid w:val="00767EFA"/>
    <w:rsid w:val="00771FD8"/>
    <w:rsid w:val="00772EBA"/>
    <w:rsid w:val="00777E58"/>
    <w:rsid w:val="00782605"/>
    <w:rsid w:val="00784F6B"/>
    <w:rsid w:val="00786EDD"/>
    <w:rsid w:val="00787BCA"/>
    <w:rsid w:val="00791E33"/>
    <w:rsid w:val="00793856"/>
    <w:rsid w:val="007A34FD"/>
    <w:rsid w:val="007A41BC"/>
    <w:rsid w:val="007A44CA"/>
    <w:rsid w:val="007A5225"/>
    <w:rsid w:val="007B0E95"/>
    <w:rsid w:val="007B2AE6"/>
    <w:rsid w:val="007C2802"/>
    <w:rsid w:val="007C33F6"/>
    <w:rsid w:val="007C475B"/>
    <w:rsid w:val="007D11FF"/>
    <w:rsid w:val="007D2994"/>
    <w:rsid w:val="007D4816"/>
    <w:rsid w:val="007D6D9E"/>
    <w:rsid w:val="007E0827"/>
    <w:rsid w:val="007E5182"/>
    <w:rsid w:val="007E55B9"/>
    <w:rsid w:val="007E57B8"/>
    <w:rsid w:val="007E637B"/>
    <w:rsid w:val="007E72A5"/>
    <w:rsid w:val="007F222A"/>
    <w:rsid w:val="007F3FD3"/>
    <w:rsid w:val="007F713C"/>
    <w:rsid w:val="00801C95"/>
    <w:rsid w:val="008021FD"/>
    <w:rsid w:val="00803ED9"/>
    <w:rsid w:val="00804936"/>
    <w:rsid w:val="008075D6"/>
    <w:rsid w:val="0080775F"/>
    <w:rsid w:val="00810E5A"/>
    <w:rsid w:val="008135B1"/>
    <w:rsid w:val="00816291"/>
    <w:rsid w:val="008253CB"/>
    <w:rsid w:val="008272E5"/>
    <w:rsid w:val="00827753"/>
    <w:rsid w:val="0083169C"/>
    <w:rsid w:val="00831FE3"/>
    <w:rsid w:val="008351AE"/>
    <w:rsid w:val="008362A4"/>
    <w:rsid w:val="00836E9C"/>
    <w:rsid w:val="00843E59"/>
    <w:rsid w:val="0084694F"/>
    <w:rsid w:val="00846AAC"/>
    <w:rsid w:val="00850752"/>
    <w:rsid w:val="00850F67"/>
    <w:rsid w:val="0085195B"/>
    <w:rsid w:val="00851BB1"/>
    <w:rsid w:val="00851C7E"/>
    <w:rsid w:val="008523A0"/>
    <w:rsid w:val="008534E4"/>
    <w:rsid w:val="00854D2D"/>
    <w:rsid w:val="0085708C"/>
    <w:rsid w:val="008571BC"/>
    <w:rsid w:val="00860477"/>
    <w:rsid w:val="0086111A"/>
    <w:rsid w:val="00861872"/>
    <w:rsid w:val="008640AF"/>
    <w:rsid w:val="008644C4"/>
    <w:rsid w:val="00864CAA"/>
    <w:rsid w:val="0086759D"/>
    <w:rsid w:val="00871F26"/>
    <w:rsid w:val="00875F06"/>
    <w:rsid w:val="008761B6"/>
    <w:rsid w:val="008773BA"/>
    <w:rsid w:val="0088048D"/>
    <w:rsid w:val="00882D82"/>
    <w:rsid w:val="00883E52"/>
    <w:rsid w:val="00885B3D"/>
    <w:rsid w:val="008871A6"/>
    <w:rsid w:val="00890975"/>
    <w:rsid w:val="008911E2"/>
    <w:rsid w:val="0089132B"/>
    <w:rsid w:val="00891D54"/>
    <w:rsid w:val="008A0160"/>
    <w:rsid w:val="008A2BC4"/>
    <w:rsid w:val="008A3DC1"/>
    <w:rsid w:val="008A49C5"/>
    <w:rsid w:val="008A5E54"/>
    <w:rsid w:val="008A7ABD"/>
    <w:rsid w:val="008B0D3A"/>
    <w:rsid w:val="008B3567"/>
    <w:rsid w:val="008B5432"/>
    <w:rsid w:val="008B6896"/>
    <w:rsid w:val="008B6981"/>
    <w:rsid w:val="008C0F04"/>
    <w:rsid w:val="008C1149"/>
    <w:rsid w:val="008C133C"/>
    <w:rsid w:val="008C2493"/>
    <w:rsid w:val="008C3927"/>
    <w:rsid w:val="008C64B9"/>
    <w:rsid w:val="008D3B3C"/>
    <w:rsid w:val="008D3FA7"/>
    <w:rsid w:val="008D4EA0"/>
    <w:rsid w:val="008D5B32"/>
    <w:rsid w:val="008D66AC"/>
    <w:rsid w:val="008D69B7"/>
    <w:rsid w:val="008E04D6"/>
    <w:rsid w:val="008E0F23"/>
    <w:rsid w:val="008E2637"/>
    <w:rsid w:val="008E4697"/>
    <w:rsid w:val="008E5752"/>
    <w:rsid w:val="008E687B"/>
    <w:rsid w:val="008E781E"/>
    <w:rsid w:val="008F0A12"/>
    <w:rsid w:val="008F24CB"/>
    <w:rsid w:val="008F4CD7"/>
    <w:rsid w:val="008F54F1"/>
    <w:rsid w:val="008F6B3E"/>
    <w:rsid w:val="00901839"/>
    <w:rsid w:val="0090638C"/>
    <w:rsid w:val="00910D93"/>
    <w:rsid w:val="00910E23"/>
    <w:rsid w:val="00912762"/>
    <w:rsid w:val="00914EF5"/>
    <w:rsid w:val="00915D30"/>
    <w:rsid w:val="009164E3"/>
    <w:rsid w:val="0091750B"/>
    <w:rsid w:val="00922AA7"/>
    <w:rsid w:val="009274C8"/>
    <w:rsid w:val="009306CD"/>
    <w:rsid w:val="00931DAA"/>
    <w:rsid w:val="00931E8D"/>
    <w:rsid w:val="00940847"/>
    <w:rsid w:val="009461C6"/>
    <w:rsid w:val="00950854"/>
    <w:rsid w:val="00951565"/>
    <w:rsid w:val="009518EC"/>
    <w:rsid w:val="00961160"/>
    <w:rsid w:val="00967217"/>
    <w:rsid w:val="00972B9E"/>
    <w:rsid w:val="00973109"/>
    <w:rsid w:val="0098076B"/>
    <w:rsid w:val="0098207E"/>
    <w:rsid w:val="00982BA0"/>
    <w:rsid w:val="009873BB"/>
    <w:rsid w:val="009876D6"/>
    <w:rsid w:val="00992B3B"/>
    <w:rsid w:val="009931F0"/>
    <w:rsid w:val="0099767C"/>
    <w:rsid w:val="00997D73"/>
    <w:rsid w:val="009A1AC7"/>
    <w:rsid w:val="009B02A4"/>
    <w:rsid w:val="009B16F5"/>
    <w:rsid w:val="009B4809"/>
    <w:rsid w:val="009C10DF"/>
    <w:rsid w:val="009C1D18"/>
    <w:rsid w:val="009C221C"/>
    <w:rsid w:val="009C412E"/>
    <w:rsid w:val="009D07CF"/>
    <w:rsid w:val="009D18FC"/>
    <w:rsid w:val="009D1943"/>
    <w:rsid w:val="009D2DA4"/>
    <w:rsid w:val="009D34EF"/>
    <w:rsid w:val="009D407C"/>
    <w:rsid w:val="009D47CB"/>
    <w:rsid w:val="009D786B"/>
    <w:rsid w:val="009D7DA1"/>
    <w:rsid w:val="009E39E0"/>
    <w:rsid w:val="009F12BF"/>
    <w:rsid w:val="00A0050D"/>
    <w:rsid w:val="00A01319"/>
    <w:rsid w:val="00A01AB1"/>
    <w:rsid w:val="00A02BE0"/>
    <w:rsid w:val="00A04781"/>
    <w:rsid w:val="00A117CD"/>
    <w:rsid w:val="00A12158"/>
    <w:rsid w:val="00A153B7"/>
    <w:rsid w:val="00A15561"/>
    <w:rsid w:val="00A22BE4"/>
    <w:rsid w:val="00A23089"/>
    <w:rsid w:val="00A2523D"/>
    <w:rsid w:val="00A27F6B"/>
    <w:rsid w:val="00A27FA5"/>
    <w:rsid w:val="00A305F5"/>
    <w:rsid w:val="00A31858"/>
    <w:rsid w:val="00A325FD"/>
    <w:rsid w:val="00A36DBA"/>
    <w:rsid w:val="00A37876"/>
    <w:rsid w:val="00A400FD"/>
    <w:rsid w:val="00A41AB1"/>
    <w:rsid w:val="00A41B10"/>
    <w:rsid w:val="00A42172"/>
    <w:rsid w:val="00A45F06"/>
    <w:rsid w:val="00A46ABC"/>
    <w:rsid w:val="00A50F09"/>
    <w:rsid w:val="00A50F2E"/>
    <w:rsid w:val="00A5316B"/>
    <w:rsid w:val="00A5382B"/>
    <w:rsid w:val="00A562AC"/>
    <w:rsid w:val="00A6045A"/>
    <w:rsid w:val="00A61E92"/>
    <w:rsid w:val="00A6268F"/>
    <w:rsid w:val="00A6770C"/>
    <w:rsid w:val="00A7220D"/>
    <w:rsid w:val="00A7349F"/>
    <w:rsid w:val="00A748D5"/>
    <w:rsid w:val="00A74A20"/>
    <w:rsid w:val="00A77CDF"/>
    <w:rsid w:val="00A84825"/>
    <w:rsid w:val="00A91A89"/>
    <w:rsid w:val="00A91CE4"/>
    <w:rsid w:val="00A93560"/>
    <w:rsid w:val="00A939D4"/>
    <w:rsid w:val="00A963D5"/>
    <w:rsid w:val="00AA21B3"/>
    <w:rsid w:val="00AA3D19"/>
    <w:rsid w:val="00AA44CC"/>
    <w:rsid w:val="00AA5011"/>
    <w:rsid w:val="00AA577C"/>
    <w:rsid w:val="00AB10E9"/>
    <w:rsid w:val="00AB1B92"/>
    <w:rsid w:val="00AB23B2"/>
    <w:rsid w:val="00AB3C0E"/>
    <w:rsid w:val="00AB55DC"/>
    <w:rsid w:val="00AB6C92"/>
    <w:rsid w:val="00AB7776"/>
    <w:rsid w:val="00AC475C"/>
    <w:rsid w:val="00AC60D2"/>
    <w:rsid w:val="00AC6728"/>
    <w:rsid w:val="00AD60B3"/>
    <w:rsid w:val="00AD7621"/>
    <w:rsid w:val="00AD7853"/>
    <w:rsid w:val="00AD7B50"/>
    <w:rsid w:val="00AE030F"/>
    <w:rsid w:val="00AE0E01"/>
    <w:rsid w:val="00AE3A34"/>
    <w:rsid w:val="00AE787A"/>
    <w:rsid w:val="00AE7BBA"/>
    <w:rsid w:val="00AF0A9B"/>
    <w:rsid w:val="00AF1085"/>
    <w:rsid w:val="00AF5BCA"/>
    <w:rsid w:val="00B005DA"/>
    <w:rsid w:val="00B06B28"/>
    <w:rsid w:val="00B15EE4"/>
    <w:rsid w:val="00B21E7E"/>
    <w:rsid w:val="00B22AE6"/>
    <w:rsid w:val="00B23420"/>
    <w:rsid w:val="00B244AF"/>
    <w:rsid w:val="00B24A92"/>
    <w:rsid w:val="00B25AC3"/>
    <w:rsid w:val="00B326D4"/>
    <w:rsid w:val="00B32A13"/>
    <w:rsid w:val="00B33EA5"/>
    <w:rsid w:val="00B3712E"/>
    <w:rsid w:val="00B42B33"/>
    <w:rsid w:val="00B43174"/>
    <w:rsid w:val="00B542CC"/>
    <w:rsid w:val="00B55915"/>
    <w:rsid w:val="00B61FB2"/>
    <w:rsid w:val="00B702FA"/>
    <w:rsid w:val="00B7260E"/>
    <w:rsid w:val="00B74354"/>
    <w:rsid w:val="00B7696B"/>
    <w:rsid w:val="00B76E78"/>
    <w:rsid w:val="00B77AB8"/>
    <w:rsid w:val="00B82963"/>
    <w:rsid w:val="00B83EC9"/>
    <w:rsid w:val="00B87B79"/>
    <w:rsid w:val="00B90649"/>
    <w:rsid w:val="00B91153"/>
    <w:rsid w:val="00B9119E"/>
    <w:rsid w:val="00B92EF2"/>
    <w:rsid w:val="00B93BE9"/>
    <w:rsid w:val="00B95687"/>
    <w:rsid w:val="00BA11E8"/>
    <w:rsid w:val="00BA158B"/>
    <w:rsid w:val="00BA1F64"/>
    <w:rsid w:val="00BA34C6"/>
    <w:rsid w:val="00BA4F02"/>
    <w:rsid w:val="00BA6A65"/>
    <w:rsid w:val="00BA75C9"/>
    <w:rsid w:val="00BB23F6"/>
    <w:rsid w:val="00BB341F"/>
    <w:rsid w:val="00BB3A92"/>
    <w:rsid w:val="00BB6B61"/>
    <w:rsid w:val="00BB7B3F"/>
    <w:rsid w:val="00BC0771"/>
    <w:rsid w:val="00BC1CF2"/>
    <w:rsid w:val="00BC718A"/>
    <w:rsid w:val="00BD20F1"/>
    <w:rsid w:val="00BD4B79"/>
    <w:rsid w:val="00BD5F49"/>
    <w:rsid w:val="00BD72E9"/>
    <w:rsid w:val="00BD7B90"/>
    <w:rsid w:val="00BE3161"/>
    <w:rsid w:val="00BE4997"/>
    <w:rsid w:val="00BF47D5"/>
    <w:rsid w:val="00BF486C"/>
    <w:rsid w:val="00BF58D1"/>
    <w:rsid w:val="00BF5B48"/>
    <w:rsid w:val="00C01147"/>
    <w:rsid w:val="00C02FDF"/>
    <w:rsid w:val="00C0301D"/>
    <w:rsid w:val="00C04AD5"/>
    <w:rsid w:val="00C07689"/>
    <w:rsid w:val="00C12027"/>
    <w:rsid w:val="00C12F60"/>
    <w:rsid w:val="00C205C7"/>
    <w:rsid w:val="00C22DB2"/>
    <w:rsid w:val="00C232F4"/>
    <w:rsid w:val="00C26DFA"/>
    <w:rsid w:val="00C271AB"/>
    <w:rsid w:val="00C37CD8"/>
    <w:rsid w:val="00C4013F"/>
    <w:rsid w:val="00C40A27"/>
    <w:rsid w:val="00C42A44"/>
    <w:rsid w:val="00C46632"/>
    <w:rsid w:val="00C51BF7"/>
    <w:rsid w:val="00C5498C"/>
    <w:rsid w:val="00C55233"/>
    <w:rsid w:val="00C578AB"/>
    <w:rsid w:val="00C6079E"/>
    <w:rsid w:val="00C61353"/>
    <w:rsid w:val="00C61F24"/>
    <w:rsid w:val="00C63676"/>
    <w:rsid w:val="00C65744"/>
    <w:rsid w:val="00C71DAA"/>
    <w:rsid w:val="00C76681"/>
    <w:rsid w:val="00C85450"/>
    <w:rsid w:val="00C86666"/>
    <w:rsid w:val="00C90B2B"/>
    <w:rsid w:val="00C939DD"/>
    <w:rsid w:val="00C94A7F"/>
    <w:rsid w:val="00C96242"/>
    <w:rsid w:val="00C96E70"/>
    <w:rsid w:val="00CA3D1B"/>
    <w:rsid w:val="00CA42C2"/>
    <w:rsid w:val="00CA480E"/>
    <w:rsid w:val="00CA69EA"/>
    <w:rsid w:val="00CB163B"/>
    <w:rsid w:val="00CB19BB"/>
    <w:rsid w:val="00CB4817"/>
    <w:rsid w:val="00CC1D1C"/>
    <w:rsid w:val="00CC26EE"/>
    <w:rsid w:val="00CC5C70"/>
    <w:rsid w:val="00CC6BE4"/>
    <w:rsid w:val="00CC6E83"/>
    <w:rsid w:val="00CD0072"/>
    <w:rsid w:val="00CD1BDA"/>
    <w:rsid w:val="00CD3C1F"/>
    <w:rsid w:val="00CD7068"/>
    <w:rsid w:val="00CE1EC4"/>
    <w:rsid w:val="00CE24B2"/>
    <w:rsid w:val="00CE2697"/>
    <w:rsid w:val="00CE427A"/>
    <w:rsid w:val="00CE6000"/>
    <w:rsid w:val="00CE6851"/>
    <w:rsid w:val="00CF173E"/>
    <w:rsid w:val="00CF18E0"/>
    <w:rsid w:val="00CF26A9"/>
    <w:rsid w:val="00CF3954"/>
    <w:rsid w:val="00CF3EA0"/>
    <w:rsid w:val="00D113C5"/>
    <w:rsid w:val="00D12B9F"/>
    <w:rsid w:val="00D14EF5"/>
    <w:rsid w:val="00D17FF8"/>
    <w:rsid w:val="00D21E38"/>
    <w:rsid w:val="00D247EF"/>
    <w:rsid w:val="00D25995"/>
    <w:rsid w:val="00D313F2"/>
    <w:rsid w:val="00D31600"/>
    <w:rsid w:val="00D33699"/>
    <w:rsid w:val="00D342D9"/>
    <w:rsid w:val="00D34C1A"/>
    <w:rsid w:val="00D34EB2"/>
    <w:rsid w:val="00D377DE"/>
    <w:rsid w:val="00D4099B"/>
    <w:rsid w:val="00D41641"/>
    <w:rsid w:val="00D46804"/>
    <w:rsid w:val="00D51869"/>
    <w:rsid w:val="00D545A6"/>
    <w:rsid w:val="00D5476B"/>
    <w:rsid w:val="00D55BC5"/>
    <w:rsid w:val="00D56A0E"/>
    <w:rsid w:val="00D56FF9"/>
    <w:rsid w:val="00D60B2F"/>
    <w:rsid w:val="00D61BD6"/>
    <w:rsid w:val="00D66884"/>
    <w:rsid w:val="00D71C36"/>
    <w:rsid w:val="00D74DDB"/>
    <w:rsid w:val="00D76EED"/>
    <w:rsid w:val="00D80F00"/>
    <w:rsid w:val="00D811BE"/>
    <w:rsid w:val="00D826F0"/>
    <w:rsid w:val="00D85992"/>
    <w:rsid w:val="00D90920"/>
    <w:rsid w:val="00D90FD2"/>
    <w:rsid w:val="00D91FCB"/>
    <w:rsid w:val="00D94E17"/>
    <w:rsid w:val="00D952B4"/>
    <w:rsid w:val="00D95986"/>
    <w:rsid w:val="00DA54E8"/>
    <w:rsid w:val="00DA55A8"/>
    <w:rsid w:val="00DA63E8"/>
    <w:rsid w:val="00DA63F8"/>
    <w:rsid w:val="00DA6A07"/>
    <w:rsid w:val="00DA74CC"/>
    <w:rsid w:val="00DB3808"/>
    <w:rsid w:val="00DB4E49"/>
    <w:rsid w:val="00DB6C30"/>
    <w:rsid w:val="00DC0F27"/>
    <w:rsid w:val="00DC1149"/>
    <w:rsid w:val="00DC3E34"/>
    <w:rsid w:val="00DD1DD8"/>
    <w:rsid w:val="00DD4808"/>
    <w:rsid w:val="00DD4B4F"/>
    <w:rsid w:val="00DD53A8"/>
    <w:rsid w:val="00DD5DD5"/>
    <w:rsid w:val="00DD6CC9"/>
    <w:rsid w:val="00DE314C"/>
    <w:rsid w:val="00DE4F9A"/>
    <w:rsid w:val="00DF00EC"/>
    <w:rsid w:val="00DF0DC1"/>
    <w:rsid w:val="00DF16DA"/>
    <w:rsid w:val="00DF2655"/>
    <w:rsid w:val="00DF2662"/>
    <w:rsid w:val="00DF513D"/>
    <w:rsid w:val="00E04852"/>
    <w:rsid w:val="00E06ED3"/>
    <w:rsid w:val="00E10A32"/>
    <w:rsid w:val="00E1446C"/>
    <w:rsid w:val="00E24526"/>
    <w:rsid w:val="00E24624"/>
    <w:rsid w:val="00E32D8C"/>
    <w:rsid w:val="00E338A9"/>
    <w:rsid w:val="00E34B2F"/>
    <w:rsid w:val="00E35AC7"/>
    <w:rsid w:val="00E41FF0"/>
    <w:rsid w:val="00E428AB"/>
    <w:rsid w:val="00E46D36"/>
    <w:rsid w:val="00E54907"/>
    <w:rsid w:val="00E56132"/>
    <w:rsid w:val="00E57E35"/>
    <w:rsid w:val="00E6268F"/>
    <w:rsid w:val="00E62E8C"/>
    <w:rsid w:val="00E630B6"/>
    <w:rsid w:val="00E65DD3"/>
    <w:rsid w:val="00E7071B"/>
    <w:rsid w:val="00E71C08"/>
    <w:rsid w:val="00E73C84"/>
    <w:rsid w:val="00E90C0F"/>
    <w:rsid w:val="00E91F0B"/>
    <w:rsid w:val="00E9420B"/>
    <w:rsid w:val="00EA170D"/>
    <w:rsid w:val="00EA27D6"/>
    <w:rsid w:val="00EA5934"/>
    <w:rsid w:val="00EB15C2"/>
    <w:rsid w:val="00EB1B13"/>
    <w:rsid w:val="00EB49B8"/>
    <w:rsid w:val="00EB6DF0"/>
    <w:rsid w:val="00EB6F1D"/>
    <w:rsid w:val="00EC0D36"/>
    <w:rsid w:val="00EC145A"/>
    <w:rsid w:val="00EC1FFD"/>
    <w:rsid w:val="00EC3D53"/>
    <w:rsid w:val="00EC3FDA"/>
    <w:rsid w:val="00EC6266"/>
    <w:rsid w:val="00EC7369"/>
    <w:rsid w:val="00EC74A9"/>
    <w:rsid w:val="00ED07F3"/>
    <w:rsid w:val="00ED3AAE"/>
    <w:rsid w:val="00EE4C0B"/>
    <w:rsid w:val="00EE5E7D"/>
    <w:rsid w:val="00EE7D3F"/>
    <w:rsid w:val="00EF0AE4"/>
    <w:rsid w:val="00EF2050"/>
    <w:rsid w:val="00EF302D"/>
    <w:rsid w:val="00EF372E"/>
    <w:rsid w:val="00EF4204"/>
    <w:rsid w:val="00EF67F6"/>
    <w:rsid w:val="00EF6CFF"/>
    <w:rsid w:val="00F01111"/>
    <w:rsid w:val="00F11177"/>
    <w:rsid w:val="00F15FF3"/>
    <w:rsid w:val="00F226CE"/>
    <w:rsid w:val="00F23650"/>
    <w:rsid w:val="00F238A6"/>
    <w:rsid w:val="00F24201"/>
    <w:rsid w:val="00F321B9"/>
    <w:rsid w:val="00F32249"/>
    <w:rsid w:val="00F34C2E"/>
    <w:rsid w:val="00F352AE"/>
    <w:rsid w:val="00F357B6"/>
    <w:rsid w:val="00F37187"/>
    <w:rsid w:val="00F400A8"/>
    <w:rsid w:val="00F53C4A"/>
    <w:rsid w:val="00F542D9"/>
    <w:rsid w:val="00F55489"/>
    <w:rsid w:val="00F55863"/>
    <w:rsid w:val="00F55C82"/>
    <w:rsid w:val="00F5738E"/>
    <w:rsid w:val="00F57C39"/>
    <w:rsid w:val="00F619B7"/>
    <w:rsid w:val="00F664A0"/>
    <w:rsid w:val="00F72272"/>
    <w:rsid w:val="00F72AA8"/>
    <w:rsid w:val="00F72E20"/>
    <w:rsid w:val="00F761D2"/>
    <w:rsid w:val="00F833EB"/>
    <w:rsid w:val="00F8528D"/>
    <w:rsid w:val="00F8731F"/>
    <w:rsid w:val="00F87EA8"/>
    <w:rsid w:val="00F91C97"/>
    <w:rsid w:val="00F925EB"/>
    <w:rsid w:val="00F92EB0"/>
    <w:rsid w:val="00F93C0C"/>
    <w:rsid w:val="00F95526"/>
    <w:rsid w:val="00F95A37"/>
    <w:rsid w:val="00F97211"/>
    <w:rsid w:val="00F978B1"/>
    <w:rsid w:val="00FA4E6C"/>
    <w:rsid w:val="00FB328D"/>
    <w:rsid w:val="00FC4A80"/>
    <w:rsid w:val="00FC643B"/>
    <w:rsid w:val="00FC7BDD"/>
    <w:rsid w:val="00FD2783"/>
    <w:rsid w:val="00FD4923"/>
    <w:rsid w:val="00FD60D7"/>
    <w:rsid w:val="00FD761E"/>
    <w:rsid w:val="00FE47CF"/>
    <w:rsid w:val="00FE502B"/>
    <w:rsid w:val="00FE658E"/>
    <w:rsid w:val="00FE6676"/>
    <w:rsid w:val="00FF1F33"/>
    <w:rsid w:val="00FF4A4C"/>
    <w:rsid w:val="00FF569B"/>
    <w:rsid w:val="00FF63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B25EF"/>
  <w15:chartTrackingRefBased/>
  <w15:docId w15:val="{B96B7C2E-C1F1-3B4C-A031-9BF76F45A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C9C"/>
    <w:rPr>
      <w:rFonts w:ascii="Times New Roman" w:eastAsia="Times New Roman" w:hAnsi="Times New Roman" w:cs="Times New Roman"/>
      <w:lang w:eastAsia="en-GB"/>
    </w:rPr>
  </w:style>
  <w:style w:type="paragraph" w:styleId="Heading1">
    <w:name w:val="heading 1"/>
    <w:basedOn w:val="Normal"/>
    <w:link w:val="Heading1Char"/>
    <w:uiPriority w:val="9"/>
    <w:qFormat/>
    <w:rsid w:val="00C51BF7"/>
    <w:pPr>
      <w:widowControl w:val="0"/>
      <w:autoSpaceDE w:val="0"/>
      <w:autoSpaceDN w:val="0"/>
      <w:ind w:left="220"/>
      <w:jc w:val="both"/>
      <w:outlineLvl w:val="0"/>
    </w:pPr>
    <w:rPr>
      <w:b/>
      <w:bCs/>
      <w:lang w:val="en-US"/>
    </w:rPr>
  </w:style>
  <w:style w:type="paragraph" w:styleId="Heading2">
    <w:name w:val="heading 2"/>
    <w:basedOn w:val="Normal"/>
    <w:next w:val="Normal"/>
    <w:link w:val="Heading2Char"/>
    <w:uiPriority w:val="9"/>
    <w:unhideWhenUsed/>
    <w:qFormat/>
    <w:rsid w:val="00F92EB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079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BF7"/>
    <w:rPr>
      <w:rFonts w:ascii="Times New Roman" w:eastAsia="Times New Roman" w:hAnsi="Times New Roman" w:cs="Times New Roman"/>
      <w:b/>
      <w:bCs/>
      <w:lang w:val="en-US"/>
    </w:rPr>
  </w:style>
  <w:style w:type="paragraph" w:styleId="BodyText">
    <w:name w:val="Body Text"/>
    <w:basedOn w:val="Normal"/>
    <w:link w:val="BodyTextChar"/>
    <w:uiPriority w:val="1"/>
    <w:qFormat/>
    <w:rsid w:val="00C51BF7"/>
    <w:pPr>
      <w:widowControl w:val="0"/>
      <w:autoSpaceDE w:val="0"/>
      <w:autoSpaceDN w:val="0"/>
    </w:pPr>
    <w:rPr>
      <w:lang w:val="en-US"/>
    </w:rPr>
  </w:style>
  <w:style w:type="character" w:customStyle="1" w:styleId="BodyTextChar">
    <w:name w:val="Body Text Char"/>
    <w:basedOn w:val="DefaultParagraphFont"/>
    <w:link w:val="BodyText"/>
    <w:uiPriority w:val="1"/>
    <w:rsid w:val="00C51BF7"/>
    <w:rPr>
      <w:rFonts w:ascii="Times New Roman" w:eastAsia="Times New Roman" w:hAnsi="Times New Roman" w:cs="Times New Roman"/>
      <w:lang w:val="en-US"/>
    </w:rPr>
  </w:style>
  <w:style w:type="paragraph" w:styleId="NormalWeb">
    <w:name w:val="Normal (Web)"/>
    <w:basedOn w:val="Normal"/>
    <w:uiPriority w:val="99"/>
    <w:semiHidden/>
    <w:unhideWhenUsed/>
    <w:rsid w:val="00EF67F6"/>
    <w:pPr>
      <w:spacing w:before="100" w:beforeAutospacing="1" w:after="100" w:afterAutospacing="1"/>
    </w:pPr>
  </w:style>
  <w:style w:type="paragraph" w:styleId="ListParagraph">
    <w:name w:val="List Paragraph"/>
    <w:basedOn w:val="Normal"/>
    <w:uiPriority w:val="34"/>
    <w:qFormat/>
    <w:rsid w:val="00E24624"/>
    <w:pPr>
      <w:ind w:left="720"/>
      <w:contextualSpacing/>
    </w:pPr>
  </w:style>
  <w:style w:type="paragraph" w:styleId="NoSpacing">
    <w:name w:val="No Spacing"/>
    <w:uiPriority w:val="1"/>
    <w:qFormat/>
    <w:rsid w:val="008F0A12"/>
  </w:style>
  <w:style w:type="character" w:styleId="Hyperlink">
    <w:name w:val="Hyperlink"/>
    <w:basedOn w:val="DefaultParagraphFont"/>
    <w:uiPriority w:val="99"/>
    <w:unhideWhenUsed/>
    <w:rsid w:val="00C5498C"/>
    <w:rPr>
      <w:color w:val="0000FF"/>
      <w:u w:val="single"/>
    </w:rPr>
  </w:style>
  <w:style w:type="character" w:styleId="UnresolvedMention">
    <w:name w:val="Unresolved Mention"/>
    <w:basedOn w:val="DefaultParagraphFont"/>
    <w:uiPriority w:val="99"/>
    <w:semiHidden/>
    <w:unhideWhenUsed/>
    <w:rsid w:val="00C76681"/>
    <w:rPr>
      <w:color w:val="605E5C"/>
      <w:shd w:val="clear" w:color="auto" w:fill="E1DFDD"/>
    </w:rPr>
  </w:style>
  <w:style w:type="table" w:styleId="TableGrid">
    <w:name w:val="Table Grid"/>
    <w:basedOn w:val="TableNormal"/>
    <w:uiPriority w:val="39"/>
    <w:rsid w:val="002F28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6079E"/>
    <w:rPr>
      <w:rFonts w:asciiTheme="majorHAnsi" w:eastAsiaTheme="majorEastAsia" w:hAnsiTheme="majorHAnsi" w:cstheme="majorBidi"/>
      <w:color w:val="1F3763" w:themeColor="accent1" w:themeShade="7F"/>
    </w:rPr>
  </w:style>
  <w:style w:type="character" w:customStyle="1" w:styleId="normaltextrun">
    <w:name w:val="normaltextrun"/>
    <w:basedOn w:val="DefaultParagraphFont"/>
    <w:rsid w:val="006B1CC4"/>
  </w:style>
  <w:style w:type="character" w:customStyle="1" w:styleId="eop">
    <w:name w:val="eop"/>
    <w:basedOn w:val="DefaultParagraphFont"/>
    <w:rsid w:val="00C55233"/>
  </w:style>
  <w:style w:type="character" w:styleId="Strong">
    <w:name w:val="Strong"/>
    <w:basedOn w:val="DefaultParagraphFont"/>
    <w:uiPriority w:val="22"/>
    <w:qFormat/>
    <w:rsid w:val="006D04BA"/>
    <w:rPr>
      <w:b/>
      <w:bCs/>
    </w:rPr>
  </w:style>
  <w:style w:type="paragraph" w:customStyle="1" w:styleId="paragraph">
    <w:name w:val="paragraph"/>
    <w:basedOn w:val="Normal"/>
    <w:rsid w:val="00E6268F"/>
    <w:pPr>
      <w:spacing w:before="100" w:beforeAutospacing="1" w:after="100" w:afterAutospacing="1"/>
    </w:pPr>
  </w:style>
  <w:style w:type="character" w:customStyle="1" w:styleId="Heading2Char">
    <w:name w:val="Heading 2 Char"/>
    <w:basedOn w:val="DefaultParagraphFont"/>
    <w:link w:val="Heading2"/>
    <w:uiPriority w:val="9"/>
    <w:rsid w:val="00F92EB0"/>
    <w:rPr>
      <w:rFonts w:asciiTheme="majorHAnsi" w:eastAsiaTheme="majorEastAsia" w:hAnsiTheme="majorHAnsi" w:cstheme="majorBidi"/>
      <w:color w:val="2F5496" w:themeColor="accent1" w:themeShade="BF"/>
      <w:sz w:val="26"/>
      <w:szCs w:val="26"/>
      <w:lang w:eastAsia="en-GB"/>
    </w:rPr>
  </w:style>
  <w:style w:type="character" w:styleId="FollowedHyperlink">
    <w:name w:val="FollowedHyperlink"/>
    <w:basedOn w:val="DefaultParagraphFont"/>
    <w:uiPriority w:val="99"/>
    <w:semiHidden/>
    <w:unhideWhenUsed/>
    <w:rsid w:val="007138D4"/>
    <w:rPr>
      <w:color w:val="954F72" w:themeColor="followedHyperlink"/>
      <w:u w:val="single"/>
    </w:rPr>
  </w:style>
  <w:style w:type="paragraph" w:styleId="Footer">
    <w:name w:val="footer"/>
    <w:basedOn w:val="Normal"/>
    <w:link w:val="FooterChar"/>
    <w:uiPriority w:val="99"/>
    <w:unhideWhenUsed/>
    <w:rsid w:val="00717355"/>
    <w:pPr>
      <w:tabs>
        <w:tab w:val="center" w:pos="4680"/>
        <w:tab w:val="right" w:pos="9360"/>
      </w:tabs>
    </w:pPr>
  </w:style>
  <w:style w:type="character" w:customStyle="1" w:styleId="FooterChar">
    <w:name w:val="Footer Char"/>
    <w:basedOn w:val="DefaultParagraphFont"/>
    <w:link w:val="Footer"/>
    <w:uiPriority w:val="99"/>
    <w:rsid w:val="00717355"/>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717355"/>
  </w:style>
  <w:style w:type="paragraph" w:styleId="TOCHeading">
    <w:name w:val="TOC Heading"/>
    <w:basedOn w:val="Heading1"/>
    <w:next w:val="Normal"/>
    <w:uiPriority w:val="39"/>
    <w:unhideWhenUsed/>
    <w:qFormat/>
    <w:rsid w:val="00851C7E"/>
    <w:pPr>
      <w:keepNext/>
      <w:keepLines/>
      <w:widowControl/>
      <w:autoSpaceDE/>
      <w:autoSpaceDN/>
      <w:spacing w:before="480" w:line="276" w:lineRule="auto"/>
      <w:ind w:left="0"/>
      <w:jc w:val="left"/>
      <w:outlineLvl w:val="9"/>
    </w:pPr>
    <w:rPr>
      <w:rFonts w:asciiTheme="majorHAnsi" w:eastAsiaTheme="majorEastAsia" w:hAnsiTheme="majorHAnsi" w:cstheme="majorBidi"/>
      <w:color w:val="2F5496" w:themeColor="accent1" w:themeShade="BF"/>
      <w:sz w:val="28"/>
      <w:szCs w:val="28"/>
      <w:lang w:eastAsia="en-US"/>
    </w:rPr>
  </w:style>
  <w:style w:type="paragraph" w:styleId="TOC1">
    <w:name w:val="toc 1"/>
    <w:basedOn w:val="Normal"/>
    <w:next w:val="Normal"/>
    <w:autoRedefine/>
    <w:uiPriority w:val="39"/>
    <w:unhideWhenUsed/>
    <w:rsid w:val="00851C7E"/>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851C7E"/>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851C7E"/>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851C7E"/>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851C7E"/>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851C7E"/>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851C7E"/>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851C7E"/>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851C7E"/>
    <w:pPr>
      <w:ind w:left="1920"/>
    </w:pPr>
    <w:rPr>
      <w:rFonts w:asciiTheme="minorHAnsi" w:hAnsiTheme="minorHAnsi" w:cstheme="minorHAnsi"/>
      <w:sz w:val="20"/>
      <w:szCs w:val="20"/>
    </w:rPr>
  </w:style>
  <w:style w:type="paragraph" w:styleId="Header">
    <w:name w:val="header"/>
    <w:basedOn w:val="Normal"/>
    <w:link w:val="HeaderChar"/>
    <w:uiPriority w:val="99"/>
    <w:unhideWhenUsed/>
    <w:rsid w:val="00851C7E"/>
    <w:pPr>
      <w:tabs>
        <w:tab w:val="center" w:pos="4680"/>
        <w:tab w:val="right" w:pos="9360"/>
      </w:tabs>
    </w:pPr>
  </w:style>
  <w:style w:type="character" w:customStyle="1" w:styleId="HeaderChar">
    <w:name w:val="Header Char"/>
    <w:basedOn w:val="DefaultParagraphFont"/>
    <w:link w:val="Header"/>
    <w:uiPriority w:val="99"/>
    <w:rsid w:val="00851C7E"/>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8373">
      <w:bodyDiv w:val="1"/>
      <w:marLeft w:val="0"/>
      <w:marRight w:val="0"/>
      <w:marTop w:val="0"/>
      <w:marBottom w:val="0"/>
      <w:divBdr>
        <w:top w:val="none" w:sz="0" w:space="0" w:color="auto"/>
        <w:left w:val="none" w:sz="0" w:space="0" w:color="auto"/>
        <w:bottom w:val="none" w:sz="0" w:space="0" w:color="auto"/>
        <w:right w:val="none" w:sz="0" w:space="0" w:color="auto"/>
      </w:divBdr>
    </w:div>
    <w:div w:id="12656184">
      <w:bodyDiv w:val="1"/>
      <w:marLeft w:val="0"/>
      <w:marRight w:val="0"/>
      <w:marTop w:val="0"/>
      <w:marBottom w:val="0"/>
      <w:divBdr>
        <w:top w:val="none" w:sz="0" w:space="0" w:color="auto"/>
        <w:left w:val="none" w:sz="0" w:space="0" w:color="auto"/>
        <w:bottom w:val="none" w:sz="0" w:space="0" w:color="auto"/>
        <w:right w:val="none" w:sz="0" w:space="0" w:color="auto"/>
      </w:divBdr>
    </w:div>
    <w:div w:id="15541586">
      <w:bodyDiv w:val="1"/>
      <w:marLeft w:val="0"/>
      <w:marRight w:val="0"/>
      <w:marTop w:val="0"/>
      <w:marBottom w:val="0"/>
      <w:divBdr>
        <w:top w:val="none" w:sz="0" w:space="0" w:color="auto"/>
        <w:left w:val="none" w:sz="0" w:space="0" w:color="auto"/>
        <w:bottom w:val="none" w:sz="0" w:space="0" w:color="auto"/>
        <w:right w:val="none" w:sz="0" w:space="0" w:color="auto"/>
      </w:divBdr>
    </w:div>
    <w:div w:id="21783468">
      <w:bodyDiv w:val="1"/>
      <w:marLeft w:val="0"/>
      <w:marRight w:val="0"/>
      <w:marTop w:val="0"/>
      <w:marBottom w:val="0"/>
      <w:divBdr>
        <w:top w:val="none" w:sz="0" w:space="0" w:color="auto"/>
        <w:left w:val="none" w:sz="0" w:space="0" w:color="auto"/>
        <w:bottom w:val="none" w:sz="0" w:space="0" w:color="auto"/>
        <w:right w:val="none" w:sz="0" w:space="0" w:color="auto"/>
      </w:divBdr>
    </w:div>
    <w:div w:id="56057181">
      <w:bodyDiv w:val="1"/>
      <w:marLeft w:val="0"/>
      <w:marRight w:val="0"/>
      <w:marTop w:val="0"/>
      <w:marBottom w:val="0"/>
      <w:divBdr>
        <w:top w:val="none" w:sz="0" w:space="0" w:color="auto"/>
        <w:left w:val="none" w:sz="0" w:space="0" w:color="auto"/>
        <w:bottom w:val="none" w:sz="0" w:space="0" w:color="auto"/>
        <w:right w:val="none" w:sz="0" w:space="0" w:color="auto"/>
      </w:divBdr>
    </w:div>
    <w:div w:id="78063122">
      <w:bodyDiv w:val="1"/>
      <w:marLeft w:val="0"/>
      <w:marRight w:val="0"/>
      <w:marTop w:val="0"/>
      <w:marBottom w:val="0"/>
      <w:divBdr>
        <w:top w:val="none" w:sz="0" w:space="0" w:color="auto"/>
        <w:left w:val="none" w:sz="0" w:space="0" w:color="auto"/>
        <w:bottom w:val="none" w:sz="0" w:space="0" w:color="auto"/>
        <w:right w:val="none" w:sz="0" w:space="0" w:color="auto"/>
      </w:divBdr>
    </w:div>
    <w:div w:id="132522572">
      <w:bodyDiv w:val="1"/>
      <w:marLeft w:val="0"/>
      <w:marRight w:val="0"/>
      <w:marTop w:val="0"/>
      <w:marBottom w:val="0"/>
      <w:divBdr>
        <w:top w:val="none" w:sz="0" w:space="0" w:color="auto"/>
        <w:left w:val="none" w:sz="0" w:space="0" w:color="auto"/>
        <w:bottom w:val="none" w:sz="0" w:space="0" w:color="auto"/>
        <w:right w:val="none" w:sz="0" w:space="0" w:color="auto"/>
      </w:divBdr>
    </w:div>
    <w:div w:id="174465260">
      <w:bodyDiv w:val="1"/>
      <w:marLeft w:val="0"/>
      <w:marRight w:val="0"/>
      <w:marTop w:val="0"/>
      <w:marBottom w:val="0"/>
      <w:divBdr>
        <w:top w:val="none" w:sz="0" w:space="0" w:color="auto"/>
        <w:left w:val="none" w:sz="0" w:space="0" w:color="auto"/>
        <w:bottom w:val="none" w:sz="0" w:space="0" w:color="auto"/>
        <w:right w:val="none" w:sz="0" w:space="0" w:color="auto"/>
      </w:divBdr>
    </w:div>
    <w:div w:id="180749204">
      <w:bodyDiv w:val="1"/>
      <w:marLeft w:val="0"/>
      <w:marRight w:val="0"/>
      <w:marTop w:val="0"/>
      <w:marBottom w:val="0"/>
      <w:divBdr>
        <w:top w:val="none" w:sz="0" w:space="0" w:color="auto"/>
        <w:left w:val="none" w:sz="0" w:space="0" w:color="auto"/>
        <w:bottom w:val="none" w:sz="0" w:space="0" w:color="auto"/>
        <w:right w:val="none" w:sz="0" w:space="0" w:color="auto"/>
      </w:divBdr>
    </w:div>
    <w:div w:id="206378072">
      <w:bodyDiv w:val="1"/>
      <w:marLeft w:val="0"/>
      <w:marRight w:val="0"/>
      <w:marTop w:val="0"/>
      <w:marBottom w:val="0"/>
      <w:divBdr>
        <w:top w:val="none" w:sz="0" w:space="0" w:color="auto"/>
        <w:left w:val="none" w:sz="0" w:space="0" w:color="auto"/>
        <w:bottom w:val="none" w:sz="0" w:space="0" w:color="auto"/>
        <w:right w:val="none" w:sz="0" w:space="0" w:color="auto"/>
      </w:divBdr>
    </w:div>
    <w:div w:id="229966294">
      <w:bodyDiv w:val="1"/>
      <w:marLeft w:val="0"/>
      <w:marRight w:val="0"/>
      <w:marTop w:val="0"/>
      <w:marBottom w:val="0"/>
      <w:divBdr>
        <w:top w:val="none" w:sz="0" w:space="0" w:color="auto"/>
        <w:left w:val="none" w:sz="0" w:space="0" w:color="auto"/>
        <w:bottom w:val="none" w:sz="0" w:space="0" w:color="auto"/>
        <w:right w:val="none" w:sz="0" w:space="0" w:color="auto"/>
      </w:divBdr>
    </w:div>
    <w:div w:id="337198738">
      <w:bodyDiv w:val="1"/>
      <w:marLeft w:val="0"/>
      <w:marRight w:val="0"/>
      <w:marTop w:val="0"/>
      <w:marBottom w:val="0"/>
      <w:divBdr>
        <w:top w:val="none" w:sz="0" w:space="0" w:color="auto"/>
        <w:left w:val="none" w:sz="0" w:space="0" w:color="auto"/>
        <w:bottom w:val="none" w:sz="0" w:space="0" w:color="auto"/>
        <w:right w:val="none" w:sz="0" w:space="0" w:color="auto"/>
      </w:divBdr>
    </w:div>
    <w:div w:id="385493219">
      <w:bodyDiv w:val="1"/>
      <w:marLeft w:val="0"/>
      <w:marRight w:val="0"/>
      <w:marTop w:val="0"/>
      <w:marBottom w:val="0"/>
      <w:divBdr>
        <w:top w:val="none" w:sz="0" w:space="0" w:color="auto"/>
        <w:left w:val="none" w:sz="0" w:space="0" w:color="auto"/>
        <w:bottom w:val="none" w:sz="0" w:space="0" w:color="auto"/>
        <w:right w:val="none" w:sz="0" w:space="0" w:color="auto"/>
      </w:divBdr>
    </w:div>
    <w:div w:id="415827821">
      <w:bodyDiv w:val="1"/>
      <w:marLeft w:val="0"/>
      <w:marRight w:val="0"/>
      <w:marTop w:val="0"/>
      <w:marBottom w:val="0"/>
      <w:divBdr>
        <w:top w:val="none" w:sz="0" w:space="0" w:color="auto"/>
        <w:left w:val="none" w:sz="0" w:space="0" w:color="auto"/>
        <w:bottom w:val="none" w:sz="0" w:space="0" w:color="auto"/>
        <w:right w:val="none" w:sz="0" w:space="0" w:color="auto"/>
      </w:divBdr>
    </w:div>
    <w:div w:id="422920182">
      <w:bodyDiv w:val="1"/>
      <w:marLeft w:val="0"/>
      <w:marRight w:val="0"/>
      <w:marTop w:val="0"/>
      <w:marBottom w:val="0"/>
      <w:divBdr>
        <w:top w:val="none" w:sz="0" w:space="0" w:color="auto"/>
        <w:left w:val="none" w:sz="0" w:space="0" w:color="auto"/>
        <w:bottom w:val="none" w:sz="0" w:space="0" w:color="auto"/>
        <w:right w:val="none" w:sz="0" w:space="0" w:color="auto"/>
      </w:divBdr>
    </w:div>
    <w:div w:id="430198409">
      <w:bodyDiv w:val="1"/>
      <w:marLeft w:val="0"/>
      <w:marRight w:val="0"/>
      <w:marTop w:val="0"/>
      <w:marBottom w:val="0"/>
      <w:divBdr>
        <w:top w:val="none" w:sz="0" w:space="0" w:color="auto"/>
        <w:left w:val="none" w:sz="0" w:space="0" w:color="auto"/>
        <w:bottom w:val="none" w:sz="0" w:space="0" w:color="auto"/>
        <w:right w:val="none" w:sz="0" w:space="0" w:color="auto"/>
      </w:divBdr>
    </w:div>
    <w:div w:id="441344755">
      <w:bodyDiv w:val="1"/>
      <w:marLeft w:val="0"/>
      <w:marRight w:val="0"/>
      <w:marTop w:val="0"/>
      <w:marBottom w:val="0"/>
      <w:divBdr>
        <w:top w:val="none" w:sz="0" w:space="0" w:color="auto"/>
        <w:left w:val="none" w:sz="0" w:space="0" w:color="auto"/>
        <w:bottom w:val="none" w:sz="0" w:space="0" w:color="auto"/>
        <w:right w:val="none" w:sz="0" w:space="0" w:color="auto"/>
      </w:divBdr>
      <w:divsChild>
        <w:div w:id="2121021034">
          <w:marLeft w:val="0"/>
          <w:marRight w:val="0"/>
          <w:marTop w:val="0"/>
          <w:marBottom w:val="0"/>
          <w:divBdr>
            <w:top w:val="none" w:sz="0" w:space="0" w:color="auto"/>
            <w:left w:val="none" w:sz="0" w:space="0" w:color="auto"/>
            <w:bottom w:val="none" w:sz="0" w:space="0" w:color="auto"/>
            <w:right w:val="none" w:sz="0" w:space="0" w:color="auto"/>
          </w:divBdr>
        </w:div>
      </w:divsChild>
    </w:div>
    <w:div w:id="470908713">
      <w:bodyDiv w:val="1"/>
      <w:marLeft w:val="0"/>
      <w:marRight w:val="0"/>
      <w:marTop w:val="0"/>
      <w:marBottom w:val="0"/>
      <w:divBdr>
        <w:top w:val="none" w:sz="0" w:space="0" w:color="auto"/>
        <w:left w:val="none" w:sz="0" w:space="0" w:color="auto"/>
        <w:bottom w:val="none" w:sz="0" w:space="0" w:color="auto"/>
        <w:right w:val="none" w:sz="0" w:space="0" w:color="auto"/>
      </w:divBdr>
    </w:div>
    <w:div w:id="501433883">
      <w:bodyDiv w:val="1"/>
      <w:marLeft w:val="0"/>
      <w:marRight w:val="0"/>
      <w:marTop w:val="0"/>
      <w:marBottom w:val="0"/>
      <w:divBdr>
        <w:top w:val="none" w:sz="0" w:space="0" w:color="auto"/>
        <w:left w:val="none" w:sz="0" w:space="0" w:color="auto"/>
        <w:bottom w:val="none" w:sz="0" w:space="0" w:color="auto"/>
        <w:right w:val="none" w:sz="0" w:space="0" w:color="auto"/>
      </w:divBdr>
    </w:div>
    <w:div w:id="545147287">
      <w:bodyDiv w:val="1"/>
      <w:marLeft w:val="0"/>
      <w:marRight w:val="0"/>
      <w:marTop w:val="0"/>
      <w:marBottom w:val="0"/>
      <w:divBdr>
        <w:top w:val="none" w:sz="0" w:space="0" w:color="auto"/>
        <w:left w:val="none" w:sz="0" w:space="0" w:color="auto"/>
        <w:bottom w:val="none" w:sz="0" w:space="0" w:color="auto"/>
        <w:right w:val="none" w:sz="0" w:space="0" w:color="auto"/>
      </w:divBdr>
    </w:div>
    <w:div w:id="555166784">
      <w:bodyDiv w:val="1"/>
      <w:marLeft w:val="0"/>
      <w:marRight w:val="0"/>
      <w:marTop w:val="0"/>
      <w:marBottom w:val="0"/>
      <w:divBdr>
        <w:top w:val="none" w:sz="0" w:space="0" w:color="auto"/>
        <w:left w:val="none" w:sz="0" w:space="0" w:color="auto"/>
        <w:bottom w:val="none" w:sz="0" w:space="0" w:color="auto"/>
        <w:right w:val="none" w:sz="0" w:space="0" w:color="auto"/>
      </w:divBdr>
    </w:div>
    <w:div w:id="679813963">
      <w:bodyDiv w:val="1"/>
      <w:marLeft w:val="0"/>
      <w:marRight w:val="0"/>
      <w:marTop w:val="0"/>
      <w:marBottom w:val="0"/>
      <w:divBdr>
        <w:top w:val="none" w:sz="0" w:space="0" w:color="auto"/>
        <w:left w:val="none" w:sz="0" w:space="0" w:color="auto"/>
        <w:bottom w:val="none" w:sz="0" w:space="0" w:color="auto"/>
        <w:right w:val="none" w:sz="0" w:space="0" w:color="auto"/>
      </w:divBdr>
    </w:div>
    <w:div w:id="759329694">
      <w:bodyDiv w:val="1"/>
      <w:marLeft w:val="0"/>
      <w:marRight w:val="0"/>
      <w:marTop w:val="0"/>
      <w:marBottom w:val="0"/>
      <w:divBdr>
        <w:top w:val="none" w:sz="0" w:space="0" w:color="auto"/>
        <w:left w:val="none" w:sz="0" w:space="0" w:color="auto"/>
        <w:bottom w:val="none" w:sz="0" w:space="0" w:color="auto"/>
        <w:right w:val="none" w:sz="0" w:space="0" w:color="auto"/>
      </w:divBdr>
    </w:div>
    <w:div w:id="781922550">
      <w:bodyDiv w:val="1"/>
      <w:marLeft w:val="0"/>
      <w:marRight w:val="0"/>
      <w:marTop w:val="0"/>
      <w:marBottom w:val="0"/>
      <w:divBdr>
        <w:top w:val="none" w:sz="0" w:space="0" w:color="auto"/>
        <w:left w:val="none" w:sz="0" w:space="0" w:color="auto"/>
        <w:bottom w:val="none" w:sz="0" w:space="0" w:color="auto"/>
        <w:right w:val="none" w:sz="0" w:space="0" w:color="auto"/>
      </w:divBdr>
    </w:div>
    <w:div w:id="985203288">
      <w:bodyDiv w:val="1"/>
      <w:marLeft w:val="0"/>
      <w:marRight w:val="0"/>
      <w:marTop w:val="0"/>
      <w:marBottom w:val="0"/>
      <w:divBdr>
        <w:top w:val="none" w:sz="0" w:space="0" w:color="auto"/>
        <w:left w:val="none" w:sz="0" w:space="0" w:color="auto"/>
        <w:bottom w:val="none" w:sz="0" w:space="0" w:color="auto"/>
        <w:right w:val="none" w:sz="0" w:space="0" w:color="auto"/>
      </w:divBdr>
    </w:div>
    <w:div w:id="1078792559">
      <w:bodyDiv w:val="1"/>
      <w:marLeft w:val="0"/>
      <w:marRight w:val="0"/>
      <w:marTop w:val="0"/>
      <w:marBottom w:val="0"/>
      <w:divBdr>
        <w:top w:val="none" w:sz="0" w:space="0" w:color="auto"/>
        <w:left w:val="none" w:sz="0" w:space="0" w:color="auto"/>
        <w:bottom w:val="none" w:sz="0" w:space="0" w:color="auto"/>
        <w:right w:val="none" w:sz="0" w:space="0" w:color="auto"/>
      </w:divBdr>
    </w:div>
    <w:div w:id="1140808493">
      <w:bodyDiv w:val="1"/>
      <w:marLeft w:val="0"/>
      <w:marRight w:val="0"/>
      <w:marTop w:val="0"/>
      <w:marBottom w:val="0"/>
      <w:divBdr>
        <w:top w:val="none" w:sz="0" w:space="0" w:color="auto"/>
        <w:left w:val="none" w:sz="0" w:space="0" w:color="auto"/>
        <w:bottom w:val="none" w:sz="0" w:space="0" w:color="auto"/>
        <w:right w:val="none" w:sz="0" w:space="0" w:color="auto"/>
      </w:divBdr>
    </w:div>
    <w:div w:id="1148862343">
      <w:bodyDiv w:val="1"/>
      <w:marLeft w:val="0"/>
      <w:marRight w:val="0"/>
      <w:marTop w:val="0"/>
      <w:marBottom w:val="0"/>
      <w:divBdr>
        <w:top w:val="none" w:sz="0" w:space="0" w:color="auto"/>
        <w:left w:val="none" w:sz="0" w:space="0" w:color="auto"/>
        <w:bottom w:val="none" w:sz="0" w:space="0" w:color="auto"/>
        <w:right w:val="none" w:sz="0" w:space="0" w:color="auto"/>
      </w:divBdr>
    </w:div>
    <w:div w:id="1149252861">
      <w:bodyDiv w:val="1"/>
      <w:marLeft w:val="0"/>
      <w:marRight w:val="0"/>
      <w:marTop w:val="0"/>
      <w:marBottom w:val="0"/>
      <w:divBdr>
        <w:top w:val="none" w:sz="0" w:space="0" w:color="auto"/>
        <w:left w:val="none" w:sz="0" w:space="0" w:color="auto"/>
        <w:bottom w:val="none" w:sz="0" w:space="0" w:color="auto"/>
        <w:right w:val="none" w:sz="0" w:space="0" w:color="auto"/>
      </w:divBdr>
    </w:div>
    <w:div w:id="1180857139">
      <w:bodyDiv w:val="1"/>
      <w:marLeft w:val="0"/>
      <w:marRight w:val="0"/>
      <w:marTop w:val="0"/>
      <w:marBottom w:val="0"/>
      <w:divBdr>
        <w:top w:val="none" w:sz="0" w:space="0" w:color="auto"/>
        <w:left w:val="none" w:sz="0" w:space="0" w:color="auto"/>
        <w:bottom w:val="none" w:sz="0" w:space="0" w:color="auto"/>
        <w:right w:val="none" w:sz="0" w:space="0" w:color="auto"/>
      </w:divBdr>
    </w:div>
    <w:div w:id="1190530653">
      <w:bodyDiv w:val="1"/>
      <w:marLeft w:val="0"/>
      <w:marRight w:val="0"/>
      <w:marTop w:val="0"/>
      <w:marBottom w:val="0"/>
      <w:divBdr>
        <w:top w:val="none" w:sz="0" w:space="0" w:color="auto"/>
        <w:left w:val="none" w:sz="0" w:space="0" w:color="auto"/>
        <w:bottom w:val="none" w:sz="0" w:space="0" w:color="auto"/>
        <w:right w:val="none" w:sz="0" w:space="0" w:color="auto"/>
      </w:divBdr>
      <w:divsChild>
        <w:div w:id="448202982">
          <w:marLeft w:val="0"/>
          <w:marRight w:val="0"/>
          <w:marTop w:val="0"/>
          <w:marBottom w:val="0"/>
          <w:divBdr>
            <w:top w:val="none" w:sz="0" w:space="0" w:color="auto"/>
            <w:left w:val="none" w:sz="0" w:space="0" w:color="auto"/>
            <w:bottom w:val="none" w:sz="0" w:space="0" w:color="auto"/>
            <w:right w:val="none" w:sz="0" w:space="0" w:color="auto"/>
          </w:divBdr>
        </w:div>
        <w:div w:id="2052151644">
          <w:marLeft w:val="0"/>
          <w:marRight w:val="0"/>
          <w:marTop w:val="0"/>
          <w:marBottom w:val="0"/>
          <w:divBdr>
            <w:top w:val="none" w:sz="0" w:space="0" w:color="auto"/>
            <w:left w:val="none" w:sz="0" w:space="0" w:color="auto"/>
            <w:bottom w:val="none" w:sz="0" w:space="0" w:color="auto"/>
            <w:right w:val="none" w:sz="0" w:space="0" w:color="auto"/>
          </w:divBdr>
        </w:div>
        <w:div w:id="1322928278">
          <w:marLeft w:val="0"/>
          <w:marRight w:val="0"/>
          <w:marTop w:val="0"/>
          <w:marBottom w:val="0"/>
          <w:divBdr>
            <w:top w:val="none" w:sz="0" w:space="0" w:color="auto"/>
            <w:left w:val="none" w:sz="0" w:space="0" w:color="auto"/>
            <w:bottom w:val="none" w:sz="0" w:space="0" w:color="auto"/>
            <w:right w:val="none" w:sz="0" w:space="0" w:color="auto"/>
          </w:divBdr>
        </w:div>
      </w:divsChild>
    </w:div>
    <w:div w:id="1220702351">
      <w:bodyDiv w:val="1"/>
      <w:marLeft w:val="0"/>
      <w:marRight w:val="0"/>
      <w:marTop w:val="0"/>
      <w:marBottom w:val="0"/>
      <w:divBdr>
        <w:top w:val="none" w:sz="0" w:space="0" w:color="auto"/>
        <w:left w:val="none" w:sz="0" w:space="0" w:color="auto"/>
        <w:bottom w:val="none" w:sz="0" w:space="0" w:color="auto"/>
        <w:right w:val="none" w:sz="0" w:space="0" w:color="auto"/>
      </w:divBdr>
    </w:div>
    <w:div w:id="1223639253">
      <w:bodyDiv w:val="1"/>
      <w:marLeft w:val="0"/>
      <w:marRight w:val="0"/>
      <w:marTop w:val="0"/>
      <w:marBottom w:val="0"/>
      <w:divBdr>
        <w:top w:val="none" w:sz="0" w:space="0" w:color="auto"/>
        <w:left w:val="none" w:sz="0" w:space="0" w:color="auto"/>
        <w:bottom w:val="none" w:sz="0" w:space="0" w:color="auto"/>
        <w:right w:val="none" w:sz="0" w:space="0" w:color="auto"/>
      </w:divBdr>
    </w:div>
    <w:div w:id="1244491422">
      <w:bodyDiv w:val="1"/>
      <w:marLeft w:val="0"/>
      <w:marRight w:val="0"/>
      <w:marTop w:val="0"/>
      <w:marBottom w:val="0"/>
      <w:divBdr>
        <w:top w:val="none" w:sz="0" w:space="0" w:color="auto"/>
        <w:left w:val="none" w:sz="0" w:space="0" w:color="auto"/>
        <w:bottom w:val="none" w:sz="0" w:space="0" w:color="auto"/>
        <w:right w:val="none" w:sz="0" w:space="0" w:color="auto"/>
      </w:divBdr>
    </w:div>
    <w:div w:id="1252660340">
      <w:bodyDiv w:val="1"/>
      <w:marLeft w:val="0"/>
      <w:marRight w:val="0"/>
      <w:marTop w:val="0"/>
      <w:marBottom w:val="0"/>
      <w:divBdr>
        <w:top w:val="none" w:sz="0" w:space="0" w:color="auto"/>
        <w:left w:val="none" w:sz="0" w:space="0" w:color="auto"/>
        <w:bottom w:val="none" w:sz="0" w:space="0" w:color="auto"/>
        <w:right w:val="none" w:sz="0" w:space="0" w:color="auto"/>
      </w:divBdr>
    </w:div>
    <w:div w:id="1254119831">
      <w:bodyDiv w:val="1"/>
      <w:marLeft w:val="0"/>
      <w:marRight w:val="0"/>
      <w:marTop w:val="0"/>
      <w:marBottom w:val="0"/>
      <w:divBdr>
        <w:top w:val="none" w:sz="0" w:space="0" w:color="auto"/>
        <w:left w:val="none" w:sz="0" w:space="0" w:color="auto"/>
        <w:bottom w:val="none" w:sz="0" w:space="0" w:color="auto"/>
        <w:right w:val="none" w:sz="0" w:space="0" w:color="auto"/>
      </w:divBdr>
    </w:div>
    <w:div w:id="1337878338">
      <w:bodyDiv w:val="1"/>
      <w:marLeft w:val="0"/>
      <w:marRight w:val="0"/>
      <w:marTop w:val="0"/>
      <w:marBottom w:val="0"/>
      <w:divBdr>
        <w:top w:val="none" w:sz="0" w:space="0" w:color="auto"/>
        <w:left w:val="none" w:sz="0" w:space="0" w:color="auto"/>
        <w:bottom w:val="none" w:sz="0" w:space="0" w:color="auto"/>
        <w:right w:val="none" w:sz="0" w:space="0" w:color="auto"/>
      </w:divBdr>
    </w:div>
    <w:div w:id="1339310752">
      <w:bodyDiv w:val="1"/>
      <w:marLeft w:val="0"/>
      <w:marRight w:val="0"/>
      <w:marTop w:val="0"/>
      <w:marBottom w:val="0"/>
      <w:divBdr>
        <w:top w:val="none" w:sz="0" w:space="0" w:color="auto"/>
        <w:left w:val="none" w:sz="0" w:space="0" w:color="auto"/>
        <w:bottom w:val="none" w:sz="0" w:space="0" w:color="auto"/>
        <w:right w:val="none" w:sz="0" w:space="0" w:color="auto"/>
      </w:divBdr>
    </w:div>
    <w:div w:id="1355155960">
      <w:bodyDiv w:val="1"/>
      <w:marLeft w:val="0"/>
      <w:marRight w:val="0"/>
      <w:marTop w:val="0"/>
      <w:marBottom w:val="0"/>
      <w:divBdr>
        <w:top w:val="none" w:sz="0" w:space="0" w:color="auto"/>
        <w:left w:val="none" w:sz="0" w:space="0" w:color="auto"/>
        <w:bottom w:val="none" w:sz="0" w:space="0" w:color="auto"/>
        <w:right w:val="none" w:sz="0" w:space="0" w:color="auto"/>
      </w:divBdr>
    </w:div>
    <w:div w:id="1363704521">
      <w:bodyDiv w:val="1"/>
      <w:marLeft w:val="0"/>
      <w:marRight w:val="0"/>
      <w:marTop w:val="0"/>
      <w:marBottom w:val="0"/>
      <w:divBdr>
        <w:top w:val="none" w:sz="0" w:space="0" w:color="auto"/>
        <w:left w:val="none" w:sz="0" w:space="0" w:color="auto"/>
        <w:bottom w:val="none" w:sz="0" w:space="0" w:color="auto"/>
        <w:right w:val="none" w:sz="0" w:space="0" w:color="auto"/>
      </w:divBdr>
    </w:div>
    <w:div w:id="1403985354">
      <w:bodyDiv w:val="1"/>
      <w:marLeft w:val="0"/>
      <w:marRight w:val="0"/>
      <w:marTop w:val="0"/>
      <w:marBottom w:val="0"/>
      <w:divBdr>
        <w:top w:val="none" w:sz="0" w:space="0" w:color="auto"/>
        <w:left w:val="none" w:sz="0" w:space="0" w:color="auto"/>
        <w:bottom w:val="none" w:sz="0" w:space="0" w:color="auto"/>
        <w:right w:val="none" w:sz="0" w:space="0" w:color="auto"/>
      </w:divBdr>
    </w:div>
    <w:div w:id="1567838238">
      <w:bodyDiv w:val="1"/>
      <w:marLeft w:val="0"/>
      <w:marRight w:val="0"/>
      <w:marTop w:val="0"/>
      <w:marBottom w:val="0"/>
      <w:divBdr>
        <w:top w:val="none" w:sz="0" w:space="0" w:color="auto"/>
        <w:left w:val="none" w:sz="0" w:space="0" w:color="auto"/>
        <w:bottom w:val="none" w:sz="0" w:space="0" w:color="auto"/>
        <w:right w:val="none" w:sz="0" w:space="0" w:color="auto"/>
      </w:divBdr>
    </w:div>
    <w:div w:id="1590189677">
      <w:bodyDiv w:val="1"/>
      <w:marLeft w:val="0"/>
      <w:marRight w:val="0"/>
      <w:marTop w:val="0"/>
      <w:marBottom w:val="0"/>
      <w:divBdr>
        <w:top w:val="none" w:sz="0" w:space="0" w:color="auto"/>
        <w:left w:val="none" w:sz="0" w:space="0" w:color="auto"/>
        <w:bottom w:val="none" w:sz="0" w:space="0" w:color="auto"/>
        <w:right w:val="none" w:sz="0" w:space="0" w:color="auto"/>
      </w:divBdr>
    </w:div>
    <w:div w:id="1669091722">
      <w:bodyDiv w:val="1"/>
      <w:marLeft w:val="0"/>
      <w:marRight w:val="0"/>
      <w:marTop w:val="0"/>
      <w:marBottom w:val="0"/>
      <w:divBdr>
        <w:top w:val="none" w:sz="0" w:space="0" w:color="auto"/>
        <w:left w:val="none" w:sz="0" w:space="0" w:color="auto"/>
        <w:bottom w:val="none" w:sz="0" w:space="0" w:color="auto"/>
        <w:right w:val="none" w:sz="0" w:space="0" w:color="auto"/>
      </w:divBdr>
    </w:div>
    <w:div w:id="1682003005">
      <w:bodyDiv w:val="1"/>
      <w:marLeft w:val="0"/>
      <w:marRight w:val="0"/>
      <w:marTop w:val="0"/>
      <w:marBottom w:val="0"/>
      <w:divBdr>
        <w:top w:val="none" w:sz="0" w:space="0" w:color="auto"/>
        <w:left w:val="none" w:sz="0" w:space="0" w:color="auto"/>
        <w:bottom w:val="none" w:sz="0" w:space="0" w:color="auto"/>
        <w:right w:val="none" w:sz="0" w:space="0" w:color="auto"/>
      </w:divBdr>
    </w:div>
    <w:div w:id="1689061809">
      <w:bodyDiv w:val="1"/>
      <w:marLeft w:val="0"/>
      <w:marRight w:val="0"/>
      <w:marTop w:val="0"/>
      <w:marBottom w:val="0"/>
      <w:divBdr>
        <w:top w:val="none" w:sz="0" w:space="0" w:color="auto"/>
        <w:left w:val="none" w:sz="0" w:space="0" w:color="auto"/>
        <w:bottom w:val="none" w:sz="0" w:space="0" w:color="auto"/>
        <w:right w:val="none" w:sz="0" w:space="0" w:color="auto"/>
      </w:divBdr>
    </w:div>
    <w:div w:id="1750543706">
      <w:bodyDiv w:val="1"/>
      <w:marLeft w:val="0"/>
      <w:marRight w:val="0"/>
      <w:marTop w:val="0"/>
      <w:marBottom w:val="0"/>
      <w:divBdr>
        <w:top w:val="none" w:sz="0" w:space="0" w:color="auto"/>
        <w:left w:val="none" w:sz="0" w:space="0" w:color="auto"/>
        <w:bottom w:val="none" w:sz="0" w:space="0" w:color="auto"/>
        <w:right w:val="none" w:sz="0" w:space="0" w:color="auto"/>
      </w:divBdr>
    </w:div>
    <w:div w:id="1805154329">
      <w:bodyDiv w:val="1"/>
      <w:marLeft w:val="0"/>
      <w:marRight w:val="0"/>
      <w:marTop w:val="0"/>
      <w:marBottom w:val="0"/>
      <w:divBdr>
        <w:top w:val="none" w:sz="0" w:space="0" w:color="auto"/>
        <w:left w:val="none" w:sz="0" w:space="0" w:color="auto"/>
        <w:bottom w:val="none" w:sz="0" w:space="0" w:color="auto"/>
        <w:right w:val="none" w:sz="0" w:space="0" w:color="auto"/>
      </w:divBdr>
    </w:div>
    <w:div w:id="1845633697">
      <w:bodyDiv w:val="1"/>
      <w:marLeft w:val="0"/>
      <w:marRight w:val="0"/>
      <w:marTop w:val="0"/>
      <w:marBottom w:val="0"/>
      <w:divBdr>
        <w:top w:val="none" w:sz="0" w:space="0" w:color="auto"/>
        <w:left w:val="none" w:sz="0" w:space="0" w:color="auto"/>
        <w:bottom w:val="none" w:sz="0" w:space="0" w:color="auto"/>
        <w:right w:val="none" w:sz="0" w:space="0" w:color="auto"/>
      </w:divBdr>
    </w:div>
    <w:div w:id="1852644560">
      <w:bodyDiv w:val="1"/>
      <w:marLeft w:val="0"/>
      <w:marRight w:val="0"/>
      <w:marTop w:val="0"/>
      <w:marBottom w:val="0"/>
      <w:divBdr>
        <w:top w:val="none" w:sz="0" w:space="0" w:color="auto"/>
        <w:left w:val="none" w:sz="0" w:space="0" w:color="auto"/>
        <w:bottom w:val="none" w:sz="0" w:space="0" w:color="auto"/>
        <w:right w:val="none" w:sz="0" w:space="0" w:color="auto"/>
      </w:divBdr>
    </w:div>
    <w:div w:id="1853834978">
      <w:bodyDiv w:val="1"/>
      <w:marLeft w:val="0"/>
      <w:marRight w:val="0"/>
      <w:marTop w:val="0"/>
      <w:marBottom w:val="0"/>
      <w:divBdr>
        <w:top w:val="none" w:sz="0" w:space="0" w:color="auto"/>
        <w:left w:val="none" w:sz="0" w:space="0" w:color="auto"/>
        <w:bottom w:val="none" w:sz="0" w:space="0" w:color="auto"/>
        <w:right w:val="none" w:sz="0" w:space="0" w:color="auto"/>
      </w:divBdr>
    </w:div>
    <w:div w:id="1900676030">
      <w:bodyDiv w:val="1"/>
      <w:marLeft w:val="0"/>
      <w:marRight w:val="0"/>
      <w:marTop w:val="0"/>
      <w:marBottom w:val="0"/>
      <w:divBdr>
        <w:top w:val="none" w:sz="0" w:space="0" w:color="auto"/>
        <w:left w:val="none" w:sz="0" w:space="0" w:color="auto"/>
        <w:bottom w:val="none" w:sz="0" w:space="0" w:color="auto"/>
        <w:right w:val="none" w:sz="0" w:space="0" w:color="auto"/>
      </w:divBdr>
    </w:div>
    <w:div w:id="1936860177">
      <w:bodyDiv w:val="1"/>
      <w:marLeft w:val="0"/>
      <w:marRight w:val="0"/>
      <w:marTop w:val="0"/>
      <w:marBottom w:val="0"/>
      <w:divBdr>
        <w:top w:val="none" w:sz="0" w:space="0" w:color="auto"/>
        <w:left w:val="none" w:sz="0" w:space="0" w:color="auto"/>
        <w:bottom w:val="none" w:sz="0" w:space="0" w:color="auto"/>
        <w:right w:val="none" w:sz="0" w:space="0" w:color="auto"/>
      </w:divBdr>
    </w:div>
    <w:div w:id="2009677329">
      <w:bodyDiv w:val="1"/>
      <w:marLeft w:val="0"/>
      <w:marRight w:val="0"/>
      <w:marTop w:val="0"/>
      <w:marBottom w:val="0"/>
      <w:divBdr>
        <w:top w:val="none" w:sz="0" w:space="0" w:color="auto"/>
        <w:left w:val="none" w:sz="0" w:space="0" w:color="auto"/>
        <w:bottom w:val="none" w:sz="0" w:space="0" w:color="auto"/>
        <w:right w:val="none" w:sz="0" w:space="0" w:color="auto"/>
      </w:divBdr>
    </w:div>
    <w:div w:id="2061703842">
      <w:bodyDiv w:val="1"/>
      <w:marLeft w:val="0"/>
      <w:marRight w:val="0"/>
      <w:marTop w:val="0"/>
      <w:marBottom w:val="0"/>
      <w:divBdr>
        <w:top w:val="none" w:sz="0" w:space="0" w:color="auto"/>
        <w:left w:val="none" w:sz="0" w:space="0" w:color="auto"/>
        <w:bottom w:val="none" w:sz="0" w:space="0" w:color="auto"/>
        <w:right w:val="none" w:sz="0" w:space="0" w:color="auto"/>
      </w:divBdr>
    </w:div>
    <w:div w:id="2064403740">
      <w:bodyDiv w:val="1"/>
      <w:marLeft w:val="0"/>
      <w:marRight w:val="0"/>
      <w:marTop w:val="0"/>
      <w:marBottom w:val="0"/>
      <w:divBdr>
        <w:top w:val="none" w:sz="0" w:space="0" w:color="auto"/>
        <w:left w:val="none" w:sz="0" w:space="0" w:color="auto"/>
        <w:bottom w:val="none" w:sz="0" w:space="0" w:color="auto"/>
        <w:right w:val="none" w:sz="0" w:space="0" w:color="auto"/>
      </w:divBdr>
    </w:div>
    <w:div w:id="2080595758">
      <w:bodyDiv w:val="1"/>
      <w:marLeft w:val="0"/>
      <w:marRight w:val="0"/>
      <w:marTop w:val="0"/>
      <w:marBottom w:val="0"/>
      <w:divBdr>
        <w:top w:val="none" w:sz="0" w:space="0" w:color="auto"/>
        <w:left w:val="none" w:sz="0" w:space="0" w:color="auto"/>
        <w:bottom w:val="none" w:sz="0" w:space="0" w:color="auto"/>
        <w:right w:val="none" w:sz="0" w:space="0" w:color="auto"/>
      </w:divBdr>
    </w:div>
    <w:div w:id="214207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8E615-5411-2A4A-90BA-A771E690F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5</Pages>
  <Words>1370</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D20124818 Shubham Jangir</dc:creator>
  <cp:keywords/>
  <dc:description/>
  <cp:lastModifiedBy>D20124818 Shubham Jangir</cp:lastModifiedBy>
  <cp:revision>767</cp:revision>
  <dcterms:created xsi:type="dcterms:W3CDTF">2020-11-08T21:37:00Z</dcterms:created>
  <dcterms:modified xsi:type="dcterms:W3CDTF">2020-11-20T20:59:00Z</dcterms:modified>
</cp:coreProperties>
</file>