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DE436" w14:textId="7F86CCB0" w:rsidR="00325204" w:rsidRPr="00325204" w:rsidRDefault="00325204" w:rsidP="00325204">
      <w:pPr>
        <w:pStyle w:val="Default"/>
        <w:jc w:val="center"/>
        <w:rPr>
          <w:b/>
          <w:bCs/>
          <w:color w:val="202020"/>
          <w:sz w:val="28"/>
          <w:szCs w:val="28"/>
        </w:rPr>
      </w:pPr>
      <w:r>
        <w:rPr>
          <w:b/>
          <w:bCs/>
          <w:color w:val="202020"/>
          <w:sz w:val="28"/>
          <w:szCs w:val="28"/>
        </w:rPr>
        <w:t xml:space="preserve">Questions Asked </w:t>
      </w:r>
      <w:proofErr w:type="gramStart"/>
      <w:r>
        <w:rPr>
          <w:b/>
          <w:bCs/>
          <w:color w:val="202020"/>
          <w:sz w:val="28"/>
          <w:szCs w:val="28"/>
        </w:rPr>
        <w:t>For</w:t>
      </w:r>
      <w:proofErr w:type="gramEnd"/>
      <w:r>
        <w:rPr>
          <w:b/>
          <w:bCs/>
          <w:color w:val="202020"/>
          <w:sz w:val="28"/>
          <w:szCs w:val="28"/>
        </w:rPr>
        <w:t xml:space="preserve"> Data Analysis</w:t>
      </w:r>
    </w:p>
    <w:p w14:paraId="46B8A1CA" w14:textId="77777777" w:rsidR="00325204" w:rsidRDefault="00325204" w:rsidP="00325204">
      <w:pPr>
        <w:pStyle w:val="Default"/>
        <w:rPr>
          <w:color w:val="202020"/>
          <w:sz w:val="16"/>
          <w:szCs w:val="16"/>
        </w:rPr>
      </w:pPr>
    </w:p>
    <w:p w14:paraId="3423A8BC" w14:textId="77777777" w:rsidR="00325204" w:rsidRDefault="00325204" w:rsidP="00325204">
      <w:pPr>
        <w:pStyle w:val="Default"/>
        <w:rPr>
          <w:color w:val="202020"/>
          <w:sz w:val="16"/>
          <w:szCs w:val="16"/>
        </w:rPr>
      </w:pPr>
    </w:p>
    <w:p w14:paraId="570D12C8" w14:textId="77777777" w:rsidR="00325204" w:rsidRDefault="00325204" w:rsidP="00325204">
      <w:pPr>
        <w:pStyle w:val="Default"/>
        <w:rPr>
          <w:color w:val="202020"/>
          <w:sz w:val="16"/>
          <w:szCs w:val="16"/>
        </w:rPr>
      </w:pPr>
    </w:p>
    <w:p w14:paraId="19C54161" w14:textId="77777777" w:rsidR="00325204" w:rsidRPr="00325204" w:rsidRDefault="00325204" w:rsidP="00325204">
      <w:pPr>
        <w:pStyle w:val="Default"/>
        <w:numPr>
          <w:ilvl w:val="0"/>
          <w:numId w:val="2"/>
        </w:numPr>
        <w:rPr>
          <w:color w:val="202020"/>
        </w:rPr>
      </w:pPr>
      <w:r w:rsidRPr="00325204">
        <w:rPr>
          <w:color w:val="202020"/>
        </w:rPr>
        <w:t xml:space="preserve">Sleep Disorder Percentage. </w:t>
      </w:r>
    </w:p>
    <w:p w14:paraId="5F7AFD7B" w14:textId="77777777" w:rsidR="00325204" w:rsidRPr="00325204" w:rsidRDefault="00325204" w:rsidP="00325204">
      <w:pPr>
        <w:pStyle w:val="Default"/>
        <w:numPr>
          <w:ilvl w:val="0"/>
          <w:numId w:val="2"/>
        </w:numPr>
        <w:rPr>
          <w:color w:val="202020"/>
        </w:rPr>
      </w:pPr>
      <w:r w:rsidRPr="00325204">
        <w:rPr>
          <w:color w:val="202020"/>
        </w:rPr>
        <w:t xml:space="preserve">Gender Percentage in the Data using a pie chart. </w:t>
      </w:r>
    </w:p>
    <w:p w14:paraId="23E07853" w14:textId="77777777" w:rsidR="00325204" w:rsidRPr="00325204" w:rsidRDefault="00325204" w:rsidP="00325204">
      <w:pPr>
        <w:pStyle w:val="Default"/>
        <w:numPr>
          <w:ilvl w:val="0"/>
          <w:numId w:val="2"/>
        </w:numPr>
        <w:rPr>
          <w:color w:val="202020"/>
        </w:rPr>
      </w:pPr>
      <w:r w:rsidRPr="00325204">
        <w:rPr>
          <w:color w:val="202020"/>
        </w:rPr>
        <w:t xml:space="preserve">Distribution of Age using Histogram. </w:t>
      </w:r>
    </w:p>
    <w:p w14:paraId="1D655D99" w14:textId="77777777" w:rsidR="00325204" w:rsidRPr="00325204" w:rsidRDefault="00325204" w:rsidP="00325204">
      <w:pPr>
        <w:pStyle w:val="Default"/>
        <w:numPr>
          <w:ilvl w:val="0"/>
          <w:numId w:val="2"/>
        </w:numPr>
        <w:rPr>
          <w:color w:val="202020"/>
        </w:rPr>
      </w:pPr>
      <w:r w:rsidRPr="00325204">
        <w:rPr>
          <w:color w:val="202020"/>
        </w:rPr>
        <w:t xml:space="preserve">Determine the Highest occupation in the Data Set. </w:t>
      </w:r>
    </w:p>
    <w:p w14:paraId="10BAB561" w14:textId="77777777" w:rsidR="00325204" w:rsidRPr="00325204" w:rsidRDefault="00325204" w:rsidP="00325204">
      <w:pPr>
        <w:pStyle w:val="Default"/>
        <w:numPr>
          <w:ilvl w:val="0"/>
          <w:numId w:val="2"/>
        </w:numPr>
        <w:rPr>
          <w:color w:val="202020"/>
        </w:rPr>
      </w:pPr>
      <w:proofErr w:type="spellStart"/>
      <w:r w:rsidRPr="00325204">
        <w:rPr>
          <w:color w:val="202020"/>
        </w:rPr>
        <w:t>Analyze</w:t>
      </w:r>
      <w:proofErr w:type="spellEnd"/>
      <w:r w:rsidRPr="00325204">
        <w:rPr>
          <w:color w:val="202020"/>
        </w:rPr>
        <w:t xml:space="preserve"> the </w:t>
      </w:r>
      <w:proofErr w:type="spellStart"/>
      <w:r w:rsidRPr="00325204">
        <w:rPr>
          <w:color w:val="202020"/>
        </w:rPr>
        <w:t>distriibution</w:t>
      </w:r>
      <w:proofErr w:type="spellEnd"/>
      <w:r w:rsidRPr="00325204">
        <w:rPr>
          <w:color w:val="202020"/>
        </w:rPr>
        <w:t xml:space="preserve"> of the Sleep duration based on Gender.</w:t>
      </w:r>
    </w:p>
    <w:p w14:paraId="05CC1489" w14:textId="77777777" w:rsidR="00325204" w:rsidRPr="00325204" w:rsidRDefault="00325204" w:rsidP="00325204">
      <w:pPr>
        <w:pStyle w:val="Default"/>
        <w:numPr>
          <w:ilvl w:val="0"/>
          <w:numId w:val="2"/>
        </w:numPr>
        <w:rPr>
          <w:color w:val="202020"/>
        </w:rPr>
      </w:pPr>
      <w:r w:rsidRPr="00325204">
        <w:rPr>
          <w:color w:val="202020"/>
        </w:rPr>
        <w:t xml:space="preserve">Visualize the average sleep duration across different occupations using a bar chart. </w:t>
      </w:r>
    </w:p>
    <w:p w14:paraId="06274560" w14:textId="77777777" w:rsidR="00325204" w:rsidRPr="00325204" w:rsidRDefault="00325204" w:rsidP="00325204">
      <w:pPr>
        <w:pStyle w:val="Default"/>
        <w:numPr>
          <w:ilvl w:val="0"/>
          <w:numId w:val="2"/>
        </w:numPr>
        <w:rPr>
          <w:color w:val="202020"/>
        </w:rPr>
      </w:pPr>
      <w:r w:rsidRPr="00325204">
        <w:rPr>
          <w:color w:val="202020"/>
        </w:rPr>
        <w:t xml:space="preserve">Explore the relationship </w:t>
      </w:r>
      <w:proofErr w:type="spellStart"/>
      <w:r w:rsidRPr="00325204">
        <w:rPr>
          <w:color w:val="202020"/>
        </w:rPr>
        <w:t>betn</w:t>
      </w:r>
      <w:proofErr w:type="spellEnd"/>
      <w:r w:rsidRPr="00325204">
        <w:rPr>
          <w:color w:val="202020"/>
        </w:rPr>
        <w:t xml:space="preserve"> average sleep duration and BMI category.</w:t>
      </w:r>
    </w:p>
    <w:p w14:paraId="495CE972" w14:textId="77777777" w:rsidR="00325204" w:rsidRPr="00325204" w:rsidRDefault="00325204" w:rsidP="00325204">
      <w:pPr>
        <w:pStyle w:val="Default"/>
        <w:numPr>
          <w:ilvl w:val="0"/>
          <w:numId w:val="2"/>
        </w:numPr>
        <w:rPr>
          <w:color w:val="202020"/>
        </w:rPr>
      </w:pPr>
      <w:r w:rsidRPr="00325204">
        <w:rPr>
          <w:color w:val="202020"/>
        </w:rPr>
        <w:t xml:space="preserve">Identify the </w:t>
      </w:r>
      <w:proofErr w:type="spellStart"/>
      <w:r w:rsidRPr="00325204">
        <w:rPr>
          <w:color w:val="202020"/>
        </w:rPr>
        <w:t>Dominent</w:t>
      </w:r>
      <w:proofErr w:type="spellEnd"/>
      <w:r w:rsidRPr="00325204">
        <w:rPr>
          <w:color w:val="202020"/>
        </w:rPr>
        <w:t xml:space="preserve"> occupation within the Male Category. </w:t>
      </w:r>
    </w:p>
    <w:p w14:paraId="38D94302" w14:textId="59CB4D1D" w:rsidR="00BB614A" w:rsidRPr="00AB5FA5" w:rsidRDefault="00325204" w:rsidP="00AB5FA5">
      <w:pPr>
        <w:pStyle w:val="Default"/>
        <w:numPr>
          <w:ilvl w:val="0"/>
          <w:numId w:val="2"/>
        </w:numPr>
        <w:rPr>
          <w:color w:val="202020"/>
        </w:rPr>
      </w:pPr>
      <w:r w:rsidRPr="00325204">
        <w:rPr>
          <w:color w:val="202020"/>
        </w:rPr>
        <w:t>Find the Average Heart with the BMI category.</w:t>
      </w:r>
    </w:p>
    <w:sectPr w:rsidR="00BB614A" w:rsidRPr="00AB5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A7845"/>
    <w:multiLevelType w:val="hybridMultilevel"/>
    <w:tmpl w:val="970AD8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72515"/>
    <w:multiLevelType w:val="hybridMultilevel"/>
    <w:tmpl w:val="C2AE4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266904">
    <w:abstractNumId w:val="0"/>
  </w:num>
  <w:num w:numId="2" w16cid:durableId="571433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82"/>
    <w:rsid w:val="000D751B"/>
    <w:rsid w:val="00325204"/>
    <w:rsid w:val="00AB5FA5"/>
    <w:rsid w:val="00B35ADD"/>
    <w:rsid w:val="00BB614A"/>
    <w:rsid w:val="00E977DF"/>
    <w:rsid w:val="00EC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FFEF"/>
  <w15:chartTrackingRefBased/>
  <w15:docId w15:val="{5B6F4091-45C5-4622-A4A4-3C520C9C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5204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Kadam</dc:creator>
  <cp:keywords/>
  <dc:description/>
  <cp:lastModifiedBy>Shubham Kadam</cp:lastModifiedBy>
  <cp:revision>4</cp:revision>
  <dcterms:created xsi:type="dcterms:W3CDTF">2023-10-15T09:25:00Z</dcterms:created>
  <dcterms:modified xsi:type="dcterms:W3CDTF">2023-10-15T10:06:00Z</dcterms:modified>
</cp:coreProperties>
</file>