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xmlns:wp14="http://schemas.microsoft.com/office/word/2010/wordml" w14:paraId="2C078E63" w:rsidP="3970478A" wp14:textId="66ED275E">
      <w:pPr>
        <w:rPr>
          <w:sz w:val="52"/>
          <w:szCs w:val="52"/>
        </w:rPr>
      </w:pPr>
      <w:bookmarkStart w:name="_GoBack" w:id="0"/>
      <w:bookmarkEnd w:id="0"/>
      <w:proofErr w:type="spellStart"/>
      <w:r w:rsidR="3970478A" w:rsidRPr="3970478A">
        <w:rPr>
          <w:sz w:val="52"/>
          <w:szCs w:val="52"/>
        </w:rPr>
        <w:t>Cloudblitz</w:t>
      </w:r>
      <w:proofErr w:type="spellEnd"/>
      <w:r w:rsidR="3970478A" w:rsidRPr="3970478A">
        <w:rPr>
          <w:sz w:val="52"/>
          <w:szCs w:val="52"/>
        </w:rPr>
        <w:t xml:space="preserve"> </w:t>
      </w:r>
    </w:p>
    <w:p w:rsidR="3970478A" w:rsidRDefault="3970478A" w14:paraId="001DE9AE" w14:textId="099E9A11" w:rsidP="3970478A">
      <w:pPr>
        <w:pStyle w:val="Normal"/>
        <w:rPr>
          <w:sz w:val="52"/>
          <w:szCs w:val="52"/>
        </w:rPr>
      </w:pPr>
      <w:r w:rsidR="3970478A" w:rsidRPr="3970478A">
        <w:rPr>
          <w:sz w:val="24"/>
          <w:szCs w:val="24"/>
        </w:rPr>
        <w:t xml:space="preserve">Address: </w:t>
      </w: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18, 2nd Floor, Sarvadarshan Society, Infront of Sarswat bank, Nal-stop, Pune - 411004</w:t>
      </w:r>
    </w:p>
    <w:p w:rsidR="3970478A" w:rsidRDefault="3970478A" w14:paraId="1DAABD40" w14:textId="5946EBC4"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Call: 9373477211</w:t>
      </w:r>
    </w:p>
    <w:p w:rsidR="3970478A" w:rsidRDefault="3970478A" w14:paraId="0CA5B543" w14:textId="62E0F08B"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 xml:space="preserve">Mail: </w:t>
      </w:r>
      <w:hyperlink r:id="R63b3a582689e4aea">
        <w:r w:rsidR="3970478A" w:rsidRPr="3970478A">
          <w:rPr>
            <w:noProof w:val="0"/>
            <w:lang w:val="en-US"/>
            <w:rStyle w:val="Hyperlink"/>
            <w:rFonts w:ascii="Calibri" w:cs="Calibri" w:eastAsia="Calibri" w:hAnsi="Calibri"/>
            <w:sz w:val="24"/>
            <w:szCs w:val="24"/>
          </w:rPr>
          <w:t>info@cloudblitz.in</w:t>
        </w:r>
      </w:hyperlink>
    </w:p>
    <w:p w:rsidR="3970478A" w:rsidRDefault="3970478A" w14:paraId="6234AB5A" w14:textId="6CCA693D"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Visit: cloudblitz.in</w:t>
      </w:r>
    </w:p>
    <w:p w:rsidR="3970478A" w:rsidRDefault="3970478A" w14:paraId="3C3453D9" w14:textId="04CB2C92" w:rsidP="3970478A">
      <w:pPr>
        <w:pStyle w:val="Normal"/>
        <w:rPr>
          <w:sz w:val="24"/>
          <w:szCs w:val="24"/>
        </w:rPr>
      </w:pPr>
    </w:p>
    <w:p w:rsidR="3970478A" w:rsidRDefault="3970478A" w14:paraId="6005B2E7" w14:textId="32633AC7" w:rsidP="3970478A">
      <w:pPr>
        <w:pStyle w:val="Normal"/>
        <w:rPr>
          <w:sz w:val="40"/>
          <w:szCs w:val="40"/>
        </w:rPr>
      </w:pPr>
    </w:p>
    <w:p w:rsidR="3970478A" w:rsidRDefault="3970478A" w14:paraId="5962B53E" w14:textId="0AE3B57F" w:rsidP="3970478A">
      <w:pPr>
        <w:pStyle w:val="Normal"/>
        <w:rPr>
          <w:sz w:val="40"/>
          <w:szCs w:val="40"/>
        </w:rPr>
      </w:pPr>
      <w:r w:rsidR="3970478A" w:rsidRPr="3970478A">
        <w:rPr>
          <w:sz w:val="40"/>
          <w:szCs w:val="40"/>
        </w:rPr>
        <w:t xml:space="preserve">100% Job Guarantee </w:t>
      </w:r>
    </w:p>
    <w:p w:rsidR="3970478A" w:rsidRDefault="3970478A" w14:paraId="15CED586" w14:textId="6C033F93" w:rsidP="3970478A">
      <w:pPr>
        <w:pStyle w:val="Normal"/>
        <w:rPr>
          <w:sz w:val="40"/>
          <w:szCs w:val="40"/>
        </w:rPr>
      </w:pPr>
      <w:r w:rsidR="3970478A" w:rsidRPr="3970478A">
        <w:rPr>
          <w:sz w:val="40"/>
          <w:szCs w:val="40"/>
        </w:rPr>
        <w:t>With</w:t>
      </w:r>
      <w:r w:rsidR="3970478A" w:rsidRPr="3970478A">
        <w:rPr>
          <w:sz w:val="40"/>
          <w:szCs w:val="40"/>
        </w:rPr>
        <w:t xml:space="preserve"> CDEC (Cloud DevOps Engineering Course)</w:t>
      </w:r>
    </w:p>
    <w:p w:rsidR="3970478A" w:rsidRDefault="3970478A" w14:paraId="18DD4E6B" w14:textId="0EEB65CB" w:rsidP="3970478A">
      <w:pPr>
        <w:pStyle w:val="Normal"/>
        <w:rPr>
          <w:sz w:val="40"/>
          <w:szCs w:val="40"/>
        </w:rPr>
      </w:pPr>
    </w:p>
    <w:p w:rsidR="3970478A" w:rsidRDefault="3970478A" w14:paraId="4BE5058A" w14:textId="029C8646" w:rsidP="3970478A">
      <w:pPr>
        <w:pStyle w:val="Normal"/>
        <w:rPr>
          <w:sz w:val="40"/>
          <w:szCs w:val="40"/>
        </w:rPr>
      </w:pPr>
      <w:r w:rsidR="3970478A" w:rsidRPr="3970478A">
        <w:rPr>
          <w:sz w:val="40"/>
          <w:szCs w:val="40"/>
        </w:rPr>
        <w:t>Courses (KEYWORDS):</w:t>
      </w:r>
    </w:p>
    <w:p w:rsidR="3970478A" w:rsidRDefault="3970478A" w14:paraId="5D340A55" w14:textId="489562F5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RHCSA</w:t>
      </w:r>
    </w:p>
    <w:p w:rsidR="3970478A" w:rsidRDefault="3970478A" w14:paraId="73CF8F87" w14:textId="7BC85208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RHCE</w:t>
      </w:r>
    </w:p>
    <w:p w:rsidR="3970478A" w:rsidRDefault="3970478A" w14:paraId="30C1B715" w14:textId="21D9BFB7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ANSIBLE</w:t>
      </w:r>
    </w:p>
    <w:p w:rsidR="3970478A" w:rsidRDefault="3970478A" w14:paraId="67B06E6F" w14:textId="39B01F32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AWS</w:t>
      </w:r>
    </w:p>
    <w:p w:rsidR="3970478A" w:rsidRDefault="3970478A" w14:paraId="6ECB7155" w14:textId="479F8D89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AZURE</w:t>
      </w:r>
    </w:p>
    <w:p w:rsidR="3970478A" w:rsidRDefault="3970478A" w14:paraId="3DD0FC89" w14:textId="284D012C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GCP</w:t>
      </w:r>
    </w:p>
    <w:p w:rsidR="3970478A" w:rsidRDefault="3970478A" w14:paraId="67791C6D" w14:textId="75A3DD95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DEVOPS</w:t>
      </w:r>
    </w:p>
    <w:p w:rsidR="3970478A" w:rsidRDefault="3970478A" w14:paraId="657CF291" w14:textId="2D28DABF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SALESFORCE</w:t>
      </w:r>
    </w:p>
    <w:p w:rsidR="3970478A" w:rsidRDefault="3970478A" w14:paraId="7568DCF3" w14:textId="37C6816A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PYTHON</w:t>
      </w:r>
    </w:p>
    <w:p w:rsidR="3970478A" w:rsidRDefault="3970478A" w14:paraId="2D8AFB80" w14:textId="66CBDAB0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KUBERNETES</w:t>
      </w:r>
    </w:p>
    <w:p w:rsidR="3970478A" w:rsidRDefault="3970478A" w14:paraId="2CA34113" w14:textId="7B8C6326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DOCKER</w:t>
      </w:r>
    </w:p>
    <w:p w:rsidR="3970478A" w:rsidRDefault="3970478A" w14:paraId="2CB14EBC" w14:textId="234DB581" w:rsidP="3970478A">
      <w:pPr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4"/>
          <w:szCs w:val="24"/>
        </w:rPr>
        <w:t>TERRAFORM</w:t>
      </w:r>
    </w:p>
    <w:p w:rsidR="3970478A" w:rsidRDefault="3970478A" w14:paraId="66EAC65D" w14:textId="0CD467D5" w:rsidP="3970478A">
      <w:pPr>
        <w:pStyle w:val="Normal"/>
        <w:rPr>
          <w:sz w:val="40"/>
          <w:szCs w:val="40"/>
        </w:rPr>
      </w:pPr>
    </w:p>
    <w:p w:rsidR="3970478A" w:rsidRDefault="3970478A" w14:paraId="291466F3" w14:textId="5A87F7EE" w:rsidP="3970478A">
      <w:pPr>
        <w:pStyle w:val="Normal"/>
        <w:rPr>
          <w:sz w:val="40"/>
          <w:szCs w:val="40"/>
        </w:rPr>
      </w:pPr>
      <w:r w:rsidR="3970478A" w:rsidRPr="3970478A">
        <w:rPr>
          <w:sz w:val="40"/>
          <w:szCs w:val="40"/>
        </w:rPr>
        <w:t>FEATURES:</w:t>
      </w:r>
    </w:p>
    <w:p w:rsidR="3970478A" w:rsidRDefault="3970478A" w14:paraId="325D87B0" w14:textId="4B524C9E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ONLINE TRAINING </w:t>
      </w:r>
    </w:p>
    <w:p w:rsidR="3970478A" w:rsidRDefault="3970478A" w14:paraId="4FB50103" w14:textId="266C8EC2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CLASSROOM TRAINING </w:t>
      </w:r>
    </w:p>
    <w:p w:rsidR="3970478A" w:rsidRDefault="3970478A" w14:paraId="30E0390F" w14:textId="37175936" w:rsidP="3970478A">
      <w:pPr>
        <w:pStyle w:val="Normal"/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>CORPORATE TRAINING</w:t>
      </w:r>
    </w:p>
    <w:p w:rsidR="3970478A" w:rsidRDefault="3970478A" w14:paraId="1EDF79E2" w14:textId="79703AF7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LIVE PROJECTS </w:t>
      </w:r>
    </w:p>
    <w:p w:rsidR="3970478A" w:rsidRDefault="3970478A" w14:paraId="25DB77EE" w14:textId="448A3A9F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INTERNSHIP </w:t>
      </w:r>
    </w:p>
    <w:p w:rsidR="3970478A" w:rsidRDefault="3970478A" w14:paraId="30FCF894" w14:textId="6FD66ABF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LIVE RECORDINGS </w:t>
      </w:r>
    </w:p>
    <w:p w:rsidR="3970478A" w:rsidRDefault="3970478A" w14:paraId="753A8C12" w14:textId="1FEC2E3E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>LABS AVAILABLE 1</w:t>
      </w:r>
    </w:p>
    <w:p w:rsidR="3970478A" w:rsidRDefault="3970478A" w14:paraId="4B994367" w14:textId="0640057F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 xml:space="preserve">100% PRACTICAL KNOWLEDGE </w:t>
      </w:r>
    </w:p>
    <w:p w:rsidR="3970478A" w:rsidRDefault="3970478A" w14:paraId="3815DCEC" w14:textId="0C8F6D8B" w:rsidP="3970478A">
      <w:pPr>
        <w:rPr>
          <w:noProof w:val="0"/>
          <w:lang w:val="en-US"/>
          <w:rFonts w:ascii="Calibri" w:cs="Calibri" w:eastAsia="Calibri" w:hAnsi="Calibri"/>
          <w:sz w:val="28"/>
          <w:szCs w:val="28"/>
        </w:rPr>
      </w:pPr>
      <w:r w:rsidR="3970478A" w:rsidRPr="3970478A">
        <w:rPr>
          <w:noProof w:val="0"/>
          <w:lang w:val="en-US"/>
          <w:rFonts w:ascii="Calibri" w:cs="Calibri" w:eastAsia="Calibri" w:hAnsi="Calibri"/>
          <w:sz w:val="28"/>
          <w:szCs w:val="28"/>
        </w:rPr>
        <w:t>ANY GRADUATE / DIPLOMA HOLDER CAN APPLY</w:t>
      </w:r>
    </w:p>
    <w:p w:rsidR="3970478A" w:rsidRDefault="3970478A" w14:paraId="754DD5B1" w14:textId="523D916E" w:rsidP="3970478A">
      <w:pPr>
        <w:pStyle w:val="Normal"/>
        <w:rPr>
          <w:sz w:val="40"/>
          <w:szCs w:val="40"/>
        </w:rPr>
      </w:pPr>
    </w:p>
    <w:p w:rsidR="3970478A" w:rsidRDefault="3970478A" w14:paraId="5A16284C" w14:textId="756FB621" w:rsidP="3970478A">
      <w:pPr>
        <w:pStyle w:val="Normal"/>
        <w:rPr>
          <w:noProof w:val="0"/>
          <w:lang w:val="en-US"/>
          <w:rFonts w:ascii="Calibri" w:cs="Calibri" w:eastAsia="Calibri" w:hAnsi="Calibri"/>
          <w:sz w:val="24"/>
          <w:szCs w:val="24"/>
        </w:rPr>
      </w:pPr>
    </w:p>
    <w:p w:rsidR="3970478A" w:rsidRDefault="3970478A" w14:paraId="48C18ADD" w14:textId="30CF9B11" w:rsidP="3970478A">
      <w:pPr>
        <w:pStyle w:val="Normal"/>
        <w:rPr>
          <w:noProof w:val="0"/>
          <w:lang w:val="en-US"/>
          <w:rFonts w:ascii="Calibri" w:cs="Calibri" w:eastAsia="Calibri" w:hAnsi="Calibri"/>
          <w:sz w:val="24"/>
          <w:szCs w:val="24"/>
        </w:rPr>
      </w:pPr>
      <w:r>
        <w:rPr>
          <w:rFonts w:ascii="Calibri"/>
          <w:sz w:val="24"/>
        </w:rPr>
        <w:t>Hello World</w:t>
      </w:r>
    </w:p>
    <w:p w:rsidR="3970478A" w:rsidRDefault="3970478A" w14:paraId="1D092507" w14:textId="37636C4E" w:rsidP="3970478A">
      <w:pPr>
        <w:pStyle w:val="Normal"/>
        <w:rPr>
          <w:sz w:val="40"/>
          <w:szCs w:val="40"/>
        </w:rPr>
      </w:pPr>
    </w:p>
    <w:sectPr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6735"/>
  <w15:chartTrackingRefBased/>
  <w15:docId w15:val="{7EF0A3CF-BC72-4D67-A18E-C46FD4BDA3D6}"/>
  <w:rsids>
    <w:rsidRoot val="72196735"/>
    <w:rsid val="03627A31"/>
    <w:rsid val="04FE4A92"/>
    <w:rsid val="156E6960"/>
    <w:rsid val="1F95EB38"/>
    <w:rsid val="3970478A"/>
    <w:rsid val="5F8F2D1F"/>
    <w:rsid val="72196735"/>
    <w:rsid val="761C7FF3"/>
    <w:rsid val="7E0E697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u w:val="single"/>
      <w:color w:val="0563C1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3b3a582689e4aea" Type="http://schemas.openxmlformats.org/officeDocument/2006/relationships/hyperlink" Target="mailto:info@cloudblitz.in" TargetMode="Externa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2022-07-07T09:54:53.6655984Z</dcterms:created>
  <dcterms:modified xsi:type="dcterms:W3CDTF">2022-07-07T10:01:05.7660394Z</dcterms:modified>
  <dc:creator>Shubham Kalsait</dc:creator>
  <lastModifiedBy>Shubham Kalsait</lastModifiedBy>
</coreProperties>
</file>