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DF4C" w14:textId="77777777" w:rsidR="00DE65FD" w:rsidRDefault="00AD7C6F" w:rsidP="00AD7C6F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  <w:r w:rsidRPr="00AD7C6F">
        <w:rPr>
          <w:rStyle w:val="Strong"/>
          <w:rFonts w:ascii="Verdana" w:hAnsi="Verdana"/>
          <w:color w:val="006633"/>
          <w:sz w:val="36"/>
          <w:szCs w:val="36"/>
          <w:shd w:val="clear" w:color="auto" w:fill="FFCC66"/>
        </w:rPr>
        <w:t>ORACLE</w:t>
      </w:r>
      <w:r w:rsidRPr="00AD7C6F">
        <w:rPr>
          <w:rStyle w:val="style24"/>
          <w:rFonts w:ascii="Verdana" w:hAnsi="Verdana"/>
          <w:color w:val="006633"/>
          <w:sz w:val="36"/>
          <w:szCs w:val="36"/>
          <w:shd w:val="clear" w:color="auto" w:fill="FFCC66"/>
        </w:rPr>
        <w:t> </w:t>
      </w:r>
      <w:r w:rsidRPr="00AD7C6F"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  <w:t>11g/12c Course Details</w:t>
      </w:r>
    </w:p>
    <w:p w14:paraId="18F725DA" w14:textId="77777777" w:rsid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</w:p>
    <w:p w14:paraId="5C73DB5C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Syllabus:</w:t>
      </w:r>
    </w:p>
    <w:p w14:paraId="63B336F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660000"/>
          <w:sz w:val="27"/>
          <w:szCs w:val="27"/>
          <w:lang w:eastAsia="en-IN"/>
        </w:rPr>
        <w:t>Course pattern:</w:t>
      </w:r>
    </w:p>
    <w:p w14:paraId="6D511DDD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3300FF"/>
          <w:sz w:val="27"/>
          <w:szCs w:val="27"/>
          <w:lang w:eastAsia="en-IN"/>
        </w:rPr>
        <w:t>• Hand Notes will be provided</w:t>
      </w:r>
      <w:r w:rsidRPr="00AD7C6F">
        <w:rPr>
          <w:rFonts w:ascii="Times New Roman" w:eastAsia="Times New Roman" w:hAnsi="Times New Roman" w:cs="Times New Roman"/>
          <w:color w:val="3300FF"/>
          <w:sz w:val="27"/>
          <w:szCs w:val="27"/>
          <w:lang w:eastAsia="en-IN"/>
        </w:rPr>
        <w:br/>
        <w:t>• Daily assignments </w:t>
      </w:r>
      <w:r w:rsidRPr="00AD7C6F">
        <w:rPr>
          <w:rFonts w:ascii="Times New Roman" w:eastAsia="Times New Roman" w:hAnsi="Times New Roman" w:cs="Times New Roman"/>
          <w:color w:val="3300FF"/>
          <w:sz w:val="27"/>
          <w:szCs w:val="27"/>
          <w:lang w:eastAsia="en-IN"/>
        </w:rPr>
        <w:br/>
        <w:t>• Advanced features in Oracle</w:t>
      </w:r>
      <w:r w:rsidRPr="00AD7C6F">
        <w:rPr>
          <w:rFonts w:ascii="Times New Roman" w:eastAsia="Times New Roman" w:hAnsi="Times New Roman" w:cs="Times New Roman"/>
          <w:color w:val="3300FF"/>
          <w:sz w:val="27"/>
          <w:szCs w:val="27"/>
          <w:lang w:eastAsia="en-IN"/>
        </w:rPr>
        <w:br/>
        <w:t>• Programs as per coding standards followed in CMM LEVEL 5 companies</w:t>
      </w:r>
      <w:r w:rsidRPr="00AD7C6F">
        <w:rPr>
          <w:rFonts w:ascii="Times New Roman" w:eastAsia="Times New Roman" w:hAnsi="Times New Roman" w:cs="Times New Roman"/>
          <w:color w:val="3300FF"/>
          <w:sz w:val="27"/>
          <w:szCs w:val="27"/>
          <w:lang w:eastAsia="en-IN"/>
        </w:rPr>
        <w:br/>
        <w:t xml:space="preserve">• Using TOAD (Tool </w:t>
      </w:r>
      <w:proofErr w:type="gramStart"/>
      <w:r w:rsidRPr="00AD7C6F">
        <w:rPr>
          <w:rFonts w:ascii="Times New Roman" w:eastAsia="Times New Roman" w:hAnsi="Times New Roman" w:cs="Times New Roman"/>
          <w:color w:val="3300FF"/>
          <w:sz w:val="27"/>
          <w:szCs w:val="27"/>
          <w:lang w:eastAsia="en-IN"/>
        </w:rPr>
        <w:t>For</w:t>
      </w:r>
      <w:proofErr w:type="gramEnd"/>
      <w:r w:rsidRPr="00AD7C6F">
        <w:rPr>
          <w:rFonts w:ascii="Times New Roman" w:eastAsia="Times New Roman" w:hAnsi="Times New Roman" w:cs="Times New Roman"/>
          <w:color w:val="3300FF"/>
          <w:sz w:val="27"/>
          <w:szCs w:val="27"/>
          <w:lang w:eastAsia="en-IN"/>
        </w:rPr>
        <w:t xml:space="preserve"> Oracle Application Development) in training</w:t>
      </w:r>
      <w:r w:rsidRPr="00AD7C6F">
        <w:rPr>
          <w:rFonts w:ascii="Times New Roman" w:eastAsia="Times New Roman" w:hAnsi="Times New Roman" w:cs="Times New Roman"/>
          <w:color w:val="3300FF"/>
          <w:sz w:val="27"/>
          <w:szCs w:val="27"/>
          <w:lang w:eastAsia="en-IN"/>
        </w:rPr>
        <w:br/>
        <w:t>• Discussions on FAQ’s</w:t>
      </w:r>
    </w:p>
    <w:p w14:paraId="5BF38997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Introduction to DBMS:</w:t>
      </w:r>
    </w:p>
    <w:p w14:paraId="28F24BAF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Approach to data management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Introduction to prerequisites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File and file system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Disadvantages of file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Review of database management terminology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Database models</w:t>
      </w:r>
    </w:p>
    <w:p w14:paraId="724E4CA4" w14:textId="77777777" w:rsidR="00AD7C6F" w:rsidRPr="00AD7C6F" w:rsidRDefault="00AD7C6F" w:rsidP="00AD7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Hierarchal model</w:t>
      </w:r>
    </w:p>
    <w:p w14:paraId="40DF2823" w14:textId="77777777" w:rsidR="00AD7C6F" w:rsidRPr="00AD7C6F" w:rsidRDefault="00AD7C6F" w:rsidP="00AD7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Network model</w:t>
      </w:r>
    </w:p>
    <w:p w14:paraId="4C13AA98" w14:textId="77777777" w:rsidR="00AD7C6F" w:rsidRPr="00AD7C6F" w:rsidRDefault="00AD7C6F" w:rsidP="00AD7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Relational model</w:t>
      </w:r>
    </w:p>
    <w:p w14:paraId="298467EE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Introduction to RDBMS:</w:t>
      </w:r>
    </w:p>
    <w:p w14:paraId="5793DFB7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Feature of RDBMS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Advantages of RDBMS over FMS ad DBMS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 xml:space="preserve">• The 12 rules (E.F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codd’s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Rules – RDBMS)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Need for database design 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Support of normalization process for data management</w:t>
      </w:r>
    </w:p>
    <w:p w14:paraId="5EFA498B" w14:textId="77777777" w:rsidR="00AD7C6F" w:rsidRPr="00AD7C6F" w:rsidRDefault="00AD7C6F" w:rsidP="00AD7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Client server technology</w:t>
      </w:r>
    </w:p>
    <w:p w14:paraId="42E44013" w14:textId="77777777" w:rsidR="00AD7C6F" w:rsidRPr="00AD7C6F" w:rsidRDefault="00AD7C6F" w:rsidP="00AD7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Oracle corporation products</w:t>
      </w:r>
    </w:p>
    <w:p w14:paraId="497AE5EE" w14:textId="77777777" w:rsidR="00AD7C6F" w:rsidRPr="00AD7C6F" w:rsidRDefault="00AD7C6F" w:rsidP="00AD7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Oracle versions</w:t>
      </w:r>
    </w:p>
    <w:p w14:paraId="0AD3AAD0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About SQL&amp;SQL*PLUS</w:t>
      </w:r>
    </w:p>
    <w:p w14:paraId="754CAEBF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Sub language commands:</w:t>
      </w:r>
    </w:p>
    <w:p w14:paraId="19D8D6A4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lastRenderedPageBreak/>
        <w:t>• Data definition language (DDL)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Data retrieval language (DRL)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Data manipulation language (DML)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Transaction control language (TCL)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Database security and privileges (DCL)</w:t>
      </w:r>
    </w:p>
    <w:p w14:paraId="2EAF11C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Introduction to SQL Database Object:</w:t>
      </w:r>
    </w:p>
    <w:p w14:paraId="0D4A65C7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Oracle predefined data types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DDL Commands</w:t>
      </w:r>
    </w:p>
    <w:p w14:paraId="7A2F2C47" w14:textId="77777777" w:rsidR="00AD7C6F" w:rsidRPr="00AD7C6F" w:rsidRDefault="00AD7C6F" w:rsidP="00AD7C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Create, alter (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add,modify,rename,drop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)</w:t>
      </w:r>
    </w:p>
    <w:p w14:paraId="7EC28757" w14:textId="77777777" w:rsidR="00AD7C6F" w:rsidRPr="00AD7C6F" w:rsidRDefault="00AD7C6F" w:rsidP="00AD7C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columns, drop</w:t>
      </w:r>
    </w:p>
    <w:p w14:paraId="07CF1603" w14:textId="77777777" w:rsidR="00AD7C6F" w:rsidRPr="00AD7C6F" w:rsidRDefault="00AD7C6F" w:rsidP="00AD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t xml:space="preserve">• Working with </w:t>
      </w:r>
      <w:proofErr w:type="gram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t>DML,DRL</w:t>
      </w:r>
      <w:proofErr w:type="gram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t xml:space="preserve"> Commands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br/>
        <w:t>• Operators support</w:t>
      </w:r>
    </w:p>
    <w:p w14:paraId="2E8C18E1" w14:textId="77777777" w:rsidR="00AD7C6F" w:rsidRPr="00AD7C6F" w:rsidRDefault="00AD7C6F" w:rsidP="00AD7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DML-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Insert,update,delete</w:t>
      </w:r>
      <w:proofErr w:type="spellEnd"/>
    </w:p>
    <w:p w14:paraId="4FA33486" w14:textId="77777777" w:rsidR="00AD7C6F" w:rsidRPr="00AD7C6F" w:rsidRDefault="00AD7C6F" w:rsidP="00AD7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DQL-SELECT statements sing WHERE Clause</w:t>
      </w:r>
    </w:p>
    <w:p w14:paraId="4322C8C7" w14:textId="77777777" w:rsidR="00AD7C6F" w:rsidRPr="00AD7C6F" w:rsidRDefault="00AD7C6F" w:rsidP="00AD7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Comparison and conditional operations</w:t>
      </w:r>
    </w:p>
    <w:p w14:paraId="287D5ACD" w14:textId="77777777" w:rsidR="00AD7C6F" w:rsidRPr="00AD7C6F" w:rsidRDefault="00AD7C6F" w:rsidP="00AD7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Arithmetic and logical operations</w:t>
      </w:r>
    </w:p>
    <w:p w14:paraId="6C114283" w14:textId="77777777" w:rsidR="00AD7C6F" w:rsidRPr="00AD7C6F" w:rsidRDefault="00AD7C6F" w:rsidP="00AD7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Set operators (UNION, UNION ALL, INTERSECT, MINUS)</w:t>
      </w:r>
    </w:p>
    <w:p w14:paraId="6D3185D6" w14:textId="77777777" w:rsidR="00AD7C6F" w:rsidRPr="00AD7C6F" w:rsidRDefault="00AD7C6F" w:rsidP="00AD7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Special operators – IN (NOT IN),</w:t>
      </w:r>
    </w:p>
    <w:p w14:paraId="1FE85276" w14:textId="77777777" w:rsidR="00AD7C6F" w:rsidRPr="00AD7C6F" w:rsidRDefault="00AD7C6F" w:rsidP="00AD7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BETWEEN (NOT BETWEEN), LIKE (NOT LIKE), IS NULL (IS NOT NULL)</w:t>
      </w:r>
    </w:p>
    <w:p w14:paraId="2EB04C1D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Built in functions:</w:t>
      </w:r>
    </w:p>
    <w:p w14:paraId="3C64C6CF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Arithmetic functions, character functions, date functions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Aggregate functions, OLAP functions &amp; general functions</w:t>
      </w:r>
    </w:p>
    <w:p w14:paraId="012BB79D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Grouping the result of a query:</w:t>
      </w:r>
    </w:p>
    <w:p w14:paraId="052FAF4C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Using group by and having clause of DRL statement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Using order by clause</w:t>
      </w:r>
    </w:p>
    <w:p w14:paraId="11649F00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Working with integrity constraints:</w:t>
      </w:r>
    </w:p>
    <w:p w14:paraId="5C347E4D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Importance of data integrity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Support of integrity constraints for relating table in RDBMS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Working with different types of integrity constraints</w:t>
      </w:r>
    </w:p>
    <w:p w14:paraId="64DE2C7D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NOT NULL constraint</w:t>
      </w:r>
    </w:p>
    <w:p w14:paraId="3A5DA5A1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UNIQUE constraint</w:t>
      </w:r>
    </w:p>
    <w:p w14:paraId="35A7F2BF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PRIMARY KEY constraint</w:t>
      </w:r>
    </w:p>
    <w:p w14:paraId="07185A63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FOREIGN KEY constraint</w:t>
      </w:r>
    </w:p>
    <w:p w14:paraId="4C504901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lastRenderedPageBreak/>
        <w:t>CHECK constraint</w:t>
      </w:r>
    </w:p>
    <w:p w14:paraId="3F0D7851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REF constraint</w:t>
      </w:r>
    </w:p>
    <w:p w14:paraId="02CD83D0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Understanding ON DELETE clause in referential integrity constraint</w:t>
      </w:r>
    </w:p>
    <w:p w14:paraId="21466183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Working with composite constraint</w:t>
      </w:r>
    </w:p>
    <w:p w14:paraId="241792BF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Applying DEFAULT option to columns</w:t>
      </w:r>
    </w:p>
    <w:p w14:paraId="37655DB0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Working with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mujltiple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constraints upon a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colume</w:t>
      </w:r>
      <w:proofErr w:type="spellEnd"/>
    </w:p>
    <w:p w14:paraId="46C7FA89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Adding constraints to a table</w:t>
      </w:r>
    </w:p>
    <w:p w14:paraId="00E32C32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Dropping of constraints</w:t>
      </w:r>
    </w:p>
    <w:p w14:paraId="26232626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Enabling for constraints</w:t>
      </w:r>
    </w:p>
    <w:p w14:paraId="2D7B4B2F" w14:textId="77777777" w:rsidR="00AD7C6F" w:rsidRPr="00AD7C6F" w:rsidRDefault="00AD7C6F" w:rsidP="00AD7C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Querying for constraint information</w:t>
      </w:r>
    </w:p>
    <w:p w14:paraId="6E002512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Querying multiple table (Joins):</w:t>
      </w:r>
    </w:p>
    <w:p w14:paraId="169B27AE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•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Equi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join/inner join/simple join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Cartesian join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Non-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equi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join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Outer joins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Self join</w:t>
      </w:r>
    </w:p>
    <w:p w14:paraId="594DEAF1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Working with sub queries:</w:t>
      </w:r>
    </w:p>
    <w:p w14:paraId="1D3B0A40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Understanding the practical approach to sub queries/nested select/sub select/inner 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select/outer select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What is the purpose of a sub query?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Sub query principle and usage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Type of sub queries</w:t>
      </w:r>
    </w:p>
    <w:p w14:paraId="7D0505E6" w14:textId="77777777" w:rsidR="00AD7C6F" w:rsidRPr="00AD7C6F" w:rsidRDefault="00AD7C6F" w:rsidP="00AD7C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Single row</w:t>
      </w:r>
    </w:p>
    <w:p w14:paraId="44C041CA" w14:textId="77777777" w:rsidR="00AD7C6F" w:rsidRPr="00AD7C6F" w:rsidRDefault="00AD7C6F" w:rsidP="00AD7C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Multiple row</w:t>
      </w:r>
    </w:p>
    <w:p w14:paraId="1EA8B854" w14:textId="77777777" w:rsidR="00AD7C6F" w:rsidRPr="00AD7C6F" w:rsidRDefault="00AD7C6F" w:rsidP="00AD7C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Multiple column</w:t>
      </w:r>
    </w:p>
    <w:p w14:paraId="49B42F1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Applying group functions in sub queries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The impact of having clause in sub queries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IN,ANY/SOME,ALL operators in sub queries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PAIR WISE and NON PAIR WISE comparison in sub queries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Be … aware of NULL’s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Correlated sub queries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Handling data retrieval with EXISTS and NOT EXISTS operators</w:t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Working with DCL,TCL commands:</w:t>
      </w:r>
    </w:p>
    <w:p w14:paraId="207FE851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Grant, revoke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 xml:space="preserve">• Commit, rollback,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savepoint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SQL Editor commands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lastRenderedPageBreak/>
        <w:t>• SQL Environment settings</w:t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b/>
          <w:bCs/>
          <w:color w:val="FF0099"/>
          <w:sz w:val="27"/>
          <w:szCs w:val="27"/>
          <w:lang w:eastAsia="en-IN"/>
        </w:rPr>
        <w:t>Maintaining database objects:</w:t>
      </w:r>
    </w:p>
    <w:p w14:paraId="6600262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VIEWS in oracle:</w:t>
      </w:r>
    </w:p>
    <w:p w14:paraId="2EC5290C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3333"/>
          <w:sz w:val="27"/>
          <w:szCs w:val="27"/>
          <w:lang w:eastAsia="en-IN"/>
        </w:rPr>
        <w:t>•</w:t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Understanding the standards of VIEWS in oracle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Types of VIEWS</w:t>
      </w:r>
    </w:p>
    <w:p w14:paraId="5CC47AA3" w14:textId="77777777" w:rsidR="00AD7C6F" w:rsidRPr="00AD7C6F" w:rsidRDefault="00AD7C6F" w:rsidP="00AD7C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Relational views</w:t>
      </w:r>
    </w:p>
    <w:p w14:paraId="78A1B1C7" w14:textId="77777777" w:rsidR="00AD7C6F" w:rsidRPr="00AD7C6F" w:rsidRDefault="00AD7C6F" w:rsidP="00AD7C6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Object views</w:t>
      </w:r>
    </w:p>
    <w:p w14:paraId="6E2E1514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Prerequisites to work with views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Practical approach of SIMPLE VIEWS and COMPLES VIEWS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Column definitions in VIEWS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Using VIEWS for DML operations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In-line view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Forced views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Putting CHECK constraint upon VIEWS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Creation of READ ONLY VIEWS 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Understanding the IN LINE VIEWS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About materialized views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View triggers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Working with sequences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Working with synonyms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Working with index and clusters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Creating cluster tables, implementing locks</w:t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Pseudo columns in oracle:</w:t>
      </w:r>
    </w:p>
    <w:p w14:paraId="78EB8EC8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Understanding pseudo columns in oracle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Types of pseudo columns in oracle</w:t>
      </w:r>
    </w:p>
    <w:p w14:paraId="7FD18BDC" w14:textId="77777777" w:rsidR="00AD7C6F" w:rsidRPr="00AD7C6F" w:rsidRDefault="00AD7C6F" w:rsidP="00AD7C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CURRVAL and NEXTVAL</w:t>
      </w:r>
    </w:p>
    <w:p w14:paraId="24EF64D8" w14:textId="77777777" w:rsidR="00AD7C6F" w:rsidRPr="00AD7C6F" w:rsidRDefault="00AD7C6F" w:rsidP="00AD7C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LEVEL</w:t>
      </w:r>
    </w:p>
    <w:p w14:paraId="0EFC77EE" w14:textId="77777777" w:rsidR="00AD7C6F" w:rsidRPr="00AD7C6F" w:rsidRDefault="00AD7C6F" w:rsidP="00AD7C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ROWID</w:t>
      </w:r>
    </w:p>
    <w:p w14:paraId="0691A78D" w14:textId="77777777" w:rsidR="00AD7C6F" w:rsidRPr="00AD7C6F" w:rsidRDefault="00AD7C6F" w:rsidP="00AD7C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ROWNUM</w:t>
      </w:r>
    </w:p>
    <w:p w14:paraId="1CD587A5" w14:textId="77777777" w:rsidR="00AD7C6F" w:rsidRPr="00AD7C6F" w:rsidRDefault="00AD7C6F" w:rsidP="00AD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shd w:val="clear" w:color="auto" w:fill="FFFFFF"/>
          <w:lang w:eastAsia="en-IN"/>
        </w:rPr>
        <w:t>Data partitions &amp; parallels process:</w:t>
      </w:r>
    </w:p>
    <w:p w14:paraId="46C179FE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Types of partitions</w:t>
      </w:r>
    </w:p>
    <w:p w14:paraId="0771CFD5" w14:textId="77777777" w:rsidR="00AD7C6F" w:rsidRPr="00AD7C6F" w:rsidRDefault="00AD7C6F" w:rsidP="00AD7C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Range partitions</w:t>
      </w:r>
    </w:p>
    <w:p w14:paraId="343EC797" w14:textId="77777777" w:rsidR="00AD7C6F" w:rsidRPr="00AD7C6F" w:rsidRDefault="00AD7C6F" w:rsidP="00AD7C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Hash partitions</w:t>
      </w:r>
    </w:p>
    <w:p w14:paraId="677BC1F2" w14:textId="77777777" w:rsidR="00AD7C6F" w:rsidRPr="00AD7C6F" w:rsidRDefault="00AD7C6F" w:rsidP="00AD7C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List partition</w:t>
      </w:r>
    </w:p>
    <w:p w14:paraId="11CC55CE" w14:textId="77777777" w:rsidR="00AD7C6F" w:rsidRPr="00AD7C6F" w:rsidRDefault="00AD7C6F" w:rsidP="00AD7C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lastRenderedPageBreak/>
        <w:t>Composite partition</w:t>
      </w:r>
    </w:p>
    <w:p w14:paraId="67048119" w14:textId="77777777" w:rsidR="00AD7C6F" w:rsidRPr="00AD7C6F" w:rsidRDefault="00AD7C6F" w:rsidP="00AD7C6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Parallel query process</w:t>
      </w:r>
    </w:p>
    <w:p w14:paraId="32D97DF1" w14:textId="77777777" w:rsidR="00AD7C6F" w:rsidRPr="00AD7C6F" w:rsidRDefault="00AD7C6F" w:rsidP="00AD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t>• Locks</w:t>
      </w:r>
    </w:p>
    <w:p w14:paraId="5CC14291" w14:textId="77777777" w:rsidR="00AD7C6F" w:rsidRPr="00AD7C6F" w:rsidRDefault="00AD7C6F" w:rsidP="00AD7C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Row level locks</w:t>
      </w:r>
    </w:p>
    <w:p w14:paraId="7D23A178" w14:textId="77777777" w:rsidR="00AD7C6F" w:rsidRPr="00AD7C6F" w:rsidRDefault="00AD7C6F" w:rsidP="00AD7C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Table level locks</w:t>
      </w:r>
    </w:p>
    <w:p w14:paraId="5AF66EE7" w14:textId="77777777" w:rsidR="00AD7C6F" w:rsidRPr="00AD7C6F" w:rsidRDefault="00AD7C6F" w:rsidP="00AD7C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Shared lock</w:t>
      </w:r>
    </w:p>
    <w:p w14:paraId="3B098CEE" w14:textId="77777777" w:rsidR="00AD7C6F" w:rsidRPr="00AD7C6F" w:rsidRDefault="00AD7C6F" w:rsidP="00AD7C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Exclusive lock</w:t>
      </w:r>
    </w:p>
    <w:p w14:paraId="78704759" w14:textId="77777777" w:rsidR="00AD7C6F" w:rsidRPr="00AD7C6F" w:rsidRDefault="00AD7C6F" w:rsidP="00AD7C6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Dead lock</w:t>
      </w:r>
    </w:p>
    <w:p w14:paraId="066E06B7" w14:textId="77777777" w:rsidR="00AD7C6F" w:rsidRPr="00AD7C6F" w:rsidRDefault="00AD7C6F" w:rsidP="00AD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t>• SQL*Loader:</w:t>
      </w:r>
    </w:p>
    <w:p w14:paraId="460444D1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SQL*Loader architecture</w:t>
      </w:r>
    </w:p>
    <w:p w14:paraId="2CD0D174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Data file (Input datafiles)</w:t>
      </w:r>
    </w:p>
    <w:p w14:paraId="62002C93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Control file</w:t>
      </w:r>
    </w:p>
    <w:p w14:paraId="3BBAF0A6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Bad file</w:t>
      </w:r>
    </w:p>
    <w:p w14:paraId="0DAEE3B4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Discard file</w:t>
      </w:r>
    </w:p>
    <w:p w14:paraId="09622A3D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Log file</w:t>
      </w:r>
    </w:p>
    <w:p w14:paraId="15FB2255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.txt to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bse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table</w:t>
      </w:r>
    </w:p>
    <w:p w14:paraId="5E60C4E2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.csv to base table</w:t>
      </w:r>
    </w:p>
    <w:p w14:paraId="416E002C" w14:textId="77777777" w:rsidR="00AD7C6F" w:rsidRPr="00AD7C6F" w:rsidRDefault="00AD7C6F" w:rsidP="00AD7C6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From more than one file to single table</w:t>
      </w:r>
    </w:p>
    <w:p w14:paraId="34096B4E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IN"/>
        </w:rPr>
        <w:t>                               PL-SQL</w:t>
      </w:r>
    </w:p>
    <w:p w14:paraId="68666893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Introduction to programming languages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Introduction to PL/SQL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PL/SQL Architecture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PL/SQL Data types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Variable and constants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 xml:space="preserve">• Using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built_in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functions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Conditional and unconditional statements</w:t>
      </w:r>
    </w:p>
    <w:p w14:paraId="3BC6B60E" w14:textId="77777777" w:rsidR="00AD7C6F" w:rsidRPr="00AD7C6F" w:rsidRDefault="00AD7C6F" w:rsidP="00AD7C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Simple IF,ELSIF, ELSE…IF</w:t>
      </w:r>
    </w:p>
    <w:p w14:paraId="51430B14" w14:textId="77777777" w:rsidR="00AD7C6F" w:rsidRPr="00AD7C6F" w:rsidRDefault="00AD7C6F" w:rsidP="00AD7C6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Selection case, simple case, GOTO label and EXIT</w:t>
      </w:r>
    </w:p>
    <w:p w14:paraId="140CEFDC" w14:textId="77777777" w:rsidR="00AD7C6F" w:rsidRPr="00AD7C6F" w:rsidRDefault="00AD7C6F" w:rsidP="00AD7C6F">
      <w:pPr>
        <w:spacing w:after="0" w:line="240" w:lineRule="auto"/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t>• Iterations in PL/SQL</w:t>
      </w:r>
    </w:p>
    <w:p w14:paraId="4F5A8C7C" w14:textId="77777777" w:rsidR="00AD7C6F" w:rsidRPr="00AD7C6F" w:rsidRDefault="00AD7C6F" w:rsidP="00AD7C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t>Simple LOOP,WHILE LOOP,FOR LOOP and NESTED LOOPS</w:t>
      </w:r>
    </w:p>
    <w:p w14:paraId="5FCC4869" w14:textId="77777777" w:rsidR="00AD7C6F" w:rsidRPr="00AD7C6F" w:rsidRDefault="00AD7C6F" w:rsidP="00AD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t>• SQL within PL/SQL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br/>
        <w:t>• Composite data types (complete)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shd w:val="clear" w:color="auto" w:fill="FFFFFF"/>
          <w:lang w:eastAsia="en-IN"/>
        </w:rPr>
        <w:br/>
        <w:t>• Cursor management in PL/SQL</w:t>
      </w:r>
    </w:p>
    <w:p w14:paraId="3B02DC68" w14:textId="77777777" w:rsidR="00AD7C6F" w:rsidRPr="00AD7C6F" w:rsidRDefault="00AD7C6F" w:rsidP="00AD7C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Implicit cursors</w:t>
      </w:r>
    </w:p>
    <w:p w14:paraId="77CE49B6" w14:textId="77777777" w:rsidR="00AD7C6F" w:rsidRPr="00AD7C6F" w:rsidRDefault="00AD7C6F" w:rsidP="00AD7C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lastRenderedPageBreak/>
        <w:t>Explicit cursors</w:t>
      </w:r>
    </w:p>
    <w:p w14:paraId="3FEEB358" w14:textId="77777777" w:rsidR="00AD7C6F" w:rsidRPr="00AD7C6F" w:rsidRDefault="00AD7C6F" w:rsidP="00AD7C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Cursor attributes</w:t>
      </w:r>
    </w:p>
    <w:p w14:paraId="436303EC" w14:textId="77777777" w:rsidR="00AD7C6F" w:rsidRPr="00AD7C6F" w:rsidRDefault="00AD7C6F" w:rsidP="00AD7C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Cursor with parameters</w:t>
      </w:r>
    </w:p>
    <w:p w14:paraId="489A3D1D" w14:textId="77777777" w:rsidR="00AD7C6F" w:rsidRPr="00AD7C6F" w:rsidRDefault="00AD7C6F" w:rsidP="00AD7C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Cursors with LOOPs</w:t>
      </w:r>
    </w:p>
    <w:p w14:paraId="60276D35" w14:textId="77777777" w:rsidR="00AD7C6F" w:rsidRPr="00AD7C6F" w:rsidRDefault="00AD7C6F" w:rsidP="00AD7C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Cursors with sub queries</w:t>
      </w:r>
    </w:p>
    <w:p w14:paraId="639564C4" w14:textId="77777777" w:rsidR="00AD7C6F" w:rsidRPr="00AD7C6F" w:rsidRDefault="00AD7C6F" w:rsidP="00AD7C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Ref.cursors</w:t>
      </w:r>
      <w:proofErr w:type="spellEnd"/>
    </w:p>
    <w:p w14:paraId="75479D39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Record and PL/SQL Table types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b/>
          <w:bCs/>
          <w:color w:val="FF00CC"/>
          <w:sz w:val="27"/>
          <w:szCs w:val="27"/>
          <w:lang w:eastAsia="en-IN"/>
        </w:rPr>
        <w:t>Advanced PL/SQL</w:t>
      </w:r>
    </w:p>
    <w:p w14:paraId="576794BC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Procedures in PL/SQL:</w:t>
      </w:r>
    </w:p>
    <w:p w14:paraId="3BC1C20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STORED PROCEDURES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 xml:space="preserve">• PROCEDURE with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prameters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(</w:t>
      </w:r>
      <w:proofErr w:type="gram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IN,OUT</w:t>
      </w:r>
      <w:proofErr w:type="gram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and IN OUT)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POSITIONAL Notation and NAMED Notation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Procedure with cursors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Dropping a procedure</w:t>
      </w:r>
    </w:p>
    <w:p w14:paraId="133E005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Functions in PL/SQL</w:t>
      </w:r>
    </w:p>
    <w:p w14:paraId="4CA06D2A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Difference between procedures and functions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User defined functions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Nested functions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Using stored function in SQL statements</w:t>
      </w:r>
    </w:p>
    <w:p w14:paraId="4188B063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Packages in PL/SQL:</w:t>
      </w:r>
    </w:p>
    <w:p w14:paraId="33E38E6C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Creating PACKAGE specification and PACKAGE body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Private and public objects in PACKAGE</w:t>
      </w:r>
    </w:p>
    <w:p w14:paraId="3BDB9183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FF00CC"/>
          <w:sz w:val="27"/>
          <w:szCs w:val="27"/>
          <w:lang w:eastAsia="en-IN"/>
        </w:rPr>
        <w:t>EXCEPTIONS in PL/SQL:</w:t>
      </w:r>
    </w:p>
    <w:p w14:paraId="716A24F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Types of exceptions:</w:t>
      </w:r>
    </w:p>
    <w:p w14:paraId="10199B96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User defined exceptions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Pre defined exceptions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RAISE_APPLICATION_ERROR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PRAGMA_AUTONOMOUS_TRANSACTION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SQL Error code values</w:t>
      </w:r>
    </w:p>
    <w:p w14:paraId="41727A45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FF00CC"/>
          <w:sz w:val="27"/>
          <w:szCs w:val="27"/>
          <w:lang w:eastAsia="en-IN"/>
        </w:rPr>
        <w:t>Data base triggers in PL/SQL:</w:t>
      </w:r>
    </w:p>
    <w:p w14:paraId="5FC98C6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Types of triggers</w:t>
      </w:r>
    </w:p>
    <w:p w14:paraId="521CDF87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lastRenderedPageBreak/>
        <w:t>• Row level triggers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Statement level triggers 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DDL Triggers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Trigger auditing</w:t>
      </w:r>
    </w:p>
    <w:p w14:paraId="38B82525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File input/output:</w:t>
      </w:r>
    </w:p>
    <w:p w14:paraId="0B75D3E3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PL/SQL file I/O (input/output) using UTL_FILE package</w:t>
      </w:r>
    </w:p>
    <w:p w14:paraId="424E5DF7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Implementing object technology</w:t>
      </w:r>
    </w:p>
    <w:p w14:paraId="5377B6E7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What is object technology?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OOPS-object instances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Creation of objects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Creating user defined data types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Creating object tables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 xml:space="preserve">• Inserting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rown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in a table using objects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Retrieving data from object based tables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Calling a method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Indexing abstract data type attributes</w:t>
      </w:r>
    </w:p>
    <w:p w14:paraId="32B0A485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Using LOBS</w:t>
      </w:r>
    </w:p>
    <w:p w14:paraId="3DA44BAC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Large objects (LOBS)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 xml:space="preserve">•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Creting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tables-LOB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Working with LOB values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Inserting, updating &amp; Deleting values in LOBs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 xml:space="preserve">• Populating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lobis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 DBMS_LOB routines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Using B-FILE</w:t>
      </w:r>
    </w:p>
    <w:p w14:paraId="62F7D8A7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Using collections</w:t>
      </w:r>
    </w:p>
    <w:p w14:paraId="593F7055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Advantages of collection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Ref cursor (dynamic cursor)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Weak ref cursor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Strong ref cursor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Nested tables VARRAYS or VARYING arrays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Creating tables using nested tables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Inserting, updating &amp; deleting nested table records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Nested table in PL/SQL</w:t>
      </w:r>
    </w:p>
    <w:p w14:paraId="71C55BC5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Oracle data base architecture</w:t>
      </w:r>
    </w:p>
    <w:p w14:paraId="3B5E8E2D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Introduction to oracle database architecture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Physical structures logical structures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lastRenderedPageBreak/>
        <w:t>• DB Memory structures background process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2tire, 3tire, N-tier architecture</w:t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Advanced features</w:t>
      </w:r>
    </w:p>
    <w:p w14:paraId="358126B2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 xml:space="preserve">• 9i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joines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New date function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Rename column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Inner join/natural join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Left outer join/right outer join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Full outer join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Multiple inserts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Insert all command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Merge statement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NVL2(), NULLIF(), COALESCE()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CASE expression of select command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Temporary tables/global tables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New function EXTRACT()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Autonomous traction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 xml:space="preserve">• </w:t>
      </w:r>
      <w:proofErr w:type="spellStart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Pragma_autonomous_transaction</w:t>
      </w:r>
      <w:proofErr w:type="spellEnd"/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()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Returning into clause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Bulk collect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About flash back queries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Dynamic SQL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New 11g features</w:t>
      </w:r>
    </w:p>
    <w:p w14:paraId="36B6460B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en-IN"/>
        </w:rPr>
        <w:t>DBA CONCEPTS</w:t>
      </w:r>
    </w:p>
    <w:p w14:paraId="09A9E380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t>• Data base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Table space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Types of tablespaces</w:t>
      </w:r>
      <w:r w:rsidRPr="00AD7C6F">
        <w:rPr>
          <w:rFonts w:ascii="Times New Roman" w:eastAsia="Times New Roman" w:hAnsi="Times New Roman" w:cs="Times New Roman"/>
          <w:color w:val="660000"/>
          <w:sz w:val="27"/>
          <w:szCs w:val="27"/>
          <w:lang w:eastAsia="en-IN"/>
        </w:rPr>
        <w:br/>
        <w:t>• Datafiles/se</w:t>
      </w:r>
    </w:p>
    <w:p w14:paraId="55894E43" w14:textId="77777777" w:rsidR="00AD7C6F" w:rsidRPr="00AD7C6F" w:rsidRDefault="00AD7C6F" w:rsidP="00AD7C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0F8C32FD" w14:textId="77777777" w:rsidR="00AD7C6F" w:rsidRDefault="00AD7C6F" w:rsidP="00AD7C6F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</w:p>
    <w:p w14:paraId="108CD4CD" w14:textId="77777777" w:rsidR="00AD7C6F" w:rsidRDefault="00AD7C6F" w:rsidP="00AD7C6F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</w:p>
    <w:p w14:paraId="05CC7B7E" w14:textId="77777777" w:rsidR="00AD7C6F" w:rsidRDefault="00AD7C6F" w:rsidP="00AD7C6F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</w:p>
    <w:p w14:paraId="10AA3B09" w14:textId="77777777" w:rsidR="00AD7C6F" w:rsidRDefault="00AD7C6F" w:rsidP="00AD7C6F">
      <w:pPr>
        <w:jc w:val="center"/>
        <w:rPr>
          <w:rStyle w:val="Strong"/>
          <w:rFonts w:ascii="Verdana" w:hAnsi="Verdana"/>
          <w:color w:val="006600"/>
          <w:sz w:val="36"/>
          <w:szCs w:val="36"/>
          <w:shd w:val="clear" w:color="auto" w:fill="FFCC66"/>
        </w:rPr>
      </w:pPr>
    </w:p>
    <w:p w14:paraId="6DA78CD4" w14:textId="77777777" w:rsidR="00AD7C6F" w:rsidRPr="00AD7C6F" w:rsidRDefault="00AD7C6F" w:rsidP="00AD7C6F">
      <w:pPr>
        <w:jc w:val="center"/>
        <w:rPr>
          <w:rStyle w:val="Strong"/>
          <w:rFonts w:ascii="Verdana" w:hAnsi="Verdana"/>
          <w:color w:val="006600"/>
          <w:sz w:val="24"/>
          <w:szCs w:val="24"/>
          <w:shd w:val="clear" w:color="auto" w:fill="FFCC66"/>
        </w:rPr>
      </w:pPr>
    </w:p>
    <w:p w14:paraId="4FD28292" w14:textId="77777777" w:rsidR="00AD7C6F" w:rsidRPr="00004FDC" w:rsidRDefault="00AD7C6F" w:rsidP="00004FDC">
      <w:pPr>
        <w:rPr>
          <w:sz w:val="36"/>
          <w:szCs w:val="36"/>
        </w:rPr>
      </w:pPr>
      <w:bookmarkStart w:id="0" w:name="_GoBack"/>
      <w:bookmarkEnd w:id="0"/>
    </w:p>
    <w:sectPr w:rsidR="00AD7C6F" w:rsidRPr="000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2A1B"/>
    <w:multiLevelType w:val="multilevel"/>
    <w:tmpl w:val="2D70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44D80"/>
    <w:multiLevelType w:val="multilevel"/>
    <w:tmpl w:val="F20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B2258"/>
    <w:multiLevelType w:val="multilevel"/>
    <w:tmpl w:val="892A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0691E"/>
    <w:multiLevelType w:val="hybridMultilevel"/>
    <w:tmpl w:val="08308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477D8"/>
    <w:multiLevelType w:val="multilevel"/>
    <w:tmpl w:val="DFFA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07089"/>
    <w:multiLevelType w:val="multilevel"/>
    <w:tmpl w:val="F0B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162DB"/>
    <w:multiLevelType w:val="multilevel"/>
    <w:tmpl w:val="5CA6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9416F"/>
    <w:multiLevelType w:val="hybridMultilevel"/>
    <w:tmpl w:val="0D549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516C2"/>
    <w:multiLevelType w:val="multilevel"/>
    <w:tmpl w:val="7644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063FE"/>
    <w:multiLevelType w:val="multilevel"/>
    <w:tmpl w:val="B81E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34188"/>
    <w:multiLevelType w:val="multilevel"/>
    <w:tmpl w:val="5AF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B0FAB"/>
    <w:multiLevelType w:val="multilevel"/>
    <w:tmpl w:val="A83A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51118"/>
    <w:multiLevelType w:val="multilevel"/>
    <w:tmpl w:val="DC32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76CF7"/>
    <w:multiLevelType w:val="multilevel"/>
    <w:tmpl w:val="19EC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2E2A15"/>
    <w:multiLevelType w:val="hybridMultilevel"/>
    <w:tmpl w:val="4D0A03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30FA7"/>
    <w:multiLevelType w:val="multilevel"/>
    <w:tmpl w:val="4F3E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47622"/>
    <w:multiLevelType w:val="multilevel"/>
    <w:tmpl w:val="7ABE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2"/>
  </w:num>
  <w:num w:numId="5">
    <w:abstractNumId w:val="16"/>
  </w:num>
  <w:num w:numId="6">
    <w:abstractNumId w:val="11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10"/>
  </w:num>
  <w:num w:numId="12">
    <w:abstractNumId w:val="9"/>
  </w:num>
  <w:num w:numId="13">
    <w:abstractNumId w:val="1"/>
  </w:num>
  <w:num w:numId="14">
    <w:abstractNumId w:val="2"/>
  </w:num>
  <w:num w:numId="15">
    <w:abstractNumId w:val="3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C6F"/>
    <w:rsid w:val="00004FDC"/>
    <w:rsid w:val="00AD7C6F"/>
    <w:rsid w:val="00DE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0C4E"/>
  <w15:docId w15:val="{744BE94A-0E1A-4E5E-89D1-CA7CAA08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4">
    <w:name w:val="style24"/>
    <w:basedOn w:val="DefaultParagraphFont"/>
    <w:rsid w:val="00AD7C6F"/>
  </w:style>
  <w:style w:type="character" w:styleId="Strong">
    <w:name w:val="Strong"/>
    <w:basedOn w:val="DefaultParagraphFont"/>
    <w:uiPriority w:val="22"/>
    <w:qFormat/>
    <w:rsid w:val="00AD7C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shubham khatik</cp:lastModifiedBy>
  <cp:revision>3</cp:revision>
  <dcterms:created xsi:type="dcterms:W3CDTF">2018-09-10T18:24:00Z</dcterms:created>
  <dcterms:modified xsi:type="dcterms:W3CDTF">2019-08-12T12:40:00Z</dcterms:modified>
</cp:coreProperties>
</file>