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DE9" w:rsidRPr="00352DE9" w:rsidRDefault="00352DE9" w:rsidP="00352DE9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  <w:r w:rsidRPr="00352DE9"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  <w:t>SQL Server with SSRS Course Details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en-IN"/>
        </w:rPr>
        <w:t>Syllabus:</w:t>
      </w:r>
      <w:bookmarkStart w:id="0" w:name="_GoBack"/>
      <w:bookmarkEnd w:id="0"/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I</w:t>
      </w:r>
      <w:r w:rsidRPr="00352DE9">
        <w:rPr>
          <w:rFonts w:ascii="Times New Roman" w:eastAsia="Times New Roman" w:hAnsi="Times New Roman" w:cs="Times New Roman"/>
          <w:color w:val="CC00FF"/>
          <w:sz w:val="27"/>
          <w:szCs w:val="27"/>
          <w:lang w:eastAsia="en-IN"/>
        </w:rPr>
        <w:t>. </w:t>
      </w: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Concepts</w:t>
      </w:r>
    </w:p>
    <w:p w:rsidR="00352DE9" w:rsidRPr="00352DE9" w:rsidRDefault="00352DE9" w:rsidP="00352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concepts</w:t>
      </w:r>
    </w:p>
    <w:p w:rsidR="00352DE9" w:rsidRPr="00352DE9" w:rsidRDefault="00352DE9" w:rsidP="00352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RDBMS Concepts</w:t>
      </w:r>
    </w:p>
    <w:p w:rsidR="00352DE9" w:rsidRPr="00352DE9" w:rsidRDefault="00352DE9" w:rsidP="00352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Data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ModelsConstraints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Normalization- 1NF,2NF,3NF,BCNF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etc</w:t>
      </w:r>
      <w:proofErr w:type="spellEnd"/>
    </w:p>
    <w:p w:rsidR="00352DE9" w:rsidRPr="00352DE9" w:rsidRDefault="00352DE9" w:rsidP="00352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ER Diagrams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 xml:space="preserve"> Server Concepts</w:t>
      </w:r>
    </w:p>
    <w:p w:rsidR="00352DE9" w:rsidRPr="00352DE9" w:rsidRDefault="00352DE9" w:rsidP="00352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Introduction to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 2008 R2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CC00FF"/>
          <w:sz w:val="36"/>
          <w:szCs w:val="36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CC00FF"/>
          <w:sz w:val="36"/>
          <w:szCs w:val="36"/>
          <w:lang w:eastAsia="en-IN"/>
        </w:rPr>
        <w:t xml:space="preserve"> Server 2008 Features</w:t>
      </w:r>
    </w:p>
    <w:p w:rsidR="00352DE9" w:rsidRPr="00352DE9" w:rsidRDefault="00352DE9" w:rsidP="00352D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Server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typesEditionsComponentsManagement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StudioT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-SQL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FeaturesNew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Operators</w:t>
      </w:r>
    </w:p>
    <w:p w:rsidR="00352DE9" w:rsidRPr="00352DE9" w:rsidRDefault="00352DE9" w:rsidP="00352D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DML Statements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T-SQL</w:t>
      </w:r>
    </w:p>
    <w:p w:rsidR="00352DE9" w:rsidRPr="00352DE9" w:rsidRDefault="00352DE9" w:rsidP="00352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DDLData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TypesSystem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Defined data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typesUser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defined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DataCreate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/modify/delete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tablesCreate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/modify/delete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tablesOperatorsDMLDCL</w:t>
      </w:r>
      <w:proofErr w:type="spellEnd"/>
    </w:p>
    <w:p w:rsidR="00352DE9" w:rsidRPr="00352DE9" w:rsidRDefault="00352DE9" w:rsidP="00352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Select Statement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Maintaining Database Integrity</w:t>
      </w:r>
    </w:p>
    <w:p w:rsidR="00352DE9" w:rsidRPr="00352DE9" w:rsidRDefault="00352DE9" w:rsidP="00352D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Constraints 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RulesEntity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IntegrityDomain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Integrity</w:t>
      </w:r>
    </w:p>
    <w:p w:rsidR="00352DE9" w:rsidRPr="00352DE9" w:rsidRDefault="00352DE9" w:rsidP="00352D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Referential Integrity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Sub Queries</w:t>
      </w:r>
    </w:p>
    <w:p w:rsidR="00352DE9" w:rsidRPr="00352DE9" w:rsidRDefault="00352DE9" w:rsidP="00352D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Built-in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functionNested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sub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queriesCorrelated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sub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queriesDerived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tablesRecursive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queries</w:t>
      </w:r>
    </w:p>
    <w:p w:rsidR="00352DE9" w:rsidRPr="00352DE9" w:rsidRDefault="00352DE9" w:rsidP="00352D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Common table expression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Joins</w:t>
      </w:r>
    </w:p>
    <w:p w:rsidR="00352DE9" w:rsidRPr="00352DE9" w:rsidRDefault="00352DE9" w:rsidP="00352D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Cross join, inner join,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self join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outer join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Indexes</w:t>
      </w:r>
    </w:p>
    <w:p w:rsidR="00352DE9" w:rsidRPr="00352DE9" w:rsidRDefault="00352DE9" w:rsidP="00352D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Types of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IndexesCreating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indexesModifying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indexes</w:t>
      </w:r>
    </w:p>
    <w:p w:rsidR="00352DE9" w:rsidRPr="00352DE9" w:rsidRDefault="00352DE9" w:rsidP="00352D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Dropping indexes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Views</w:t>
      </w:r>
    </w:p>
    <w:p w:rsidR="00352DE9" w:rsidRPr="00352DE9" w:rsidRDefault="00352DE9" w:rsidP="00352D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About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ViewCreating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ViewsAltering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ViewsMaterialized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 views</w:t>
      </w:r>
    </w:p>
    <w:p w:rsidR="00352DE9" w:rsidRPr="00352DE9" w:rsidRDefault="00352DE9" w:rsidP="00352D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Distributed view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Stored Procedures</w:t>
      </w:r>
    </w:p>
    <w:p w:rsidR="00352DE9" w:rsidRPr="00352DE9" w:rsidRDefault="00352DE9" w:rsidP="00352D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AdvantagesSystem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stored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proceduresExtended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stored procedures</w:t>
      </w:r>
    </w:p>
    <w:p w:rsidR="00352DE9" w:rsidRPr="00352DE9" w:rsidRDefault="00352DE9" w:rsidP="00352D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Parameter handling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User Defined functions</w:t>
      </w:r>
    </w:p>
    <w:p w:rsidR="00352DE9" w:rsidRPr="00352DE9" w:rsidRDefault="00352DE9" w:rsidP="00352D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Returning scalar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valueReturning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table of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dataDeterministic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functions</w:t>
      </w:r>
    </w:p>
    <w:p w:rsidR="00352DE9" w:rsidRPr="00352DE9" w:rsidRDefault="00352DE9" w:rsidP="00352D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 deterministic functions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Triggers</w:t>
      </w:r>
    </w:p>
    <w:p w:rsidR="00352DE9" w:rsidRPr="00352DE9" w:rsidRDefault="00352DE9" w:rsidP="00352D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Constraints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Vs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triggersAfter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triggersInstead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TriggerDDL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triggers</w:t>
      </w:r>
    </w:p>
    <w:p w:rsidR="00352DE9" w:rsidRPr="00352DE9" w:rsidRDefault="00352DE9" w:rsidP="00352D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Altering and Dropping Triggers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Cursors</w:t>
      </w:r>
    </w:p>
    <w:p w:rsidR="00352DE9" w:rsidRPr="00352DE9" w:rsidRDefault="00352DE9" w:rsidP="00352D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Select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Vs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CursorsTypes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CursorsCreating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CursorsOpen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/fetch/close cursors</w:t>
      </w:r>
    </w:p>
    <w:p w:rsidR="00352DE9" w:rsidRPr="00352DE9" w:rsidRDefault="00352DE9" w:rsidP="00352D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Using cursors in </w:t>
      </w:r>
      <w:proofErr w:type="gram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Stored</w:t>
      </w:r>
      <w:proofErr w:type="gram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procedures and Triggers.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Microsoft</w:t>
      </w:r>
      <w:proofErr w:type="gramStart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  .</w:t>
      </w:r>
      <w:proofErr w:type="gramEnd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NET Frame Work Integration</w:t>
      </w:r>
    </w:p>
    <w:p w:rsidR="00352DE9" w:rsidRPr="00352DE9" w:rsidRDefault="00352DE9" w:rsidP="00352D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CLR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integrationUDAUDFStored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Procedures</w:t>
      </w:r>
    </w:p>
    <w:p w:rsidR="00352DE9" w:rsidRPr="00352DE9" w:rsidRDefault="00352DE9" w:rsidP="00352D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Triggers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Transactions and locks</w:t>
      </w:r>
    </w:p>
    <w:p w:rsidR="00352DE9" w:rsidRPr="00352DE9" w:rsidRDefault="00352DE9" w:rsidP="00352D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ACID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propertiesImplicit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TransactionsExplicit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TransactionsTransaction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processConcurrency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problemsLock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TypesDistributed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Transactions</w:t>
      </w:r>
    </w:p>
    <w:p w:rsidR="00352DE9" w:rsidRPr="00352DE9" w:rsidRDefault="00352DE9" w:rsidP="00352D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Dead Locks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Data Transformation services</w:t>
      </w:r>
    </w:p>
    <w:p w:rsidR="00352DE9" w:rsidRPr="00352DE9" w:rsidRDefault="00352DE9" w:rsidP="00352D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BCP</w:t>
      </w:r>
    </w:p>
    <w:p w:rsidR="00352DE9" w:rsidRPr="00352DE9" w:rsidRDefault="00352DE9" w:rsidP="00352D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DTS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Administrative tasks</w:t>
      </w:r>
    </w:p>
    <w:p w:rsidR="00352DE9" w:rsidRPr="00352DE9" w:rsidRDefault="00352DE9" w:rsidP="00352D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Creating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databaseCopy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maintaining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databaseSecurity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conceptsSchemas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permissions</w:t>
      </w:r>
    </w:p>
    <w:p w:rsidR="00352DE9" w:rsidRPr="00352DE9" w:rsidRDefault="00352DE9" w:rsidP="00352D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Backup and Restore database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Server </w:t>
      </w: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AgentSql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Server </w:t>
      </w: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ProfilerDatabase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Engine Tuning Adviser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 xml:space="preserve"> Server Management Objects</w:t>
      </w:r>
    </w:p>
    <w:p w:rsidR="00352DE9" w:rsidRPr="00352DE9" w:rsidRDefault="00352DE9" w:rsidP="00352D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Programming with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SMOConnecting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</w:t>
      </w:r>
    </w:p>
    <w:p w:rsidR="00352DE9" w:rsidRPr="00352DE9" w:rsidRDefault="00352DE9" w:rsidP="00352D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Scripting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 xml:space="preserve">XML in </w:t>
      </w: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 xml:space="preserve"> Server</w:t>
      </w:r>
      <w:r w:rsidRPr="00352DE9">
        <w:rPr>
          <w:rFonts w:ascii="Times New Roman" w:eastAsia="Times New Roman" w:hAnsi="Times New Roman" w:cs="Times New Roman"/>
          <w:color w:val="CC00FF"/>
          <w:sz w:val="27"/>
          <w:szCs w:val="27"/>
          <w:lang w:eastAsia="en-IN"/>
        </w:rPr>
        <w:br/>
      </w: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Working with Images</w:t>
      </w:r>
      <w:r w:rsidRPr="00352DE9">
        <w:rPr>
          <w:rFonts w:ascii="Times New Roman" w:eastAsia="Times New Roman" w:hAnsi="Times New Roman" w:cs="Times New Roman"/>
          <w:color w:val="CC00FF"/>
          <w:sz w:val="27"/>
          <w:szCs w:val="27"/>
          <w:lang w:eastAsia="en-IN"/>
        </w:rPr>
        <w:br/>
      </w:r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Introduction to MS- BI</w:t>
      </w:r>
    </w:p>
    <w:p w:rsidR="00352DE9" w:rsidRPr="00352DE9" w:rsidRDefault="00352DE9" w:rsidP="00352D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SSRSStandard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Ad- hoc Embedded </w:t>
      </w: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ReportsSSIS</w:t>
      </w:r>
      <w:proofErr w:type="spellEnd"/>
    </w:p>
    <w:p w:rsidR="00352DE9" w:rsidRPr="00352DE9" w:rsidRDefault="00352DE9" w:rsidP="00352D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SSAS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 xml:space="preserve"> Server 2012 Features</w:t>
      </w:r>
    </w:p>
    <w:p w:rsidR="00352DE9" w:rsidRPr="00352DE9" w:rsidRDefault="00352DE9" w:rsidP="00352D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SequenceOFFSET</w:t>
      </w:r>
      <w:proofErr w:type="spellEnd"/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FETCH</w:t>
      </w:r>
    </w:p>
    <w:p w:rsidR="00352DE9" w:rsidRPr="00352DE9" w:rsidRDefault="00352DE9" w:rsidP="00352D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WITH RESULT SETS in stored procedure</w:t>
      </w: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THROW in triggers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>Sql</w:t>
      </w:r>
      <w:proofErr w:type="spellEnd"/>
      <w:r w:rsidRPr="00352DE9">
        <w:rPr>
          <w:rFonts w:ascii="Times New Roman" w:eastAsia="Times New Roman" w:hAnsi="Times New Roman" w:cs="Times New Roman"/>
          <w:b/>
          <w:bCs/>
          <w:color w:val="CC00FF"/>
          <w:sz w:val="27"/>
          <w:szCs w:val="27"/>
          <w:lang w:eastAsia="en-IN"/>
        </w:rPr>
        <w:t xml:space="preserve"> Server 2014 features</w:t>
      </w:r>
    </w:p>
    <w:p w:rsidR="00352DE9" w:rsidRPr="00352DE9" w:rsidRDefault="00352DE9" w:rsidP="00352D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2DE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352DE9" w:rsidRDefault="00352DE9"/>
    <w:sectPr w:rsidR="0035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3EBF"/>
    <w:multiLevelType w:val="multilevel"/>
    <w:tmpl w:val="ADE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C314B"/>
    <w:multiLevelType w:val="multilevel"/>
    <w:tmpl w:val="7A9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1C115D"/>
    <w:multiLevelType w:val="multilevel"/>
    <w:tmpl w:val="7FC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61F3E"/>
    <w:multiLevelType w:val="multilevel"/>
    <w:tmpl w:val="A64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F23878"/>
    <w:multiLevelType w:val="multilevel"/>
    <w:tmpl w:val="176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0429F"/>
    <w:multiLevelType w:val="multilevel"/>
    <w:tmpl w:val="0F2C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7112E"/>
    <w:multiLevelType w:val="multilevel"/>
    <w:tmpl w:val="816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5F46D8"/>
    <w:multiLevelType w:val="multilevel"/>
    <w:tmpl w:val="127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02990"/>
    <w:multiLevelType w:val="multilevel"/>
    <w:tmpl w:val="770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614F5D"/>
    <w:multiLevelType w:val="multilevel"/>
    <w:tmpl w:val="B8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9B0C2C"/>
    <w:multiLevelType w:val="multilevel"/>
    <w:tmpl w:val="4FC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87D82"/>
    <w:multiLevelType w:val="multilevel"/>
    <w:tmpl w:val="646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B92D31"/>
    <w:multiLevelType w:val="multilevel"/>
    <w:tmpl w:val="DA8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E20C7F"/>
    <w:multiLevelType w:val="multilevel"/>
    <w:tmpl w:val="4F3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974B9B"/>
    <w:multiLevelType w:val="multilevel"/>
    <w:tmpl w:val="878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5431B"/>
    <w:multiLevelType w:val="multilevel"/>
    <w:tmpl w:val="4A5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AC5F39"/>
    <w:multiLevelType w:val="multilevel"/>
    <w:tmpl w:val="D3C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5B45F3"/>
    <w:multiLevelType w:val="multilevel"/>
    <w:tmpl w:val="602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D043D7"/>
    <w:multiLevelType w:val="multilevel"/>
    <w:tmpl w:val="9E6A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610831"/>
    <w:multiLevelType w:val="multilevel"/>
    <w:tmpl w:val="018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14"/>
  </w:num>
  <w:num w:numId="8">
    <w:abstractNumId w:val="18"/>
  </w:num>
  <w:num w:numId="9">
    <w:abstractNumId w:val="19"/>
  </w:num>
  <w:num w:numId="10">
    <w:abstractNumId w:val="5"/>
  </w:num>
  <w:num w:numId="11">
    <w:abstractNumId w:val="2"/>
  </w:num>
  <w:num w:numId="12">
    <w:abstractNumId w:val="16"/>
  </w:num>
  <w:num w:numId="13">
    <w:abstractNumId w:val="1"/>
  </w:num>
  <w:num w:numId="14">
    <w:abstractNumId w:val="10"/>
  </w:num>
  <w:num w:numId="15">
    <w:abstractNumId w:val="8"/>
  </w:num>
  <w:num w:numId="16">
    <w:abstractNumId w:val="3"/>
  </w:num>
  <w:num w:numId="17">
    <w:abstractNumId w:val="15"/>
  </w:num>
  <w:num w:numId="18">
    <w:abstractNumId w:val="7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E9"/>
    <w:rsid w:val="00352DE9"/>
    <w:rsid w:val="00D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D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2D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D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2D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</cp:revision>
  <dcterms:created xsi:type="dcterms:W3CDTF">2018-09-10T18:22:00Z</dcterms:created>
  <dcterms:modified xsi:type="dcterms:W3CDTF">2018-09-10T18:24:00Z</dcterms:modified>
</cp:coreProperties>
</file>