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580984"/>
        <w:docPartObj>
          <w:docPartGallery w:val="Cover Pages"/>
          <w:docPartUnique/>
        </w:docPartObj>
      </w:sdtPr>
      <w:sdtContent>
        <w:p w14:paraId="5AF19622" w14:textId="40D69827" w:rsidR="00FD2C74" w:rsidRDefault="00FD2C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197AAF" wp14:editId="498447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3DAF9F6" w14:textId="4959C962" w:rsidR="00FD2C74" w:rsidRDefault="00FD2C7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Shubham Jain</w:t>
                                      </w:r>
                                    </w:p>
                                  </w:sdtContent>
                                </w:sdt>
                                <w:p w14:paraId="22B40DA3" w14:textId="22107994" w:rsidR="00FD2C74" w:rsidRDefault="00FD2C7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A00258743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E40A018" w14:textId="08BCD908" w:rsidR="00FD2C74" w:rsidRDefault="00FD2C7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JDBC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04AADFB" w14:textId="04BCBA68" w:rsidR="00FD2C74" w:rsidRDefault="00FD2C7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DataBAses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197AAF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3DAF9F6" w14:textId="4959C962" w:rsidR="00FD2C74" w:rsidRDefault="00FD2C7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Shubham Jain</w:t>
                                </w:r>
                              </w:p>
                            </w:sdtContent>
                          </w:sdt>
                          <w:p w14:paraId="22B40DA3" w14:textId="22107994" w:rsidR="00FD2C74" w:rsidRDefault="00FD2C7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A00258743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Group 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E40A018" w14:textId="08BCD908" w:rsidR="00FD2C74" w:rsidRDefault="00FD2C7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JDBC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04AADFB" w14:textId="04BCBA68" w:rsidR="00FD2C74" w:rsidRDefault="00FD2C7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DataBAses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DEEF8A" w14:textId="72B2B90A" w:rsidR="00FD2C74" w:rsidRDefault="00FD2C74">
          <w:r>
            <w:br w:type="page"/>
          </w:r>
        </w:p>
      </w:sdtContent>
    </w:sdt>
    <w:p w14:paraId="6173098C" w14:textId="7D284E69" w:rsidR="00E745CE" w:rsidRDefault="00322514" w:rsidP="00322514">
      <w:pPr>
        <w:pStyle w:val="Heading1"/>
        <w:spacing w:after="240"/>
      </w:pPr>
      <w:r>
        <w:lastRenderedPageBreak/>
        <w:t>Brief</w:t>
      </w:r>
    </w:p>
    <w:p w14:paraId="689754AA" w14:textId="77777777" w:rsidR="00322514" w:rsidRDefault="00FD2C74" w:rsidP="00322514">
      <w:pPr>
        <w:pStyle w:val="Subtitle"/>
      </w:pPr>
      <w:r>
        <w:t xml:space="preserve">The main aim of this project is to </w:t>
      </w:r>
      <w:r w:rsidR="00322514">
        <w:t xml:space="preserve">showcase database skills such as JDBC, Stored Procedures, triggers, functions etc. </w:t>
      </w:r>
    </w:p>
    <w:p w14:paraId="27790A4D" w14:textId="2D342E4E" w:rsidR="00322514" w:rsidRDefault="00322514" w:rsidP="00322514">
      <w:pPr>
        <w:pStyle w:val="Subtitle"/>
      </w:pPr>
      <w:r>
        <w:t>A Java project template provided has been used and altered to display required data model which has working CRUD operations as well as 4 working filters that export data to excel.</w:t>
      </w:r>
    </w:p>
    <w:p w14:paraId="45E13CE1" w14:textId="2E3D60AF" w:rsidR="00322514" w:rsidRDefault="00322514" w:rsidP="00322514"/>
    <w:p w14:paraId="3C7DED4B" w14:textId="367B3C0D" w:rsidR="00322514" w:rsidRDefault="00322514" w:rsidP="00322514">
      <w:pPr>
        <w:pStyle w:val="Heading1"/>
        <w:spacing w:after="240"/>
      </w:pPr>
      <w:r>
        <w:t>Scope</w:t>
      </w:r>
    </w:p>
    <w:p w14:paraId="4E43C27C" w14:textId="3716849D" w:rsidR="00322514" w:rsidRDefault="00322514" w:rsidP="00322514">
      <w:pPr>
        <w:pStyle w:val="Subtitle"/>
      </w:pPr>
      <w:r>
        <w:t xml:space="preserve">The scope of this project is limited to </w:t>
      </w:r>
      <w:proofErr w:type="spellStart"/>
      <w:r>
        <w:t>mysql</w:t>
      </w:r>
      <w:proofErr w:type="spellEnd"/>
      <w:r>
        <w:t xml:space="preserve"> queries and functionalities. More work is done on back-end rather than front end.</w:t>
      </w:r>
    </w:p>
    <w:p w14:paraId="75EA5DDD" w14:textId="6BD3233F" w:rsidR="00322514" w:rsidRDefault="00322514" w:rsidP="00322514"/>
    <w:p w14:paraId="1DFC11C3" w14:textId="024911F3" w:rsidR="00322514" w:rsidRDefault="00322514" w:rsidP="00322514">
      <w:pPr>
        <w:pStyle w:val="Heading1"/>
        <w:spacing w:after="240"/>
      </w:pPr>
      <w:r>
        <w:t>File Structure</w:t>
      </w:r>
    </w:p>
    <w:p w14:paraId="60CE2C93" w14:textId="69C58D94" w:rsidR="00322514" w:rsidRPr="00322514" w:rsidRDefault="00322514" w:rsidP="00322514">
      <w:r w:rsidRPr="00322514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5671A5" wp14:editId="03D4EA44">
                <wp:simplePos x="0" y="0"/>
                <wp:positionH relativeFrom="column">
                  <wp:posOffset>3474720</wp:posOffset>
                </wp:positionH>
                <wp:positionV relativeFrom="paragraph">
                  <wp:posOffset>2850515</wp:posOffset>
                </wp:positionV>
                <wp:extent cx="1367155" cy="357505"/>
                <wp:effectExtent l="0" t="0" r="23495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031A9" w14:textId="44B10E2B" w:rsidR="00322514" w:rsidRDefault="00322514" w:rsidP="00322514">
                            <w:r>
                              <w:t>--</w:t>
                            </w:r>
                            <w:r>
                              <w:t>Exported CSV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71A5" id="Text Box 2" o:spid="_x0000_s1030" type="#_x0000_t202" style="position:absolute;margin-left:273.6pt;margin-top:224.45pt;width:107.65pt;height:2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" fillcolor="white [3201]" strokecolor="#ed7d31 [3205]" strokeweight="1pt">
                <v:textbox>
                  <w:txbxContent>
                    <w:p w14:paraId="69C031A9" w14:textId="44B10E2B" w:rsidR="00322514" w:rsidRDefault="00322514" w:rsidP="00322514">
                      <w:r>
                        <w:t>--</w:t>
                      </w:r>
                      <w:r>
                        <w:t>Exported CSV 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51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79567" wp14:editId="2F8A5946">
                <wp:simplePos x="0" y="0"/>
                <wp:positionH relativeFrom="column">
                  <wp:posOffset>1956021</wp:posOffset>
                </wp:positionH>
                <wp:positionV relativeFrom="paragraph">
                  <wp:posOffset>2573986</wp:posOffset>
                </wp:positionV>
                <wp:extent cx="55659" cy="881104"/>
                <wp:effectExtent l="19050" t="76200" r="1373505" b="90805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881104"/>
                        </a:xfrm>
                        <a:prstGeom prst="curvedConnector3">
                          <a:avLst>
                            <a:gd name="adj1" fmla="val 256507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3D9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54pt;margin-top:202.7pt;width:4.4pt;height:6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" adj="554056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94823B" wp14:editId="698026F4">
                <wp:simplePos x="0" y="0"/>
                <wp:positionH relativeFrom="column">
                  <wp:posOffset>3712845</wp:posOffset>
                </wp:positionH>
                <wp:positionV relativeFrom="paragraph">
                  <wp:posOffset>1116965</wp:posOffset>
                </wp:positionV>
                <wp:extent cx="1017270" cy="35750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29FBE" w14:textId="084EE17F" w:rsidR="00322514" w:rsidRDefault="00322514">
                            <w:r>
                              <w:t>--Java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823B" id="_x0000_s1031" type="#_x0000_t202" style="position:absolute;margin-left:292.35pt;margin-top:87.95pt;width:80.1pt;height:28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" fillcolor="white [3201]" strokecolor="#ed7d31 [3205]" strokeweight="1pt">
                <v:textbox>
                  <w:txbxContent>
                    <w:p w14:paraId="4B829FBE" w14:textId="084EE17F" w:rsidR="00322514" w:rsidRDefault="00322514">
                      <w:r>
                        <w:t>--Java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46655" wp14:editId="74634B6F">
                <wp:simplePos x="0" y="0"/>
                <wp:positionH relativeFrom="column">
                  <wp:posOffset>2817910</wp:posOffset>
                </wp:positionH>
                <wp:positionV relativeFrom="paragraph">
                  <wp:posOffset>947116</wp:posOffset>
                </wp:positionV>
                <wp:extent cx="68414" cy="687126"/>
                <wp:effectExtent l="0" t="57150" r="789305" b="9398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4" cy="687126"/>
                        </a:xfrm>
                        <a:prstGeom prst="curvedConnector3">
                          <a:avLst>
                            <a:gd name="adj1" fmla="val 12169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C22F" id="Connector: Curved 2" o:spid="_x0000_s1026" type="#_x0000_t38" style="position:absolute;margin-left:221.9pt;margin-top:74.6pt;width:5.4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" adj="262867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8B160" wp14:editId="2051D7A3">
            <wp:extent cx="3062403" cy="3593990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487" cy="36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3C7" w14:textId="5779570B" w:rsidR="00322514" w:rsidRDefault="00322514" w:rsidP="00322514"/>
    <w:p w14:paraId="650D2F83" w14:textId="45E4B1B8" w:rsidR="00322514" w:rsidRDefault="00322514" w:rsidP="00322514"/>
    <w:p w14:paraId="7182C6B8" w14:textId="410E69BE" w:rsidR="00322514" w:rsidRDefault="00322514" w:rsidP="00322514"/>
    <w:p w14:paraId="60FB8340" w14:textId="2BE7174D" w:rsidR="00322514" w:rsidRDefault="00322514" w:rsidP="00322514"/>
    <w:p w14:paraId="5B75B1C6" w14:textId="4D31D9BD" w:rsidR="00322514" w:rsidRDefault="00322514" w:rsidP="00322514"/>
    <w:p w14:paraId="0C7AF537" w14:textId="641DF261" w:rsidR="00322514" w:rsidRDefault="00322514" w:rsidP="00322514"/>
    <w:p w14:paraId="6BE8644D" w14:textId="2BA655FA" w:rsidR="00322514" w:rsidRDefault="001615DE" w:rsidP="00322514">
      <w:pPr>
        <w:pStyle w:val="Heading1"/>
        <w:spacing w:after="240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EFF4387" wp14:editId="30C0690C">
            <wp:simplePos x="0" y="0"/>
            <wp:positionH relativeFrom="margin">
              <wp:posOffset>3288030</wp:posOffset>
            </wp:positionH>
            <wp:positionV relativeFrom="paragraph">
              <wp:posOffset>156845</wp:posOffset>
            </wp:positionV>
            <wp:extent cx="3236595" cy="2214880"/>
            <wp:effectExtent l="19050" t="19050" r="20955" b="13970"/>
            <wp:wrapTight wrapText="bothSides">
              <wp:wrapPolygon edited="0">
                <wp:start x="-127" y="-186"/>
                <wp:lineTo x="-127" y="21550"/>
                <wp:lineTo x="21613" y="21550"/>
                <wp:lineTo x="21613" y="-186"/>
                <wp:lineTo x="-127" y="-18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21488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E057D" wp14:editId="49614310">
                <wp:simplePos x="0" y="0"/>
                <wp:positionH relativeFrom="column">
                  <wp:posOffset>1190444</wp:posOffset>
                </wp:positionH>
                <wp:positionV relativeFrom="paragraph">
                  <wp:posOffset>276045</wp:posOffset>
                </wp:positionV>
                <wp:extent cx="2096219" cy="583158"/>
                <wp:effectExtent l="0" t="57150" r="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219" cy="583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08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3.75pt;margin-top:21.75pt;width:165.05pt;height:45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322514">
        <w:t>Database Structure</w:t>
      </w:r>
    </w:p>
    <w:p w14:paraId="4B871385" w14:textId="18AA14F5" w:rsidR="00322514" w:rsidRDefault="00322514" w:rsidP="00322514">
      <w:r>
        <w:rPr>
          <w:noProof/>
        </w:rPr>
        <w:drawing>
          <wp:inline distT="0" distB="0" distL="0" distR="0" wp14:anchorId="2ED43F8B" wp14:editId="554FC6AF">
            <wp:extent cx="2553419" cy="32603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221" cy="332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5DE" w:rsidRPr="001615DE">
        <w:rPr>
          <w:noProof/>
        </w:rPr>
        <w:t xml:space="preserve"> </w:t>
      </w:r>
    </w:p>
    <w:p w14:paraId="606F8B7D" w14:textId="71093948" w:rsidR="00322514" w:rsidRDefault="00322514" w:rsidP="00322514"/>
    <w:p w14:paraId="3ED7DA12" w14:textId="76046C9F" w:rsidR="001615DE" w:rsidRDefault="001615DE" w:rsidP="00322514">
      <w:pPr>
        <w:rPr>
          <w:rStyle w:val="IntenseReference"/>
        </w:rPr>
      </w:pPr>
      <w:r>
        <w:rPr>
          <w:rStyle w:val="IntenseReference"/>
        </w:rPr>
        <w:t>Table Features</w:t>
      </w:r>
    </w:p>
    <w:p w14:paraId="22C80913" w14:textId="33B43570" w:rsidR="001615DE" w:rsidRPr="001615DE" w:rsidRDefault="001615DE" w:rsidP="001615DE">
      <w:pPr>
        <w:pStyle w:val="ListParagraph"/>
        <w:numPr>
          <w:ilvl w:val="0"/>
          <w:numId w:val="1"/>
        </w:numPr>
        <w:rPr>
          <w:rStyle w:val="IntenseReference"/>
          <w:b w:val="0"/>
          <w:color w:val="auto"/>
        </w:rPr>
      </w:pPr>
      <w:r w:rsidRPr="001615DE">
        <w:rPr>
          <w:rStyle w:val="IntenseReference"/>
          <w:b w:val="0"/>
          <w:color w:val="auto"/>
        </w:rPr>
        <w:t>Most suitable datatypes with default values are used</w:t>
      </w:r>
    </w:p>
    <w:p w14:paraId="2372CED9" w14:textId="69BADD19" w:rsidR="001615DE" w:rsidRPr="001615DE" w:rsidRDefault="001615DE" w:rsidP="001615DE">
      <w:pPr>
        <w:pStyle w:val="ListParagraph"/>
        <w:numPr>
          <w:ilvl w:val="0"/>
          <w:numId w:val="1"/>
        </w:numPr>
        <w:rPr>
          <w:rStyle w:val="IntenseReference"/>
          <w:b w:val="0"/>
          <w:color w:val="auto"/>
        </w:rPr>
      </w:pPr>
      <w:r w:rsidRPr="001615DE">
        <w:rPr>
          <w:rStyle w:val="IntenseReference"/>
          <w:b w:val="0"/>
          <w:color w:val="auto"/>
        </w:rPr>
        <w:t>primary key is auto-Incremented</w:t>
      </w:r>
    </w:p>
    <w:p w14:paraId="40C0F002" w14:textId="368B79D5" w:rsidR="001615DE" w:rsidRPr="001615DE" w:rsidRDefault="001615DE" w:rsidP="001615DE">
      <w:pPr>
        <w:pStyle w:val="ListParagraph"/>
        <w:numPr>
          <w:ilvl w:val="0"/>
          <w:numId w:val="1"/>
        </w:numPr>
        <w:rPr>
          <w:rStyle w:val="IntenseReference"/>
          <w:b w:val="0"/>
          <w:color w:val="auto"/>
        </w:rPr>
      </w:pPr>
      <w:proofErr w:type="spellStart"/>
      <w:r w:rsidRPr="001615DE">
        <w:rPr>
          <w:rStyle w:val="IntenseReference"/>
          <w:b w:val="0"/>
          <w:color w:val="auto"/>
        </w:rPr>
        <w:t>last_update</w:t>
      </w:r>
      <w:proofErr w:type="spellEnd"/>
      <w:r w:rsidRPr="001615DE">
        <w:rPr>
          <w:rStyle w:val="IntenseReference"/>
          <w:b w:val="0"/>
          <w:color w:val="auto"/>
        </w:rPr>
        <w:t xml:space="preserve"> column has a trigger for Inserting/Updating values</w:t>
      </w:r>
    </w:p>
    <w:p w14:paraId="1FCDBCEC" w14:textId="14D01993" w:rsidR="001615DE" w:rsidRPr="001615DE" w:rsidRDefault="001615DE" w:rsidP="001615DE">
      <w:pPr>
        <w:ind w:left="360"/>
        <w:rPr>
          <w:rStyle w:val="IntenseReference"/>
        </w:rPr>
      </w:pPr>
      <w:r w:rsidRPr="001615DE">
        <w:rPr>
          <w:rStyle w:val="IntenseReference"/>
        </w:rPr>
        <w:t>SQL</w:t>
      </w:r>
    </w:p>
    <w:p w14:paraId="5978FEAA" w14:textId="41346E3B" w:rsidR="001615DE" w:rsidRDefault="001615DE" w:rsidP="001615DE">
      <w:pPr>
        <w:ind w:left="360"/>
        <w:rPr>
          <w:rStyle w:val="IntenseReference"/>
          <w:b w:val="0"/>
        </w:rPr>
      </w:pPr>
      <w:r>
        <w:rPr>
          <w:noProof/>
        </w:rPr>
        <w:drawing>
          <wp:inline distT="0" distB="0" distL="0" distR="0" wp14:anchorId="3AE9CA5E" wp14:editId="2C853A3A">
            <wp:extent cx="5731510" cy="3059430"/>
            <wp:effectExtent l="19050" t="19050" r="2159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2C9956D" w14:textId="5A763E14" w:rsidR="001615DE" w:rsidRDefault="001615DE" w:rsidP="001615DE">
      <w:pPr>
        <w:ind w:left="360"/>
        <w:rPr>
          <w:rStyle w:val="IntenseReference"/>
          <w:b w:val="0"/>
        </w:rPr>
      </w:pPr>
    </w:p>
    <w:p w14:paraId="05386A0C" w14:textId="5C626580" w:rsidR="001615DE" w:rsidRPr="00537167" w:rsidRDefault="00310C28" w:rsidP="00310C28">
      <w:pPr>
        <w:rPr>
          <w:rStyle w:val="IntenseReference"/>
          <w:color w:val="002060"/>
          <w:sz w:val="28"/>
        </w:rPr>
      </w:pPr>
      <w:r w:rsidRPr="00537167">
        <w:rPr>
          <w:rStyle w:val="IntenseReference"/>
          <w:color w:val="002060"/>
          <w:sz w:val="28"/>
        </w:rPr>
        <w:lastRenderedPageBreak/>
        <w:t>TRIGGERS</w:t>
      </w:r>
    </w:p>
    <w:p w14:paraId="1983311E" w14:textId="6616D4E8" w:rsidR="001615DE" w:rsidRDefault="001615DE" w:rsidP="00310C28">
      <w:pPr>
        <w:pStyle w:val="ListParagraph"/>
        <w:numPr>
          <w:ilvl w:val="0"/>
          <w:numId w:val="2"/>
        </w:numPr>
        <w:ind w:left="720"/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Triggers are used to update a column whenever Insert/Update is executed.</w:t>
      </w:r>
    </w:p>
    <w:p w14:paraId="14F2C604" w14:textId="55A8262D" w:rsidR="001615DE" w:rsidRDefault="001615DE" w:rsidP="00310C28">
      <w:pPr>
        <w:pStyle w:val="ListParagraph"/>
        <w:numPr>
          <w:ilvl w:val="0"/>
          <w:numId w:val="2"/>
        </w:numPr>
        <w:ind w:left="720"/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 xml:space="preserve">It updates current time </w:t>
      </w:r>
      <w:r w:rsidR="00310C28">
        <w:rPr>
          <w:bCs/>
          <w:smallCaps/>
          <w:color w:val="4472C4" w:themeColor="accent1"/>
          <w:spacing w:val="5"/>
        </w:rPr>
        <w:t>in the column.</w:t>
      </w:r>
    </w:p>
    <w:p w14:paraId="2ECD6E5B" w14:textId="65B5910A" w:rsidR="00310C28" w:rsidRPr="00310C28" w:rsidRDefault="00310C28" w:rsidP="00310C28">
      <w:pPr>
        <w:ind w:left="360"/>
        <w:rPr>
          <w:b/>
          <w:bCs/>
          <w:smallCaps/>
          <w:color w:val="4472C4" w:themeColor="accent1"/>
          <w:spacing w:val="5"/>
        </w:rPr>
      </w:pPr>
      <w:proofErr w:type="spellStart"/>
      <w:r w:rsidRPr="00310C28">
        <w:rPr>
          <w:b/>
          <w:bCs/>
          <w:smallCaps/>
          <w:color w:val="4472C4" w:themeColor="accent1"/>
          <w:spacing w:val="5"/>
        </w:rPr>
        <w:t>Sql</w:t>
      </w:r>
      <w:proofErr w:type="spellEnd"/>
    </w:p>
    <w:p w14:paraId="018A1E01" w14:textId="29790EF7" w:rsidR="00310C28" w:rsidRDefault="00310C28" w:rsidP="00310C28">
      <w:pPr>
        <w:ind w:left="360"/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Before Insert</w:t>
      </w:r>
    </w:p>
    <w:p w14:paraId="2EFF1E8C" w14:textId="33FAA6A5" w:rsidR="00310C28" w:rsidRPr="00310C28" w:rsidRDefault="00310C28" w:rsidP="00310C28">
      <w:pPr>
        <w:ind w:left="360"/>
        <w:rPr>
          <w:bCs/>
          <w:smallCaps/>
          <w:color w:val="4472C4" w:themeColor="accent1"/>
          <w:spacing w:val="5"/>
        </w:rPr>
      </w:pPr>
      <w:r>
        <w:rPr>
          <w:noProof/>
        </w:rPr>
        <w:drawing>
          <wp:inline distT="0" distB="0" distL="0" distR="0" wp14:anchorId="31D7D977" wp14:editId="17A6646E">
            <wp:extent cx="3514725" cy="5810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F2C2A68" w14:textId="1BA4E8C2" w:rsidR="00310C28" w:rsidRDefault="00310C28" w:rsidP="00310C28">
      <w:pPr>
        <w:ind w:left="360"/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Before</w:t>
      </w:r>
      <w:r>
        <w:rPr>
          <w:bCs/>
          <w:smallCaps/>
          <w:color w:val="4472C4" w:themeColor="accent1"/>
          <w:spacing w:val="5"/>
        </w:rPr>
        <w:t xml:space="preserve"> </w:t>
      </w:r>
      <w:r>
        <w:rPr>
          <w:bCs/>
          <w:smallCaps/>
          <w:color w:val="4472C4" w:themeColor="accent1"/>
          <w:spacing w:val="5"/>
        </w:rPr>
        <w:t>Update</w:t>
      </w:r>
    </w:p>
    <w:p w14:paraId="6A3349A5" w14:textId="47692879" w:rsidR="00310C28" w:rsidRDefault="00310C28" w:rsidP="00310C28">
      <w:pPr>
        <w:ind w:left="360"/>
        <w:rPr>
          <w:bCs/>
          <w:smallCaps/>
          <w:color w:val="4472C4" w:themeColor="accent1"/>
          <w:spacing w:val="5"/>
        </w:rPr>
      </w:pPr>
      <w:r>
        <w:rPr>
          <w:noProof/>
        </w:rPr>
        <w:drawing>
          <wp:inline distT="0" distB="0" distL="0" distR="0" wp14:anchorId="28427ABB" wp14:editId="52912A2C">
            <wp:extent cx="3543300" cy="6762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7627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F68D428" w14:textId="77777777" w:rsidR="00310C28" w:rsidRPr="00537167" w:rsidRDefault="00310C28" w:rsidP="00310C28">
      <w:pPr>
        <w:ind w:left="720"/>
        <w:rPr>
          <w:rStyle w:val="IntenseReference"/>
          <w:sz w:val="28"/>
        </w:rPr>
      </w:pPr>
    </w:p>
    <w:p w14:paraId="1F233099" w14:textId="4F25A814" w:rsidR="00310C28" w:rsidRPr="00537167" w:rsidRDefault="00310C28" w:rsidP="00310C28">
      <w:pPr>
        <w:rPr>
          <w:rStyle w:val="IntenseReference"/>
          <w:color w:val="002060"/>
          <w:sz w:val="28"/>
        </w:rPr>
      </w:pPr>
      <w:r w:rsidRPr="00537167">
        <w:rPr>
          <w:rStyle w:val="IntenseReference"/>
          <w:color w:val="002060"/>
          <w:sz w:val="28"/>
        </w:rPr>
        <w:t>PROCEDURES</w:t>
      </w:r>
    </w:p>
    <w:p w14:paraId="0A957B69" w14:textId="75F36203" w:rsidR="00310C28" w:rsidRDefault="00310C28" w:rsidP="00310C28">
      <w:pPr>
        <w:pStyle w:val="ListParagraph"/>
        <w:numPr>
          <w:ilvl w:val="0"/>
          <w:numId w:val="2"/>
        </w:numPr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Stored Procedures are used in this project from Insert, Update and Delete operations.</w:t>
      </w:r>
    </w:p>
    <w:p w14:paraId="1503F2D8" w14:textId="0E155879" w:rsidR="00310C28" w:rsidRPr="00310C28" w:rsidRDefault="00310C28" w:rsidP="00310C28">
      <w:pPr>
        <w:rPr>
          <w:b/>
          <w:bCs/>
          <w:smallCaps/>
          <w:color w:val="4472C4" w:themeColor="accent1"/>
          <w:spacing w:val="5"/>
        </w:rPr>
      </w:pPr>
      <w:proofErr w:type="spellStart"/>
      <w:r w:rsidRPr="00310C28">
        <w:rPr>
          <w:b/>
          <w:bCs/>
          <w:smallCaps/>
          <w:color w:val="4472C4" w:themeColor="accent1"/>
          <w:spacing w:val="5"/>
        </w:rPr>
        <w:t>Sql</w:t>
      </w:r>
      <w:proofErr w:type="spellEnd"/>
    </w:p>
    <w:p w14:paraId="72ADDACF" w14:textId="1FA898CC" w:rsidR="00310C28" w:rsidRDefault="00310C28" w:rsidP="00310C28">
      <w:pPr>
        <w:rPr>
          <w:rStyle w:val="IntenseReference"/>
          <w:b w:val="0"/>
        </w:rPr>
      </w:pPr>
      <w:r>
        <w:rPr>
          <w:rStyle w:val="IntenseReference"/>
          <w:b w:val="0"/>
        </w:rPr>
        <w:t xml:space="preserve">   Insert</w:t>
      </w:r>
    </w:p>
    <w:p w14:paraId="57D843B8" w14:textId="1DBFD0FC" w:rsidR="00310C28" w:rsidRPr="00310C28" w:rsidRDefault="00310C28" w:rsidP="00310C28">
      <w:pPr>
        <w:rPr>
          <w:rStyle w:val="IntenseReference"/>
          <w:b w:val="0"/>
        </w:rPr>
      </w:pPr>
      <w:r>
        <w:rPr>
          <w:noProof/>
        </w:rPr>
        <w:drawing>
          <wp:inline distT="0" distB="0" distL="0" distR="0" wp14:anchorId="62C108F9" wp14:editId="3051F32D">
            <wp:extent cx="6460528" cy="3252083"/>
            <wp:effectExtent l="19050" t="19050" r="1651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2640" cy="331858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80C6C38" w14:textId="77777777" w:rsidR="00310C28" w:rsidRDefault="00310C28" w:rsidP="00310C28">
      <w:pPr>
        <w:ind w:left="360"/>
        <w:rPr>
          <w:rStyle w:val="IntenseReference"/>
        </w:rPr>
      </w:pPr>
    </w:p>
    <w:p w14:paraId="061B98AD" w14:textId="6BBCC9A3" w:rsidR="00974024" w:rsidRDefault="00974024" w:rsidP="00322514"/>
    <w:p w14:paraId="4490532C" w14:textId="65F06F5A" w:rsidR="00974024" w:rsidRDefault="00974024" w:rsidP="00322514">
      <w:pPr>
        <w:rPr>
          <w:rStyle w:val="IntenseReference"/>
          <w:b w:val="0"/>
        </w:rPr>
      </w:pPr>
      <w:r>
        <w:rPr>
          <w:rStyle w:val="IntenseReference"/>
          <w:b w:val="0"/>
        </w:rPr>
        <w:lastRenderedPageBreak/>
        <w:t>Update</w:t>
      </w:r>
    </w:p>
    <w:p w14:paraId="53ECB021" w14:textId="1C520FDC" w:rsidR="00974024" w:rsidRDefault="00974024" w:rsidP="005A598D">
      <w:pPr>
        <w:jc w:val="center"/>
      </w:pPr>
      <w:r>
        <w:rPr>
          <w:noProof/>
        </w:rPr>
        <w:drawing>
          <wp:inline distT="0" distB="0" distL="0" distR="0" wp14:anchorId="0CE2264F" wp14:editId="23695DC0">
            <wp:extent cx="6073242" cy="3586348"/>
            <wp:effectExtent l="19050" t="19050" r="2286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8814" cy="3595543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7D67AAF3" w14:textId="77777777" w:rsidR="005A598D" w:rsidRDefault="005A598D" w:rsidP="005A598D">
      <w:pPr>
        <w:rPr>
          <w:rStyle w:val="IntenseReference"/>
          <w:b w:val="0"/>
        </w:rPr>
      </w:pPr>
    </w:p>
    <w:p w14:paraId="276DDD7A" w14:textId="7AABFD2F" w:rsidR="005A598D" w:rsidRDefault="005A598D" w:rsidP="005A598D">
      <w:pPr>
        <w:rPr>
          <w:rStyle w:val="IntenseReference"/>
          <w:b w:val="0"/>
        </w:rPr>
      </w:pPr>
      <w:r>
        <w:rPr>
          <w:rStyle w:val="IntenseReference"/>
          <w:b w:val="0"/>
        </w:rPr>
        <w:t>Delete</w:t>
      </w:r>
    </w:p>
    <w:p w14:paraId="331CF135" w14:textId="41F51851" w:rsidR="005A598D" w:rsidRDefault="005A598D" w:rsidP="005A598D">
      <w:pPr>
        <w:rPr>
          <w:rStyle w:val="IntenseReference"/>
          <w:b w:val="0"/>
        </w:rPr>
      </w:pPr>
      <w:r>
        <w:rPr>
          <w:noProof/>
        </w:rPr>
        <w:drawing>
          <wp:inline distT="0" distB="0" distL="0" distR="0" wp14:anchorId="4DAEFF6E" wp14:editId="1FBB2BFD">
            <wp:extent cx="3409950" cy="40100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100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4E302F61" w14:textId="29966DFD" w:rsidR="005A598D" w:rsidRDefault="005A598D" w:rsidP="005A598D">
      <w:pPr>
        <w:rPr>
          <w:rStyle w:val="IntenseReference"/>
          <w:b w:val="0"/>
        </w:rPr>
      </w:pPr>
    </w:p>
    <w:p w14:paraId="00CC1D3C" w14:textId="20E1CB65" w:rsidR="005A598D" w:rsidRPr="00537167" w:rsidRDefault="004D5130" w:rsidP="005A598D">
      <w:pPr>
        <w:rPr>
          <w:rStyle w:val="IntenseReference"/>
          <w:color w:val="002060"/>
          <w:sz w:val="28"/>
        </w:rPr>
      </w:pPr>
      <w:r w:rsidRPr="00537167">
        <w:rPr>
          <w:rStyle w:val="IntenseReference"/>
          <w:color w:val="002060"/>
          <w:sz w:val="28"/>
        </w:rPr>
        <w:t>V</w:t>
      </w:r>
      <w:r w:rsidR="00E87AC3" w:rsidRPr="00537167">
        <w:rPr>
          <w:rStyle w:val="IntenseReference"/>
          <w:color w:val="002060"/>
          <w:sz w:val="28"/>
        </w:rPr>
        <w:t>IEWS</w:t>
      </w:r>
    </w:p>
    <w:p w14:paraId="318A3900" w14:textId="3114F8C9" w:rsidR="005A598D" w:rsidRDefault="005A598D" w:rsidP="005A598D">
      <w:pPr>
        <w:pStyle w:val="ListParagraph"/>
        <w:numPr>
          <w:ilvl w:val="0"/>
          <w:numId w:val="2"/>
        </w:numPr>
        <w:ind w:left="720"/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Views have been used to export data which have queries with no parameters</w:t>
      </w:r>
    </w:p>
    <w:p w14:paraId="4DBB4E4C" w14:textId="1CCF74F7" w:rsidR="00537187" w:rsidRDefault="005A598D" w:rsidP="005A598D">
      <w:pPr>
        <w:rPr>
          <w:b/>
          <w:bCs/>
          <w:smallCaps/>
          <w:color w:val="4472C4" w:themeColor="accent1"/>
          <w:spacing w:val="5"/>
        </w:rPr>
      </w:pPr>
      <w:proofErr w:type="spellStart"/>
      <w:r w:rsidRPr="005A598D">
        <w:rPr>
          <w:b/>
          <w:bCs/>
          <w:smallCaps/>
          <w:color w:val="4472C4" w:themeColor="accent1"/>
          <w:spacing w:val="5"/>
        </w:rPr>
        <w:t>Sql</w:t>
      </w:r>
      <w:proofErr w:type="spellEnd"/>
    </w:p>
    <w:p w14:paraId="73FA3C2A" w14:textId="7FCC9A5E" w:rsidR="005A598D" w:rsidRPr="005A598D" w:rsidRDefault="005A598D" w:rsidP="005A598D">
      <w:pPr>
        <w:pStyle w:val="ListParagraph"/>
        <w:numPr>
          <w:ilvl w:val="0"/>
          <w:numId w:val="5"/>
        </w:numPr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Earning Per Year</w:t>
      </w:r>
    </w:p>
    <w:p w14:paraId="30F4CC2F" w14:textId="41CB1307" w:rsidR="005A598D" w:rsidRPr="005A598D" w:rsidRDefault="00537187" w:rsidP="005A598D">
      <w:r>
        <w:rPr>
          <w:noProof/>
        </w:rPr>
        <w:drawing>
          <wp:inline distT="0" distB="0" distL="0" distR="0" wp14:anchorId="26A5D2C7" wp14:editId="1A6C471D">
            <wp:extent cx="4595020" cy="2173185"/>
            <wp:effectExtent l="19050" t="19050" r="1524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028" cy="2235617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F905A18" w14:textId="220B4206" w:rsidR="005A598D" w:rsidRDefault="005A598D" w:rsidP="005A598D">
      <w:pPr>
        <w:rPr>
          <w:b/>
          <w:bCs/>
          <w:smallCaps/>
          <w:color w:val="4472C4" w:themeColor="accent1"/>
          <w:spacing w:val="5"/>
        </w:rPr>
      </w:pPr>
    </w:p>
    <w:p w14:paraId="55EB70E9" w14:textId="2DB1B5E2" w:rsidR="005A598D" w:rsidRPr="005A598D" w:rsidRDefault="005A598D" w:rsidP="005A598D">
      <w:pPr>
        <w:rPr>
          <w:bCs/>
          <w:smallCaps/>
          <w:color w:val="4472C4" w:themeColor="accent1"/>
          <w:spacing w:val="5"/>
        </w:rPr>
      </w:pPr>
      <w:r w:rsidRPr="005A598D">
        <w:rPr>
          <w:bCs/>
          <w:smallCaps/>
          <w:color w:val="4472C4" w:themeColor="accent1"/>
          <w:spacing w:val="5"/>
        </w:rPr>
        <w:t xml:space="preserve">Excel </w:t>
      </w:r>
      <w:proofErr w:type="spellStart"/>
      <w:r>
        <w:rPr>
          <w:bCs/>
          <w:smallCaps/>
          <w:color w:val="4472C4" w:themeColor="accent1"/>
          <w:spacing w:val="5"/>
        </w:rPr>
        <w:t>OutPut</w:t>
      </w:r>
      <w:proofErr w:type="spellEnd"/>
    </w:p>
    <w:p w14:paraId="7A2DB2B9" w14:textId="2BA64752" w:rsidR="005A598D" w:rsidRDefault="00537187" w:rsidP="005A598D">
      <w:r>
        <w:rPr>
          <w:noProof/>
        </w:rPr>
        <w:drawing>
          <wp:inline distT="0" distB="0" distL="0" distR="0" wp14:anchorId="4A2E2720" wp14:editId="17BD7E58">
            <wp:extent cx="4619501" cy="2639714"/>
            <wp:effectExtent l="19050" t="19050" r="1016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695" cy="266211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417A743" w14:textId="0E1795F2" w:rsidR="00537187" w:rsidRDefault="00537187" w:rsidP="00537187">
      <w:pPr>
        <w:rPr>
          <w:b/>
          <w:bCs/>
          <w:smallCaps/>
          <w:color w:val="4472C4" w:themeColor="accent1"/>
          <w:spacing w:val="5"/>
        </w:rPr>
      </w:pPr>
    </w:p>
    <w:p w14:paraId="39E01458" w14:textId="64794CFB" w:rsidR="00AC309A" w:rsidRDefault="00AC309A" w:rsidP="00537187">
      <w:pPr>
        <w:rPr>
          <w:b/>
          <w:bCs/>
          <w:smallCaps/>
          <w:color w:val="4472C4" w:themeColor="accent1"/>
          <w:spacing w:val="5"/>
        </w:rPr>
      </w:pPr>
    </w:p>
    <w:p w14:paraId="1C8B314C" w14:textId="22EEEA9B" w:rsidR="00AC309A" w:rsidRDefault="00AC309A" w:rsidP="00537187">
      <w:pPr>
        <w:rPr>
          <w:b/>
          <w:bCs/>
          <w:smallCaps/>
          <w:color w:val="4472C4" w:themeColor="accent1"/>
          <w:spacing w:val="5"/>
        </w:rPr>
      </w:pPr>
    </w:p>
    <w:p w14:paraId="42AB066A" w14:textId="3621DCA3" w:rsidR="00AC309A" w:rsidRDefault="00AC309A" w:rsidP="00537187">
      <w:pPr>
        <w:rPr>
          <w:b/>
          <w:bCs/>
          <w:smallCaps/>
          <w:color w:val="4472C4" w:themeColor="accent1"/>
          <w:spacing w:val="5"/>
        </w:rPr>
      </w:pPr>
    </w:p>
    <w:p w14:paraId="4C1A21AC" w14:textId="218A8FC3" w:rsidR="00AC309A" w:rsidRDefault="00AC309A" w:rsidP="00537187">
      <w:pPr>
        <w:rPr>
          <w:b/>
          <w:bCs/>
          <w:smallCaps/>
          <w:color w:val="4472C4" w:themeColor="accent1"/>
          <w:spacing w:val="5"/>
        </w:rPr>
      </w:pPr>
    </w:p>
    <w:p w14:paraId="5BBA023B" w14:textId="77777777" w:rsidR="00AC309A" w:rsidRDefault="00AC309A" w:rsidP="00537187">
      <w:pPr>
        <w:rPr>
          <w:b/>
          <w:bCs/>
          <w:smallCaps/>
          <w:color w:val="4472C4" w:themeColor="accent1"/>
          <w:spacing w:val="5"/>
        </w:rPr>
      </w:pPr>
    </w:p>
    <w:p w14:paraId="3A786BBD" w14:textId="24F10909" w:rsidR="00537187" w:rsidRPr="005A598D" w:rsidRDefault="00537187" w:rsidP="00537187">
      <w:pPr>
        <w:pStyle w:val="ListParagraph"/>
        <w:numPr>
          <w:ilvl w:val="0"/>
          <w:numId w:val="5"/>
        </w:numPr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lastRenderedPageBreak/>
        <w:t>Views Per Rating Type</w:t>
      </w:r>
    </w:p>
    <w:p w14:paraId="38CA068E" w14:textId="4171C044" w:rsidR="00537187" w:rsidRDefault="00537187" w:rsidP="00537187">
      <w:r>
        <w:rPr>
          <w:noProof/>
        </w:rPr>
        <w:drawing>
          <wp:inline distT="0" distB="0" distL="0" distR="0" wp14:anchorId="11BF8672" wp14:editId="64A8F953">
            <wp:extent cx="5161312" cy="1353787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125" cy="13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C5BF" w14:textId="77777777" w:rsidR="00AC309A" w:rsidRPr="005A598D" w:rsidRDefault="00AC309A" w:rsidP="00537187"/>
    <w:p w14:paraId="3D4DC797" w14:textId="77777777" w:rsidR="00537187" w:rsidRPr="005A598D" w:rsidRDefault="00537187" w:rsidP="00537187">
      <w:pPr>
        <w:rPr>
          <w:bCs/>
          <w:smallCaps/>
          <w:color w:val="4472C4" w:themeColor="accent1"/>
          <w:spacing w:val="5"/>
        </w:rPr>
      </w:pPr>
      <w:r w:rsidRPr="005A598D">
        <w:rPr>
          <w:bCs/>
          <w:smallCaps/>
          <w:color w:val="4472C4" w:themeColor="accent1"/>
          <w:spacing w:val="5"/>
        </w:rPr>
        <w:t xml:space="preserve">Excel </w:t>
      </w:r>
      <w:proofErr w:type="spellStart"/>
      <w:r>
        <w:rPr>
          <w:bCs/>
          <w:smallCaps/>
          <w:color w:val="4472C4" w:themeColor="accent1"/>
          <w:spacing w:val="5"/>
        </w:rPr>
        <w:t>OutPut</w:t>
      </w:r>
      <w:proofErr w:type="spellEnd"/>
    </w:p>
    <w:p w14:paraId="0AF64091" w14:textId="31EEF1B5" w:rsidR="00537187" w:rsidRDefault="00537187" w:rsidP="005A598D">
      <w:r>
        <w:rPr>
          <w:noProof/>
        </w:rPr>
        <w:drawing>
          <wp:inline distT="0" distB="0" distL="0" distR="0" wp14:anchorId="48875BE4" wp14:editId="1CF8A2CA">
            <wp:extent cx="6085737" cy="27907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0115" cy="27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7583" w14:textId="4F077C71" w:rsidR="00AC309A" w:rsidRDefault="00AC309A" w:rsidP="005A598D"/>
    <w:p w14:paraId="6D3DEC91" w14:textId="7BA957A1" w:rsidR="00AD20D9" w:rsidRDefault="00AD20D9" w:rsidP="005A598D"/>
    <w:p w14:paraId="2A93BD7E" w14:textId="00D943F3" w:rsidR="00AD20D9" w:rsidRDefault="00AD20D9" w:rsidP="005A598D"/>
    <w:p w14:paraId="2A106518" w14:textId="52031CD1" w:rsidR="00AD20D9" w:rsidRDefault="00AD20D9" w:rsidP="005A598D"/>
    <w:p w14:paraId="5C754DC3" w14:textId="1B350D1B" w:rsidR="00AD20D9" w:rsidRDefault="00AD20D9" w:rsidP="005A598D"/>
    <w:p w14:paraId="5D44816D" w14:textId="28260A6A" w:rsidR="00AD20D9" w:rsidRDefault="00AD20D9" w:rsidP="005A598D"/>
    <w:p w14:paraId="566A59DA" w14:textId="4905D5C3" w:rsidR="00AD20D9" w:rsidRDefault="00AD20D9" w:rsidP="005A598D"/>
    <w:p w14:paraId="7FE6844F" w14:textId="496ECF2C" w:rsidR="00AD20D9" w:rsidRDefault="00AD20D9" w:rsidP="005A598D"/>
    <w:p w14:paraId="3B0EAA38" w14:textId="3CA4FB03" w:rsidR="00AD20D9" w:rsidRDefault="00AD20D9" w:rsidP="005A598D"/>
    <w:p w14:paraId="203E85AC" w14:textId="199ADA53" w:rsidR="00AD20D9" w:rsidRDefault="00AD20D9" w:rsidP="005A598D"/>
    <w:p w14:paraId="64B65686" w14:textId="4222519C" w:rsidR="00AD20D9" w:rsidRDefault="00AD20D9" w:rsidP="005A598D"/>
    <w:p w14:paraId="39A19BF9" w14:textId="07E9722E" w:rsidR="00AD20D9" w:rsidRDefault="00AD20D9" w:rsidP="005A598D"/>
    <w:p w14:paraId="21CE1692" w14:textId="77777777" w:rsidR="00AD20D9" w:rsidRDefault="00AD20D9" w:rsidP="005A598D"/>
    <w:p w14:paraId="2ABF8686" w14:textId="6436A6E7" w:rsidR="00537167" w:rsidRPr="00537167" w:rsidRDefault="00537167" w:rsidP="00537167">
      <w:pPr>
        <w:rPr>
          <w:rStyle w:val="IntenseReference"/>
          <w:color w:val="002060"/>
          <w:sz w:val="28"/>
        </w:rPr>
      </w:pPr>
      <w:r>
        <w:rPr>
          <w:rStyle w:val="IntenseReference"/>
          <w:color w:val="002060"/>
          <w:sz w:val="28"/>
        </w:rPr>
        <w:lastRenderedPageBreak/>
        <w:t>Functions</w:t>
      </w:r>
    </w:p>
    <w:p w14:paraId="109888C7" w14:textId="09177C64" w:rsidR="00537167" w:rsidRDefault="00537167" w:rsidP="00537167">
      <w:pPr>
        <w:pStyle w:val="ListParagraph"/>
        <w:numPr>
          <w:ilvl w:val="0"/>
          <w:numId w:val="2"/>
        </w:numPr>
        <w:ind w:left="720"/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Functions</w:t>
      </w:r>
      <w:r>
        <w:rPr>
          <w:bCs/>
          <w:smallCaps/>
          <w:color w:val="4472C4" w:themeColor="accent1"/>
          <w:spacing w:val="5"/>
        </w:rPr>
        <w:t xml:space="preserve"> have been used to export data </w:t>
      </w:r>
      <w:r>
        <w:rPr>
          <w:bCs/>
          <w:smallCaps/>
          <w:color w:val="4472C4" w:themeColor="accent1"/>
          <w:spacing w:val="5"/>
        </w:rPr>
        <w:t>for</w:t>
      </w:r>
      <w:r>
        <w:rPr>
          <w:bCs/>
          <w:smallCaps/>
          <w:color w:val="4472C4" w:themeColor="accent1"/>
          <w:spacing w:val="5"/>
        </w:rPr>
        <w:t xml:space="preserve"> queries </w:t>
      </w:r>
      <w:proofErr w:type="gramStart"/>
      <w:r>
        <w:rPr>
          <w:bCs/>
          <w:smallCaps/>
          <w:color w:val="4472C4" w:themeColor="accent1"/>
          <w:spacing w:val="5"/>
        </w:rPr>
        <w:t>with  parameters</w:t>
      </w:r>
      <w:proofErr w:type="gramEnd"/>
    </w:p>
    <w:p w14:paraId="46C3FE11" w14:textId="77777777" w:rsidR="00537167" w:rsidRDefault="00537167" w:rsidP="00537167">
      <w:pPr>
        <w:rPr>
          <w:b/>
          <w:bCs/>
          <w:smallCaps/>
          <w:color w:val="4472C4" w:themeColor="accent1"/>
          <w:spacing w:val="5"/>
        </w:rPr>
      </w:pPr>
      <w:proofErr w:type="spellStart"/>
      <w:r w:rsidRPr="005A598D">
        <w:rPr>
          <w:b/>
          <w:bCs/>
          <w:smallCaps/>
          <w:color w:val="4472C4" w:themeColor="accent1"/>
          <w:spacing w:val="5"/>
        </w:rPr>
        <w:t>Sql</w:t>
      </w:r>
      <w:proofErr w:type="spellEnd"/>
    </w:p>
    <w:p w14:paraId="67F6A41C" w14:textId="44C4EF15" w:rsidR="00537167" w:rsidRDefault="00AD20D9" w:rsidP="00AD20D9">
      <w:pPr>
        <w:pStyle w:val="ListParagraph"/>
        <w:numPr>
          <w:ilvl w:val="0"/>
          <w:numId w:val="6"/>
        </w:numPr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Average Earning Rating Wise</w:t>
      </w:r>
    </w:p>
    <w:p w14:paraId="5214DFE1" w14:textId="7A4499EE" w:rsidR="00AD20D9" w:rsidRDefault="00AD20D9" w:rsidP="00AD20D9">
      <w:pPr>
        <w:ind w:left="720"/>
        <w:rPr>
          <w:bCs/>
          <w:smallCaps/>
          <w:color w:val="4472C4" w:themeColor="accent1"/>
          <w:spacing w:val="5"/>
        </w:rPr>
      </w:pPr>
      <w:r>
        <w:rPr>
          <w:noProof/>
        </w:rPr>
        <w:drawing>
          <wp:inline distT="0" distB="0" distL="0" distR="0" wp14:anchorId="28D02C13" wp14:editId="55378C20">
            <wp:extent cx="4438650" cy="264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36D3" w14:textId="053879B6" w:rsidR="00AD20D9" w:rsidRDefault="00AD20D9" w:rsidP="00AD20D9">
      <w:pPr>
        <w:ind w:left="720"/>
        <w:rPr>
          <w:bCs/>
          <w:smallCaps/>
          <w:color w:val="4472C4" w:themeColor="accent1"/>
          <w:spacing w:val="5"/>
        </w:rPr>
      </w:pPr>
      <w:r>
        <w:rPr>
          <w:noProof/>
        </w:rPr>
        <w:drawing>
          <wp:inline distT="0" distB="0" distL="0" distR="0" wp14:anchorId="62A1F84B" wp14:editId="7ABF4E24">
            <wp:extent cx="2667000" cy="638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BDF2" w14:textId="77777777" w:rsidR="00AD20D9" w:rsidRPr="00AD20D9" w:rsidRDefault="00AD20D9" w:rsidP="00AD20D9">
      <w:pPr>
        <w:ind w:left="720"/>
        <w:rPr>
          <w:bCs/>
          <w:smallCaps/>
          <w:color w:val="4472C4" w:themeColor="accent1"/>
          <w:spacing w:val="5"/>
        </w:rPr>
      </w:pPr>
    </w:p>
    <w:p w14:paraId="4C3E8915" w14:textId="78FF29F1" w:rsidR="00AD20D9" w:rsidRDefault="00AD20D9" w:rsidP="00AD20D9">
      <w:pPr>
        <w:pStyle w:val="ListParagraph"/>
        <w:numPr>
          <w:ilvl w:val="0"/>
          <w:numId w:val="6"/>
        </w:numPr>
        <w:rPr>
          <w:bCs/>
          <w:smallCaps/>
          <w:color w:val="4472C4" w:themeColor="accent1"/>
          <w:spacing w:val="5"/>
        </w:rPr>
      </w:pPr>
      <w:r>
        <w:rPr>
          <w:bCs/>
          <w:smallCaps/>
          <w:color w:val="4472C4" w:themeColor="accent1"/>
          <w:spacing w:val="5"/>
        </w:rPr>
        <w:t>Average Earning Feature Wise</w:t>
      </w:r>
    </w:p>
    <w:p w14:paraId="3CAC91BA" w14:textId="77777777" w:rsidR="00AD20D9" w:rsidRPr="00AD20D9" w:rsidRDefault="00AD20D9" w:rsidP="00AD20D9">
      <w:pPr>
        <w:pStyle w:val="ListParagraph"/>
        <w:rPr>
          <w:bCs/>
          <w:smallCaps/>
          <w:color w:val="4472C4" w:themeColor="accent1"/>
          <w:spacing w:val="5"/>
        </w:rPr>
      </w:pPr>
    </w:p>
    <w:p w14:paraId="6FF8F3C4" w14:textId="04027E15" w:rsidR="00AD20D9" w:rsidRPr="00AD20D9" w:rsidRDefault="00AD20D9" w:rsidP="00AD20D9">
      <w:pPr>
        <w:pStyle w:val="ListParagraph"/>
        <w:rPr>
          <w:bCs/>
          <w:smallCaps/>
          <w:color w:val="4472C4" w:themeColor="accent1"/>
          <w:spacing w:val="5"/>
        </w:rPr>
      </w:pPr>
      <w:r>
        <w:rPr>
          <w:noProof/>
        </w:rPr>
        <w:drawing>
          <wp:inline distT="0" distB="0" distL="0" distR="0" wp14:anchorId="6EABA89E" wp14:editId="5CB45702">
            <wp:extent cx="4227615" cy="2708176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0271" cy="2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2325" w14:textId="08F55D0D" w:rsidR="00AC309A" w:rsidRDefault="00AD20D9" w:rsidP="00AD20D9">
      <w:pPr>
        <w:ind w:left="720"/>
      </w:pPr>
      <w:r>
        <w:rPr>
          <w:noProof/>
        </w:rPr>
        <w:drawing>
          <wp:inline distT="0" distB="0" distL="0" distR="0" wp14:anchorId="4106D379" wp14:editId="3DEB9C21">
            <wp:extent cx="2667000" cy="64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F3D5" w14:textId="41C2300D" w:rsidR="00E21EE2" w:rsidRDefault="00E21EE2" w:rsidP="00E21EE2">
      <w:pPr>
        <w:pStyle w:val="Heading1"/>
      </w:pPr>
      <w:r>
        <w:lastRenderedPageBreak/>
        <w:t>GUI</w:t>
      </w:r>
    </w:p>
    <w:p w14:paraId="3864598B" w14:textId="7CCC0308" w:rsidR="00E21EE2" w:rsidRDefault="00E21EE2" w:rsidP="00E21EE2"/>
    <w:p w14:paraId="399D4C6F" w14:textId="2D42C7B2" w:rsidR="00E21EE2" w:rsidRPr="00E21EE2" w:rsidRDefault="00E21EE2" w:rsidP="00271EF9">
      <w:pPr>
        <w:pStyle w:val="Subtitle"/>
      </w:pPr>
      <w:r>
        <w:t xml:space="preserve">On </w:t>
      </w:r>
      <w:proofErr w:type="spellStart"/>
      <w:r>
        <w:t>Clicling</w:t>
      </w:r>
      <w:proofErr w:type="spellEnd"/>
      <w:r>
        <w:t xml:space="preserve"> a row from </w:t>
      </w:r>
      <w:proofErr w:type="spellStart"/>
      <w:r>
        <w:t>Jtable</w:t>
      </w:r>
      <w:proofErr w:type="spellEnd"/>
      <w:r>
        <w:t xml:space="preserve"> all values get automatically populated, ready for CRUD operations.</w:t>
      </w:r>
    </w:p>
    <w:p w14:paraId="554C7BCD" w14:textId="708DD047" w:rsidR="00E21EE2" w:rsidRDefault="00E21EE2" w:rsidP="00E21EE2">
      <w:r>
        <w:rPr>
          <w:noProof/>
        </w:rPr>
        <w:drawing>
          <wp:inline distT="0" distB="0" distL="0" distR="0" wp14:anchorId="23273D84" wp14:editId="3FBBD191">
            <wp:extent cx="5731510" cy="28657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C111" w14:textId="3D2E9853" w:rsidR="00271EF9" w:rsidRDefault="00271EF9" w:rsidP="00E21EE2">
      <w:bookmarkStart w:id="0" w:name="_GoBack"/>
      <w:bookmarkEnd w:id="0"/>
    </w:p>
    <w:p w14:paraId="3F967507" w14:textId="421833B0" w:rsidR="00271EF9" w:rsidRDefault="00271EF9" w:rsidP="00271EF9">
      <w:pPr>
        <w:pStyle w:val="Heading1"/>
        <w:spacing w:after="240"/>
      </w:pPr>
      <w:r>
        <w:t>Conclusion</w:t>
      </w:r>
    </w:p>
    <w:p w14:paraId="28364F85" w14:textId="6781E5BA" w:rsidR="00271EF9" w:rsidRPr="00271EF9" w:rsidRDefault="00271EF9" w:rsidP="00271EF9">
      <w:pPr>
        <w:pStyle w:val="Subtitle"/>
      </w:pPr>
      <w:proofErr w:type="gramStart"/>
      <w:r>
        <w:t>Thus</w:t>
      </w:r>
      <w:proofErr w:type="gramEnd"/>
      <w:r>
        <w:t xml:space="preserve"> this project contains all the back-end featured which are advanced and required for this JDBC project.</w:t>
      </w:r>
    </w:p>
    <w:sectPr w:rsidR="00271EF9" w:rsidRPr="00271EF9" w:rsidSect="00FD2C7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BA2"/>
    <w:multiLevelType w:val="hybridMultilevel"/>
    <w:tmpl w:val="280A78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FF7474"/>
    <w:multiLevelType w:val="hybridMultilevel"/>
    <w:tmpl w:val="A9080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F71A0F"/>
    <w:multiLevelType w:val="hybridMultilevel"/>
    <w:tmpl w:val="280A7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FC6529"/>
    <w:multiLevelType w:val="hybridMultilevel"/>
    <w:tmpl w:val="A7BA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3984"/>
    <w:multiLevelType w:val="hybridMultilevel"/>
    <w:tmpl w:val="BAAAB012"/>
    <w:lvl w:ilvl="0" w:tplc="F350C3F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F73AF"/>
    <w:multiLevelType w:val="hybridMultilevel"/>
    <w:tmpl w:val="97F8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74"/>
    <w:rsid w:val="001615DE"/>
    <w:rsid w:val="00271EF9"/>
    <w:rsid w:val="00310C28"/>
    <w:rsid w:val="00322514"/>
    <w:rsid w:val="004D5130"/>
    <w:rsid w:val="00537167"/>
    <w:rsid w:val="00537187"/>
    <w:rsid w:val="005A598D"/>
    <w:rsid w:val="00835A19"/>
    <w:rsid w:val="00974024"/>
    <w:rsid w:val="00AC309A"/>
    <w:rsid w:val="00AD20D9"/>
    <w:rsid w:val="00C87148"/>
    <w:rsid w:val="00E21EE2"/>
    <w:rsid w:val="00E87AC3"/>
    <w:rsid w:val="00E932B9"/>
    <w:rsid w:val="00FB060E"/>
    <w:rsid w:val="00F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483C"/>
  <w15:chartTrackingRefBased/>
  <w15:docId w15:val="{68CAF459-FE61-42B1-8E7A-5CA4569D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2C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2C7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2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D2C74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C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C74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1615DE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16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Group 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JDBC PROJECT</vt:lpstr>
    </vt:vector>
  </TitlesOfParts>
  <Company>A00258743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 PROJECT</dc:title>
  <dc:subject>DataBAses</dc:subject>
  <dc:creator>Shubham Jain</dc:creator>
  <cp:keywords/>
  <dc:description/>
  <cp:lastModifiedBy>Shubham Jain</cp:lastModifiedBy>
  <cp:revision>8</cp:revision>
  <dcterms:created xsi:type="dcterms:W3CDTF">2019-03-01T02:44:00Z</dcterms:created>
  <dcterms:modified xsi:type="dcterms:W3CDTF">2019-03-01T03:58:00Z</dcterms:modified>
</cp:coreProperties>
</file>