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350" w:rsidRPr="0029326B" w:rsidRDefault="00F46350" w:rsidP="00E06B42">
      <w:pPr>
        <w:jc w:val="center"/>
        <w:rPr>
          <w:rFonts w:ascii="Arial" w:hAnsi="Arial" w:cs="Arial"/>
          <w:b/>
          <w:sz w:val="32"/>
          <w:szCs w:val="32"/>
        </w:rPr>
      </w:pPr>
      <w:r w:rsidRPr="0029326B">
        <w:rPr>
          <w:rFonts w:ascii="Arial" w:hAnsi="Arial" w:cs="Arial"/>
          <w:b/>
          <w:sz w:val="32"/>
          <w:szCs w:val="32"/>
        </w:rPr>
        <w:t>ATHLONE INSTITUTE OF TECHNOLOGY</w:t>
      </w:r>
    </w:p>
    <w:p w:rsidR="00F46350" w:rsidRPr="0029326B" w:rsidRDefault="00F46350" w:rsidP="00F46350">
      <w:pPr>
        <w:jc w:val="center"/>
        <w:rPr>
          <w:rFonts w:ascii="Arial" w:hAnsi="Arial" w:cs="Arial"/>
          <w:b/>
          <w:sz w:val="32"/>
          <w:szCs w:val="32"/>
        </w:rPr>
      </w:pPr>
    </w:p>
    <w:p w:rsidR="00F46350" w:rsidRPr="0029326B" w:rsidRDefault="00F46350" w:rsidP="00F46350">
      <w:pPr>
        <w:jc w:val="center"/>
        <w:rPr>
          <w:rFonts w:ascii="Arial" w:hAnsi="Arial" w:cs="Arial"/>
          <w:b/>
          <w:sz w:val="32"/>
          <w:szCs w:val="32"/>
        </w:rPr>
      </w:pPr>
      <w:r w:rsidRPr="0029326B">
        <w:rPr>
          <w:rFonts w:ascii="Arial" w:hAnsi="Arial" w:cs="Arial"/>
          <w:b/>
          <w:sz w:val="32"/>
          <w:szCs w:val="32"/>
        </w:rPr>
        <w:t xml:space="preserve">SCHOOL OF ENGINEERING </w:t>
      </w:r>
    </w:p>
    <w:p w:rsidR="00F46350" w:rsidRPr="0029326B" w:rsidRDefault="00F46350" w:rsidP="00F46350">
      <w:pPr>
        <w:jc w:val="center"/>
        <w:rPr>
          <w:rFonts w:ascii="Arial" w:hAnsi="Arial" w:cs="Arial"/>
          <w:b/>
          <w:sz w:val="32"/>
          <w:szCs w:val="32"/>
        </w:rPr>
      </w:pPr>
    </w:p>
    <w:p w:rsidR="00F46350" w:rsidRPr="0029326B" w:rsidRDefault="0029326B" w:rsidP="00F46350">
      <w:pPr>
        <w:jc w:val="center"/>
        <w:rPr>
          <w:rFonts w:ascii="Arial" w:hAnsi="Arial" w:cs="Arial"/>
          <w:b/>
          <w:sz w:val="32"/>
          <w:szCs w:val="32"/>
        </w:rPr>
      </w:pPr>
      <w:r w:rsidRPr="0029326B">
        <w:rPr>
          <w:rFonts w:ascii="Arial" w:hAnsi="Arial" w:cs="Arial"/>
          <w:b/>
          <w:sz w:val="32"/>
          <w:szCs w:val="32"/>
        </w:rPr>
        <w:t>SEMESTER 2 EXAMINATIONS 2015</w:t>
      </w:r>
    </w:p>
    <w:p w:rsidR="00F46350" w:rsidRPr="0029326B" w:rsidRDefault="00F46350" w:rsidP="00F46350">
      <w:pPr>
        <w:jc w:val="center"/>
        <w:rPr>
          <w:rFonts w:ascii="Arial" w:hAnsi="Arial" w:cs="Arial"/>
          <w:b/>
          <w:sz w:val="32"/>
          <w:szCs w:val="32"/>
        </w:rPr>
      </w:pPr>
    </w:p>
    <w:p w:rsidR="00F46350" w:rsidRPr="0029326B" w:rsidRDefault="00F400BC" w:rsidP="00F46350">
      <w:pPr>
        <w:jc w:val="center"/>
        <w:rPr>
          <w:rFonts w:ascii="Arial" w:hAnsi="Arial" w:cs="Arial"/>
          <w:b/>
          <w:sz w:val="32"/>
          <w:szCs w:val="32"/>
        </w:rPr>
      </w:pPr>
      <w:r w:rsidRPr="0029326B">
        <w:rPr>
          <w:rFonts w:ascii="Arial" w:hAnsi="Arial" w:cs="Arial"/>
          <w:b/>
          <w:sz w:val="32"/>
          <w:szCs w:val="32"/>
        </w:rPr>
        <w:t>May</w:t>
      </w:r>
      <w:r w:rsidR="00F46350" w:rsidRPr="0029326B">
        <w:rPr>
          <w:rFonts w:ascii="Arial" w:hAnsi="Arial" w:cs="Arial"/>
          <w:b/>
          <w:sz w:val="32"/>
          <w:szCs w:val="32"/>
        </w:rPr>
        <w:t xml:space="preserve"> Session</w:t>
      </w:r>
    </w:p>
    <w:p w:rsidR="00F46350" w:rsidRPr="0029326B" w:rsidRDefault="00F46350" w:rsidP="00F46350">
      <w:pPr>
        <w:jc w:val="center"/>
        <w:rPr>
          <w:rFonts w:ascii="Arial" w:hAnsi="Arial" w:cs="Arial"/>
          <w:b/>
          <w:sz w:val="32"/>
          <w:szCs w:val="32"/>
          <w:u w:val="single"/>
        </w:rPr>
      </w:pPr>
    </w:p>
    <w:p w:rsidR="00F46350" w:rsidRPr="0029326B" w:rsidRDefault="00F46350" w:rsidP="00F46350">
      <w:pPr>
        <w:jc w:val="center"/>
        <w:rPr>
          <w:rFonts w:ascii="Arial" w:hAnsi="Arial" w:cs="Arial"/>
          <w:b/>
          <w:sz w:val="32"/>
          <w:szCs w:val="32"/>
          <w:u w:val="single"/>
        </w:rPr>
      </w:pPr>
    </w:p>
    <w:p w:rsidR="00F46350" w:rsidRPr="0029326B" w:rsidRDefault="00F46350" w:rsidP="00F46350">
      <w:pPr>
        <w:rPr>
          <w:rFonts w:ascii="Arial" w:hAnsi="Arial" w:cs="Arial"/>
          <w:b/>
          <w:sz w:val="24"/>
          <w:szCs w:val="24"/>
          <w:u w:val="single"/>
        </w:rPr>
      </w:pPr>
      <w:r w:rsidRPr="0029326B">
        <w:rPr>
          <w:rFonts w:ascii="Arial" w:hAnsi="Arial" w:cs="Arial"/>
          <w:sz w:val="24"/>
        </w:rPr>
        <w:t xml:space="preserve">                                                         </w:t>
      </w:r>
      <w:r w:rsidR="00093CF7" w:rsidRPr="0029326B">
        <w:rPr>
          <w:rFonts w:ascii="Arial" w:hAnsi="Arial" w:cs="Arial"/>
          <w:b/>
          <w:noProof/>
          <w:lang w:val="en-IE" w:eastAsia="en-IE"/>
        </w:rPr>
        <w:drawing>
          <wp:inline distT="0" distB="0" distL="0" distR="0">
            <wp:extent cx="1138555" cy="750570"/>
            <wp:effectExtent l="0" t="0" r="4445" b="0"/>
            <wp:docPr id="1" name="Picture 1" descr="AIT New logo_Bilingual(no-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T New logo_Bilingual(no-na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38555" cy="750570"/>
                    </a:xfrm>
                    <a:prstGeom prst="rect">
                      <a:avLst/>
                    </a:prstGeom>
                    <a:noFill/>
                    <a:ln>
                      <a:noFill/>
                    </a:ln>
                  </pic:spPr>
                </pic:pic>
              </a:graphicData>
            </a:graphic>
          </wp:inline>
        </w:drawing>
      </w:r>
    </w:p>
    <w:p w:rsidR="00F46350" w:rsidRPr="0029326B" w:rsidRDefault="00F46350" w:rsidP="00F46350">
      <w:pPr>
        <w:jc w:val="center"/>
        <w:rPr>
          <w:rFonts w:ascii="Arial" w:hAnsi="Arial" w:cs="Arial"/>
          <w:b/>
          <w:sz w:val="24"/>
          <w:szCs w:val="24"/>
          <w:u w:val="single"/>
        </w:rPr>
      </w:pPr>
    </w:p>
    <w:p w:rsidR="00F46350" w:rsidRPr="0029326B" w:rsidRDefault="00F46350" w:rsidP="00F46350">
      <w:pPr>
        <w:jc w:val="center"/>
        <w:rPr>
          <w:rFonts w:ascii="Arial" w:hAnsi="Arial" w:cs="Arial"/>
          <w:b/>
          <w:sz w:val="24"/>
          <w:szCs w:val="24"/>
          <w:u w:val="single"/>
        </w:rPr>
      </w:pPr>
    </w:p>
    <w:p w:rsidR="00F46350" w:rsidRPr="0029326B" w:rsidRDefault="00F46350" w:rsidP="00F46350">
      <w:pPr>
        <w:jc w:val="center"/>
        <w:rPr>
          <w:rFonts w:ascii="Arial" w:hAnsi="Arial" w:cs="Arial"/>
          <w:b/>
          <w:sz w:val="24"/>
          <w:szCs w:val="24"/>
          <w:u w:val="single"/>
        </w:rPr>
      </w:pPr>
    </w:p>
    <w:p w:rsidR="00C1111B" w:rsidRPr="0029326B" w:rsidRDefault="00C1111B" w:rsidP="00C1111B">
      <w:pPr>
        <w:jc w:val="center"/>
        <w:rPr>
          <w:rFonts w:ascii="Arial" w:hAnsi="Arial" w:cs="Arial"/>
          <w:b/>
          <w:sz w:val="24"/>
          <w:szCs w:val="24"/>
          <w:u w:val="single"/>
        </w:rPr>
      </w:pPr>
      <w:r w:rsidRPr="0029326B">
        <w:rPr>
          <w:rFonts w:ascii="Arial" w:hAnsi="Arial" w:cs="Arial"/>
          <w:b/>
          <w:sz w:val="24"/>
          <w:szCs w:val="24"/>
          <w:u w:val="single"/>
        </w:rPr>
        <w:t xml:space="preserve">BSc. IN </w:t>
      </w:r>
      <w:r w:rsidR="00DE2A32" w:rsidRPr="0029326B">
        <w:rPr>
          <w:rFonts w:ascii="Arial" w:hAnsi="Arial" w:cs="Arial"/>
          <w:b/>
          <w:sz w:val="24"/>
          <w:szCs w:val="24"/>
          <w:u w:val="single"/>
        </w:rPr>
        <w:t>Software Design (Web Development)</w:t>
      </w:r>
    </w:p>
    <w:p w:rsidR="00DE2A32" w:rsidRPr="0029326B" w:rsidRDefault="00DE2A32" w:rsidP="00DE2A32">
      <w:pPr>
        <w:jc w:val="center"/>
        <w:rPr>
          <w:rFonts w:ascii="Arial" w:hAnsi="Arial" w:cs="Arial"/>
          <w:b/>
          <w:sz w:val="24"/>
          <w:szCs w:val="24"/>
          <w:u w:val="single"/>
        </w:rPr>
      </w:pPr>
      <w:r w:rsidRPr="0029326B">
        <w:rPr>
          <w:rFonts w:ascii="Arial" w:hAnsi="Arial" w:cs="Arial"/>
          <w:b/>
          <w:sz w:val="24"/>
          <w:szCs w:val="24"/>
          <w:u w:val="single"/>
        </w:rPr>
        <w:t>BSc. IN Software Design (Game Development)</w:t>
      </w:r>
    </w:p>
    <w:p w:rsidR="00DE2A32" w:rsidRPr="0029326B" w:rsidRDefault="00DE2A32" w:rsidP="00C1111B">
      <w:pPr>
        <w:jc w:val="center"/>
        <w:rPr>
          <w:rFonts w:ascii="Arial" w:hAnsi="Arial" w:cs="Arial"/>
          <w:b/>
          <w:sz w:val="24"/>
          <w:szCs w:val="24"/>
          <w:u w:val="single"/>
        </w:rPr>
      </w:pPr>
    </w:p>
    <w:p w:rsidR="00C1111B" w:rsidRPr="0029326B" w:rsidRDefault="00C1111B" w:rsidP="00C1111B">
      <w:pPr>
        <w:jc w:val="center"/>
        <w:rPr>
          <w:rFonts w:ascii="Arial" w:hAnsi="Arial" w:cs="Arial"/>
          <w:b/>
          <w:sz w:val="24"/>
          <w:szCs w:val="24"/>
          <w:u w:val="single"/>
        </w:rPr>
      </w:pPr>
    </w:p>
    <w:p w:rsidR="00C1111B" w:rsidRPr="0029326B" w:rsidRDefault="00DE2A32" w:rsidP="00C1111B">
      <w:pPr>
        <w:jc w:val="center"/>
        <w:rPr>
          <w:rFonts w:ascii="Arial" w:hAnsi="Arial" w:cs="Arial"/>
          <w:b/>
          <w:sz w:val="24"/>
          <w:szCs w:val="24"/>
          <w:u w:val="single"/>
        </w:rPr>
      </w:pPr>
      <w:r w:rsidRPr="0029326B">
        <w:rPr>
          <w:rFonts w:ascii="Arial" w:hAnsi="Arial" w:cs="Arial"/>
          <w:b/>
          <w:sz w:val="24"/>
          <w:szCs w:val="24"/>
          <w:u w:val="single"/>
        </w:rPr>
        <w:t>YEAR 4</w:t>
      </w:r>
    </w:p>
    <w:p w:rsidR="00C1111B" w:rsidRPr="0029326B" w:rsidRDefault="00C1111B" w:rsidP="00C1111B">
      <w:pPr>
        <w:jc w:val="center"/>
        <w:rPr>
          <w:rFonts w:ascii="Arial" w:hAnsi="Arial" w:cs="Arial"/>
          <w:b/>
          <w:sz w:val="24"/>
          <w:szCs w:val="24"/>
          <w:u w:val="single"/>
        </w:rPr>
      </w:pPr>
    </w:p>
    <w:p w:rsidR="00C1111B" w:rsidRPr="0029326B" w:rsidRDefault="00C1111B" w:rsidP="00C1111B">
      <w:pPr>
        <w:jc w:val="center"/>
        <w:rPr>
          <w:rFonts w:ascii="Arial" w:hAnsi="Arial" w:cs="Arial"/>
          <w:b/>
          <w:sz w:val="24"/>
          <w:szCs w:val="24"/>
          <w:u w:val="single"/>
        </w:rPr>
      </w:pPr>
      <w:r w:rsidRPr="0029326B">
        <w:rPr>
          <w:rFonts w:ascii="Arial" w:hAnsi="Arial" w:cs="Arial"/>
          <w:b/>
          <w:sz w:val="24"/>
          <w:szCs w:val="24"/>
          <w:u w:val="single"/>
        </w:rPr>
        <w:t>LAW, ETHICS, COMPUTERS AND SOCIETY</w:t>
      </w:r>
    </w:p>
    <w:p w:rsidR="00C1111B" w:rsidRPr="0029326B" w:rsidRDefault="00C1111B" w:rsidP="00C1111B">
      <w:pPr>
        <w:rPr>
          <w:rFonts w:ascii="Arial" w:hAnsi="Arial" w:cs="Arial"/>
          <w:sz w:val="24"/>
          <w:szCs w:val="24"/>
        </w:rPr>
      </w:pPr>
    </w:p>
    <w:p w:rsidR="00C1111B" w:rsidRDefault="00C1111B" w:rsidP="00C1111B">
      <w:pPr>
        <w:rPr>
          <w:rFonts w:ascii="Arial" w:hAnsi="Arial" w:cs="Arial"/>
          <w:sz w:val="24"/>
          <w:szCs w:val="24"/>
        </w:rPr>
      </w:pPr>
    </w:p>
    <w:p w:rsidR="0029326B" w:rsidRPr="0029326B" w:rsidRDefault="0029326B" w:rsidP="00C1111B">
      <w:pPr>
        <w:rPr>
          <w:rFonts w:ascii="Arial" w:hAnsi="Arial" w:cs="Arial"/>
          <w:sz w:val="24"/>
          <w:szCs w:val="24"/>
        </w:rPr>
      </w:pPr>
    </w:p>
    <w:p w:rsidR="00DE2A32" w:rsidRPr="0029326B" w:rsidRDefault="00C1111B" w:rsidP="00DE2A32">
      <w:pPr>
        <w:rPr>
          <w:rFonts w:ascii="Arial" w:hAnsi="Arial" w:cs="Arial"/>
          <w:b/>
          <w:sz w:val="24"/>
          <w:szCs w:val="24"/>
        </w:rPr>
      </w:pPr>
      <w:r w:rsidRPr="0029326B">
        <w:rPr>
          <w:rFonts w:ascii="Arial" w:hAnsi="Arial" w:cs="Arial"/>
          <w:b/>
          <w:sz w:val="24"/>
          <w:szCs w:val="24"/>
        </w:rPr>
        <w:tab/>
      </w:r>
      <w:r w:rsidRPr="0029326B">
        <w:rPr>
          <w:rFonts w:ascii="Arial" w:hAnsi="Arial" w:cs="Arial"/>
          <w:b/>
          <w:sz w:val="24"/>
          <w:szCs w:val="24"/>
        </w:rPr>
        <w:tab/>
        <w:t>External Examiner(s):</w:t>
      </w:r>
      <w:r w:rsidRPr="0029326B">
        <w:rPr>
          <w:rFonts w:ascii="Arial" w:hAnsi="Arial" w:cs="Arial"/>
          <w:b/>
          <w:sz w:val="24"/>
          <w:szCs w:val="24"/>
        </w:rPr>
        <w:tab/>
      </w:r>
      <w:r w:rsidR="006F453C" w:rsidRPr="0029326B">
        <w:rPr>
          <w:rFonts w:ascii="Arial" w:hAnsi="Arial" w:cs="Arial"/>
          <w:b/>
          <w:sz w:val="24"/>
          <w:szCs w:val="24"/>
        </w:rPr>
        <w:t>Mr Damien Marshall</w:t>
      </w:r>
    </w:p>
    <w:p w:rsidR="006F453C" w:rsidRPr="0029326B" w:rsidRDefault="006F453C" w:rsidP="00DE2A32">
      <w:pPr>
        <w:rPr>
          <w:rFonts w:ascii="Arial" w:hAnsi="Arial" w:cs="Arial"/>
          <w:b/>
          <w:sz w:val="24"/>
          <w:szCs w:val="24"/>
        </w:rPr>
      </w:pPr>
      <w:r w:rsidRPr="0029326B">
        <w:rPr>
          <w:rFonts w:ascii="Arial" w:hAnsi="Arial" w:cs="Arial"/>
          <w:b/>
          <w:sz w:val="24"/>
          <w:szCs w:val="24"/>
        </w:rPr>
        <w:tab/>
      </w:r>
      <w:r w:rsidRPr="0029326B">
        <w:rPr>
          <w:rFonts w:ascii="Arial" w:hAnsi="Arial" w:cs="Arial"/>
          <w:b/>
          <w:sz w:val="24"/>
          <w:szCs w:val="24"/>
        </w:rPr>
        <w:tab/>
      </w:r>
      <w:r w:rsidRPr="0029326B">
        <w:rPr>
          <w:rFonts w:ascii="Arial" w:hAnsi="Arial" w:cs="Arial"/>
          <w:b/>
          <w:sz w:val="24"/>
          <w:szCs w:val="24"/>
        </w:rPr>
        <w:tab/>
      </w:r>
      <w:r w:rsidRPr="0029326B">
        <w:rPr>
          <w:rFonts w:ascii="Arial" w:hAnsi="Arial" w:cs="Arial"/>
          <w:b/>
          <w:sz w:val="24"/>
          <w:szCs w:val="24"/>
        </w:rPr>
        <w:tab/>
      </w:r>
      <w:r w:rsidRPr="0029326B">
        <w:rPr>
          <w:rFonts w:ascii="Arial" w:hAnsi="Arial" w:cs="Arial"/>
          <w:b/>
          <w:sz w:val="24"/>
          <w:szCs w:val="24"/>
        </w:rPr>
        <w:tab/>
        <w:t xml:space="preserve"> </w:t>
      </w:r>
      <w:r w:rsidR="0029326B">
        <w:rPr>
          <w:rFonts w:ascii="Arial" w:hAnsi="Arial" w:cs="Arial"/>
          <w:b/>
          <w:sz w:val="24"/>
          <w:szCs w:val="24"/>
        </w:rPr>
        <w:tab/>
      </w:r>
      <w:r w:rsidR="00494FD4" w:rsidRPr="0029326B">
        <w:rPr>
          <w:rFonts w:ascii="Arial" w:hAnsi="Arial" w:cs="Arial"/>
          <w:b/>
          <w:sz w:val="24"/>
          <w:szCs w:val="24"/>
        </w:rPr>
        <w:t>Dr Chris Exton</w:t>
      </w:r>
    </w:p>
    <w:p w:rsidR="00F46350" w:rsidRPr="0029326B" w:rsidRDefault="00C1111B" w:rsidP="00F46350">
      <w:pPr>
        <w:rPr>
          <w:rFonts w:ascii="Arial" w:hAnsi="Arial" w:cs="Arial"/>
          <w:b/>
          <w:sz w:val="24"/>
        </w:rPr>
      </w:pPr>
      <w:r w:rsidRPr="0029326B">
        <w:rPr>
          <w:rFonts w:ascii="Arial" w:hAnsi="Arial" w:cs="Arial"/>
          <w:b/>
          <w:sz w:val="24"/>
          <w:szCs w:val="24"/>
        </w:rPr>
        <w:tab/>
      </w:r>
      <w:r w:rsidR="00F46350" w:rsidRPr="0029326B">
        <w:rPr>
          <w:rFonts w:ascii="Arial" w:hAnsi="Arial" w:cs="Arial"/>
          <w:b/>
          <w:sz w:val="24"/>
        </w:rPr>
        <w:tab/>
      </w:r>
      <w:r w:rsidR="00F46350" w:rsidRPr="0029326B">
        <w:rPr>
          <w:rFonts w:ascii="Arial" w:hAnsi="Arial" w:cs="Arial"/>
          <w:b/>
          <w:sz w:val="24"/>
        </w:rPr>
        <w:tab/>
      </w:r>
      <w:r w:rsidR="00F46350" w:rsidRPr="0029326B">
        <w:rPr>
          <w:rFonts w:ascii="Arial" w:hAnsi="Arial" w:cs="Arial"/>
          <w:b/>
          <w:sz w:val="24"/>
        </w:rPr>
        <w:tab/>
      </w:r>
    </w:p>
    <w:p w:rsidR="00F46350" w:rsidRPr="0029326B" w:rsidRDefault="00F46350" w:rsidP="00F46350">
      <w:pPr>
        <w:rPr>
          <w:rFonts w:ascii="Arial" w:hAnsi="Arial" w:cs="Arial"/>
          <w:sz w:val="24"/>
        </w:rPr>
      </w:pPr>
      <w:r w:rsidRPr="0029326B">
        <w:rPr>
          <w:rFonts w:ascii="Arial" w:hAnsi="Arial" w:cs="Arial"/>
          <w:sz w:val="24"/>
        </w:rPr>
        <w:tab/>
      </w:r>
      <w:r w:rsidRPr="0029326B">
        <w:rPr>
          <w:rFonts w:ascii="Arial" w:hAnsi="Arial" w:cs="Arial"/>
          <w:sz w:val="24"/>
        </w:rPr>
        <w:tab/>
      </w:r>
      <w:r w:rsidRPr="0029326B">
        <w:rPr>
          <w:rFonts w:ascii="Arial" w:hAnsi="Arial" w:cs="Arial"/>
          <w:b/>
          <w:sz w:val="24"/>
        </w:rPr>
        <w:t>Internal Examiner(s):</w:t>
      </w:r>
      <w:r w:rsidRPr="0029326B">
        <w:rPr>
          <w:rFonts w:ascii="Arial" w:hAnsi="Arial" w:cs="Arial"/>
          <w:b/>
          <w:sz w:val="24"/>
        </w:rPr>
        <w:tab/>
      </w:r>
      <w:r w:rsidR="00C1111B" w:rsidRPr="0029326B">
        <w:rPr>
          <w:rFonts w:ascii="Arial" w:hAnsi="Arial" w:cs="Arial"/>
          <w:b/>
          <w:sz w:val="24"/>
        </w:rPr>
        <w:t>Mr. Seamus</w:t>
      </w:r>
      <w:r w:rsidRPr="0029326B">
        <w:rPr>
          <w:rFonts w:ascii="Arial" w:hAnsi="Arial" w:cs="Arial"/>
          <w:b/>
          <w:sz w:val="24"/>
        </w:rPr>
        <w:t xml:space="preserve"> Ryan</w:t>
      </w:r>
      <w:r w:rsidRPr="0029326B">
        <w:rPr>
          <w:rFonts w:ascii="Arial" w:hAnsi="Arial" w:cs="Arial"/>
          <w:b/>
          <w:sz w:val="24"/>
        </w:rPr>
        <w:tab/>
      </w:r>
      <w:r w:rsidRPr="0029326B">
        <w:rPr>
          <w:rFonts w:ascii="Arial" w:hAnsi="Arial" w:cs="Arial"/>
          <w:b/>
          <w:sz w:val="24"/>
        </w:rPr>
        <w:tab/>
      </w:r>
    </w:p>
    <w:p w:rsidR="00F46350" w:rsidRPr="0029326B" w:rsidRDefault="00F46350" w:rsidP="00F46350">
      <w:pPr>
        <w:rPr>
          <w:rFonts w:ascii="Arial" w:hAnsi="Arial" w:cs="Arial"/>
          <w:b/>
          <w:sz w:val="24"/>
        </w:rPr>
      </w:pPr>
    </w:p>
    <w:p w:rsidR="00F46350" w:rsidRPr="0029326B" w:rsidRDefault="00F46350" w:rsidP="00F46350">
      <w:pPr>
        <w:rPr>
          <w:rFonts w:ascii="Arial" w:hAnsi="Arial" w:cs="Arial"/>
          <w:b/>
          <w:sz w:val="24"/>
        </w:rPr>
      </w:pPr>
    </w:p>
    <w:p w:rsidR="00C1111B" w:rsidRDefault="00F46350" w:rsidP="00F46350">
      <w:pPr>
        <w:rPr>
          <w:rFonts w:ascii="Arial" w:hAnsi="Arial" w:cs="Arial"/>
          <w:sz w:val="24"/>
        </w:rPr>
      </w:pPr>
      <w:r w:rsidRPr="0029326B">
        <w:rPr>
          <w:rFonts w:ascii="Arial" w:hAnsi="Arial" w:cs="Arial"/>
          <w:sz w:val="24"/>
        </w:rPr>
        <w:t xml:space="preserve"> </w:t>
      </w:r>
    </w:p>
    <w:p w:rsidR="0029326B" w:rsidRDefault="0029326B" w:rsidP="00F46350">
      <w:pPr>
        <w:rPr>
          <w:rFonts w:ascii="Arial" w:hAnsi="Arial" w:cs="Arial"/>
          <w:sz w:val="24"/>
        </w:rPr>
      </w:pPr>
    </w:p>
    <w:p w:rsidR="0029326B" w:rsidRPr="0029326B" w:rsidRDefault="0029326B" w:rsidP="00F46350">
      <w:pPr>
        <w:rPr>
          <w:rFonts w:ascii="Arial" w:hAnsi="Arial" w:cs="Arial"/>
          <w:sz w:val="24"/>
        </w:rPr>
      </w:pPr>
    </w:p>
    <w:p w:rsidR="00C1111B" w:rsidRPr="0029326B" w:rsidRDefault="00C1111B" w:rsidP="00F46350">
      <w:pPr>
        <w:rPr>
          <w:rFonts w:ascii="Arial" w:hAnsi="Arial" w:cs="Arial"/>
          <w:sz w:val="24"/>
        </w:rPr>
      </w:pPr>
    </w:p>
    <w:p w:rsidR="00C1111B" w:rsidRPr="0029326B" w:rsidRDefault="00C1111B" w:rsidP="00F46350">
      <w:pPr>
        <w:rPr>
          <w:rFonts w:ascii="Arial" w:hAnsi="Arial" w:cs="Arial"/>
          <w:sz w:val="24"/>
        </w:rPr>
      </w:pPr>
    </w:p>
    <w:p w:rsidR="00F46350" w:rsidRPr="0029326B" w:rsidRDefault="00F46350" w:rsidP="00F46350">
      <w:pPr>
        <w:rPr>
          <w:rFonts w:ascii="Arial" w:hAnsi="Arial" w:cs="Arial"/>
          <w:b/>
          <w:sz w:val="24"/>
        </w:rPr>
      </w:pPr>
    </w:p>
    <w:p w:rsidR="00F46350" w:rsidRPr="0029326B" w:rsidRDefault="00F46350" w:rsidP="00F46350">
      <w:pPr>
        <w:rPr>
          <w:rFonts w:ascii="Arial" w:hAnsi="Arial" w:cs="Arial"/>
          <w:b/>
          <w:sz w:val="24"/>
          <w:szCs w:val="24"/>
        </w:rPr>
      </w:pPr>
      <w:r w:rsidRPr="0029326B">
        <w:rPr>
          <w:rFonts w:ascii="Arial" w:hAnsi="Arial" w:cs="Arial"/>
          <w:b/>
          <w:sz w:val="24"/>
          <w:szCs w:val="24"/>
        </w:rPr>
        <w:t>Instructions to candidates:</w:t>
      </w:r>
    </w:p>
    <w:p w:rsidR="00C1111B" w:rsidRPr="0029326B" w:rsidRDefault="00F46350" w:rsidP="00F46350">
      <w:pPr>
        <w:pStyle w:val="BodyText"/>
        <w:rPr>
          <w:rFonts w:ascii="Arial" w:hAnsi="Arial" w:cs="Arial"/>
          <w:sz w:val="24"/>
          <w:szCs w:val="24"/>
        </w:rPr>
      </w:pPr>
      <w:r w:rsidRPr="0029326B">
        <w:rPr>
          <w:rFonts w:ascii="Arial" w:hAnsi="Arial" w:cs="Arial"/>
          <w:sz w:val="24"/>
          <w:szCs w:val="24"/>
        </w:rPr>
        <w:t xml:space="preserve">Answer </w:t>
      </w:r>
      <w:r w:rsidR="00C1111B" w:rsidRPr="0029326B">
        <w:rPr>
          <w:rFonts w:ascii="Arial" w:hAnsi="Arial" w:cs="Arial"/>
          <w:sz w:val="24"/>
          <w:szCs w:val="24"/>
        </w:rPr>
        <w:t xml:space="preserve">ANY </w:t>
      </w:r>
      <w:r w:rsidRPr="0029326B">
        <w:rPr>
          <w:rFonts w:ascii="Arial" w:hAnsi="Arial" w:cs="Arial"/>
          <w:sz w:val="24"/>
          <w:szCs w:val="24"/>
        </w:rPr>
        <w:t>three questions</w:t>
      </w:r>
      <w:r w:rsidR="00C1111B" w:rsidRPr="0029326B">
        <w:rPr>
          <w:rFonts w:ascii="Arial" w:hAnsi="Arial" w:cs="Arial"/>
          <w:sz w:val="24"/>
          <w:szCs w:val="24"/>
        </w:rPr>
        <w:t>.</w:t>
      </w:r>
    </w:p>
    <w:p w:rsidR="00F46350" w:rsidRPr="0029326B" w:rsidRDefault="00F46350" w:rsidP="00F46350">
      <w:pPr>
        <w:pStyle w:val="BodyText"/>
        <w:rPr>
          <w:rFonts w:ascii="Arial" w:hAnsi="Arial" w:cs="Arial"/>
          <w:sz w:val="24"/>
          <w:szCs w:val="24"/>
        </w:rPr>
      </w:pPr>
      <w:r w:rsidRPr="0029326B">
        <w:rPr>
          <w:rFonts w:ascii="Arial" w:hAnsi="Arial" w:cs="Arial"/>
          <w:sz w:val="24"/>
          <w:szCs w:val="24"/>
        </w:rPr>
        <w:t xml:space="preserve">All questions carry equal marks (20 marks). </w:t>
      </w:r>
    </w:p>
    <w:p w:rsidR="00F46350" w:rsidRPr="0029326B" w:rsidRDefault="00F46350" w:rsidP="00F46350">
      <w:pPr>
        <w:pStyle w:val="BodyText"/>
        <w:rPr>
          <w:rFonts w:ascii="Arial" w:hAnsi="Arial" w:cs="Arial"/>
          <w:sz w:val="24"/>
          <w:szCs w:val="24"/>
        </w:rPr>
      </w:pPr>
    </w:p>
    <w:p w:rsidR="00F46350" w:rsidRPr="0029326B" w:rsidRDefault="00F46350" w:rsidP="00F46350">
      <w:pPr>
        <w:pStyle w:val="BodyText"/>
        <w:rPr>
          <w:rFonts w:ascii="Arial" w:hAnsi="Arial" w:cs="Arial"/>
          <w:sz w:val="24"/>
          <w:szCs w:val="24"/>
        </w:rPr>
      </w:pPr>
      <w:r w:rsidRPr="0029326B">
        <w:rPr>
          <w:rFonts w:ascii="Arial" w:hAnsi="Arial" w:cs="Arial"/>
          <w:b/>
          <w:sz w:val="24"/>
          <w:szCs w:val="24"/>
        </w:rPr>
        <w:t>Time Allowed: TWO (2) hours.</w:t>
      </w:r>
    </w:p>
    <w:p w:rsidR="00F46350" w:rsidRPr="0029326B" w:rsidRDefault="00F46350" w:rsidP="00F46350">
      <w:pPr>
        <w:pStyle w:val="BodyText"/>
        <w:rPr>
          <w:rFonts w:ascii="Arial" w:hAnsi="Arial" w:cs="Arial"/>
          <w:b/>
        </w:rPr>
      </w:pPr>
    </w:p>
    <w:p w:rsidR="00F46350" w:rsidRPr="0029326B" w:rsidRDefault="00F46350" w:rsidP="00F46350">
      <w:pPr>
        <w:pStyle w:val="BodyText"/>
        <w:rPr>
          <w:rFonts w:ascii="Arial" w:hAnsi="Arial" w:cs="Arial"/>
          <w:b/>
          <w:sz w:val="24"/>
          <w:szCs w:val="24"/>
        </w:rPr>
      </w:pPr>
      <w:r w:rsidRPr="0029326B">
        <w:rPr>
          <w:rFonts w:ascii="Arial" w:hAnsi="Arial" w:cs="Arial"/>
          <w:b/>
          <w:sz w:val="24"/>
          <w:szCs w:val="24"/>
        </w:rPr>
        <w:t>No. o</w:t>
      </w:r>
      <w:r w:rsidR="00451DC4">
        <w:rPr>
          <w:rFonts w:ascii="Arial" w:hAnsi="Arial" w:cs="Arial"/>
          <w:b/>
          <w:sz w:val="24"/>
          <w:szCs w:val="24"/>
        </w:rPr>
        <w:t>f pages including cover sheet: 4</w:t>
      </w:r>
      <w:bookmarkStart w:id="0" w:name="_GoBack"/>
      <w:bookmarkEnd w:id="0"/>
    </w:p>
    <w:p w:rsidR="0029326B" w:rsidRPr="0029326B" w:rsidRDefault="00F46350" w:rsidP="0029326B">
      <w:pPr>
        <w:spacing w:before="240" w:line="276" w:lineRule="auto"/>
        <w:rPr>
          <w:rFonts w:ascii="Arial" w:hAnsi="Arial" w:cs="Arial"/>
          <w:sz w:val="24"/>
          <w:szCs w:val="24"/>
        </w:rPr>
      </w:pPr>
      <w:r w:rsidRPr="0029326B">
        <w:rPr>
          <w:rFonts w:ascii="Arial" w:hAnsi="Arial" w:cs="Arial"/>
          <w:b/>
          <w:sz w:val="24"/>
          <w:szCs w:val="24"/>
          <w:u w:val="single"/>
          <w:lang w:val="en-US"/>
        </w:rPr>
        <w:br w:type="page"/>
      </w:r>
      <w:r w:rsidR="000E4C2E" w:rsidRPr="0029326B">
        <w:rPr>
          <w:rFonts w:ascii="Arial" w:hAnsi="Arial" w:cs="Arial"/>
          <w:sz w:val="24"/>
          <w:szCs w:val="24"/>
        </w:rPr>
        <w:lastRenderedPageBreak/>
        <w:t>Q.1</w:t>
      </w:r>
      <w:r w:rsidR="007B287C" w:rsidRPr="0029326B">
        <w:rPr>
          <w:rFonts w:ascii="Arial" w:hAnsi="Arial" w:cs="Arial"/>
          <w:sz w:val="24"/>
          <w:szCs w:val="24"/>
        </w:rPr>
        <w:tab/>
      </w:r>
      <w:r w:rsidR="0029326B" w:rsidRPr="0029326B">
        <w:rPr>
          <w:rFonts w:ascii="Arial" w:hAnsi="Arial" w:cs="Arial"/>
          <w:sz w:val="24"/>
          <w:szCs w:val="24"/>
        </w:rPr>
        <w:t>Yolanda is a new hire in a product design team for a software company that is developing new and more powerful versions of the kind of packet-sniffing and email scanning software systems used by law enforcement agencies and large corporations to monitor data traffic for illegal activities. This kind of software might, for example, be programmed to detect illegal downloads of copyrighted materials, or to flag for review, email keywords like ‘bomb,’ ‘steal,’ or ‘bribe.’ She is a parent of two small children, with parents and friends who are deeply proud of her achievements. She is looking forward to using this first job to cultivate a reputation in the industry for being an excellent software engineer.</w:t>
      </w:r>
    </w:p>
    <w:p w:rsidR="0029326B" w:rsidRPr="0029326B" w:rsidRDefault="0029326B" w:rsidP="0029326B">
      <w:pPr>
        <w:spacing w:before="240" w:line="276" w:lineRule="auto"/>
        <w:rPr>
          <w:rFonts w:ascii="Arial" w:hAnsi="Arial" w:cs="Arial"/>
          <w:sz w:val="24"/>
          <w:szCs w:val="24"/>
        </w:rPr>
      </w:pPr>
      <w:r w:rsidRPr="0029326B">
        <w:rPr>
          <w:rFonts w:ascii="Arial" w:hAnsi="Arial" w:cs="Arial"/>
          <w:sz w:val="24"/>
          <w:szCs w:val="24"/>
        </w:rPr>
        <w:t>One day, she happens to overhear her supervisor chatting with another supervisor about a new contract the company has recently received from a foreign government. She happens to recognize the name of this country as one that is currently run by an oppressive military regime that routinely imprisons its citizens without trial or other due process. The United Nations has strongly criticized this country’s human rights record, and many international organizations have condemned its practices.</w:t>
      </w:r>
    </w:p>
    <w:p w:rsidR="0029326B" w:rsidRPr="0029326B" w:rsidRDefault="0029326B" w:rsidP="0029326B">
      <w:pPr>
        <w:spacing w:before="240" w:line="276" w:lineRule="auto"/>
        <w:rPr>
          <w:rFonts w:ascii="Arial" w:hAnsi="Arial" w:cs="Arial"/>
          <w:sz w:val="24"/>
          <w:szCs w:val="24"/>
        </w:rPr>
      </w:pPr>
      <w:r w:rsidRPr="0029326B">
        <w:rPr>
          <w:rFonts w:ascii="Arial" w:hAnsi="Arial" w:cs="Arial"/>
          <w:sz w:val="24"/>
          <w:szCs w:val="24"/>
        </w:rPr>
        <w:t xml:space="preserve">She realizes that the product her team is working on is part of the company’s contract with this government; and in fact, she has been assigned specifically to develop the part of the product that searches for specific keyword strings in private emails, texts, social networking messages and phone conversations. Reviewing the specs for her task, she realizes that her contribution to the product will almost certainly be used to identify conversations between private citizens of this country in which there is any specific discussion of their government or its policies, and especially those in which words like ‘reform,’ ‘injustice,’ ‘corruption, ‘due process’ or ‘human rights’ occur. </w:t>
      </w:r>
    </w:p>
    <w:p w:rsidR="0029326B" w:rsidRPr="0029326B" w:rsidRDefault="0029326B" w:rsidP="0029326B">
      <w:pPr>
        <w:spacing w:before="240" w:line="276" w:lineRule="auto"/>
        <w:rPr>
          <w:rFonts w:ascii="Arial" w:hAnsi="Arial" w:cs="Arial"/>
          <w:sz w:val="24"/>
          <w:szCs w:val="24"/>
        </w:rPr>
      </w:pPr>
      <w:r w:rsidRPr="0029326B">
        <w:rPr>
          <w:rFonts w:ascii="Arial" w:hAnsi="Arial" w:cs="Arial"/>
          <w:sz w:val="24"/>
          <w:szCs w:val="24"/>
        </w:rPr>
        <w:t>The professional engineering body of which Yolanda is a member has a code of ethics which includes the following paragraph:</w:t>
      </w:r>
    </w:p>
    <w:p w:rsidR="0029326B" w:rsidRPr="0029326B" w:rsidRDefault="0029326B" w:rsidP="0029326B">
      <w:pPr>
        <w:pStyle w:val="NoSpacing"/>
        <w:spacing w:before="240" w:line="276" w:lineRule="auto"/>
        <w:rPr>
          <w:rFonts w:ascii="Arial" w:hAnsi="Arial" w:cs="Arial"/>
          <w:sz w:val="24"/>
          <w:szCs w:val="24"/>
        </w:rPr>
      </w:pPr>
      <w:r w:rsidRPr="0029326B">
        <w:rPr>
          <w:rFonts w:ascii="Arial" w:hAnsi="Arial" w:cs="Arial"/>
          <w:sz w:val="24"/>
          <w:szCs w:val="24"/>
        </w:rPr>
        <w:t>“Engineers shall hold paramount the safety, health, and welfare of the public. If the engineers' judgment is overruled under circumstances that endanger life or property, they shall notify their employer or client and such other authority as may be appropriate.”</w:t>
      </w:r>
    </w:p>
    <w:p w:rsidR="0029326B" w:rsidRPr="0029326B" w:rsidRDefault="0029326B" w:rsidP="0029326B">
      <w:pPr>
        <w:spacing w:before="240" w:line="276" w:lineRule="auto"/>
        <w:rPr>
          <w:rFonts w:ascii="Arial" w:hAnsi="Arial" w:cs="Arial"/>
          <w:sz w:val="24"/>
          <w:szCs w:val="24"/>
        </w:rPr>
      </w:pPr>
    </w:p>
    <w:p w:rsidR="0029326B" w:rsidRPr="0029326B" w:rsidRDefault="0029326B" w:rsidP="0029326B">
      <w:pPr>
        <w:pStyle w:val="ListParagraph"/>
        <w:numPr>
          <w:ilvl w:val="0"/>
          <w:numId w:val="15"/>
        </w:numPr>
        <w:spacing w:before="240" w:line="276" w:lineRule="auto"/>
        <w:ind w:left="360"/>
        <w:rPr>
          <w:rFonts w:ascii="Arial" w:hAnsi="Arial" w:cs="Arial"/>
          <w:sz w:val="24"/>
          <w:szCs w:val="24"/>
        </w:rPr>
      </w:pPr>
      <w:r w:rsidRPr="0029326B">
        <w:rPr>
          <w:rFonts w:ascii="Arial" w:hAnsi="Arial" w:cs="Arial"/>
          <w:sz w:val="24"/>
          <w:szCs w:val="24"/>
        </w:rPr>
        <w:t>Who are the various stakeholders in this scenario, and w</w:t>
      </w:r>
      <w:r w:rsidR="009A342E">
        <w:rPr>
          <w:rFonts w:ascii="Arial" w:hAnsi="Arial" w:cs="Arial"/>
          <w:sz w:val="24"/>
          <w:szCs w:val="24"/>
        </w:rPr>
        <w:t>hat doe</w:t>
      </w:r>
      <w:r>
        <w:rPr>
          <w:rFonts w:ascii="Arial" w:hAnsi="Arial" w:cs="Arial"/>
          <w:sz w:val="24"/>
          <w:szCs w:val="24"/>
        </w:rPr>
        <w:t>s</w:t>
      </w:r>
      <w:r w:rsidRPr="0029326B">
        <w:rPr>
          <w:rFonts w:ascii="Arial" w:hAnsi="Arial" w:cs="Arial"/>
          <w:sz w:val="24"/>
          <w:szCs w:val="24"/>
        </w:rPr>
        <w:t xml:space="preserve"> each have at stake in Yolanda’s task?</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CA12E6">
        <w:rPr>
          <w:rFonts w:ascii="Arial" w:hAnsi="Arial" w:cs="Arial"/>
          <w:sz w:val="24"/>
          <w:szCs w:val="24"/>
        </w:rPr>
        <w:tab/>
      </w:r>
      <w:r>
        <w:rPr>
          <w:rFonts w:ascii="Arial" w:hAnsi="Arial" w:cs="Arial"/>
          <w:sz w:val="24"/>
          <w:szCs w:val="24"/>
        </w:rPr>
        <w:t>10 marks</w:t>
      </w:r>
    </w:p>
    <w:p w:rsidR="0029326B" w:rsidRPr="0029326B" w:rsidRDefault="0029326B" w:rsidP="0029326B">
      <w:pPr>
        <w:pStyle w:val="NormalWeb"/>
        <w:shd w:val="clear" w:color="auto" w:fill="FFFFFF"/>
        <w:spacing w:before="240" w:line="276" w:lineRule="auto"/>
        <w:rPr>
          <w:rFonts w:ascii="Arial" w:hAnsi="Arial" w:cs="Arial"/>
          <w:color w:val="000000"/>
        </w:rPr>
      </w:pPr>
      <w:r w:rsidRPr="0029326B">
        <w:rPr>
          <w:rFonts w:ascii="Arial" w:hAnsi="Arial" w:cs="Arial"/>
          <w:color w:val="000000"/>
        </w:rPr>
        <w:t>2. What should Yolanda do? Outline her options, select your preferred approach and justify.</w:t>
      </w:r>
    </w:p>
    <w:p w:rsidR="0029326B" w:rsidRPr="0029326B" w:rsidRDefault="0029326B" w:rsidP="0029326B">
      <w:pPr>
        <w:pStyle w:val="NormalWeb"/>
        <w:shd w:val="clear" w:color="auto" w:fill="FFFFFF"/>
        <w:spacing w:before="240" w:line="276" w:lineRule="auto"/>
        <w:ind w:left="360"/>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sidRPr="0029326B">
        <w:rPr>
          <w:rFonts w:ascii="Arial" w:hAnsi="Arial" w:cs="Arial"/>
          <w:color w:val="000000"/>
          <w:lang w:val="en-GB"/>
        </w:rPr>
        <w:t>10 marks</w:t>
      </w:r>
    </w:p>
    <w:p w:rsidR="00A95DAF" w:rsidRPr="0029326B" w:rsidRDefault="0029326B" w:rsidP="0029326B">
      <w:pPr>
        <w:spacing w:before="240" w:line="276" w:lineRule="auto"/>
        <w:rPr>
          <w:rFonts w:ascii="Arial" w:hAnsi="Arial" w:cs="Arial"/>
          <w:sz w:val="24"/>
          <w:szCs w:val="24"/>
        </w:rPr>
      </w:pPr>
      <w:r w:rsidRPr="0029326B">
        <w:rPr>
          <w:rFonts w:ascii="Arial" w:hAnsi="Arial" w:cs="Arial"/>
          <w:color w:val="000000"/>
          <w:sz w:val="24"/>
          <w:szCs w:val="24"/>
        </w:rPr>
        <w:t>(Note; this question is not testing your personal ethics, only your knowledge and understanding of the ethical framework).</w:t>
      </w:r>
      <w:r w:rsidRPr="0029326B">
        <w:rPr>
          <w:rFonts w:ascii="Arial" w:hAnsi="Arial" w:cs="Arial"/>
          <w:color w:val="000000"/>
          <w:sz w:val="24"/>
          <w:szCs w:val="24"/>
        </w:rPr>
        <w:tab/>
      </w:r>
    </w:p>
    <w:p w:rsidR="001635F7" w:rsidRPr="0029326B" w:rsidRDefault="001635F7" w:rsidP="0029326B">
      <w:pPr>
        <w:spacing w:line="360" w:lineRule="auto"/>
        <w:ind w:left="7920" w:right="43"/>
        <w:rPr>
          <w:rFonts w:ascii="Arial" w:hAnsi="Arial" w:cs="Arial"/>
          <w:b/>
          <w:bCs/>
          <w:sz w:val="24"/>
          <w:szCs w:val="24"/>
        </w:rPr>
      </w:pPr>
      <w:r w:rsidRPr="0029326B">
        <w:rPr>
          <w:rFonts w:ascii="Arial" w:hAnsi="Arial" w:cs="Arial"/>
          <w:b/>
          <w:bCs/>
          <w:sz w:val="24"/>
          <w:szCs w:val="24"/>
        </w:rPr>
        <w:t>[20/60 Marks]</w:t>
      </w:r>
    </w:p>
    <w:p w:rsidR="008A483C" w:rsidRDefault="008A483C" w:rsidP="001635F7">
      <w:pPr>
        <w:ind w:left="7200" w:right="43"/>
        <w:rPr>
          <w:rFonts w:ascii="Calibri" w:hAnsi="Calibri" w:cs="Calibri"/>
          <w:b/>
          <w:bCs/>
          <w:sz w:val="24"/>
          <w:szCs w:val="24"/>
        </w:rPr>
      </w:pPr>
    </w:p>
    <w:p w:rsidR="00B464E3" w:rsidRPr="00D149FF" w:rsidRDefault="00B464E3" w:rsidP="001012E6">
      <w:pPr>
        <w:rPr>
          <w:rFonts w:ascii="Calibri" w:hAnsi="Calibri" w:cs="Calibri"/>
        </w:rPr>
      </w:pPr>
    </w:p>
    <w:p w:rsidR="001012E6" w:rsidRDefault="001012E6" w:rsidP="00340C00">
      <w:pPr>
        <w:spacing w:line="276" w:lineRule="auto"/>
        <w:ind w:left="720" w:right="43" w:hanging="720"/>
        <w:rPr>
          <w:rFonts w:ascii="Arial" w:hAnsi="Arial" w:cs="Arial"/>
          <w:sz w:val="24"/>
          <w:szCs w:val="24"/>
        </w:rPr>
      </w:pPr>
    </w:p>
    <w:p w:rsidR="001012E6" w:rsidRDefault="001012E6" w:rsidP="00340C00">
      <w:pPr>
        <w:spacing w:line="276" w:lineRule="auto"/>
        <w:ind w:left="720" w:right="43" w:hanging="720"/>
        <w:rPr>
          <w:rFonts w:ascii="Arial" w:hAnsi="Arial" w:cs="Arial"/>
          <w:sz w:val="24"/>
          <w:szCs w:val="24"/>
        </w:rPr>
      </w:pPr>
    </w:p>
    <w:p w:rsidR="00340C00" w:rsidRPr="00340C00" w:rsidRDefault="00340C00" w:rsidP="00340C00">
      <w:pPr>
        <w:spacing w:line="276" w:lineRule="auto"/>
        <w:ind w:left="720" w:right="43" w:hanging="720"/>
        <w:rPr>
          <w:rFonts w:ascii="Arial" w:hAnsi="Arial" w:cs="Arial"/>
          <w:sz w:val="24"/>
          <w:szCs w:val="24"/>
        </w:rPr>
      </w:pPr>
      <w:r w:rsidRPr="00340C00">
        <w:rPr>
          <w:rFonts w:ascii="Arial" w:hAnsi="Arial" w:cs="Arial"/>
          <w:sz w:val="24"/>
          <w:szCs w:val="24"/>
        </w:rPr>
        <w:t xml:space="preserve">Q2 </w:t>
      </w:r>
      <w:r w:rsidRPr="00340C00">
        <w:rPr>
          <w:rFonts w:ascii="Arial" w:hAnsi="Arial" w:cs="Arial"/>
          <w:sz w:val="24"/>
          <w:szCs w:val="24"/>
        </w:rPr>
        <w:tab/>
        <w:t xml:space="preserve">Three years ago, John </w:t>
      </w:r>
      <w:proofErr w:type="spellStart"/>
      <w:r w:rsidRPr="00340C00">
        <w:rPr>
          <w:rFonts w:ascii="Arial" w:hAnsi="Arial" w:cs="Arial"/>
          <w:sz w:val="24"/>
          <w:szCs w:val="24"/>
        </w:rPr>
        <w:t>Dougan</w:t>
      </w:r>
      <w:proofErr w:type="spellEnd"/>
      <w:r w:rsidRPr="00340C00">
        <w:rPr>
          <w:rFonts w:ascii="Arial" w:hAnsi="Arial" w:cs="Arial"/>
          <w:sz w:val="24"/>
          <w:szCs w:val="24"/>
        </w:rPr>
        <w:t xml:space="preserve"> was working as a senior software engineer with </w:t>
      </w:r>
      <w:proofErr w:type="spellStart"/>
      <w:r w:rsidRPr="00340C00">
        <w:rPr>
          <w:rFonts w:ascii="Arial" w:hAnsi="Arial" w:cs="Arial"/>
          <w:sz w:val="24"/>
          <w:szCs w:val="24"/>
        </w:rPr>
        <w:t>Murphysoft</w:t>
      </w:r>
      <w:proofErr w:type="spellEnd"/>
      <w:r w:rsidRPr="00340C00">
        <w:rPr>
          <w:rFonts w:ascii="Arial" w:hAnsi="Arial" w:cs="Arial"/>
          <w:sz w:val="24"/>
          <w:szCs w:val="24"/>
        </w:rPr>
        <w:t xml:space="preserve"> Consultants Ltd, writing code as part of a team for large business clients. While working there, he wrote some short programs in his spare time, for his brother-in-laws bakery business. He saw an opportunity, left his job, and devised a software package which he now markets under the name “</w:t>
      </w:r>
      <w:proofErr w:type="spellStart"/>
      <w:r w:rsidRPr="00340C00">
        <w:rPr>
          <w:rFonts w:ascii="Arial" w:hAnsi="Arial" w:cs="Arial"/>
          <w:sz w:val="24"/>
          <w:szCs w:val="24"/>
        </w:rPr>
        <w:t>Prodoco</w:t>
      </w:r>
      <w:proofErr w:type="spellEnd"/>
      <w:r w:rsidRPr="00340C00">
        <w:rPr>
          <w:rFonts w:ascii="Arial" w:hAnsi="Arial" w:cs="Arial"/>
          <w:sz w:val="24"/>
          <w:szCs w:val="24"/>
        </w:rPr>
        <w:t xml:space="preserve">”. His customers are small and medium sized bakeries in Ireland and the UK. </w:t>
      </w:r>
    </w:p>
    <w:p w:rsidR="00340C00" w:rsidRPr="00340C00" w:rsidRDefault="00340C00" w:rsidP="00340C00">
      <w:pPr>
        <w:spacing w:line="276" w:lineRule="auto"/>
        <w:ind w:left="720" w:right="43" w:hanging="720"/>
        <w:rPr>
          <w:rFonts w:ascii="Arial" w:hAnsi="Arial" w:cs="Arial"/>
          <w:sz w:val="24"/>
          <w:szCs w:val="24"/>
        </w:rPr>
      </w:pPr>
      <w:r w:rsidRPr="00340C00">
        <w:rPr>
          <w:rFonts w:ascii="Arial" w:hAnsi="Arial" w:cs="Arial"/>
          <w:sz w:val="24"/>
          <w:szCs w:val="24"/>
        </w:rPr>
        <w:tab/>
        <w:t>He is currently faced with two intellectual property issues and needs your advice.</w:t>
      </w:r>
    </w:p>
    <w:p w:rsidR="00340C00" w:rsidRPr="00340C00" w:rsidRDefault="00340C00" w:rsidP="00340C00">
      <w:pPr>
        <w:spacing w:line="276" w:lineRule="auto"/>
        <w:ind w:left="720" w:right="43" w:hanging="720"/>
        <w:rPr>
          <w:rFonts w:ascii="Arial" w:hAnsi="Arial" w:cs="Arial"/>
          <w:sz w:val="24"/>
          <w:szCs w:val="24"/>
        </w:rPr>
      </w:pPr>
    </w:p>
    <w:p w:rsidR="00340C00" w:rsidRPr="00340C00" w:rsidRDefault="00340C00" w:rsidP="00340C00">
      <w:pPr>
        <w:spacing w:line="276" w:lineRule="auto"/>
        <w:ind w:left="720" w:right="43" w:hanging="720"/>
        <w:rPr>
          <w:rFonts w:ascii="Arial" w:hAnsi="Arial" w:cs="Arial"/>
          <w:sz w:val="24"/>
          <w:szCs w:val="24"/>
        </w:rPr>
      </w:pPr>
      <w:r w:rsidRPr="00340C00">
        <w:rPr>
          <w:rFonts w:ascii="Arial" w:hAnsi="Arial" w:cs="Arial"/>
          <w:sz w:val="24"/>
          <w:szCs w:val="24"/>
        </w:rPr>
        <w:tab/>
        <w:t xml:space="preserve">(a) His former employer, </w:t>
      </w:r>
      <w:proofErr w:type="spellStart"/>
      <w:r w:rsidRPr="00340C00">
        <w:rPr>
          <w:rFonts w:ascii="Arial" w:hAnsi="Arial" w:cs="Arial"/>
          <w:sz w:val="24"/>
          <w:szCs w:val="24"/>
        </w:rPr>
        <w:t>Murphysoft</w:t>
      </w:r>
      <w:proofErr w:type="spellEnd"/>
      <w:r w:rsidRPr="00340C00">
        <w:rPr>
          <w:rFonts w:ascii="Arial" w:hAnsi="Arial" w:cs="Arial"/>
          <w:sz w:val="24"/>
          <w:szCs w:val="24"/>
        </w:rPr>
        <w:t xml:space="preserve"> is alleging that </w:t>
      </w:r>
      <w:proofErr w:type="spellStart"/>
      <w:r w:rsidRPr="00340C00">
        <w:rPr>
          <w:rFonts w:ascii="Arial" w:hAnsi="Arial" w:cs="Arial"/>
          <w:sz w:val="24"/>
          <w:szCs w:val="24"/>
        </w:rPr>
        <w:t>Prodoco</w:t>
      </w:r>
      <w:proofErr w:type="spellEnd"/>
      <w:r w:rsidRPr="00340C00">
        <w:rPr>
          <w:rFonts w:ascii="Arial" w:hAnsi="Arial" w:cs="Arial"/>
          <w:sz w:val="24"/>
          <w:szCs w:val="24"/>
        </w:rPr>
        <w:t xml:space="preserve"> was written while he worked for them and as such, they own the copyright of the software. Advise John on the legal position</w:t>
      </w:r>
      <w:r w:rsidR="001553BE">
        <w:rPr>
          <w:rFonts w:ascii="Arial" w:hAnsi="Arial" w:cs="Arial"/>
          <w:sz w:val="24"/>
          <w:szCs w:val="24"/>
        </w:rPr>
        <w:t xml:space="preserve"> and how he should proceed</w:t>
      </w:r>
      <w:r w:rsidRPr="00340C00">
        <w:rPr>
          <w:rFonts w:ascii="Arial" w:hAnsi="Arial" w:cs="Arial"/>
          <w:sz w:val="24"/>
          <w:szCs w:val="24"/>
        </w:rPr>
        <w:t xml:space="preserve">. </w:t>
      </w:r>
      <w:r w:rsidRPr="00340C00">
        <w:rPr>
          <w:rFonts w:ascii="Arial" w:hAnsi="Arial" w:cs="Arial"/>
          <w:sz w:val="24"/>
          <w:szCs w:val="24"/>
        </w:rPr>
        <w:tab/>
      </w:r>
      <w:r w:rsidRPr="00340C00">
        <w:rPr>
          <w:rFonts w:ascii="Arial" w:hAnsi="Arial" w:cs="Arial"/>
          <w:sz w:val="24"/>
          <w:szCs w:val="24"/>
        </w:rPr>
        <w:tab/>
      </w:r>
      <w:r w:rsidRPr="00340C00">
        <w:rPr>
          <w:rFonts w:ascii="Arial" w:hAnsi="Arial" w:cs="Arial"/>
          <w:sz w:val="24"/>
          <w:szCs w:val="24"/>
        </w:rPr>
        <w:tab/>
      </w:r>
      <w:r w:rsidRPr="00340C00">
        <w:rPr>
          <w:rFonts w:ascii="Arial" w:hAnsi="Arial" w:cs="Arial"/>
          <w:sz w:val="24"/>
          <w:szCs w:val="24"/>
        </w:rPr>
        <w:tab/>
        <w:t>10 marks</w:t>
      </w:r>
    </w:p>
    <w:p w:rsidR="00340C00" w:rsidRPr="00340C00" w:rsidRDefault="00340C00" w:rsidP="00340C00">
      <w:pPr>
        <w:spacing w:line="276" w:lineRule="auto"/>
        <w:ind w:left="720" w:right="43" w:hanging="720"/>
        <w:rPr>
          <w:rFonts w:ascii="Arial" w:hAnsi="Arial" w:cs="Arial"/>
          <w:sz w:val="24"/>
          <w:szCs w:val="24"/>
        </w:rPr>
      </w:pPr>
    </w:p>
    <w:p w:rsidR="00340C00" w:rsidRDefault="00340C00" w:rsidP="00340C00">
      <w:pPr>
        <w:spacing w:line="276" w:lineRule="auto"/>
        <w:ind w:left="720" w:right="43" w:hanging="720"/>
        <w:rPr>
          <w:rFonts w:ascii="Arial" w:hAnsi="Arial" w:cs="Arial"/>
          <w:sz w:val="24"/>
          <w:szCs w:val="24"/>
        </w:rPr>
      </w:pPr>
      <w:r w:rsidRPr="00340C00">
        <w:rPr>
          <w:rFonts w:ascii="Arial" w:hAnsi="Arial" w:cs="Arial"/>
          <w:sz w:val="24"/>
          <w:szCs w:val="24"/>
        </w:rPr>
        <w:tab/>
        <w:t xml:space="preserve">(b) He has become aware that </w:t>
      </w:r>
      <w:r w:rsidR="001553BE">
        <w:rPr>
          <w:rFonts w:ascii="Arial" w:hAnsi="Arial" w:cs="Arial"/>
          <w:sz w:val="24"/>
          <w:szCs w:val="24"/>
        </w:rPr>
        <w:t>a Belgian</w:t>
      </w:r>
      <w:r w:rsidR="009A342E">
        <w:rPr>
          <w:rFonts w:ascii="Arial" w:hAnsi="Arial" w:cs="Arial"/>
          <w:sz w:val="24"/>
          <w:szCs w:val="24"/>
        </w:rPr>
        <w:t xml:space="preserve"> software house, Sneijder</w:t>
      </w:r>
      <w:r w:rsidRPr="00340C00">
        <w:rPr>
          <w:rFonts w:ascii="Arial" w:hAnsi="Arial" w:cs="Arial"/>
          <w:sz w:val="24"/>
          <w:szCs w:val="24"/>
        </w:rPr>
        <w:t xml:space="preserve"> BV are marketing a similar product across Europe, in fact, John believes it to be a copy of his code with the user screens translated into French and German. Advise John on his rights and</w:t>
      </w:r>
      <w:r>
        <w:rPr>
          <w:rFonts w:ascii="Arial" w:hAnsi="Arial" w:cs="Arial"/>
          <w:sz w:val="24"/>
          <w:szCs w:val="24"/>
        </w:rPr>
        <w:t xml:space="preserve"> how he should proceed.</w:t>
      </w:r>
      <w:r w:rsidR="001553BE">
        <w:rPr>
          <w:rFonts w:ascii="Arial" w:hAnsi="Arial" w:cs="Arial"/>
          <w:sz w:val="24"/>
          <w:szCs w:val="24"/>
        </w:rPr>
        <w:t xml:space="preserve"> </w:t>
      </w:r>
      <w:r w:rsidR="001553BE">
        <w:rPr>
          <w:rFonts w:ascii="Arial" w:hAnsi="Arial" w:cs="Arial"/>
          <w:sz w:val="24"/>
          <w:szCs w:val="24"/>
        </w:rPr>
        <w:tab/>
      </w:r>
      <w:r w:rsidR="001553BE">
        <w:rPr>
          <w:rFonts w:ascii="Arial" w:hAnsi="Arial" w:cs="Arial"/>
          <w:sz w:val="24"/>
          <w:szCs w:val="24"/>
        </w:rPr>
        <w:tab/>
      </w:r>
      <w:r w:rsidR="001553BE">
        <w:rPr>
          <w:rFonts w:ascii="Arial" w:hAnsi="Arial" w:cs="Arial"/>
          <w:sz w:val="24"/>
          <w:szCs w:val="24"/>
        </w:rPr>
        <w:tab/>
      </w:r>
      <w:r w:rsidR="001553BE">
        <w:rPr>
          <w:rFonts w:ascii="Arial" w:hAnsi="Arial" w:cs="Arial"/>
          <w:sz w:val="24"/>
          <w:szCs w:val="24"/>
        </w:rPr>
        <w:tab/>
      </w:r>
      <w:r w:rsidR="001553BE">
        <w:rPr>
          <w:rFonts w:ascii="Arial" w:hAnsi="Arial" w:cs="Arial"/>
          <w:sz w:val="24"/>
          <w:szCs w:val="24"/>
        </w:rPr>
        <w:tab/>
      </w:r>
      <w:r>
        <w:rPr>
          <w:rFonts w:ascii="Arial" w:hAnsi="Arial" w:cs="Arial"/>
          <w:sz w:val="24"/>
          <w:szCs w:val="24"/>
        </w:rPr>
        <w:tab/>
      </w:r>
      <w:r w:rsidR="009A342E">
        <w:rPr>
          <w:rFonts w:ascii="Arial" w:hAnsi="Arial" w:cs="Arial"/>
          <w:sz w:val="24"/>
          <w:szCs w:val="24"/>
        </w:rPr>
        <w:tab/>
      </w:r>
      <w:r w:rsidRPr="00340C00">
        <w:rPr>
          <w:rFonts w:ascii="Arial" w:hAnsi="Arial" w:cs="Arial"/>
          <w:sz w:val="24"/>
          <w:szCs w:val="24"/>
        </w:rPr>
        <w:t>10 marks</w:t>
      </w:r>
    </w:p>
    <w:p w:rsidR="00340C00" w:rsidRPr="00340C00" w:rsidRDefault="00340C00" w:rsidP="00340C00">
      <w:pPr>
        <w:ind w:left="720" w:right="43" w:hanging="720"/>
        <w:rPr>
          <w:rFonts w:ascii="Arial" w:hAnsi="Arial" w:cs="Arial"/>
          <w:sz w:val="24"/>
          <w:szCs w:val="24"/>
        </w:rPr>
      </w:pPr>
    </w:p>
    <w:p w:rsidR="00340C00" w:rsidRPr="00340C00" w:rsidRDefault="00340C00" w:rsidP="00340C00">
      <w:pPr>
        <w:ind w:left="6480" w:right="43" w:firstLine="720"/>
        <w:rPr>
          <w:rFonts w:ascii="Arial" w:hAnsi="Arial" w:cs="Arial"/>
          <w:b/>
          <w:bCs/>
          <w:sz w:val="24"/>
          <w:szCs w:val="24"/>
        </w:rPr>
      </w:pPr>
      <w:r w:rsidRPr="00340C00">
        <w:rPr>
          <w:rFonts w:ascii="Arial" w:hAnsi="Arial" w:cs="Arial"/>
          <w:b/>
          <w:bCs/>
          <w:sz w:val="24"/>
          <w:szCs w:val="24"/>
        </w:rPr>
        <w:t xml:space="preserve">   </w:t>
      </w:r>
      <w:r>
        <w:rPr>
          <w:rFonts w:ascii="Arial" w:hAnsi="Arial" w:cs="Arial"/>
          <w:b/>
          <w:bCs/>
          <w:sz w:val="24"/>
          <w:szCs w:val="24"/>
        </w:rPr>
        <w:tab/>
      </w:r>
      <w:r w:rsidRPr="00340C00">
        <w:rPr>
          <w:rFonts w:ascii="Arial" w:hAnsi="Arial" w:cs="Arial"/>
          <w:b/>
          <w:bCs/>
          <w:sz w:val="24"/>
          <w:szCs w:val="24"/>
        </w:rPr>
        <w:t>[20/60 Marks]</w:t>
      </w:r>
    </w:p>
    <w:p w:rsidR="00CB0990" w:rsidRPr="00D149FF" w:rsidRDefault="00CB0990" w:rsidP="008A483C">
      <w:pPr>
        <w:ind w:right="43"/>
        <w:rPr>
          <w:rFonts w:ascii="Calibri" w:hAnsi="Calibri" w:cs="Calibri"/>
          <w:sz w:val="24"/>
          <w:szCs w:val="24"/>
        </w:rPr>
      </w:pPr>
    </w:p>
    <w:p w:rsidR="00D149FF" w:rsidRDefault="00D149FF" w:rsidP="008A483C">
      <w:pPr>
        <w:rPr>
          <w:rFonts w:ascii="Calibri" w:hAnsi="Calibri" w:cs="Calibri"/>
          <w:sz w:val="24"/>
          <w:szCs w:val="24"/>
        </w:rPr>
      </w:pPr>
    </w:p>
    <w:p w:rsidR="001012E6" w:rsidRDefault="001012E6" w:rsidP="008A483C">
      <w:pPr>
        <w:rPr>
          <w:rFonts w:ascii="Calibri" w:hAnsi="Calibri" w:cs="Calibri"/>
          <w:sz w:val="24"/>
          <w:szCs w:val="24"/>
        </w:rPr>
      </w:pPr>
    </w:p>
    <w:p w:rsidR="001012E6" w:rsidRDefault="001012E6" w:rsidP="008A483C">
      <w:pPr>
        <w:rPr>
          <w:rFonts w:ascii="Calibri" w:hAnsi="Calibri" w:cs="Calibri"/>
          <w:sz w:val="24"/>
          <w:szCs w:val="24"/>
        </w:rPr>
      </w:pPr>
    </w:p>
    <w:p w:rsidR="001012E6" w:rsidRPr="00D149FF" w:rsidRDefault="001012E6" w:rsidP="008A483C">
      <w:pPr>
        <w:rPr>
          <w:rFonts w:ascii="Calibri" w:hAnsi="Calibri" w:cs="Calibri"/>
          <w:sz w:val="24"/>
          <w:szCs w:val="24"/>
        </w:rPr>
      </w:pPr>
    </w:p>
    <w:p w:rsidR="00D149FF" w:rsidRPr="00D149FF" w:rsidRDefault="00D149FF" w:rsidP="005A0DC2">
      <w:pPr>
        <w:rPr>
          <w:rFonts w:ascii="Calibri" w:hAnsi="Calibri" w:cs="Calibri"/>
          <w:sz w:val="24"/>
          <w:szCs w:val="24"/>
        </w:rPr>
      </w:pPr>
    </w:p>
    <w:p w:rsidR="00C140A2" w:rsidRDefault="00091FD4" w:rsidP="00C140A2">
      <w:pPr>
        <w:ind w:left="720" w:hanging="720"/>
        <w:rPr>
          <w:rFonts w:ascii="Arial" w:hAnsi="Arial" w:cs="Arial"/>
          <w:sz w:val="24"/>
          <w:szCs w:val="24"/>
        </w:rPr>
      </w:pPr>
      <w:r w:rsidRPr="009A342E">
        <w:rPr>
          <w:rFonts w:ascii="Arial" w:hAnsi="Arial" w:cs="Arial"/>
          <w:sz w:val="24"/>
          <w:szCs w:val="24"/>
        </w:rPr>
        <w:t>Q3</w:t>
      </w:r>
      <w:r w:rsidR="00982B86" w:rsidRPr="009A342E">
        <w:rPr>
          <w:rFonts w:ascii="Arial" w:hAnsi="Arial" w:cs="Arial"/>
          <w:sz w:val="24"/>
          <w:szCs w:val="24"/>
        </w:rPr>
        <w:t xml:space="preserve"> </w:t>
      </w:r>
      <w:r w:rsidR="001553BE">
        <w:rPr>
          <w:rFonts w:ascii="Arial" w:hAnsi="Arial" w:cs="Arial"/>
          <w:sz w:val="24"/>
          <w:szCs w:val="24"/>
        </w:rPr>
        <w:tab/>
      </w:r>
      <w:r w:rsidR="00982B86" w:rsidRPr="009A342E">
        <w:rPr>
          <w:rFonts w:ascii="Arial" w:hAnsi="Arial" w:cs="Arial"/>
          <w:sz w:val="24"/>
          <w:szCs w:val="24"/>
        </w:rPr>
        <w:t xml:space="preserve">“Artificial Intelligence (AI) could spell the end of the human race.” </w:t>
      </w:r>
    </w:p>
    <w:p w:rsidR="00982B86" w:rsidRPr="009A342E" w:rsidRDefault="00982B86" w:rsidP="00C140A2">
      <w:pPr>
        <w:ind w:left="5040" w:firstLine="720"/>
        <w:rPr>
          <w:rFonts w:ascii="Arial" w:hAnsi="Arial" w:cs="Arial"/>
          <w:i/>
          <w:sz w:val="24"/>
          <w:szCs w:val="24"/>
        </w:rPr>
      </w:pPr>
      <w:r w:rsidRPr="009A342E">
        <w:rPr>
          <w:rFonts w:ascii="Arial" w:hAnsi="Arial" w:cs="Arial"/>
          <w:i/>
          <w:sz w:val="24"/>
          <w:szCs w:val="24"/>
        </w:rPr>
        <w:t>Stephen Hawking (2014)</w:t>
      </w:r>
    </w:p>
    <w:p w:rsidR="009A342E" w:rsidRDefault="009A342E" w:rsidP="008A483C">
      <w:pPr>
        <w:rPr>
          <w:rFonts w:ascii="Arial" w:hAnsi="Arial" w:cs="Arial"/>
          <w:sz w:val="24"/>
          <w:szCs w:val="24"/>
        </w:rPr>
      </w:pPr>
    </w:p>
    <w:p w:rsidR="00C140A2" w:rsidRDefault="009B5187" w:rsidP="001553BE">
      <w:pPr>
        <w:ind w:left="720"/>
        <w:rPr>
          <w:rFonts w:ascii="Arial" w:hAnsi="Arial" w:cs="Arial"/>
          <w:sz w:val="24"/>
          <w:szCs w:val="24"/>
        </w:rPr>
      </w:pPr>
      <w:r>
        <w:rPr>
          <w:rFonts w:ascii="Arial" w:hAnsi="Arial" w:cs="Arial"/>
          <w:sz w:val="24"/>
          <w:szCs w:val="24"/>
        </w:rPr>
        <w:t>Hawking</w:t>
      </w:r>
      <w:r w:rsidR="00C140A2">
        <w:rPr>
          <w:rFonts w:ascii="Arial" w:hAnsi="Arial" w:cs="Arial"/>
          <w:sz w:val="24"/>
          <w:szCs w:val="24"/>
        </w:rPr>
        <w:t xml:space="preserve"> is among t</w:t>
      </w:r>
      <w:r w:rsidR="009A342E" w:rsidRPr="009A342E">
        <w:rPr>
          <w:rFonts w:ascii="Arial" w:hAnsi="Arial" w:cs="Arial"/>
          <w:sz w:val="24"/>
          <w:szCs w:val="24"/>
        </w:rPr>
        <w:t xml:space="preserve">op AI researchers from industry and academia </w:t>
      </w:r>
      <w:r w:rsidR="00C140A2">
        <w:rPr>
          <w:rFonts w:ascii="Arial" w:hAnsi="Arial" w:cs="Arial"/>
          <w:sz w:val="24"/>
          <w:szCs w:val="24"/>
        </w:rPr>
        <w:t xml:space="preserve">who recently </w:t>
      </w:r>
      <w:r w:rsidR="009A342E" w:rsidRPr="009A342E">
        <w:rPr>
          <w:rFonts w:ascii="Arial" w:hAnsi="Arial" w:cs="Arial"/>
          <w:sz w:val="24"/>
          <w:szCs w:val="24"/>
        </w:rPr>
        <w:t xml:space="preserve">signed </w:t>
      </w:r>
      <w:r w:rsidR="009A342E" w:rsidRPr="00C140A2">
        <w:rPr>
          <w:rFonts w:ascii="Arial" w:hAnsi="Arial" w:cs="Arial"/>
          <w:sz w:val="24"/>
          <w:szCs w:val="24"/>
        </w:rPr>
        <w:t>an </w:t>
      </w:r>
      <w:hyperlink r:id="rId7" w:tgtFrame="_empty" w:history="1">
        <w:r w:rsidR="009A342E" w:rsidRPr="00C140A2">
          <w:rPr>
            <w:rFonts w:ascii="Arial" w:hAnsi="Arial" w:cs="Arial"/>
            <w:sz w:val="24"/>
            <w:szCs w:val="24"/>
          </w:rPr>
          <w:t>open letter</w:t>
        </w:r>
      </w:hyperlink>
      <w:r w:rsidR="00C140A2" w:rsidRPr="00C140A2">
        <w:rPr>
          <w:rFonts w:ascii="Arial" w:hAnsi="Arial" w:cs="Arial"/>
          <w:sz w:val="24"/>
          <w:szCs w:val="24"/>
        </w:rPr>
        <w:t xml:space="preserve"> from the Future of Life Institute</w:t>
      </w:r>
      <w:r w:rsidR="00C140A2">
        <w:rPr>
          <w:rFonts w:ascii="Arial" w:hAnsi="Arial" w:cs="Arial"/>
          <w:sz w:val="24"/>
          <w:szCs w:val="24"/>
        </w:rPr>
        <w:t>. The letter</w:t>
      </w:r>
      <w:r w:rsidR="00C140A2" w:rsidRPr="00C140A2">
        <w:rPr>
          <w:rFonts w:ascii="Arial" w:hAnsi="Arial" w:cs="Arial"/>
          <w:sz w:val="24"/>
          <w:szCs w:val="24"/>
        </w:rPr>
        <w:t xml:space="preserve"> </w:t>
      </w:r>
      <w:r w:rsidR="00C140A2">
        <w:rPr>
          <w:rFonts w:ascii="Arial" w:hAnsi="Arial" w:cs="Arial"/>
          <w:sz w:val="24"/>
          <w:szCs w:val="24"/>
        </w:rPr>
        <w:t>argues</w:t>
      </w:r>
      <w:r w:rsidR="009A342E" w:rsidRPr="009A342E">
        <w:rPr>
          <w:rFonts w:ascii="Arial" w:hAnsi="Arial" w:cs="Arial"/>
          <w:sz w:val="24"/>
          <w:szCs w:val="24"/>
        </w:rPr>
        <w:t xml:space="preserve"> that rapid progress in AI is making it timely to research not only how to make AI more capable, but also how to make it robust and beneficial. </w:t>
      </w:r>
    </w:p>
    <w:p w:rsidR="001553BE" w:rsidRDefault="001553BE" w:rsidP="001553BE">
      <w:pPr>
        <w:ind w:left="720"/>
        <w:rPr>
          <w:rFonts w:ascii="Arial" w:hAnsi="Arial" w:cs="Arial"/>
          <w:sz w:val="24"/>
          <w:szCs w:val="24"/>
        </w:rPr>
      </w:pPr>
    </w:p>
    <w:p w:rsidR="00C140A2" w:rsidRDefault="00C140A2" w:rsidP="009B5187">
      <w:pPr>
        <w:ind w:left="1440" w:hanging="720"/>
        <w:rPr>
          <w:rFonts w:ascii="Arial" w:hAnsi="Arial" w:cs="Arial"/>
          <w:sz w:val="24"/>
          <w:szCs w:val="24"/>
        </w:rPr>
      </w:pPr>
      <w:r>
        <w:rPr>
          <w:rFonts w:ascii="Arial" w:hAnsi="Arial" w:cs="Arial"/>
          <w:sz w:val="24"/>
          <w:szCs w:val="24"/>
        </w:rPr>
        <w:t>(</w:t>
      </w:r>
      <w:proofErr w:type="gramStart"/>
      <w:r>
        <w:rPr>
          <w:rFonts w:ascii="Arial" w:hAnsi="Arial" w:cs="Arial"/>
          <w:sz w:val="24"/>
          <w:szCs w:val="24"/>
        </w:rPr>
        <w:t>a</w:t>
      </w:r>
      <w:proofErr w:type="gramEnd"/>
      <w:r>
        <w:rPr>
          <w:rFonts w:ascii="Arial" w:hAnsi="Arial" w:cs="Arial"/>
          <w:sz w:val="24"/>
          <w:szCs w:val="24"/>
        </w:rPr>
        <w:t>).</w:t>
      </w:r>
      <w:r>
        <w:rPr>
          <w:rFonts w:ascii="Arial" w:hAnsi="Arial" w:cs="Arial"/>
          <w:sz w:val="24"/>
          <w:szCs w:val="24"/>
        </w:rPr>
        <w:tab/>
      </w:r>
      <w:r>
        <w:rPr>
          <w:rFonts w:ascii="Arial" w:hAnsi="Arial" w:cs="Arial"/>
          <w:sz w:val="24"/>
          <w:szCs w:val="24"/>
          <w:lang w:val="en-IE"/>
        </w:rPr>
        <w:t>Is AI a t</w:t>
      </w:r>
      <w:r w:rsidRPr="00C140A2">
        <w:rPr>
          <w:rFonts w:ascii="Arial" w:hAnsi="Arial" w:cs="Arial"/>
          <w:sz w:val="24"/>
          <w:szCs w:val="24"/>
          <w:lang w:val="en-IE"/>
        </w:rPr>
        <w:t>hreat?</w:t>
      </w:r>
      <w:r>
        <w:rPr>
          <w:rFonts w:ascii="Arial" w:hAnsi="Arial" w:cs="Arial"/>
          <w:sz w:val="24"/>
          <w:szCs w:val="24"/>
          <w:lang w:val="en-IE"/>
        </w:rPr>
        <w:t xml:space="preserve"> </w:t>
      </w:r>
      <w:r>
        <w:rPr>
          <w:rFonts w:ascii="Arial" w:hAnsi="Arial" w:cs="Arial"/>
          <w:sz w:val="24"/>
          <w:szCs w:val="24"/>
        </w:rPr>
        <w:t xml:space="preserve">Outline the concerns expressed </w:t>
      </w:r>
      <w:r w:rsidR="001553BE">
        <w:rPr>
          <w:rFonts w:ascii="Arial" w:hAnsi="Arial" w:cs="Arial"/>
          <w:sz w:val="24"/>
          <w:szCs w:val="24"/>
        </w:rPr>
        <w:t xml:space="preserve">by </w:t>
      </w:r>
      <w:r w:rsidR="009B5187">
        <w:rPr>
          <w:rFonts w:ascii="Arial" w:hAnsi="Arial" w:cs="Arial"/>
          <w:sz w:val="24"/>
          <w:szCs w:val="24"/>
        </w:rPr>
        <w:t>Hawking and others as well as the views of the naysayers.</w:t>
      </w:r>
    </w:p>
    <w:p w:rsidR="00246169" w:rsidRDefault="00246169" w:rsidP="00C140A2">
      <w:pPr>
        <w:rPr>
          <w:rFonts w:ascii="Arial" w:hAnsi="Arial" w:cs="Arial"/>
          <w:sz w:val="24"/>
          <w:szCs w:val="24"/>
          <w:lang w:val="en-IE"/>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246169">
        <w:rPr>
          <w:rFonts w:ascii="Arial" w:hAnsi="Arial" w:cs="Arial"/>
          <w:sz w:val="24"/>
          <w:szCs w:val="24"/>
          <w:lang w:val="en-IE"/>
        </w:rPr>
        <w:t>10 marks</w:t>
      </w:r>
    </w:p>
    <w:p w:rsidR="00246169" w:rsidRDefault="00246169" w:rsidP="00C140A2">
      <w:pPr>
        <w:rPr>
          <w:rFonts w:ascii="Arial" w:hAnsi="Arial" w:cs="Arial"/>
          <w:sz w:val="24"/>
          <w:szCs w:val="24"/>
        </w:rPr>
      </w:pPr>
    </w:p>
    <w:p w:rsidR="00982B86" w:rsidRPr="00C140A2" w:rsidRDefault="00C140A2" w:rsidP="009B5187">
      <w:pPr>
        <w:ind w:left="1440" w:hanging="720"/>
        <w:rPr>
          <w:rFonts w:ascii="Arial" w:hAnsi="Arial" w:cs="Arial"/>
          <w:sz w:val="24"/>
          <w:szCs w:val="24"/>
          <w:lang w:val="en-IE"/>
        </w:rPr>
      </w:pPr>
      <w:r>
        <w:rPr>
          <w:rFonts w:ascii="Arial" w:hAnsi="Arial" w:cs="Arial"/>
          <w:sz w:val="24"/>
          <w:szCs w:val="24"/>
        </w:rPr>
        <w:t>(b)</w:t>
      </w:r>
      <w:r>
        <w:rPr>
          <w:rFonts w:ascii="Arial" w:hAnsi="Arial" w:cs="Arial"/>
          <w:sz w:val="24"/>
          <w:szCs w:val="24"/>
        </w:rPr>
        <w:tab/>
      </w:r>
      <w:r w:rsidR="00982B86" w:rsidRPr="009A342E">
        <w:rPr>
          <w:rFonts w:ascii="Arial" w:hAnsi="Arial" w:cs="Arial"/>
          <w:sz w:val="24"/>
          <w:szCs w:val="24"/>
        </w:rPr>
        <w:t>Discuss</w:t>
      </w:r>
      <w:r>
        <w:rPr>
          <w:rFonts w:ascii="Arial" w:hAnsi="Arial" w:cs="Arial"/>
          <w:i/>
          <w:sz w:val="24"/>
          <w:szCs w:val="24"/>
        </w:rPr>
        <w:t xml:space="preserve"> </w:t>
      </w:r>
      <w:r>
        <w:rPr>
          <w:rFonts w:ascii="Arial" w:hAnsi="Arial" w:cs="Arial"/>
          <w:sz w:val="24"/>
          <w:szCs w:val="24"/>
        </w:rPr>
        <w:t xml:space="preserve">the desirability and practicality of restricting </w:t>
      </w:r>
      <w:r w:rsidR="00246169">
        <w:rPr>
          <w:rFonts w:ascii="Arial" w:hAnsi="Arial" w:cs="Arial"/>
          <w:sz w:val="24"/>
          <w:szCs w:val="24"/>
        </w:rPr>
        <w:t xml:space="preserve">progress in AI in order to </w:t>
      </w:r>
      <w:r w:rsidR="009B5187">
        <w:rPr>
          <w:rFonts w:ascii="Arial" w:hAnsi="Arial" w:cs="Arial"/>
          <w:sz w:val="24"/>
          <w:szCs w:val="24"/>
        </w:rPr>
        <w:t>assuage the concerns of Hawking</w:t>
      </w:r>
      <w:r w:rsidR="00246169">
        <w:rPr>
          <w:rFonts w:ascii="Arial" w:hAnsi="Arial" w:cs="Arial"/>
          <w:sz w:val="24"/>
          <w:szCs w:val="24"/>
        </w:rPr>
        <w:t xml:space="preserve"> and the Future of Life Institute.</w:t>
      </w:r>
    </w:p>
    <w:p w:rsidR="00654729" w:rsidRDefault="00654729" w:rsidP="008A483C">
      <w:pPr>
        <w:rPr>
          <w:rFonts w:ascii="Arial" w:hAnsi="Arial" w:cs="Arial"/>
          <w:sz w:val="24"/>
          <w:szCs w:val="24"/>
          <w:lang w:val="en-IE"/>
        </w:rPr>
      </w:pPr>
      <w:r w:rsidRPr="009A342E">
        <w:rPr>
          <w:rFonts w:ascii="Arial" w:hAnsi="Arial" w:cs="Arial"/>
          <w:sz w:val="24"/>
          <w:szCs w:val="24"/>
          <w:lang w:val="en-IE"/>
        </w:rPr>
        <w:tab/>
      </w:r>
      <w:r w:rsidRPr="009A342E">
        <w:rPr>
          <w:rFonts w:ascii="Arial" w:hAnsi="Arial" w:cs="Arial"/>
          <w:sz w:val="24"/>
          <w:szCs w:val="24"/>
          <w:lang w:val="en-IE"/>
        </w:rPr>
        <w:tab/>
      </w:r>
      <w:r w:rsidRPr="009A342E">
        <w:rPr>
          <w:rFonts w:ascii="Arial" w:hAnsi="Arial" w:cs="Arial"/>
          <w:sz w:val="24"/>
          <w:szCs w:val="24"/>
          <w:lang w:val="en-IE"/>
        </w:rPr>
        <w:tab/>
      </w:r>
      <w:r w:rsidRPr="009A342E">
        <w:rPr>
          <w:rFonts w:ascii="Arial" w:hAnsi="Arial" w:cs="Arial"/>
          <w:sz w:val="24"/>
          <w:szCs w:val="24"/>
          <w:lang w:val="en-IE"/>
        </w:rPr>
        <w:tab/>
      </w:r>
      <w:r w:rsidRPr="009A342E">
        <w:rPr>
          <w:rFonts w:ascii="Arial" w:hAnsi="Arial" w:cs="Arial"/>
          <w:sz w:val="24"/>
          <w:szCs w:val="24"/>
          <w:lang w:val="en-IE"/>
        </w:rPr>
        <w:tab/>
      </w:r>
      <w:r w:rsidR="008A483C" w:rsidRPr="009A342E">
        <w:rPr>
          <w:rFonts w:ascii="Arial" w:hAnsi="Arial" w:cs="Arial"/>
          <w:sz w:val="24"/>
          <w:szCs w:val="24"/>
          <w:lang w:val="en-IE"/>
        </w:rPr>
        <w:tab/>
      </w:r>
      <w:r w:rsidR="00246169">
        <w:rPr>
          <w:rFonts w:ascii="Arial" w:hAnsi="Arial" w:cs="Arial"/>
          <w:sz w:val="24"/>
          <w:szCs w:val="24"/>
          <w:lang w:val="en-IE"/>
        </w:rPr>
        <w:tab/>
      </w:r>
      <w:r w:rsidR="00246169">
        <w:rPr>
          <w:rFonts w:ascii="Arial" w:hAnsi="Arial" w:cs="Arial"/>
          <w:sz w:val="24"/>
          <w:szCs w:val="24"/>
          <w:lang w:val="en-IE"/>
        </w:rPr>
        <w:tab/>
      </w:r>
      <w:r w:rsidR="00246169">
        <w:rPr>
          <w:rFonts w:ascii="Arial" w:hAnsi="Arial" w:cs="Arial"/>
          <w:sz w:val="24"/>
          <w:szCs w:val="24"/>
          <w:lang w:val="en-IE"/>
        </w:rPr>
        <w:tab/>
      </w:r>
      <w:r w:rsidR="00246169">
        <w:rPr>
          <w:rFonts w:ascii="Arial" w:hAnsi="Arial" w:cs="Arial"/>
          <w:sz w:val="24"/>
          <w:szCs w:val="24"/>
          <w:lang w:val="en-IE"/>
        </w:rPr>
        <w:tab/>
      </w:r>
      <w:r w:rsidR="00246169">
        <w:rPr>
          <w:rFonts w:ascii="Arial" w:hAnsi="Arial" w:cs="Arial"/>
          <w:sz w:val="24"/>
          <w:szCs w:val="24"/>
          <w:lang w:val="en-IE"/>
        </w:rPr>
        <w:tab/>
      </w:r>
      <w:r w:rsidR="00246169">
        <w:rPr>
          <w:rFonts w:ascii="Arial" w:hAnsi="Arial" w:cs="Arial"/>
          <w:sz w:val="24"/>
          <w:szCs w:val="24"/>
          <w:lang w:val="en-IE"/>
        </w:rPr>
        <w:tab/>
      </w:r>
      <w:r w:rsidRPr="009A342E">
        <w:rPr>
          <w:rFonts w:ascii="Arial" w:hAnsi="Arial" w:cs="Arial"/>
          <w:sz w:val="24"/>
          <w:szCs w:val="24"/>
          <w:lang w:val="en-IE"/>
        </w:rPr>
        <w:t>10 marks</w:t>
      </w:r>
    </w:p>
    <w:p w:rsidR="001553BE" w:rsidRPr="009A342E" w:rsidRDefault="001553BE" w:rsidP="008A483C">
      <w:pPr>
        <w:rPr>
          <w:rFonts w:ascii="Arial" w:hAnsi="Arial" w:cs="Arial"/>
          <w:sz w:val="24"/>
          <w:szCs w:val="24"/>
          <w:lang w:val="en-IE"/>
        </w:rPr>
      </w:pPr>
    </w:p>
    <w:p w:rsidR="000243C5" w:rsidRPr="009A342E" w:rsidRDefault="000243C5" w:rsidP="008A483C">
      <w:pPr>
        <w:rPr>
          <w:rFonts w:ascii="Arial" w:hAnsi="Arial" w:cs="Arial"/>
          <w:sz w:val="24"/>
          <w:szCs w:val="24"/>
          <w:lang w:val="en-IE"/>
        </w:rPr>
      </w:pPr>
      <w:r w:rsidRPr="009A342E">
        <w:rPr>
          <w:rFonts w:ascii="Arial" w:hAnsi="Arial" w:cs="Arial"/>
          <w:sz w:val="24"/>
          <w:szCs w:val="24"/>
          <w:lang w:val="en-IE"/>
        </w:rPr>
        <w:tab/>
      </w:r>
      <w:r w:rsidRPr="009A342E">
        <w:rPr>
          <w:rFonts w:ascii="Arial" w:hAnsi="Arial" w:cs="Arial"/>
          <w:sz w:val="24"/>
          <w:szCs w:val="24"/>
          <w:lang w:val="en-IE"/>
        </w:rPr>
        <w:tab/>
      </w:r>
      <w:r w:rsidRPr="009A342E">
        <w:rPr>
          <w:rFonts w:ascii="Arial" w:hAnsi="Arial" w:cs="Arial"/>
          <w:sz w:val="24"/>
          <w:szCs w:val="24"/>
          <w:lang w:val="en-IE"/>
        </w:rPr>
        <w:tab/>
      </w:r>
      <w:r w:rsidRPr="009A342E">
        <w:rPr>
          <w:rFonts w:ascii="Arial" w:hAnsi="Arial" w:cs="Arial"/>
          <w:sz w:val="24"/>
          <w:szCs w:val="24"/>
          <w:lang w:val="en-IE"/>
        </w:rPr>
        <w:tab/>
      </w:r>
      <w:r w:rsidRPr="009A342E">
        <w:rPr>
          <w:rFonts w:ascii="Arial" w:hAnsi="Arial" w:cs="Arial"/>
          <w:sz w:val="24"/>
          <w:szCs w:val="24"/>
          <w:lang w:val="en-IE"/>
        </w:rPr>
        <w:tab/>
      </w:r>
      <w:r w:rsidRPr="009A342E">
        <w:rPr>
          <w:rFonts w:ascii="Arial" w:hAnsi="Arial" w:cs="Arial"/>
          <w:sz w:val="24"/>
          <w:szCs w:val="24"/>
          <w:lang w:val="en-IE"/>
        </w:rPr>
        <w:tab/>
      </w:r>
      <w:r w:rsidRPr="009A342E">
        <w:rPr>
          <w:rFonts w:ascii="Arial" w:hAnsi="Arial" w:cs="Arial"/>
          <w:sz w:val="24"/>
          <w:szCs w:val="24"/>
          <w:lang w:val="en-IE"/>
        </w:rPr>
        <w:tab/>
      </w:r>
      <w:r w:rsidRPr="009A342E">
        <w:rPr>
          <w:rFonts w:ascii="Arial" w:hAnsi="Arial" w:cs="Arial"/>
          <w:sz w:val="24"/>
          <w:szCs w:val="24"/>
          <w:lang w:val="en-IE"/>
        </w:rPr>
        <w:tab/>
      </w:r>
      <w:r w:rsidRPr="009A342E">
        <w:rPr>
          <w:rFonts w:ascii="Arial" w:hAnsi="Arial" w:cs="Arial"/>
          <w:sz w:val="24"/>
          <w:szCs w:val="24"/>
          <w:lang w:val="en-IE"/>
        </w:rPr>
        <w:tab/>
      </w:r>
      <w:r w:rsidRPr="009A342E">
        <w:rPr>
          <w:rFonts w:ascii="Arial" w:hAnsi="Arial" w:cs="Arial"/>
          <w:sz w:val="24"/>
          <w:szCs w:val="24"/>
          <w:lang w:val="en-IE"/>
        </w:rPr>
        <w:tab/>
        <w:t xml:space="preserve"> </w:t>
      </w:r>
      <w:r w:rsidR="00246169">
        <w:rPr>
          <w:rFonts w:ascii="Arial" w:hAnsi="Arial" w:cs="Arial"/>
          <w:sz w:val="24"/>
          <w:szCs w:val="24"/>
          <w:lang w:val="en-IE"/>
        </w:rPr>
        <w:tab/>
      </w:r>
      <w:r w:rsidRPr="009A342E">
        <w:rPr>
          <w:rFonts w:ascii="Arial" w:hAnsi="Arial" w:cs="Arial"/>
          <w:sz w:val="24"/>
          <w:szCs w:val="24"/>
          <w:lang w:val="en-IE"/>
        </w:rPr>
        <w:t xml:space="preserve"> </w:t>
      </w:r>
      <w:r w:rsidRPr="009A342E">
        <w:rPr>
          <w:rFonts w:ascii="Arial" w:hAnsi="Arial" w:cs="Arial"/>
          <w:b/>
          <w:bCs/>
          <w:sz w:val="24"/>
          <w:szCs w:val="24"/>
        </w:rPr>
        <w:t>[20/60 Marks]</w:t>
      </w:r>
    </w:p>
    <w:p w:rsidR="007B287C" w:rsidRPr="009A342E" w:rsidRDefault="007B287C" w:rsidP="008A483C">
      <w:pPr>
        <w:rPr>
          <w:rFonts w:ascii="Arial" w:hAnsi="Arial" w:cs="Arial"/>
          <w:sz w:val="24"/>
          <w:szCs w:val="24"/>
          <w:lang w:val="en-IE"/>
        </w:rPr>
      </w:pPr>
    </w:p>
    <w:p w:rsidR="001553BE" w:rsidRDefault="007B287C" w:rsidP="001012E6">
      <w:pPr>
        <w:ind w:left="720" w:hanging="720"/>
        <w:rPr>
          <w:rFonts w:ascii="Arial" w:hAnsi="Arial" w:cs="Arial"/>
          <w:sz w:val="24"/>
          <w:szCs w:val="24"/>
          <w:lang w:val="en-IE"/>
        </w:rPr>
      </w:pPr>
      <w:r w:rsidRPr="009A342E">
        <w:rPr>
          <w:rFonts w:ascii="Arial" w:hAnsi="Arial" w:cs="Arial"/>
          <w:sz w:val="24"/>
          <w:szCs w:val="24"/>
          <w:lang w:val="en-IE"/>
        </w:rPr>
        <w:tab/>
      </w:r>
      <w:r w:rsidRPr="009A342E">
        <w:rPr>
          <w:rFonts w:ascii="Arial" w:hAnsi="Arial" w:cs="Arial"/>
          <w:sz w:val="24"/>
          <w:szCs w:val="24"/>
          <w:lang w:val="en-IE"/>
        </w:rPr>
        <w:tab/>
      </w:r>
      <w:r w:rsidRPr="009A342E">
        <w:rPr>
          <w:rFonts w:ascii="Arial" w:hAnsi="Arial" w:cs="Arial"/>
          <w:sz w:val="24"/>
          <w:szCs w:val="24"/>
          <w:lang w:val="en-IE"/>
        </w:rPr>
        <w:tab/>
      </w:r>
      <w:r w:rsidRPr="009A342E">
        <w:rPr>
          <w:rFonts w:ascii="Arial" w:hAnsi="Arial" w:cs="Arial"/>
          <w:sz w:val="24"/>
          <w:szCs w:val="24"/>
          <w:lang w:val="en-IE"/>
        </w:rPr>
        <w:tab/>
      </w:r>
      <w:r w:rsidRPr="009A342E">
        <w:rPr>
          <w:rFonts w:ascii="Arial" w:hAnsi="Arial" w:cs="Arial"/>
          <w:sz w:val="24"/>
          <w:szCs w:val="24"/>
          <w:lang w:val="en-IE"/>
        </w:rPr>
        <w:tab/>
      </w:r>
      <w:r w:rsidRPr="009A342E">
        <w:rPr>
          <w:rFonts w:ascii="Arial" w:hAnsi="Arial" w:cs="Arial"/>
          <w:sz w:val="24"/>
          <w:szCs w:val="24"/>
          <w:lang w:val="en-IE"/>
        </w:rPr>
        <w:tab/>
      </w:r>
      <w:r w:rsidRPr="009A342E">
        <w:rPr>
          <w:rFonts w:ascii="Arial" w:hAnsi="Arial" w:cs="Arial"/>
          <w:sz w:val="24"/>
          <w:szCs w:val="24"/>
          <w:lang w:val="en-IE"/>
        </w:rPr>
        <w:tab/>
      </w:r>
      <w:r w:rsidRPr="009A342E">
        <w:rPr>
          <w:rFonts w:ascii="Arial" w:hAnsi="Arial" w:cs="Arial"/>
          <w:sz w:val="24"/>
          <w:szCs w:val="24"/>
          <w:lang w:val="en-IE"/>
        </w:rPr>
        <w:tab/>
      </w:r>
      <w:r w:rsidRPr="009A342E">
        <w:rPr>
          <w:rFonts w:ascii="Arial" w:hAnsi="Arial" w:cs="Arial"/>
          <w:sz w:val="24"/>
          <w:szCs w:val="24"/>
          <w:lang w:val="en-IE"/>
        </w:rPr>
        <w:tab/>
      </w:r>
      <w:r w:rsidRPr="009A342E">
        <w:rPr>
          <w:rFonts w:ascii="Arial" w:hAnsi="Arial" w:cs="Arial"/>
          <w:sz w:val="24"/>
          <w:szCs w:val="24"/>
          <w:lang w:val="en-IE"/>
        </w:rPr>
        <w:tab/>
      </w:r>
    </w:p>
    <w:p w:rsidR="001012E6" w:rsidRDefault="001012E6" w:rsidP="001012E6">
      <w:pPr>
        <w:ind w:left="720" w:hanging="720"/>
        <w:rPr>
          <w:rFonts w:ascii="Arial" w:hAnsi="Arial" w:cs="Arial"/>
          <w:sz w:val="24"/>
          <w:szCs w:val="24"/>
          <w:lang w:val="en-IE"/>
        </w:rPr>
      </w:pPr>
    </w:p>
    <w:p w:rsidR="001012E6" w:rsidRDefault="001012E6" w:rsidP="001012E6">
      <w:pPr>
        <w:ind w:left="720" w:hanging="720"/>
        <w:rPr>
          <w:rFonts w:ascii="Arial" w:hAnsi="Arial" w:cs="Arial"/>
          <w:sz w:val="24"/>
          <w:szCs w:val="24"/>
          <w:lang w:val="en-IE"/>
        </w:rPr>
      </w:pPr>
    </w:p>
    <w:p w:rsidR="001012E6" w:rsidRDefault="001012E6" w:rsidP="001012E6">
      <w:pPr>
        <w:ind w:left="720" w:hanging="720"/>
        <w:rPr>
          <w:rFonts w:ascii="Arial" w:hAnsi="Arial" w:cs="Arial"/>
          <w:sz w:val="24"/>
          <w:szCs w:val="24"/>
          <w:lang w:val="en-IE"/>
        </w:rPr>
      </w:pPr>
    </w:p>
    <w:p w:rsidR="001012E6" w:rsidRDefault="001012E6" w:rsidP="001012E6">
      <w:pPr>
        <w:ind w:left="720" w:hanging="720"/>
        <w:rPr>
          <w:rFonts w:ascii="Arial" w:hAnsi="Arial" w:cs="Arial"/>
          <w:sz w:val="24"/>
          <w:szCs w:val="24"/>
          <w:lang w:val="en-IE"/>
        </w:rPr>
      </w:pPr>
    </w:p>
    <w:p w:rsidR="001012E6" w:rsidRPr="001012E6" w:rsidRDefault="001012E6" w:rsidP="001012E6">
      <w:pPr>
        <w:ind w:left="720" w:hanging="720"/>
        <w:rPr>
          <w:rFonts w:ascii="Arial" w:hAnsi="Arial" w:cs="Arial"/>
          <w:b/>
          <w:bCs/>
          <w:sz w:val="24"/>
          <w:szCs w:val="24"/>
        </w:rPr>
      </w:pPr>
    </w:p>
    <w:p w:rsidR="001553BE" w:rsidRDefault="001553BE" w:rsidP="008A483C">
      <w:pPr>
        <w:rPr>
          <w:rFonts w:ascii="Arial" w:hAnsi="Arial" w:cs="Arial"/>
          <w:bCs/>
          <w:sz w:val="24"/>
          <w:szCs w:val="24"/>
        </w:rPr>
      </w:pPr>
    </w:p>
    <w:p w:rsidR="00CA12E6" w:rsidRDefault="00D86900" w:rsidP="00CA12E6">
      <w:pPr>
        <w:ind w:left="720" w:hanging="720"/>
        <w:rPr>
          <w:rFonts w:ascii="Arial" w:hAnsi="Arial" w:cs="Arial"/>
          <w:bCs/>
          <w:sz w:val="24"/>
          <w:szCs w:val="24"/>
        </w:rPr>
      </w:pPr>
      <w:r w:rsidRPr="009A342E">
        <w:rPr>
          <w:rFonts w:ascii="Arial" w:hAnsi="Arial" w:cs="Arial"/>
          <w:bCs/>
          <w:sz w:val="24"/>
          <w:szCs w:val="24"/>
        </w:rPr>
        <w:t>Q4</w:t>
      </w:r>
      <w:r w:rsidR="00CA12E6">
        <w:rPr>
          <w:rFonts w:ascii="Arial" w:hAnsi="Arial" w:cs="Arial"/>
          <w:bCs/>
          <w:sz w:val="24"/>
          <w:szCs w:val="24"/>
        </w:rPr>
        <w:tab/>
        <w:t>“</w:t>
      </w:r>
      <w:r w:rsidR="00CA12E6" w:rsidRPr="00CA12E6">
        <w:rPr>
          <w:rFonts w:ascii="Arial" w:hAnsi="Arial" w:cs="Arial"/>
          <w:bCs/>
          <w:sz w:val="24"/>
          <w:szCs w:val="24"/>
        </w:rPr>
        <w:t>The harsh reality is that in the tech world, companies prefer to hire young, inexperienced, engineers.</w:t>
      </w:r>
      <w:r w:rsidR="00CA12E6">
        <w:rPr>
          <w:rFonts w:ascii="Arial" w:hAnsi="Arial" w:cs="Arial"/>
          <w:bCs/>
          <w:sz w:val="24"/>
          <w:szCs w:val="24"/>
        </w:rPr>
        <w:t>”</w:t>
      </w:r>
    </w:p>
    <w:p w:rsidR="00CA12E6" w:rsidRDefault="00CA12E6" w:rsidP="00CA12E6">
      <w:pPr>
        <w:ind w:left="720" w:hanging="720"/>
        <w:rPr>
          <w:rFonts w:ascii="Arial" w:hAnsi="Arial" w:cs="Arial"/>
          <w:bCs/>
          <w:sz w:val="24"/>
          <w:szCs w:val="24"/>
        </w:rPr>
      </w:pPr>
      <w:r>
        <w:rPr>
          <w:rFonts w:ascii="Arial" w:hAnsi="Arial" w:cs="Arial"/>
          <w:bCs/>
          <w:sz w:val="24"/>
          <w:szCs w:val="24"/>
        </w:rPr>
        <w:tab/>
      </w:r>
      <w:r>
        <w:rPr>
          <w:rFonts w:ascii="Arial" w:hAnsi="Arial" w:cs="Arial"/>
          <w:bCs/>
          <w:sz w:val="24"/>
          <w:szCs w:val="24"/>
        </w:rPr>
        <w:tab/>
      </w:r>
      <w:proofErr w:type="spellStart"/>
      <w:r w:rsidRPr="00CA12E6">
        <w:rPr>
          <w:rFonts w:ascii="Arial" w:hAnsi="Arial" w:cs="Arial"/>
          <w:bCs/>
          <w:i/>
          <w:iCs/>
          <w:sz w:val="24"/>
          <w:szCs w:val="24"/>
        </w:rPr>
        <w:t>Vivek</w:t>
      </w:r>
      <w:proofErr w:type="spellEnd"/>
      <w:r w:rsidRPr="00CA12E6">
        <w:rPr>
          <w:rFonts w:ascii="Arial" w:hAnsi="Arial" w:cs="Arial"/>
          <w:bCs/>
          <w:i/>
          <w:iCs/>
          <w:sz w:val="24"/>
          <w:szCs w:val="24"/>
        </w:rPr>
        <w:t xml:space="preserve"> </w:t>
      </w:r>
      <w:proofErr w:type="spellStart"/>
      <w:r w:rsidRPr="00CA12E6">
        <w:rPr>
          <w:rFonts w:ascii="Arial" w:hAnsi="Arial" w:cs="Arial"/>
          <w:bCs/>
          <w:i/>
          <w:iCs/>
          <w:sz w:val="24"/>
          <w:szCs w:val="24"/>
        </w:rPr>
        <w:t>Wadhwa</w:t>
      </w:r>
      <w:proofErr w:type="spellEnd"/>
      <w:r>
        <w:rPr>
          <w:rFonts w:ascii="Arial" w:hAnsi="Arial" w:cs="Arial"/>
          <w:bCs/>
          <w:i/>
          <w:iCs/>
          <w:sz w:val="24"/>
          <w:szCs w:val="24"/>
        </w:rPr>
        <w:t xml:space="preserve"> 2010</w:t>
      </w:r>
    </w:p>
    <w:p w:rsidR="00CA12E6" w:rsidRDefault="00CA12E6" w:rsidP="008A483C">
      <w:pPr>
        <w:rPr>
          <w:rFonts w:ascii="Arial" w:hAnsi="Arial" w:cs="Arial"/>
          <w:bCs/>
          <w:sz w:val="24"/>
          <w:szCs w:val="24"/>
        </w:rPr>
      </w:pPr>
    </w:p>
    <w:p w:rsidR="00C76261" w:rsidRPr="009A342E" w:rsidRDefault="00C76261" w:rsidP="008A483C">
      <w:pPr>
        <w:rPr>
          <w:rFonts w:ascii="Arial" w:hAnsi="Arial" w:cs="Arial"/>
          <w:sz w:val="24"/>
          <w:szCs w:val="24"/>
        </w:rPr>
      </w:pPr>
    </w:p>
    <w:p w:rsidR="00AA02D6" w:rsidRPr="009A342E" w:rsidRDefault="007B287C" w:rsidP="00115A57">
      <w:pPr>
        <w:ind w:left="720"/>
        <w:rPr>
          <w:rFonts w:ascii="Arial" w:hAnsi="Arial" w:cs="Arial"/>
          <w:sz w:val="24"/>
          <w:szCs w:val="24"/>
          <w:lang w:val="en-US"/>
        </w:rPr>
      </w:pPr>
      <w:r w:rsidRPr="009A342E">
        <w:rPr>
          <w:rFonts w:ascii="Arial" w:hAnsi="Arial" w:cs="Arial"/>
          <w:sz w:val="24"/>
          <w:szCs w:val="24"/>
          <w:lang w:val="en-US"/>
        </w:rPr>
        <w:t xml:space="preserve">(a) </w:t>
      </w:r>
      <w:r w:rsidR="00AA02D6" w:rsidRPr="009A342E">
        <w:rPr>
          <w:rFonts w:ascii="Arial" w:hAnsi="Arial" w:cs="Arial"/>
          <w:sz w:val="24"/>
          <w:szCs w:val="24"/>
          <w:lang w:val="en-US"/>
        </w:rPr>
        <w:t xml:space="preserve">What are the career implications of the above statement for a graduate software </w:t>
      </w:r>
      <w:proofErr w:type="gramStart"/>
      <w:r w:rsidR="00AA02D6" w:rsidRPr="009A342E">
        <w:rPr>
          <w:rFonts w:ascii="Arial" w:hAnsi="Arial" w:cs="Arial"/>
          <w:sz w:val="24"/>
          <w:szCs w:val="24"/>
          <w:lang w:val="en-US"/>
        </w:rPr>
        <w:t>engineer.</w:t>
      </w:r>
      <w:proofErr w:type="gramEnd"/>
      <w:r w:rsidR="00115A57">
        <w:rPr>
          <w:rFonts w:ascii="Arial" w:hAnsi="Arial" w:cs="Arial"/>
          <w:sz w:val="24"/>
          <w:szCs w:val="24"/>
          <w:lang w:val="en-US"/>
        </w:rPr>
        <w:tab/>
      </w:r>
      <w:r w:rsidR="00115A57">
        <w:rPr>
          <w:rFonts w:ascii="Arial" w:hAnsi="Arial" w:cs="Arial"/>
          <w:sz w:val="24"/>
          <w:szCs w:val="24"/>
          <w:lang w:val="en-US"/>
        </w:rPr>
        <w:tab/>
      </w:r>
      <w:r w:rsidR="00115A57">
        <w:rPr>
          <w:rFonts w:ascii="Arial" w:hAnsi="Arial" w:cs="Arial"/>
          <w:sz w:val="24"/>
          <w:szCs w:val="24"/>
          <w:lang w:val="en-US"/>
        </w:rPr>
        <w:tab/>
      </w:r>
      <w:r w:rsidR="00115A57">
        <w:rPr>
          <w:rFonts w:ascii="Arial" w:hAnsi="Arial" w:cs="Arial"/>
          <w:sz w:val="24"/>
          <w:szCs w:val="24"/>
          <w:lang w:val="en-US"/>
        </w:rPr>
        <w:tab/>
      </w:r>
      <w:r w:rsidR="00115A57">
        <w:rPr>
          <w:rFonts w:ascii="Arial" w:hAnsi="Arial" w:cs="Arial"/>
          <w:sz w:val="24"/>
          <w:szCs w:val="24"/>
          <w:lang w:val="en-US"/>
        </w:rPr>
        <w:tab/>
      </w:r>
      <w:r w:rsidR="00115A57">
        <w:rPr>
          <w:rFonts w:ascii="Arial" w:hAnsi="Arial" w:cs="Arial"/>
          <w:sz w:val="24"/>
          <w:szCs w:val="24"/>
          <w:lang w:val="en-US"/>
        </w:rPr>
        <w:tab/>
      </w:r>
      <w:r w:rsidR="00115A57">
        <w:rPr>
          <w:rFonts w:ascii="Arial" w:hAnsi="Arial" w:cs="Arial"/>
          <w:sz w:val="24"/>
          <w:szCs w:val="24"/>
          <w:lang w:val="en-US"/>
        </w:rPr>
        <w:tab/>
      </w:r>
      <w:r w:rsidR="001635F7" w:rsidRPr="009A342E">
        <w:rPr>
          <w:rFonts w:ascii="Arial" w:hAnsi="Arial" w:cs="Arial"/>
          <w:sz w:val="24"/>
          <w:szCs w:val="24"/>
          <w:lang w:val="en-US"/>
        </w:rPr>
        <w:tab/>
      </w:r>
      <w:r w:rsidR="008A483C" w:rsidRPr="009A342E">
        <w:rPr>
          <w:rFonts w:ascii="Arial" w:hAnsi="Arial" w:cs="Arial"/>
          <w:sz w:val="24"/>
          <w:szCs w:val="24"/>
          <w:lang w:val="en-US"/>
        </w:rPr>
        <w:tab/>
      </w:r>
      <w:r w:rsidR="008A483C" w:rsidRPr="009A342E">
        <w:rPr>
          <w:rFonts w:ascii="Arial" w:hAnsi="Arial" w:cs="Arial"/>
          <w:sz w:val="24"/>
          <w:szCs w:val="24"/>
          <w:lang w:val="en-US"/>
        </w:rPr>
        <w:tab/>
      </w:r>
      <w:r w:rsidR="001635F7" w:rsidRPr="009A342E">
        <w:rPr>
          <w:rFonts w:ascii="Arial" w:hAnsi="Arial" w:cs="Arial"/>
          <w:sz w:val="24"/>
          <w:szCs w:val="24"/>
          <w:lang w:val="en-US"/>
        </w:rPr>
        <w:t>10 marks</w:t>
      </w:r>
    </w:p>
    <w:p w:rsidR="001635F7" w:rsidRPr="009A342E" w:rsidRDefault="001635F7" w:rsidP="008A483C">
      <w:pPr>
        <w:rPr>
          <w:rFonts w:ascii="Arial" w:hAnsi="Arial" w:cs="Arial"/>
          <w:sz w:val="24"/>
          <w:szCs w:val="24"/>
          <w:lang w:val="en-US"/>
        </w:rPr>
      </w:pPr>
    </w:p>
    <w:p w:rsidR="00AA02D6" w:rsidRDefault="00AA02D6" w:rsidP="00115A57">
      <w:pPr>
        <w:ind w:left="720"/>
        <w:rPr>
          <w:rFonts w:ascii="Arial" w:hAnsi="Arial" w:cs="Arial"/>
          <w:sz w:val="24"/>
          <w:szCs w:val="24"/>
          <w:lang w:val="en-US"/>
        </w:rPr>
      </w:pPr>
      <w:r w:rsidRPr="009A342E">
        <w:rPr>
          <w:rFonts w:ascii="Arial" w:hAnsi="Arial" w:cs="Arial"/>
          <w:sz w:val="24"/>
          <w:szCs w:val="24"/>
          <w:lang w:val="en-US"/>
        </w:rPr>
        <w:t xml:space="preserve">(b) </w:t>
      </w:r>
      <w:r w:rsidR="007B287C" w:rsidRPr="009A342E">
        <w:rPr>
          <w:rFonts w:ascii="Arial" w:hAnsi="Arial" w:cs="Arial"/>
          <w:sz w:val="24"/>
          <w:szCs w:val="24"/>
          <w:lang w:val="en-US"/>
        </w:rPr>
        <w:t>Dis</w:t>
      </w:r>
      <w:r w:rsidRPr="009A342E">
        <w:rPr>
          <w:rFonts w:ascii="Arial" w:hAnsi="Arial" w:cs="Arial"/>
          <w:sz w:val="24"/>
          <w:szCs w:val="24"/>
          <w:lang w:val="en-US"/>
        </w:rPr>
        <w:t xml:space="preserve">cuss the ways in which the concepts of lifelong learning </w:t>
      </w:r>
      <w:r w:rsidR="001635F7" w:rsidRPr="009A342E">
        <w:rPr>
          <w:rFonts w:ascii="Arial" w:hAnsi="Arial" w:cs="Arial"/>
          <w:sz w:val="24"/>
          <w:szCs w:val="24"/>
          <w:lang w:val="en-US"/>
        </w:rPr>
        <w:t xml:space="preserve">and CPD </w:t>
      </w:r>
      <w:r w:rsidRPr="009A342E">
        <w:rPr>
          <w:rFonts w:ascii="Arial" w:hAnsi="Arial" w:cs="Arial"/>
          <w:sz w:val="24"/>
          <w:szCs w:val="24"/>
          <w:lang w:val="en-US"/>
        </w:rPr>
        <w:t xml:space="preserve">can </w:t>
      </w:r>
      <w:r w:rsidR="001635F7" w:rsidRPr="009A342E">
        <w:rPr>
          <w:rFonts w:ascii="Arial" w:hAnsi="Arial" w:cs="Arial"/>
          <w:sz w:val="24"/>
          <w:szCs w:val="24"/>
          <w:lang w:val="en-US"/>
        </w:rPr>
        <w:t>contribute to the career of a software engineer.</w:t>
      </w:r>
      <w:r w:rsidR="001635F7" w:rsidRPr="009A342E">
        <w:rPr>
          <w:rFonts w:ascii="Arial" w:hAnsi="Arial" w:cs="Arial"/>
          <w:sz w:val="24"/>
          <w:szCs w:val="24"/>
          <w:lang w:val="en-US"/>
        </w:rPr>
        <w:tab/>
      </w:r>
      <w:r w:rsidR="001635F7" w:rsidRPr="009A342E">
        <w:rPr>
          <w:rFonts w:ascii="Arial" w:hAnsi="Arial" w:cs="Arial"/>
          <w:sz w:val="24"/>
          <w:szCs w:val="24"/>
          <w:lang w:val="en-US"/>
        </w:rPr>
        <w:tab/>
      </w:r>
      <w:r w:rsidR="001635F7" w:rsidRPr="009A342E">
        <w:rPr>
          <w:rFonts w:ascii="Arial" w:hAnsi="Arial" w:cs="Arial"/>
          <w:sz w:val="24"/>
          <w:szCs w:val="24"/>
          <w:lang w:val="en-US"/>
        </w:rPr>
        <w:tab/>
      </w:r>
      <w:r w:rsidR="001635F7" w:rsidRPr="009A342E">
        <w:rPr>
          <w:rFonts w:ascii="Arial" w:hAnsi="Arial" w:cs="Arial"/>
          <w:sz w:val="24"/>
          <w:szCs w:val="24"/>
          <w:lang w:val="en-US"/>
        </w:rPr>
        <w:tab/>
      </w:r>
      <w:r w:rsidR="001635F7" w:rsidRPr="009A342E">
        <w:rPr>
          <w:rFonts w:ascii="Arial" w:hAnsi="Arial" w:cs="Arial"/>
          <w:sz w:val="24"/>
          <w:szCs w:val="24"/>
          <w:lang w:val="en-US"/>
        </w:rPr>
        <w:tab/>
      </w:r>
      <w:r w:rsidR="001635F7" w:rsidRPr="009A342E">
        <w:rPr>
          <w:rFonts w:ascii="Arial" w:hAnsi="Arial" w:cs="Arial"/>
          <w:sz w:val="24"/>
          <w:szCs w:val="24"/>
          <w:lang w:val="en-US"/>
        </w:rPr>
        <w:tab/>
      </w:r>
      <w:r w:rsidR="008A483C" w:rsidRPr="009A342E">
        <w:rPr>
          <w:rFonts w:ascii="Arial" w:hAnsi="Arial" w:cs="Arial"/>
          <w:sz w:val="24"/>
          <w:szCs w:val="24"/>
          <w:lang w:val="en-US"/>
        </w:rPr>
        <w:tab/>
      </w:r>
      <w:r w:rsidR="00CA12E6">
        <w:rPr>
          <w:rFonts w:ascii="Arial" w:hAnsi="Arial" w:cs="Arial"/>
          <w:sz w:val="24"/>
          <w:szCs w:val="24"/>
          <w:lang w:val="en-US"/>
        </w:rPr>
        <w:tab/>
      </w:r>
      <w:r w:rsidR="00115A57">
        <w:rPr>
          <w:rFonts w:ascii="Arial" w:hAnsi="Arial" w:cs="Arial"/>
          <w:sz w:val="24"/>
          <w:szCs w:val="24"/>
          <w:lang w:val="en-US"/>
        </w:rPr>
        <w:tab/>
      </w:r>
      <w:r w:rsidR="00115A57">
        <w:rPr>
          <w:rFonts w:ascii="Arial" w:hAnsi="Arial" w:cs="Arial"/>
          <w:sz w:val="24"/>
          <w:szCs w:val="24"/>
          <w:lang w:val="en-US"/>
        </w:rPr>
        <w:tab/>
      </w:r>
      <w:r w:rsidR="00115A57">
        <w:rPr>
          <w:rFonts w:ascii="Arial" w:hAnsi="Arial" w:cs="Arial"/>
          <w:sz w:val="24"/>
          <w:szCs w:val="24"/>
          <w:lang w:val="en-US"/>
        </w:rPr>
        <w:tab/>
      </w:r>
      <w:r w:rsidR="00115A57">
        <w:rPr>
          <w:rFonts w:ascii="Arial" w:hAnsi="Arial" w:cs="Arial"/>
          <w:sz w:val="24"/>
          <w:szCs w:val="24"/>
          <w:lang w:val="en-US"/>
        </w:rPr>
        <w:tab/>
      </w:r>
      <w:r w:rsidR="00115A57">
        <w:rPr>
          <w:rFonts w:ascii="Arial" w:hAnsi="Arial" w:cs="Arial"/>
          <w:sz w:val="24"/>
          <w:szCs w:val="24"/>
          <w:lang w:val="en-US"/>
        </w:rPr>
        <w:tab/>
      </w:r>
      <w:r w:rsidR="00115A57">
        <w:rPr>
          <w:rFonts w:ascii="Arial" w:hAnsi="Arial" w:cs="Arial"/>
          <w:sz w:val="24"/>
          <w:szCs w:val="24"/>
          <w:lang w:val="en-US"/>
        </w:rPr>
        <w:tab/>
      </w:r>
      <w:r w:rsidR="00115A57">
        <w:rPr>
          <w:rFonts w:ascii="Arial" w:hAnsi="Arial" w:cs="Arial"/>
          <w:sz w:val="24"/>
          <w:szCs w:val="24"/>
          <w:lang w:val="en-US"/>
        </w:rPr>
        <w:tab/>
      </w:r>
      <w:r w:rsidR="00115A57">
        <w:rPr>
          <w:rFonts w:ascii="Arial" w:hAnsi="Arial" w:cs="Arial"/>
          <w:sz w:val="24"/>
          <w:szCs w:val="24"/>
          <w:lang w:val="en-US"/>
        </w:rPr>
        <w:tab/>
      </w:r>
      <w:r w:rsidR="00115A57">
        <w:rPr>
          <w:rFonts w:ascii="Arial" w:hAnsi="Arial" w:cs="Arial"/>
          <w:sz w:val="24"/>
          <w:szCs w:val="24"/>
          <w:lang w:val="en-US"/>
        </w:rPr>
        <w:tab/>
      </w:r>
      <w:r w:rsidR="001635F7" w:rsidRPr="009A342E">
        <w:rPr>
          <w:rFonts w:ascii="Arial" w:hAnsi="Arial" w:cs="Arial"/>
          <w:sz w:val="24"/>
          <w:szCs w:val="24"/>
          <w:lang w:val="en-US"/>
        </w:rPr>
        <w:t>10 marks</w:t>
      </w:r>
    </w:p>
    <w:p w:rsidR="001012E6" w:rsidRPr="009A342E" w:rsidRDefault="001012E6" w:rsidP="00115A57">
      <w:pPr>
        <w:ind w:left="720"/>
        <w:rPr>
          <w:rFonts w:ascii="Arial" w:hAnsi="Arial" w:cs="Arial"/>
          <w:sz w:val="24"/>
          <w:szCs w:val="24"/>
          <w:lang w:val="en-US"/>
        </w:rPr>
      </w:pPr>
    </w:p>
    <w:p w:rsidR="00C22FB6" w:rsidRPr="009A342E" w:rsidRDefault="007B287C" w:rsidP="008A483C">
      <w:pPr>
        <w:rPr>
          <w:rFonts w:ascii="Arial" w:hAnsi="Arial" w:cs="Arial"/>
          <w:sz w:val="24"/>
          <w:szCs w:val="24"/>
          <w:lang w:val="en-IE"/>
        </w:rPr>
      </w:pPr>
      <w:r w:rsidRPr="009A342E">
        <w:rPr>
          <w:rFonts w:ascii="Arial" w:hAnsi="Arial" w:cs="Arial"/>
          <w:sz w:val="24"/>
          <w:szCs w:val="24"/>
        </w:rPr>
        <w:tab/>
      </w:r>
      <w:r w:rsidRPr="009A342E">
        <w:rPr>
          <w:rFonts w:ascii="Arial" w:hAnsi="Arial" w:cs="Arial"/>
          <w:sz w:val="24"/>
          <w:szCs w:val="24"/>
        </w:rPr>
        <w:tab/>
      </w:r>
      <w:r w:rsidRPr="009A342E">
        <w:rPr>
          <w:rFonts w:ascii="Arial" w:hAnsi="Arial" w:cs="Arial"/>
          <w:sz w:val="24"/>
          <w:szCs w:val="24"/>
        </w:rPr>
        <w:tab/>
      </w:r>
      <w:r w:rsidRPr="009A342E">
        <w:rPr>
          <w:rFonts w:ascii="Arial" w:hAnsi="Arial" w:cs="Arial"/>
          <w:sz w:val="24"/>
          <w:szCs w:val="24"/>
        </w:rPr>
        <w:tab/>
      </w:r>
      <w:r w:rsidRPr="009A342E">
        <w:rPr>
          <w:rFonts w:ascii="Arial" w:hAnsi="Arial" w:cs="Arial"/>
          <w:sz w:val="24"/>
          <w:szCs w:val="24"/>
        </w:rPr>
        <w:tab/>
      </w:r>
      <w:r w:rsidRPr="009A342E">
        <w:rPr>
          <w:rFonts w:ascii="Arial" w:hAnsi="Arial" w:cs="Arial"/>
          <w:sz w:val="24"/>
          <w:szCs w:val="24"/>
        </w:rPr>
        <w:tab/>
      </w:r>
      <w:r w:rsidRPr="009A342E">
        <w:rPr>
          <w:rFonts w:ascii="Arial" w:hAnsi="Arial" w:cs="Arial"/>
          <w:sz w:val="24"/>
          <w:szCs w:val="24"/>
        </w:rPr>
        <w:tab/>
      </w:r>
      <w:r w:rsidRPr="009A342E">
        <w:rPr>
          <w:rFonts w:ascii="Arial" w:hAnsi="Arial" w:cs="Arial"/>
          <w:sz w:val="24"/>
          <w:szCs w:val="24"/>
        </w:rPr>
        <w:tab/>
      </w:r>
      <w:r w:rsidRPr="009A342E">
        <w:rPr>
          <w:rFonts w:ascii="Arial" w:hAnsi="Arial" w:cs="Arial"/>
          <w:sz w:val="24"/>
          <w:szCs w:val="24"/>
        </w:rPr>
        <w:tab/>
      </w:r>
      <w:r w:rsidR="008A483C" w:rsidRPr="009A342E">
        <w:rPr>
          <w:rFonts w:ascii="Arial" w:hAnsi="Arial" w:cs="Arial"/>
          <w:sz w:val="24"/>
          <w:szCs w:val="24"/>
        </w:rPr>
        <w:tab/>
      </w:r>
      <w:r w:rsidR="001012E6">
        <w:rPr>
          <w:rFonts w:ascii="Arial" w:hAnsi="Arial" w:cs="Arial"/>
          <w:sz w:val="24"/>
          <w:szCs w:val="24"/>
        </w:rPr>
        <w:tab/>
      </w:r>
      <w:r w:rsidRPr="009A342E">
        <w:rPr>
          <w:rFonts w:ascii="Arial" w:hAnsi="Arial" w:cs="Arial"/>
          <w:b/>
          <w:bCs/>
          <w:sz w:val="24"/>
          <w:szCs w:val="24"/>
        </w:rPr>
        <w:t>[20/60 Marks]</w:t>
      </w:r>
    </w:p>
    <w:p w:rsidR="00C22FB6" w:rsidRPr="009A342E" w:rsidRDefault="00C22FB6" w:rsidP="00C22FB6">
      <w:pPr>
        <w:ind w:left="720" w:hanging="720"/>
        <w:rPr>
          <w:rFonts w:ascii="Arial" w:hAnsi="Arial" w:cs="Arial"/>
          <w:sz w:val="24"/>
          <w:szCs w:val="24"/>
          <w:lang w:val="en-IE"/>
        </w:rPr>
      </w:pPr>
    </w:p>
    <w:p w:rsidR="00C22FB6" w:rsidRPr="009A342E" w:rsidRDefault="00C22FB6" w:rsidP="00C22FB6">
      <w:pPr>
        <w:ind w:left="720" w:hanging="720"/>
        <w:rPr>
          <w:rFonts w:ascii="Arial" w:hAnsi="Arial" w:cs="Arial"/>
          <w:sz w:val="24"/>
          <w:szCs w:val="24"/>
        </w:rPr>
      </w:pPr>
      <w:r w:rsidRPr="009A342E">
        <w:rPr>
          <w:rFonts w:ascii="Arial" w:hAnsi="Arial" w:cs="Arial"/>
          <w:sz w:val="24"/>
          <w:szCs w:val="24"/>
          <w:lang w:val="en-IE"/>
        </w:rPr>
        <w:tab/>
      </w:r>
    </w:p>
    <w:p w:rsidR="00C22FB6" w:rsidRPr="009A342E" w:rsidRDefault="00C22FB6" w:rsidP="00C22FB6">
      <w:pPr>
        <w:ind w:left="720" w:hanging="720"/>
        <w:rPr>
          <w:rFonts w:ascii="Arial" w:hAnsi="Arial" w:cs="Arial"/>
          <w:sz w:val="24"/>
          <w:szCs w:val="24"/>
        </w:rPr>
      </w:pPr>
    </w:p>
    <w:p w:rsidR="00121BA5" w:rsidRPr="009A342E" w:rsidRDefault="00121BA5" w:rsidP="00C22FB6">
      <w:pPr>
        <w:rPr>
          <w:rFonts w:ascii="Arial" w:hAnsi="Arial" w:cs="Arial"/>
          <w:b/>
          <w:sz w:val="24"/>
          <w:szCs w:val="24"/>
          <w:u w:val="single"/>
        </w:rPr>
      </w:pPr>
    </w:p>
    <w:sectPr w:rsidR="00121BA5" w:rsidRPr="009A342E" w:rsidSect="0029326B">
      <w:pgSz w:w="11906" w:h="16838"/>
      <w:pgMar w:top="1440" w:right="1080" w:bottom="1440" w:left="108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51DCA"/>
    <w:multiLevelType w:val="hybridMultilevel"/>
    <w:tmpl w:val="130E4E04"/>
    <w:lvl w:ilvl="0" w:tplc="E1669E54">
      <w:start w:val="1"/>
      <w:numFmt w:val="lowerRoman"/>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108C6BFA"/>
    <w:multiLevelType w:val="hybridMultilevel"/>
    <w:tmpl w:val="425AF71C"/>
    <w:lvl w:ilvl="0" w:tplc="E1669E54">
      <w:start w:val="1"/>
      <w:numFmt w:val="lowerRoman"/>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1D76651A"/>
    <w:multiLevelType w:val="hybridMultilevel"/>
    <w:tmpl w:val="C2E42168"/>
    <w:lvl w:ilvl="0" w:tplc="30E89B8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2A91374E"/>
    <w:multiLevelType w:val="singleLevel"/>
    <w:tmpl w:val="0A5E02EE"/>
    <w:lvl w:ilvl="0">
      <w:start w:val="1"/>
      <w:numFmt w:val="lowerLetter"/>
      <w:lvlText w:val="(%1)"/>
      <w:lvlJc w:val="left"/>
      <w:pPr>
        <w:tabs>
          <w:tab w:val="num" w:pos="1080"/>
        </w:tabs>
        <w:ind w:left="1080" w:hanging="360"/>
      </w:pPr>
      <w:rPr>
        <w:rFonts w:hint="default"/>
      </w:rPr>
    </w:lvl>
  </w:abstractNum>
  <w:abstractNum w:abstractNumId="4">
    <w:nsid w:val="2E4A0407"/>
    <w:multiLevelType w:val="singleLevel"/>
    <w:tmpl w:val="7374ADC8"/>
    <w:lvl w:ilvl="0">
      <w:start w:val="1"/>
      <w:numFmt w:val="lowerRoman"/>
      <w:lvlText w:val="(%1)"/>
      <w:lvlJc w:val="left"/>
      <w:pPr>
        <w:tabs>
          <w:tab w:val="num" w:pos="720"/>
        </w:tabs>
        <w:ind w:left="720" w:hanging="720"/>
      </w:pPr>
      <w:rPr>
        <w:rFonts w:hint="default"/>
      </w:rPr>
    </w:lvl>
  </w:abstractNum>
  <w:abstractNum w:abstractNumId="5">
    <w:nsid w:val="3F5E2DDC"/>
    <w:multiLevelType w:val="singleLevel"/>
    <w:tmpl w:val="04E6548C"/>
    <w:lvl w:ilvl="0">
      <w:start w:val="1"/>
      <w:numFmt w:val="lowerLetter"/>
      <w:lvlText w:val="(%1)"/>
      <w:lvlJc w:val="left"/>
      <w:pPr>
        <w:tabs>
          <w:tab w:val="num" w:pos="1065"/>
        </w:tabs>
        <w:ind w:left="1065" w:hanging="360"/>
      </w:pPr>
      <w:rPr>
        <w:rFonts w:hint="default"/>
      </w:rPr>
    </w:lvl>
  </w:abstractNum>
  <w:abstractNum w:abstractNumId="6">
    <w:nsid w:val="43F969F4"/>
    <w:multiLevelType w:val="singleLevel"/>
    <w:tmpl w:val="01929872"/>
    <w:lvl w:ilvl="0">
      <w:start w:val="1"/>
      <w:numFmt w:val="lowerLetter"/>
      <w:lvlText w:val="(%1)"/>
      <w:lvlJc w:val="left"/>
      <w:pPr>
        <w:tabs>
          <w:tab w:val="num" w:pos="1080"/>
        </w:tabs>
        <w:ind w:left="1080" w:hanging="360"/>
      </w:pPr>
      <w:rPr>
        <w:rFonts w:hint="default"/>
      </w:rPr>
    </w:lvl>
  </w:abstractNum>
  <w:abstractNum w:abstractNumId="7">
    <w:nsid w:val="44EF592C"/>
    <w:multiLevelType w:val="hybridMultilevel"/>
    <w:tmpl w:val="D3DAD9B8"/>
    <w:lvl w:ilvl="0" w:tplc="08090017">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nsid w:val="45871919"/>
    <w:multiLevelType w:val="hybridMultilevel"/>
    <w:tmpl w:val="E28A515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4DEE708B"/>
    <w:multiLevelType w:val="hybridMultilevel"/>
    <w:tmpl w:val="A0987396"/>
    <w:lvl w:ilvl="0" w:tplc="94B2128A">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57B33DEB"/>
    <w:multiLevelType w:val="hybridMultilevel"/>
    <w:tmpl w:val="7CD2FBD8"/>
    <w:lvl w:ilvl="0" w:tplc="447EFE62">
      <w:start w:val="1"/>
      <w:numFmt w:val="lowerLetter"/>
      <w:lvlText w:val="(%1)"/>
      <w:lvlJc w:val="left"/>
      <w:pPr>
        <w:tabs>
          <w:tab w:val="num" w:pos="1069"/>
        </w:tabs>
        <w:ind w:left="1069" w:hanging="360"/>
      </w:pPr>
      <w:rPr>
        <w:rFonts w:hint="default"/>
      </w:rPr>
    </w:lvl>
    <w:lvl w:ilvl="1" w:tplc="08090019" w:tentative="1">
      <w:start w:val="1"/>
      <w:numFmt w:val="lowerLetter"/>
      <w:lvlText w:val="%2."/>
      <w:lvlJc w:val="left"/>
      <w:pPr>
        <w:tabs>
          <w:tab w:val="num" w:pos="1789"/>
        </w:tabs>
        <w:ind w:left="1789" w:hanging="360"/>
      </w:pPr>
    </w:lvl>
    <w:lvl w:ilvl="2" w:tplc="0809001B" w:tentative="1">
      <w:start w:val="1"/>
      <w:numFmt w:val="lowerRoman"/>
      <w:lvlText w:val="%3."/>
      <w:lvlJc w:val="right"/>
      <w:pPr>
        <w:tabs>
          <w:tab w:val="num" w:pos="2509"/>
        </w:tabs>
        <w:ind w:left="2509" w:hanging="180"/>
      </w:pPr>
    </w:lvl>
    <w:lvl w:ilvl="3" w:tplc="0809000F" w:tentative="1">
      <w:start w:val="1"/>
      <w:numFmt w:val="decimal"/>
      <w:lvlText w:val="%4."/>
      <w:lvlJc w:val="left"/>
      <w:pPr>
        <w:tabs>
          <w:tab w:val="num" w:pos="3229"/>
        </w:tabs>
        <w:ind w:left="3229" w:hanging="360"/>
      </w:pPr>
    </w:lvl>
    <w:lvl w:ilvl="4" w:tplc="08090019" w:tentative="1">
      <w:start w:val="1"/>
      <w:numFmt w:val="lowerLetter"/>
      <w:lvlText w:val="%5."/>
      <w:lvlJc w:val="left"/>
      <w:pPr>
        <w:tabs>
          <w:tab w:val="num" w:pos="3949"/>
        </w:tabs>
        <w:ind w:left="3949" w:hanging="360"/>
      </w:pPr>
    </w:lvl>
    <w:lvl w:ilvl="5" w:tplc="0809001B" w:tentative="1">
      <w:start w:val="1"/>
      <w:numFmt w:val="lowerRoman"/>
      <w:lvlText w:val="%6."/>
      <w:lvlJc w:val="right"/>
      <w:pPr>
        <w:tabs>
          <w:tab w:val="num" w:pos="4669"/>
        </w:tabs>
        <w:ind w:left="4669" w:hanging="180"/>
      </w:pPr>
    </w:lvl>
    <w:lvl w:ilvl="6" w:tplc="0809000F" w:tentative="1">
      <w:start w:val="1"/>
      <w:numFmt w:val="decimal"/>
      <w:lvlText w:val="%7."/>
      <w:lvlJc w:val="left"/>
      <w:pPr>
        <w:tabs>
          <w:tab w:val="num" w:pos="5389"/>
        </w:tabs>
        <w:ind w:left="5389" w:hanging="360"/>
      </w:pPr>
    </w:lvl>
    <w:lvl w:ilvl="7" w:tplc="08090019" w:tentative="1">
      <w:start w:val="1"/>
      <w:numFmt w:val="lowerLetter"/>
      <w:lvlText w:val="%8."/>
      <w:lvlJc w:val="left"/>
      <w:pPr>
        <w:tabs>
          <w:tab w:val="num" w:pos="6109"/>
        </w:tabs>
        <w:ind w:left="6109" w:hanging="360"/>
      </w:pPr>
    </w:lvl>
    <w:lvl w:ilvl="8" w:tplc="0809001B" w:tentative="1">
      <w:start w:val="1"/>
      <w:numFmt w:val="lowerRoman"/>
      <w:lvlText w:val="%9."/>
      <w:lvlJc w:val="right"/>
      <w:pPr>
        <w:tabs>
          <w:tab w:val="num" w:pos="6829"/>
        </w:tabs>
        <w:ind w:left="6829" w:hanging="180"/>
      </w:pPr>
    </w:lvl>
  </w:abstractNum>
  <w:abstractNum w:abstractNumId="11">
    <w:nsid w:val="78145D87"/>
    <w:multiLevelType w:val="hybridMultilevel"/>
    <w:tmpl w:val="AE465382"/>
    <w:lvl w:ilvl="0" w:tplc="E1669E54">
      <w:start w:val="1"/>
      <w:numFmt w:val="lowerRoman"/>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7A526D40"/>
    <w:multiLevelType w:val="hybridMultilevel"/>
    <w:tmpl w:val="C1125CC4"/>
    <w:lvl w:ilvl="0" w:tplc="A750396E">
      <w:start w:val="2"/>
      <w:numFmt w:val="lowerRoman"/>
      <w:lvlText w:val="(%1)"/>
      <w:lvlJc w:val="left"/>
      <w:pPr>
        <w:tabs>
          <w:tab w:val="num" w:pos="1441"/>
        </w:tabs>
        <w:ind w:left="1441" w:hanging="732"/>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3">
    <w:nsid w:val="7C5471EA"/>
    <w:multiLevelType w:val="singleLevel"/>
    <w:tmpl w:val="D11CB80E"/>
    <w:lvl w:ilvl="0">
      <w:start w:val="1"/>
      <w:numFmt w:val="lowerRoman"/>
      <w:lvlText w:val="(%1)"/>
      <w:lvlJc w:val="left"/>
      <w:pPr>
        <w:tabs>
          <w:tab w:val="num" w:pos="720"/>
        </w:tabs>
        <w:ind w:left="720" w:hanging="720"/>
      </w:pPr>
      <w:rPr>
        <w:rFonts w:hint="default"/>
      </w:rPr>
    </w:lvl>
  </w:abstractNum>
  <w:abstractNum w:abstractNumId="14">
    <w:nsid w:val="7D3F3DCC"/>
    <w:multiLevelType w:val="singleLevel"/>
    <w:tmpl w:val="E1669E54"/>
    <w:lvl w:ilvl="0">
      <w:start w:val="1"/>
      <w:numFmt w:val="lowerRoman"/>
      <w:lvlText w:val="(%1)"/>
      <w:lvlJc w:val="left"/>
      <w:pPr>
        <w:tabs>
          <w:tab w:val="num" w:pos="1429"/>
        </w:tabs>
        <w:ind w:left="1429" w:hanging="720"/>
      </w:pPr>
      <w:rPr>
        <w:rFonts w:hint="default"/>
      </w:rPr>
    </w:lvl>
  </w:abstractNum>
  <w:num w:numId="1">
    <w:abstractNumId w:val="4"/>
  </w:num>
  <w:num w:numId="2">
    <w:abstractNumId w:val="14"/>
  </w:num>
  <w:num w:numId="3">
    <w:abstractNumId w:val="5"/>
  </w:num>
  <w:num w:numId="4">
    <w:abstractNumId w:val="6"/>
  </w:num>
  <w:num w:numId="5">
    <w:abstractNumId w:val="12"/>
  </w:num>
  <w:num w:numId="6">
    <w:abstractNumId w:val="10"/>
  </w:num>
  <w:num w:numId="7">
    <w:abstractNumId w:val="13"/>
  </w:num>
  <w:num w:numId="8">
    <w:abstractNumId w:val="0"/>
  </w:num>
  <w:num w:numId="9">
    <w:abstractNumId w:val="1"/>
  </w:num>
  <w:num w:numId="10">
    <w:abstractNumId w:val="11"/>
  </w:num>
  <w:num w:numId="11">
    <w:abstractNumId w:val="2"/>
  </w:num>
  <w:num w:numId="12">
    <w:abstractNumId w:val="7"/>
  </w:num>
  <w:num w:numId="13">
    <w:abstractNumId w:val="3"/>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0A0"/>
    <w:rsid w:val="00006032"/>
    <w:rsid w:val="000243C5"/>
    <w:rsid w:val="00027EE3"/>
    <w:rsid w:val="00033517"/>
    <w:rsid w:val="00040C87"/>
    <w:rsid w:val="00046AB3"/>
    <w:rsid w:val="00055562"/>
    <w:rsid w:val="00091FD4"/>
    <w:rsid w:val="00093CF7"/>
    <w:rsid w:val="000E4C2E"/>
    <w:rsid w:val="000F57D3"/>
    <w:rsid w:val="001012E6"/>
    <w:rsid w:val="001045FB"/>
    <w:rsid w:val="00115A57"/>
    <w:rsid w:val="00115FB4"/>
    <w:rsid w:val="00121BA5"/>
    <w:rsid w:val="00147CC4"/>
    <w:rsid w:val="00151804"/>
    <w:rsid w:val="001553BE"/>
    <w:rsid w:val="001635F7"/>
    <w:rsid w:val="00210CEF"/>
    <w:rsid w:val="00214D7F"/>
    <w:rsid w:val="00246169"/>
    <w:rsid w:val="002722BA"/>
    <w:rsid w:val="0029326B"/>
    <w:rsid w:val="00294431"/>
    <w:rsid w:val="002D7FCA"/>
    <w:rsid w:val="00305378"/>
    <w:rsid w:val="00340C00"/>
    <w:rsid w:val="0037508A"/>
    <w:rsid w:val="003D3A2F"/>
    <w:rsid w:val="00400030"/>
    <w:rsid w:val="004210A0"/>
    <w:rsid w:val="00451DC4"/>
    <w:rsid w:val="00494FD4"/>
    <w:rsid w:val="004B0A4B"/>
    <w:rsid w:val="004C1AA2"/>
    <w:rsid w:val="004D66CE"/>
    <w:rsid w:val="004E2E5F"/>
    <w:rsid w:val="004E5CDD"/>
    <w:rsid w:val="00576EDE"/>
    <w:rsid w:val="005A0DC2"/>
    <w:rsid w:val="005A16C4"/>
    <w:rsid w:val="005C07E9"/>
    <w:rsid w:val="005D3781"/>
    <w:rsid w:val="0065068E"/>
    <w:rsid w:val="00654729"/>
    <w:rsid w:val="006C47CC"/>
    <w:rsid w:val="006E7E9E"/>
    <w:rsid w:val="006F453C"/>
    <w:rsid w:val="007046DC"/>
    <w:rsid w:val="00714C59"/>
    <w:rsid w:val="007256AC"/>
    <w:rsid w:val="007678B9"/>
    <w:rsid w:val="007A3836"/>
    <w:rsid w:val="007B287C"/>
    <w:rsid w:val="007D2603"/>
    <w:rsid w:val="008301E2"/>
    <w:rsid w:val="00864256"/>
    <w:rsid w:val="00867C7E"/>
    <w:rsid w:val="008A483C"/>
    <w:rsid w:val="0091719E"/>
    <w:rsid w:val="009423FD"/>
    <w:rsid w:val="00982B86"/>
    <w:rsid w:val="00990D87"/>
    <w:rsid w:val="009A342E"/>
    <w:rsid w:val="009B5187"/>
    <w:rsid w:val="009E06B3"/>
    <w:rsid w:val="009E39B6"/>
    <w:rsid w:val="009F007C"/>
    <w:rsid w:val="00A24FD0"/>
    <w:rsid w:val="00A5109C"/>
    <w:rsid w:val="00A66220"/>
    <w:rsid w:val="00A67DC2"/>
    <w:rsid w:val="00A95DAF"/>
    <w:rsid w:val="00AA02D6"/>
    <w:rsid w:val="00AF398A"/>
    <w:rsid w:val="00B00A48"/>
    <w:rsid w:val="00B01DE5"/>
    <w:rsid w:val="00B464E3"/>
    <w:rsid w:val="00B9218E"/>
    <w:rsid w:val="00BB2E61"/>
    <w:rsid w:val="00C1111B"/>
    <w:rsid w:val="00C140A2"/>
    <w:rsid w:val="00C22FB6"/>
    <w:rsid w:val="00C3227B"/>
    <w:rsid w:val="00C75921"/>
    <w:rsid w:val="00C76261"/>
    <w:rsid w:val="00CA12E6"/>
    <w:rsid w:val="00CB0990"/>
    <w:rsid w:val="00CF1727"/>
    <w:rsid w:val="00D149FF"/>
    <w:rsid w:val="00D17966"/>
    <w:rsid w:val="00D821F1"/>
    <w:rsid w:val="00D86900"/>
    <w:rsid w:val="00DE2A32"/>
    <w:rsid w:val="00DF28F6"/>
    <w:rsid w:val="00E06B42"/>
    <w:rsid w:val="00E16BD7"/>
    <w:rsid w:val="00EA49C2"/>
    <w:rsid w:val="00F12082"/>
    <w:rsid w:val="00F12B6F"/>
    <w:rsid w:val="00F145E4"/>
    <w:rsid w:val="00F152F3"/>
    <w:rsid w:val="00F35AF6"/>
    <w:rsid w:val="00F400BC"/>
    <w:rsid w:val="00F46350"/>
    <w:rsid w:val="00F602A3"/>
    <w:rsid w:val="00F60E44"/>
    <w:rsid w:val="00FD56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96E4F8C-4266-461B-A79A-B03C0283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paragraph" w:styleId="Heading1">
    <w:name w:val="heading 1"/>
    <w:basedOn w:val="Normal"/>
    <w:next w:val="Normal"/>
    <w:qFormat/>
    <w:pPr>
      <w:keepNext/>
      <w:outlineLvl w:val="0"/>
    </w:pPr>
    <w:rPr>
      <w:b/>
      <w:u w:val="single"/>
    </w:rPr>
  </w:style>
  <w:style w:type="paragraph" w:styleId="Heading2">
    <w:name w:val="heading 2"/>
    <w:basedOn w:val="Normal"/>
    <w:next w:val="Normal"/>
    <w:qFormat/>
    <w:pPr>
      <w:keepNext/>
      <w:ind w:left="720" w:hanging="720"/>
      <w:outlineLvl w:val="1"/>
    </w:pPr>
    <w:rPr>
      <w:b/>
      <w:u w:val="single"/>
    </w:rPr>
  </w:style>
  <w:style w:type="paragraph" w:styleId="Heading3">
    <w:name w:val="heading 3"/>
    <w:basedOn w:val="Normal"/>
    <w:next w:val="Normal"/>
    <w:link w:val="Heading3Char"/>
    <w:semiHidden/>
    <w:unhideWhenUsed/>
    <w:qFormat/>
    <w:rsid w:val="00027EE3"/>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hanging="720"/>
    </w:pPr>
  </w:style>
  <w:style w:type="paragraph" w:styleId="BodyTextIndent2">
    <w:name w:val="Body Text Indent 2"/>
    <w:basedOn w:val="Normal"/>
    <w:pPr>
      <w:ind w:left="709"/>
    </w:pPr>
  </w:style>
  <w:style w:type="paragraph" w:styleId="BodyTextIndent3">
    <w:name w:val="Body Text Indent 3"/>
    <w:basedOn w:val="Normal"/>
    <w:pPr>
      <w:ind w:left="709" w:hanging="709"/>
    </w:pPr>
  </w:style>
  <w:style w:type="paragraph" w:styleId="BlockText">
    <w:name w:val="Block Text"/>
    <w:basedOn w:val="Normal"/>
    <w:pPr>
      <w:spacing w:before="168" w:line="244" w:lineRule="exact"/>
      <w:ind w:left="851" w:right="1314"/>
    </w:pPr>
    <w:rPr>
      <w:snapToGrid w:val="0"/>
      <w:lang w:val="en-US"/>
    </w:rPr>
  </w:style>
  <w:style w:type="paragraph" w:styleId="PlainText">
    <w:name w:val="Plain Text"/>
    <w:basedOn w:val="Normal"/>
    <w:rPr>
      <w:rFonts w:ascii="Courier New" w:hAnsi="Courier New"/>
    </w:rPr>
  </w:style>
  <w:style w:type="character" w:customStyle="1" w:styleId="Heading3Char">
    <w:name w:val="Heading 3 Char"/>
    <w:link w:val="Heading3"/>
    <w:semiHidden/>
    <w:rsid w:val="00027EE3"/>
    <w:rPr>
      <w:rFonts w:ascii="Cambria" w:eastAsia="Times New Roman" w:hAnsi="Cambria" w:cs="Times New Roman"/>
      <w:b/>
      <w:bCs/>
      <w:sz w:val="26"/>
      <w:szCs w:val="26"/>
      <w:lang w:val="en-GB" w:eastAsia="en-US"/>
    </w:rPr>
  </w:style>
  <w:style w:type="paragraph" w:styleId="BodyText">
    <w:name w:val="Body Text"/>
    <w:basedOn w:val="Normal"/>
    <w:link w:val="BodyTextChar"/>
    <w:rsid w:val="00121BA5"/>
    <w:pPr>
      <w:spacing w:after="120"/>
    </w:pPr>
  </w:style>
  <w:style w:type="character" w:customStyle="1" w:styleId="BodyTextChar">
    <w:name w:val="Body Text Char"/>
    <w:link w:val="BodyText"/>
    <w:rsid w:val="00121BA5"/>
    <w:rPr>
      <w:lang w:val="en-GB" w:eastAsia="en-US"/>
    </w:rPr>
  </w:style>
  <w:style w:type="paragraph" w:styleId="NoSpacing">
    <w:name w:val="No Spacing"/>
    <w:uiPriority w:val="1"/>
    <w:qFormat/>
    <w:rsid w:val="00C22FB6"/>
    <w:rPr>
      <w:rFonts w:ascii="Calibri" w:eastAsia="Calibri" w:hAnsi="Calibri"/>
      <w:sz w:val="22"/>
      <w:szCs w:val="22"/>
      <w:lang w:eastAsia="en-US"/>
    </w:rPr>
  </w:style>
  <w:style w:type="paragraph" w:styleId="NormalWeb">
    <w:name w:val="Normal (Web)"/>
    <w:basedOn w:val="Normal"/>
    <w:uiPriority w:val="99"/>
    <w:unhideWhenUsed/>
    <w:rsid w:val="001635F7"/>
    <w:rPr>
      <w:sz w:val="24"/>
      <w:szCs w:val="24"/>
      <w:lang w:val="en-IE" w:eastAsia="en-IE"/>
    </w:rPr>
  </w:style>
  <w:style w:type="paragraph" w:styleId="BalloonText">
    <w:name w:val="Balloon Text"/>
    <w:basedOn w:val="Normal"/>
    <w:link w:val="BalloonTextChar"/>
    <w:rsid w:val="00AF398A"/>
    <w:rPr>
      <w:rFonts w:ascii="Tahoma" w:hAnsi="Tahoma" w:cs="Tahoma"/>
      <w:sz w:val="16"/>
      <w:szCs w:val="16"/>
    </w:rPr>
  </w:style>
  <w:style w:type="character" w:customStyle="1" w:styleId="BalloonTextChar">
    <w:name w:val="Balloon Text Char"/>
    <w:basedOn w:val="DefaultParagraphFont"/>
    <w:link w:val="BalloonText"/>
    <w:rsid w:val="00AF398A"/>
    <w:rPr>
      <w:rFonts w:ascii="Tahoma" w:hAnsi="Tahoma" w:cs="Tahoma"/>
      <w:sz w:val="16"/>
      <w:szCs w:val="16"/>
      <w:lang w:val="en-GB" w:eastAsia="en-US"/>
    </w:rPr>
  </w:style>
  <w:style w:type="character" w:styleId="Hyperlink">
    <w:name w:val="Hyperlink"/>
    <w:basedOn w:val="DefaultParagraphFont"/>
    <w:rsid w:val="00AF398A"/>
    <w:rPr>
      <w:color w:val="0000FF" w:themeColor="hyperlink"/>
      <w:u w:val="single"/>
    </w:rPr>
  </w:style>
  <w:style w:type="paragraph" w:styleId="ListParagraph">
    <w:name w:val="List Paragraph"/>
    <w:basedOn w:val="Normal"/>
    <w:uiPriority w:val="34"/>
    <w:qFormat/>
    <w:rsid w:val="0029326B"/>
    <w:pPr>
      <w:spacing w:after="160" w:line="259" w:lineRule="auto"/>
      <w:ind w:left="720"/>
      <w:contextualSpacing/>
    </w:pPr>
    <w:rPr>
      <w:rFonts w:asciiTheme="minorHAnsi" w:eastAsiaTheme="minorHAnsi" w:hAnsiTheme="minorHAnsi" w:cstheme="minorBidi"/>
      <w:sz w:val="22"/>
      <w:szCs w:val="22"/>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218892">
      <w:bodyDiv w:val="1"/>
      <w:marLeft w:val="0"/>
      <w:marRight w:val="0"/>
      <w:marTop w:val="0"/>
      <w:marBottom w:val="0"/>
      <w:divBdr>
        <w:top w:val="none" w:sz="0" w:space="0" w:color="auto"/>
        <w:left w:val="none" w:sz="0" w:space="0" w:color="auto"/>
        <w:bottom w:val="none" w:sz="0" w:space="0" w:color="auto"/>
        <w:right w:val="none" w:sz="0" w:space="0" w:color="auto"/>
      </w:divBdr>
      <w:divsChild>
        <w:div w:id="1764523518">
          <w:marLeft w:val="0"/>
          <w:marRight w:val="0"/>
          <w:marTop w:val="0"/>
          <w:marBottom w:val="0"/>
          <w:divBdr>
            <w:top w:val="none" w:sz="0" w:space="0" w:color="auto"/>
            <w:left w:val="none" w:sz="0" w:space="0" w:color="auto"/>
            <w:bottom w:val="none" w:sz="0" w:space="0" w:color="auto"/>
            <w:right w:val="none" w:sz="0" w:space="0" w:color="auto"/>
          </w:divBdr>
          <w:divsChild>
            <w:div w:id="874587014">
              <w:marLeft w:val="0"/>
              <w:marRight w:val="0"/>
              <w:marTop w:val="0"/>
              <w:marBottom w:val="0"/>
              <w:divBdr>
                <w:top w:val="none" w:sz="0" w:space="0" w:color="auto"/>
                <w:left w:val="none" w:sz="0" w:space="0" w:color="auto"/>
                <w:bottom w:val="none" w:sz="0" w:space="0" w:color="auto"/>
                <w:right w:val="none" w:sz="0" w:space="0" w:color="auto"/>
              </w:divBdr>
              <w:divsChild>
                <w:div w:id="93676569">
                  <w:marLeft w:val="0"/>
                  <w:marRight w:val="0"/>
                  <w:marTop w:val="0"/>
                  <w:marBottom w:val="0"/>
                  <w:divBdr>
                    <w:top w:val="none" w:sz="0" w:space="0" w:color="auto"/>
                    <w:left w:val="none" w:sz="0" w:space="0" w:color="auto"/>
                    <w:bottom w:val="none" w:sz="0" w:space="0" w:color="auto"/>
                    <w:right w:val="none" w:sz="0" w:space="0" w:color="auto"/>
                  </w:divBdr>
                  <w:divsChild>
                    <w:div w:id="746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165395">
      <w:bodyDiv w:val="1"/>
      <w:marLeft w:val="0"/>
      <w:marRight w:val="0"/>
      <w:marTop w:val="0"/>
      <w:marBottom w:val="0"/>
      <w:divBdr>
        <w:top w:val="none" w:sz="0" w:space="0" w:color="auto"/>
        <w:left w:val="none" w:sz="0" w:space="0" w:color="auto"/>
        <w:bottom w:val="none" w:sz="0" w:space="0" w:color="auto"/>
        <w:right w:val="none" w:sz="0" w:space="0" w:color="auto"/>
      </w:divBdr>
      <w:divsChild>
        <w:div w:id="1522746303">
          <w:marLeft w:val="0"/>
          <w:marRight w:val="0"/>
          <w:marTop w:val="0"/>
          <w:marBottom w:val="0"/>
          <w:divBdr>
            <w:top w:val="none" w:sz="0" w:space="0" w:color="auto"/>
            <w:left w:val="none" w:sz="0" w:space="0" w:color="auto"/>
            <w:bottom w:val="none" w:sz="0" w:space="0" w:color="auto"/>
            <w:right w:val="none" w:sz="0" w:space="0" w:color="auto"/>
          </w:divBdr>
          <w:divsChild>
            <w:div w:id="629676349">
              <w:marLeft w:val="0"/>
              <w:marRight w:val="0"/>
              <w:marTop w:val="0"/>
              <w:marBottom w:val="0"/>
              <w:divBdr>
                <w:top w:val="none" w:sz="0" w:space="0" w:color="auto"/>
                <w:left w:val="none" w:sz="0" w:space="0" w:color="auto"/>
                <w:bottom w:val="none" w:sz="0" w:space="0" w:color="auto"/>
                <w:right w:val="none" w:sz="0" w:space="0" w:color="auto"/>
              </w:divBdr>
              <w:divsChild>
                <w:div w:id="1107391383">
                  <w:marLeft w:val="0"/>
                  <w:marRight w:val="0"/>
                  <w:marTop w:val="0"/>
                  <w:marBottom w:val="0"/>
                  <w:divBdr>
                    <w:top w:val="none" w:sz="0" w:space="0" w:color="auto"/>
                    <w:left w:val="none" w:sz="0" w:space="0" w:color="auto"/>
                    <w:bottom w:val="none" w:sz="0" w:space="0" w:color="auto"/>
                    <w:right w:val="none" w:sz="0" w:space="0" w:color="auto"/>
                  </w:divBdr>
                  <w:divsChild>
                    <w:div w:id="230892695">
                      <w:marLeft w:val="0"/>
                      <w:marRight w:val="0"/>
                      <w:marTop w:val="0"/>
                      <w:marBottom w:val="0"/>
                      <w:divBdr>
                        <w:top w:val="none" w:sz="0" w:space="0" w:color="auto"/>
                        <w:left w:val="none" w:sz="0" w:space="0" w:color="auto"/>
                        <w:bottom w:val="none" w:sz="0" w:space="0" w:color="auto"/>
                        <w:right w:val="none" w:sz="0" w:space="0" w:color="auto"/>
                      </w:divBdr>
                      <w:divsChild>
                        <w:div w:id="4788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503884">
      <w:bodyDiv w:val="1"/>
      <w:marLeft w:val="0"/>
      <w:marRight w:val="0"/>
      <w:marTop w:val="0"/>
      <w:marBottom w:val="0"/>
      <w:divBdr>
        <w:top w:val="none" w:sz="0" w:space="0" w:color="auto"/>
        <w:left w:val="none" w:sz="0" w:space="0" w:color="auto"/>
        <w:bottom w:val="none" w:sz="0" w:space="0" w:color="auto"/>
        <w:right w:val="none" w:sz="0" w:space="0" w:color="auto"/>
      </w:divBdr>
    </w:div>
    <w:div w:id="1022055863">
      <w:bodyDiv w:val="1"/>
      <w:marLeft w:val="0"/>
      <w:marRight w:val="0"/>
      <w:marTop w:val="0"/>
      <w:marBottom w:val="0"/>
      <w:divBdr>
        <w:top w:val="none" w:sz="0" w:space="0" w:color="auto"/>
        <w:left w:val="none" w:sz="0" w:space="0" w:color="auto"/>
        <w:bottom w:val="none" w:sz="0" w:space="0" w:color="auto"/>
        <w:right w:val="none" w:sz="0" w:space="0" w:color="auto"/>
      </w:divBdr>
      <w:divsChild>
        <w:div w:id="754328226">
          <w:marLeft w:val="0"/>
          <w:marRight w:val="0"/>
          <w:marTop w:val="0"/>
          <w:marBottom w:val="0"/>
          <w:divBdr>
            <w:top w:val="none" w:sz="0" w:space="0" w:color="auto"/>
            <w:left w:val="none" w:sz="0" w:space="0" w:color="auto"/>
            <w:bottom w:val="none" w:sz="0" w:space="0" w:color="auto"/>
            <w:right w:val="none" w:sz="0" w:space="0" w:color="auto"/>
          </w:divBdr>
          <w:divsChild>
            <w:div w:id="2068725719">
              <w:marLeft w:val="0"/>
              <w:marRight w:val="0"/>
              <w:marTop w:val="0"/>
              <w:marBottom w:val="0"/>
              <w:divBdr>
                <w:top w:val="none" w:sz="0" w:space="0" w:color="auto"/>
                <w:left w:val="none" w:sz="0" w:space="0" w:color="auto"/>
                <w:bottom w:val="none" w:sz="0" w:space="0" w:color="auto"/>
                <w:right w:val="none" w:sz="0" w:space="0" w:color="auto"/>
              </w:divBdr>
              <w:divsChild>
                <w:div w:id="1448155895">
                  <w:marLeft w:val="0"/>
                  <w:marRight w:val="0"/>
                  <w:marTop w:val="0"/>
                  <w:marBottom w:val="0"/>
                  <w:divBdr>
                    <w:top w:val="none" w:sz="0" w:space="0" w:color="auto"/>
                    <w:left w:val="none" w:sz="0" w:space="0" w:color="auto"/>
                    <w:bottom w:val="none" w:sz="0" w:space="0" w:color="auto"/>
                    <w:right w:val="none" w:sz="0" w:space="0" w:color="auto"/>
                  </w:divBdr>
                  <w:divsChild>
                    <w:div w:id="1938557731">
                      <w:marLeft w:val="0"/>
                      <w:marRight w:val="0"/>
                      <w:marTop w:val="0"/>
                      <w:marBottom w:val="0"/>
                      <w:divBdr>
                        <w:top w:val="none" w:sz="0" w:space="0" w:color="auto"/>
                        <w:left w:val="none" w:sz="0" w:space="0" w:color="auto"/>
                        <w:bottom w:val="none" w:sz="0" w:space="0" w:color="auto"/>
                        <w:right w:val="none" w:sz="0" w:space="0" w:color="auto"/>
                      </w:divBdr>
                      <w:divsChild>
                        <w:div w:id="83946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56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futureoflife.org/misc/open_let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820C0-D77E-478B-BE8C-D1929AAED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6015</TotalTime>
  <Pages>4</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PE3    Summer 1999  Industrial Mgt</vt:lpstr>
    </vt:vector>
  </TitlesOfParts>
  <Company>Athlone RTC</Company>
  <LinksUpToDate>false</LinksUpToDate>
  <CharactersWithSpaces>5579</CharactersWithSpaces>
  <SharedDoc>false</SharedDoc>
  <HLinks>
    <vt:vector size="6" baseType="variant">
      <vt:variant>
        <vt:i4>3604599</vt:i4>
      </vt:variant>
      <vt:variant>
        <vt:i4>0</vt:i4>
      </vt:variant>
      <vt:variant>
        <vt:i4>0</vt:i4>
      </vt:variant>
      <vt:variant>
        <vt:i4>5</vt:i4>
      </vt:variant>
      <vt:variant>
        <vt:lpwstr>http://www.onlineethics.org/Resources/Cases/TroubledProgrammer.aspx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PE3    Summer 1999  Industrial Mgt</dc:title>
  <dc:creator>Seamus Ryan</dc:creator>
  <cp:lastModifiedBy>Seamus Ryan</cp:lastModifiedBy>
  <cp:revision>10</cp:revision>
  <cp:lastPrinted>2000-04-12T16:37:00Z</cp:lastPrinted>
  <dcterms:created xsi:type="dcterms:W3CDTF">2015-01-21T17:30:00Z</dcterms:created>
  <dcterms:modified xsi:type="dcterms:W3CDTF">2015-03-19T14:31:00Z</dcterms:modified>
</cp:coreProperties>
</file>