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Mobile Banking App Launch Project Plan</w:t>
      </w:r>
    </w:p>
    <w:p/>
    <w:p>
      <w:pPr>
        <w:jc w:val="center"/>
        <w:pBdr>
          <w:bottom w:val="single" w:sz="12" w:space="4" w:color="2563EB"/>
        </w:pBdr>
      </w:pPr>
      <w:r>
        <w:rPr>
          <w:i/>
          <w:sz w:val="26"/>
        </w:rPr>
        <w:t>PROJECT PLAN</w:t>
      </w:r>
    </w:p>
    <w:p/>
    <w:p/>
    <w:p/>
    <w:p/>
    <w:p>
      <w:pPr>
        <w:jc w:val="center"/>
      </w:pPr>
      <w:r>
        <w:rPr>
          <w:sz w:val="21"/>
        </w:rPr>
        <w:t>Generated on July 04, 2026</w:t>
      </w:r>
    </w:p>
    <w:p>
      <w:r>
        <w:br w:type="page"/>
      </w:r>
    </w:p>
    <w:p>
      <w:pPr>
        <w:pStyle w:val="Heading1"/>
        <w:keepNext/>
        <w:spacing w:before="280" w:after="120"/>
      </w:pPr>
      <w:r>
        <w:t>Introduction and Project Scope</w:t>
      </w:r>
    </w:p>
    <w:p>
      <w:pPr>
        <w:spacing w:after="120" w:line="276" w:lineRule="auto"/>
      </w:pPr>
      <w:r>
        <w:t>The Mobile Banking App Launch Project, codenamed "Project Alpha," is a comprehensive initiative aimed at designing, developing, and deploying a fully functional mobile banking application within a stringent 3-month timeline, specifically from October 24, 2026, to January 24, 2027. To achieve this ambitious objective, the project has been divided into key milestones and phases, ensuring a structured approach to the development process. The primary objective is to provide existing and prospective customers of GreenBank with a secure, user-friendly, and feature-rich mobile banking experience, enhancing their ability to manage finances remotely. This will be accomplished through a phased development approach, with the first month dedicated to requirements gathering, platform design, and core feature development, the second month focused on integration with existing banking systems and security testing, and the final month concentrated on usability testing, bug fixing, and deployment preparation.</w:t>
      </w:r>
    </w:p>
    <w:p>
      <w:pPr>
        <w:spacing w:after="120" w:line="276" w:lineRule="auto"/>
      </w:pPr>
      <w:r>
        <w:t>Key stakeholders include the Development Team, led by John Lee, who will oversee the design and development of the mobile app for both iOS and Android platforms; the Quality Assurance Team, led by Emily Patel, responsible for conducting thorough security and usability testing to ensure a high-quality product; and the Project Sponsor, Michael Kim, who will provide strategic guidance and oversight to ensure the project's progress aligns with GreenBank's strategic goals. The project scope encompasses not only the technical development of the mobile app but also the execution of a comprehensive testing plan, which includes alpha and beta testing phases, to guarantee the delivery of a reliable, efficient, and customer-centric mobile banking solution. By adopting an agile development methodology and maintaining open communication channels among stakeholders, the project team is poised to deliver a cutting-edge mobile banking app within the specified timeframe, meeting the expectations of GreenBank's customers and supporting the bank's mission to provide innovative financial services.</w:t>
      </w:r>
    </w:p>
    <w:p>
      <w:pPr>
        <w:pStyle w:val="Heading1"/>
        <w:keepNext/>
        <w:spacing w:before="280" w:after="120"/>
      </w:pPr>
      <w:r>
        <w:t>Development and Testing</w:t>
      </w:r>
    </w:p>
    <w:p>
      <w:pPr>
        <w:spacing w:after="120" w:line="276" w:lineRule="auto"/>
      </w:pPr>
      <w:r>
        <w:t>The development process will be divided into three phases: design and prototyping, core feature development, and testing. Key milestones include:</w:t>
      </w:r>
    </w:p>
    <w:p>
      <w:pPr>
        <w:pStyle w:val="ListBullet"/>
        <w:spacing w:after="60"/>
      </w:pPr>
      <w:r>
        <w:t>Completion of design and prototyping by October 1, 2024</w:t>
      </w:r>
    </w:p>
    <w:p>
      <w:pPr>
        <w:pStyle w:val="ListBullet"/>
        <w:spacing w:after="60"/>
      </w:pPr>
      <w:r>
        <w:t>Core feature development finished by October 31, 2024</w:t>
      </w:r>
    </w:p>
    <w:p>
      <w:pPr>
        <w:pStyle w:val="ListBullet"/>
        <w:spacing w:after="60"/>
      </w:pPr>
      <w:r>
        <w:t>Alpha testing starting on November 1, 2024, and beta testing on November 15, 2024</w:t>
      </w:r>
    </w:p>
    <w:p>
      <w:pPr>
        <w:pStyle w:val="ListBullet"/>
        <w:spacing w:after="60"/>
      </w:pPr>
      <w:r>
        <w:t>Final testing and quality assurance by November 29, 2024.</w:t>
      </w:r>
    </w:p>
    <w:p>
      <w:pPr>
        <w:spacing w:after="120" w:line="276" w:lineRule="auto"/>
      </w:pPr>
      <w:r>
        <w:t>The development team will follow an agile methodology, with weekly sprints and daily stand-ups to ensure transparency and progress tracking.</w:t>
      </w:r>
    </w:p>
    <w:p>
      <w:pPr>
        <w:pStyle w:val="Heading1"/>
        <w:keepNext/>
        <w:spacing w:before="280" w:after="120"/>
      </w:pPr>
      <w:r>
        <w:t>Launch and Deployment</w:t>
      </w:r>
    </w:p>
    <w:p>
      <w:pPr>
        <w:spacing w:after="120" w:line="276" w:lineRule="auto"/>
      </w:pPr>
      <w:r>
        <w:t>To ensure a seamless launch of the mobile banking app, the following deployment plan will be executed:</w:t>
      </w:r>
    </w:p>
    <w:p>
      <w:pPr>
        <w:pStyle w:val="ListBullet"/>
        <w:spacing w:after="60"/>
      </w:pPr>
      <w:r>
        <w:t>Conduct thorough quality assurance (QA) testing, including security and performance checks, by October 10, 2026.</w:t>
      </w:r>
    </w:p>
    <w:p>
      <w:pPr>
        <w:pStyle w:val="ListBullet"/>
        <w:spacing w:after="60"/>
      </w:pPr>
      <w:r>
        <w:t>Prepare marketing materials, such as promotional videos and user guides, by October 15, 2026.</w:t>
      </w:r>
    </w:p>
    <w:p>
      <w:pPr>
        <w:pStyle w:val="ListBullet"/>
        <w:spacing w:after="60"/>
      </w:pPr>
      <w:r>
        <w:t>Coordinate with the App Store and Google Play Store teams to schedule the app's release for October 24, 2026.</w:t>
      </w:r>
    </w:p>
    <w:p>
      <w:pPr>
        <w:pStyle w:val="ListBullet"/>
        <w:spacing w:after="60"/>
      </w:pPr>
      <w:r>
        <w:t>Develop a contingency plan to address any last-minute technical issues or deployment delays.</w:t>
      </w:r>
    </w:p>
    <w:p>
      <w:pPr>
        <w:pStyle w:val="ListBullet"/>
        <w:spacing w:after="60"/>
      </w:pPr>
      <w:r>
        <w:t>Schedule a post-launch review meeting with the project team and stakeholders for November 7, 2026, to assess the app's performance, gather user feedback, and identify areas for improvement.</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Mobile Banking App Launch Project Plan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Mobile Banking App Launch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