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560" w:line="265" w:lineRule="auto"/>
        <w:ind w:left="10" w:right="14" w:hanging="10"/>
        <w:jc w:val="center"/>
      </w:pPr>
      <w:r>
        <w:rPr>
          <w:rFonts w:ascii="Arial" w:hAnsi="Arial" w:eastAsia="Arial" w:cs="Arial"/>
          <w:b/>
          <w:sz w:val="28"/>
        </w:rPr>
        <w:t>MSc. (Computer Science) Semester - I</w:t>
      </w:r>
    </w:p>
    <w:p>
      <w:pPr>
        <w:spacing w:after="718"/>
        <w:ind w:left="716"/>
      </w:pPr>
      <w:r>
        <w:rPr>
          <w:rFonts w:ascii="Arial" w:hAnsi="Arial" w:eastAsia="Arial" w:cs="Arial"/>
          <w:b/>
          <w:sz w:val="24"/>
        </w:rPr>
        <w:t xml:space="preserve">Name: </w:t>
      </w:r>
      <w:r>
        <w:rPr>
          <w:rFonts w:ascii="Arial" w:hAnsi="Arial" w:eastAsia="Arial" w:cs="Arial"/>
          <w:b/>
          <w:sz w:val="24"/>
          <w:u w:val="single"/>
        </w:rPr>
        <w:t>Shubham Lad</w:t>
      </w:r>
      <w:r>
        <w:rPr>
          <w:rFonts w:ascii="Arial" w:hAnsi="Arial" w:eastAsia="Arial" w:cs="Arial"/>
          <w:b/>
          <w:sz w:val="24"/>
        </w:rPr>
        <w:tab/>
      </w:r>
      <w:r>
        <w:rPr>
          <w:rFonts w:ascii="Arial" w:hAnsi="Arial" w:eastAsia="Arial" w:cs="Arial"/>
          <w:b/>
          <w:sz w:val="24"/>
        </w:rPr>
        <w:tab/>
      </w:r>
      <w:r>
        <w:rPr>
          <w:rFonts w:ascii="Arial" w:hAnsi="Arial" w:eastAsia="Arial" w:cs="Arial"/>
          <w:b/>
          <w:sz w:val="24"/>
        </w:rPr>
        <w:tab/>
      </w:r>
      <w:r>
        <w:rPr>
          <w:rFonts w:ascii="Arial" w:hAnsi="Arial" w:eastAsia="Arial" w:cs="Arial"/>
          <w:b/>
          <w:sz w:val="24"/>
        </w:rPr>
        <w:tab/>
      </w:r>
      <w:r>
        <w:rPr>
          <w:rFonts w:ascii="Arial" w:hAnsi="Arial" w:eastAsia="Arial" w:cs="Arial"/>
          <w:b/>
          <w:sz w:val="24"/>
        </w:rPr>
        <w:tab/>
      </w:r>
      <w:r>
        <w:rPr>
          <w:rFonts w:ascii="Arial" w:hAnsi="Arial" w:eastAsia="Arial" w:cs="Arial"/>
          <w:b/>
          <w:sz w:val="24"/>
        </w:rPr>
        <w:tab/>
      </w:r>
      <w:r>
        <w:rPr>
          <w:rFonts w:ascii="Arial" w:hAnsi="Arial" w:eastAsia="Arial" w:cs="Arial"/>
          <w:b/>
          <w:sz w:val="24"/>
        </w:rPr>
        <w:t xml:space="preserve">Roll No: </w:t>
      </w:r>
      <w:r>
        <w:rPr>
          <w:rFonts w:ascii="Arial" w:hAnsi="Arial" w:eastAsia="Arial" w:cs="Arial"/>
          <w:b/>
          <w:sz w:val="24"/>
          <w:u w:val="single"/>
        </w:rPr>
        <w:t>512</w:t>
      </w:r>
    </w:p>
    <w:p>
      <w:pPr>
        <w:spacing w:after="0" w:line="265" w:lineRule="auto"/>
        <w:ind w:left="10" w:right="14" w:hanging="10"/>
        <w:jc w:val="center"/>
      </w:pPr>
      <w:r>
        <w:rPr>
          <w:rFonts w:ascii="Arial" w:hAnsi="Arial" w:eastAsia="Arial" w:cs="Arial"/>
          <w:b/>
          <w:sz w:val="28"/>
        </w:rPr>
        <w:t>Paper III (Bioinformatics)</w:t>
      </w:r>
    </w:p>
    <w:tbl>
      <w:tblPr>
        <w:tblStyle w:val="9"/>
        <w:tblW w:w="10240" w:type="dxa"/>
        <w:tblInd w:w="-650" w:type="dxa"/>
        <w:tblLayout w:type="autofit"/>
        <w:tblCellMar>
          <w:top w:w="150" w:type="dxa"/>
          <w:left w:w="110" w:type="dxa"/>
          <w:bottom w:w="0" w:type="dxa"/>
          <w:right w:w="115" w:type="dxa"/>
        </w:tblCellMar>
      </w:tblPr>
      <w:tblGrid>
        <w:gridCol w:w="920"/>
        <w:gridCol w:w="1240"/>
        <w:gridCol w:w="5520"/>
        <w:gridCol w:w="1020"/>
        <w:gridCol w:w="1540"/>
      </w:tblGrid>
      <w:tr>
        <w:tblPrEx>
          <w:tblCellMar>
            <w:top w:w="150" w:type="dxa"/>
            <w:left w:w="110" w:type="dxa"/>
            <w:bottom w:w="0" w:type="dxa"/>
            <w:right w:w="115" w:type="dxa"/>
          </w:tblCellMar>
        </w:tblPrEx>
        <w:trPr>
          <w:trHeight w:val="580" w:hRule="atLeast"/>
        </w:trPr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  <w:tc>
          <w:tcPr>
            <w:tcW w:w="124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  <w:tc>
          <w:tcPr>
            <w:tcW w:w="552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spacing w:after="0" w:line="240" w:lineRule="auto"/>
              <w:ind w:left="390"/>
              <w:jc w:val="center"/>
              <w:rPr>
                <w:rFonts w:eastAsiaTheme="minorEastAsia"/>
                <w:lang w:eastAsia="en-IN"/>
              </w:rPr>
            </w:pPr>
            <w:r>
              <w:rPr>
                <w:rFonts w:ascii="Arial" w:hAnsi="Arial" w:eastAsia="Arial" w:cs="Arial"/>
                <w:b/>
                <w:lang w:eastAsia="en-IN"/>
              </w:rPr>
              <w:t>INDEX</w:t>
            </w:r>
          </w:p>
        </w:tc>
        <w:tc>
          <w:tcPr>
            <w:tcW w:w="102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  <w:tc>
          <w:tcPr>
            <w:tcW w:w="15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</w:tr>
      <w:tr>
        <w:tblPrEx>
          <w:tblCellMar>
            <w:top w:w="150" w:type="dxa"/>
            <w:left w:w="110" w:type="dxa"/>
            <w:bottom w:w="0" w:type="dxa"/>
            <w:right w:w="115" w:type="dxa"/>
          </w:tblCellMar>
        </w:tblPrEx>
        <w:trPr>
          <w:trHeight w:val="640" w:hRule="atLeast"/>
        </w:trPr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80"/>
              <w:rPr>
                <w:rFonts w:eastAsiaTheme="minorEastAsia"/>
                <w:lang w:eastAsia="en-IN"/>
              </w:rPr>
            </w:pPr>
            <w:r>
              <w:rPr>
                <w:rFonts w:ascii="Arial" w:hAnsi="Arial" w:eastAsia="Arial" w:cs="Arial"/>
                <w:b/>
                <w:lang w:eastAsia="en-IN"/>
              </w:rPr>
              <w:t>NO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  <w:jc w:val="center"/>
              <w:rPr>
                <w:rFonts w:eastAsiaTheme="minorEastAsia"/>
                <w:lang w:eastAsia="en-IN"/>
              </w:rPr>
            </w:pPr>
            <w:r>
              <w:rPr>
                <w:rFonts w:ascii="Arial" w:hAnsi="Arial" w:eastAsia="Arial" w:cs="Arial"/>
                <w:b/>
                <w:lang w:eastAsia="en-IN"/>
              </w:rPr>
              <w:t>DATE</w:t>
            </w:r>
          </w:p>
        </w:tc>
        <w:tc>
          <w:tcPr>
            <w:tcW w:w="5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5"/>
              <w:jc w:val="center"/>
              <w:rPr>
                <w:rFonts w:eastAsiaTheme="minorEastAsia"/>
                <w:lang w:eastAsia="en-IN"/>
              </w:rPr>
            </w:pPr>
            <w:r>
              <w:rPr>
                <w:rFonts w:ascii="Arial" w:hAnsi="Arial" w:eastAsia="Arial" w:cs="Arial"/>
                <w:b/>
                <w:lang w:eastAsia="en-IN"/>
              </w:rPr>
              <w:t>TITLE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ind w:left="14" w:right="14"/>
              <w:jc w:val="center"/>
              <w:rPr>
                <w:rFonts w:eastAsiaTheme="minorEastAsia"/>
                <w:szCs w:val="28"/>
                <w:lang w:eastAsia="en-IN"/>
              </w:rPr>
            </w:pPr>
            <w:r>
              <w:rPr>
                <w:rFonts w:ascii="Arial" w:hAnsi="Arial" w:eastAsia="Arial" w:cs="Arial"/>
                <w:b/>
                <w:szCs w:val="28"/>
                <w:lang w:eastAsia="en-IN"/>
              </w:rPr>
              <w:t>PAGE NO</w:t>
            </w:r>
          </w:p>
        </w:tc>
        <w:tc>
          <w:tcPr>
            <w:tcW w:w="1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right="10"/>
              <w:jc w:val="center"/>
              <w:rPr>
                <w:rFonts w:eastAsiaTheme="minorEastAsia"/>
                <w:lang w:eastAsia="en-IN"/>
              </w:rPr>
            </w:pPr>
            <w:r>
              <w:rPr>
                <w:rFonts w:ascii="Arial" w:hAnsi="Arial" w:eastAsia="Arial" w:cs="Arial"/>
                <w:b/>
                <w:lang w:eastAsia="en-IN"/>
              </w:rPr>
              <w:t>SIGN</w:t>
            </w:r>
          </w:p>
        </w:tc>
      </w:tr>
      <w:tr>
        <w:tblPrEx>
          <w:tblCellMar>
            <w:top w:w="150" w:type="dxa"/>
            <w:left w:w="110" w:type="dxa"/>
            <w:bottom w:w="0" w:type="dxa"/>
            <w:right w:w="115" w:type="dxa"/>
          </w:tblCellMar>
        </w:tblPrEx>
        <w:trPr>
          <w:trHeight w:val="540" w:hRule="atLeast"/>
        </w:trPr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  <w:tc>
          <w:tcPr>
            <w:tcW w:w="124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  <w:tc>
          <w:tcPr>
            <w:tcW w:w="552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  <w:tc>
          <w:tcPr>
            <w:tcW w:w="102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  <w:tc>
          <w:tcPr>
            <w:tcW w:w="15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</w:tr>
      <w:tr>
        <w:tblPrEx>
          <w:tblCellMar>
            <w:top w:w="150" w:type="dxa"/>
            <w:left w:w="110" w:type="dxa"/>
            <w:bottom w:w="0" w:type="dxa"/>
            <w:right w:w="115" w:type="dxa"/>
          </w:tblCellMar>
        </w:tblPrEx>
        <w:trPr>
          <w:trHeight w:val="740" w:hRule="atLeast"/>
        </w:trPr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right="5"/>
              <w:jc w:val="center"/>
              <w:rPr>
                <w:rFonts w:eastAsiaTheme="minorEastAsia"/>
                <w:lang w:eastAsia="en-IN"/>
              </w:rPr>
            </w:pPr>
            <w:r>
              <w:rPr>
                <w:rFonts w:ascii="Arial" w:hAnsi="Arial" w:eastAsia="Arial" w:cs="Arial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cs="Arial" w:eastAsiaTheme="minorEastAsia"/>
                <w:lang w:val="en-US" w:eastAsia="en-IN"/>
              </w:rPr>
            </w:pPr>
            <w:r>
              <w:rPr>
                <w:rFonts w:hint="default" w:ascii="Arial" w:hAnsi="Arial" w:cs="Arial" w:eastAsiaTheme="minorEastAsia"/>
                <w:lang w:val="en-US" w:eastAsia="en-IN"/>
              </w:rPr>
              <w:t>08/08/22</w:t>
            </w:r>
          </w:p>
        </w:tc>
        <w:tc>
          <w:tcPr>
            <w:tcW w:w="5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hint="default" w:ascii="Arial" w:hAnsi="Arial" w:cs="Arial" w:eastAsiaTheme="minorEastAsia"/>
                <w:lang w:eastAsia="en-IN"/>
              </w:rPr>
            </w:pPr>
            <w:r>
              <w:rPr>
                <w:rFonts w:hint="default" w:ascii="Arial" w:hAnsi="Arial" w:eastAsia="Arial" w:cs="Arial"/>
                <w:lang w:eastAsia="en-IN"/>
              </w:rPr>
              <w:t>Complementary DNA Sequence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cs="Arial" w:eastAsiaTheme="minorEastAsia"/>
                <w:lang w:val="en-US" w:eastAsia="en-IN"/>
              </w:rPr>
            </w:pPr>
            <w:r>
              <w:rPr>
                <w:rFonts w:hint="default" w:ascii="Arial" w:hAnsi="Arial" w:cs="Arial" w:eastAsiaTheme="minorEastAsia"/>
                <w:lang w:val="en-US" w:eastAsia="en-IN"/>
              </w:rPr>
              <w:t>2</w:t>
            </w:r>
          </w:p>
        </w:tc>
        <w:tc>
          <w:tcPr>
            <w:tcW w:w="1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</w:tr>
      <w:tr>
        <w:tblPrEx>
          <w:tblCellMar>
            <w:top w:w="150" w:type="dxa"/>
            <w:left w:w="110" w:type="dxa"/>
            <w:bottom w:w="0" w:type="dxa"/>
            <w:right w:w="115" w:type="dxa"/>
          </w:tblCellMar>
        </w:tblPrEx>
        <w:trPr>
          <w:trHeight w:val="720" w:hRule="atLeast"/>
        </w:trPr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right="5"/>
              <w:jc w:val="center"/>
              <w:rPr>
                <w:rFonts w:eastAsiaTheme="minorEastAsia"/>
                <w:lang w:eastAsia="en-IN"/>
              </w:rPr>
            </w:pPr>
            <w:r>
              <w:rPr>
                <w:rFonts w:ascii="Arial" w:hAnsi="Arial" w:eastAsia="Arial" w:cs="Arial"/>
                <w:lang w:eastAsia="en-IN"/>
              </w:rPr>
              <w:t>2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cs="Arial" w:eastAsiaTheme="minorEastAsia"/>
                <w:lang w:val="en-US" w:eastAsia="en-IN"/>
              </w:rPr>
            </w:pPr>
            <w:r>
              <w:rPr>
                <w:rFonts w:hint="default" w:ascii="Arial" w:hAnsi="Arial" w:cs="Arial" w:eastAsiaTheme="minorEastAsia"/>
                <w:lang w:val="en-US" w:eastAsia="en-IN"/>
              </w:rPr>
              <w:t>08/08/22</w:t>
            </w:r>
          </w:p>
        </w:tc>
        <w:tc>
          <w:tcPr>
            <w:tcW w:w="5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hint="default" w:ascii="Arial" w:hAnsi="Arial" w:cs="Arial" w:eastAsiaTheme="minorEastAsia"/>
                <w:lang w:eastAsia="en-IN"/>
              </w:rPr>
            </w:pPr>
            <w:r>
              <w:rPr>
                <w:rFonts w:hint="default" w:ascii="Arial" w:hAnsi="Arial" w:eastAsia="Arial" w:cs="Arial"/>
                <w:lang w:eastAsia="en-IN"/>
              </w:rPr>
              <w:t>Identity of Two protein sequence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cs="Arial" w:eastAsiaTheme="minorEastAsia"/>
                <w:lang w:val="en-US" w:eastAsia="en-IN"/>
              </w:rPr>
            </w:pPr>
            <w:r>
              <w:rPr>
                <w:rFonts w:hint="default" w:ascii="Arial" w:hAnsi="Arial" w:cs="Arial" w:eastAsiaTheme="minorEastAsia"/>
                <w:lang w:val="en-US" w:eastAsia="en-IN"/>
              </w:rPr>
              <w:t>3</w:t>
            </w:r>
          </w:p>
        </w:tc>
        <w:tc>
          <w:tcPr>
            <w:tcW w:w="1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</w:tr>
      <w:tr>
        <w:tblPrEx>
          <w:tblCellMar>
            <w:top w:w="150" w:type="dxa"/>
            <w:left w:w="110" w:type="dxa"/>
            <w:bottom w:w="0" w:type="dxa"/>
            <w:right w:w="115" w:type="dxa"/>
          </w:tblCellMar>
        </w:tblPrEx>
        <w:trPr>
          <w:trHeight w:val="740" w:hRule="atLeast"/>
        </w:trPr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right="5"/>
              <w:jc w:val="center"/>
              <w:rPr>
                <w:rFonts w:eastAsiaTheme="minorEastAsia"/>
                <w:lang w:eastAsia="en-IN"/>
              </w:rPr>
            </w:pPr>
            <w:r>
              <w:rPr>
                <w:rFonts w:ascii="Arial" w:hAnsi="Arial" w:eastAsia="Arial" w:cs="Arial"/>
                <w:lang w:eastAsia="en-IN"/>
              </w:rPr>
              <w:t>3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cs="Arial" w:eastAsiaTheme="minorEastAsia"/>
                <w:lang w:val="en-US" w:eastAsia="en-IN"/>
              </w:rPr>
            </w:pPr>
            <w:r>
              <w:rPr>
                <w:rFonts w:hint="default" w:ascii="Arial" w:hAnsi="Arial" w:cs="Arial" w:eastAsiaTheme="minorEastAsia"/>
                <w:lang w:val="en-US" w:eastAsia="en-IN"/>
              </w:rPr>
              <w:t>26/08/22</w:t>
            </w:r>
          </w:p>
        </w:tc>
        <w:tc>
          <w:tcPr>
            <w:tcW w:w="5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hint="default" w:ascii="Arial" w:hAnsi="Arial" w:cs="Arial" w:eastAsiaTheme="minorEastAsia"/>
                <w:lang w:eastAsia="en-IN"/>
              </w:rPr>
            </w:pPr>
            <w:r>
              <w:rPr>
                <w:rFonts w:hint="default" w:ascii="Arial" w:hAnsi="Arial" w:eastAsia="Arial" w:cs="Arial"/>
                <w:lang w:eastAsia="en-IN"/>
              </w:rPr>
              <w:t>Pairwise Sequence Alignment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cs="Arial" w:eastAsiaTheme="minorEastAsia"/>
                <w:lang w:val="en-US" w:eastAsia="en-IN"/>
              </w:rPr>
            </w:pPr>
            <w:r>
              <w:rPr>
                <w:rFonts w:hint="default" w:ascii="Arial" w:hAnsi="Arial" w:cs="Arial" w:eastAsiaTheme="minorEastAsia"/>
                <w:lang w:val="en-US" w:eastAsia="en-IN"/>
              </w:rPr>
              <w:t>5</w:t>
            </w:r>
          </w:p>
        </w:tc>
        <w:tc>
          <w:tcPr>
            <w:tcW w:w="1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</w:tr>
      <w:tr>
        <w:tblPrEx>
          <w:tblCellMar>
            <w:top w:w="150" w:type="dxa"/>
            <w:left w:w="110" w:type="dxa"/>
            <w:bottom w:w="0" w:type="dxa"/>
            <w:right w:w="115" w:type="dxa"/>
          </w:tblCellMar>
        </w:tblPrEx>
        <w:trPr>
          <w:trHeight w:val="720" w:hRule="atLeast"/>
        </w:trPr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right="5"/>
              <w:jc w:val="center"/>
              <w:rPr>
                <w:rFonts w:eastAsiaTheme="minorEastAsia"/>
                <w:lang w:eastAsia="en-IN"/>
              </w:rPr>
            </w:pPr>
            <w:r>
              <w:rPr>
                <w:rFonts w:ascii="Arial" w:hAnsi="Arial" w:eastAsia="Arial" w:cs="Arial"/>
                <w:lang w:eastAsia="en-IN"/>
              </w:rPr>
              <w:t>4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cs="Arial" w:eastAsiaTheme="minorEastAsia"/>
                <w:lang w:val="en-US" w:eastAsia="en-IN"/>
              </w:rPr>
            </w:pPr>
            <w:r>
              <w:rPr>
                <w:rFonts w:hint="default" w:ascii="Arial" w:hAnsi="Arial" w:cs="Arial" w:eastAsiaTheme="minorEastAsia"/>
                <w:lang w:val="en-US" w:eastAsia="en-IN"/>
              </w:rPr>
              <w:t>21/09/22</w:t>
            </w:r>
          </w:p>
        </w:tc>
        <w:tc>
          <w:tcPr>
            <w:tcW w:w="5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hint="default" w:ascii="Arial" w:hAnsi="Arial" w:cs="Arial" w:eastAsiaTheme="minorEastAsia"/>
                <w:lang w:eastAsia="en-IN"/>
              </w:rPr>
            </w:pPr>
            <w:r>
              <w:rPr>
                <w:rFonts w:hint="default" w:ascii="Arial" w:hAnsi="Arial" w:eastAsia="Arial" w:cs="Arial"/>
                <w:lang w:eastAsia="en-IN"/>
              </w:rPr>
              <w:t>Similarity between two protein sequence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cs="Arial" w:eastAsiaTheme="minorEastAsia"/>
                <w:lang w:val="en-US" w:eastAsia="en-IN"/>
              </w:rPr>
            </w:pPr>
            <w:r>
              <w:rPr>
                <w:rFonts w:hint="default" w:ascii="Arial" w:hAnsi="Arial" w:cs="Arial" w:eastAsiaTheme="minorEastAsia"/>
                <w:lang w:val="en-US" w:eastAsia="en-IN"/>
              </w:rPr>
              <w:t>7</w:t>
            </w:r>
          </w:p>
        </w:tc>
        <w:tc>
          <w:tcPr>
            <w:tcW w:w="1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</w:tr>
      <w:tr>
        <w:tblPrEx>
          <w:tblCellMar>
            <w:top w:w="150" w:type="dxa"/>
            <w:left w:w="110" w:type="dxa"/>
            <w:bottom w:w="0" w:type="dxa"/>
            <w:right w:w="115" w:type="dxa"/>
          </w:tblCellMar>
        </w:tblPrEx>
        <w:trPr>
          <w:trHeight w:val="740" w:hRule="atLeast"/>
        </w:trPr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right="5"/>
              <w:jc w:val="center"/>
              <w:rPr>
                <w:rFonts w:eastAsiaTheme="minorEastAsia"/>
                <w:lang w:eastAsia="en-IN"/>
              </w:rPr>
            </w:pPr>
            <w:r>
              <w:rPr>
                <w:rFonts w:ascii="Arial" w:hAnsi="Arial" w:eastAsia="Arial" w:cs="Arial"/>
                <w:lang w:eastAsia="en-IN"/>
              </w:rPr>
              <w:t>5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cs="Arial" w:eastAsiaTheme="minorEastAsia"/>
                <w:lang w:val="en-US" w:eastAsia="en-IN"/>
              </w:rPr>
            </w:pPr>
            <w:r>
              <w:rPr>
                <w:rFonts w:hint="default" w:ascii="Arial" w:hAnsi="Arial" w:cs="Arial" w:eastAsiaTheme="minorEastAsia"/>
                <w:lang w:val="en-US" w:eastAsia="en-IN"/>
              </w:rPr>
              <w:t>21/09/22</w:t>
            </w:r>
          </w:p>
        </w:tc>
        <w:tc>
          <w:tcPr>
            <w:tcW w:w="5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hint="default" w:ascii="Arial" w:hAnsi="Arial" w:cs="Arial" w:eastAsiaTheme="minorEastAsia"/>
                <w:lang w:eastAsia="en-IN"/>
              </w:rPr>
            </w:pPr>
            <w:r>
              <w:rPr>
                <w:rFonts w:hint="default" w:ascii="Arial" w:hAnsi="Arial" w:eastAsia="Arial" w:cs="Arial"/>
                <w:lang w:eastAsia="en-IN"/>
              </w:rPr>
              <w:t>Multiple Sequence Alignment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cs="Arial" w:eastAsiaTheme="minorEastAsia"/>
                <w:lang w:val="en-US" w:eastAsia="en-IN"/>
              </w:rPr>
            </w:pPr>
            <w:r>
              <w:rPr>
                <w:rFonts w:hint="default" w:ascii="Arial" w:hAnsi="Arial" w:cs="Arial" w:eastAsiaTheme="minorEastAsia"/>
                <w:lang w:val="en-US" w:eastAsia="en-IN"/>
              </w:rPr>
              <w:t>9</w:t>
            </w:r>
          </w:p>
        </w:tc>
        <w:tc>
          <w:tcPr>
            <w:tcW w:w="1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</w:tr>
      <w:tr>
        <w:tblPrEx>
          <w:tblCellMar>
            <w:top w:w="150" w:type="dxa"/>
            <w:left w:w="110" w:type="dxa"/>
            <w:bottom w:w="0" w:type="dxa"/>
            <w:right w:w="115" w:type="dxa"/>
          </w:tblCellMar>
        </w:tblPrEx>
        <w:trPr>
          <w:trHeight w:val="740" w:hRule="atLeast"/>
        </w:trPr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right="5"/>
              <w:jc w:val="center"/>
              <w:rPr>
                <w:rFonts w:eastAsiaTheme="minorEastAsia"/>
                <w:lang w:eastAsia="en-IN"/>
              </w:rPr>
            </w:pPr>
            <w:r>
              <w:rPr>
                <w:rFonts w:ascii="Arial" w:hAnsi="Arial" w:eastAsia="Arial" w:cs="Arial"/>
                <w:lang w:eastAsia="en-IN"/>
              </w:rPr>
              <w:t>6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cs="Arial" w:eastAsiaTheme="minorEastAsia"/>
                <w:lang w:val="en-US" w:eastAsia="en-IN"/>
              </w:rPr>
            </w:pPr>
            <w:r>
              <w:rPr>
                <w:rFonts w:hint="default" w:ascii="Arial" w:hAnsi="Arial" w:cs="Arial" w:eastAsiaTheme="minorEastAsia"/>
                <w:lang w:val="en-US" w:eastAsia="en-IN"/>
              </w:rPr>
              <w:t>13/10/22</w:t>
            </w:r>
          </w:p>
        </w:tc>
        <w:tc>
          <w:tcPr>
            <w:tcW w:w="5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hint="default" w:ascii="Arial" w:hAnsi="Arial" w:cs="Arial" w:eastAsiaTheme="minorEastAsia"/>
                <w:lang w:eastAsia="en-IN"/>
              </w:rPr>
            </w:pPr>
            <w:r>
              <w:rPr>
                <w:rFonts w:hint="default" w:ascii="Arial" w:hAnsi="Arial" w:eastAsia="Arial" w:cs="Arial"/>
                <w:lang w:eastAsia="en-IN"/>
              </w:rPr>
              <w:t>Motif Finding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cs="Arial" w:eastAsiaTheme="minorEastAsia"/>
                <w:lang w:val="en-US" w:eastAsia="en-IN"/>
              </w:rPr>
            </w:pPr>
            <w:r>
              <w:rPr>
                <w:rFonts w:hint="default" w:ascii="Arial" w:hAnsi="Arial" w:cs="Arial" w:eastAsiaTheme="minorEastAsia"/>
                <w:lang w:val="en-US" w:eastAsia="en-IN"/>
              </w:rPr>
              <w:t>13</w:t>
            </w:r>
          </w:p>
        </w:tc>
        <w:tc>
          <w:tcPr>
            <w:tcW w:w="1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</w:tr>
      <w:tr>
        <w:tblPrEx>
          <w:tblCellMar>
            <w:top w:w="150" w:type="dxa"/>
            <w:left w:w="110" w:type="dxa"/>
            <w:bottom w:w="0" w:type="dxa"/>
            <w:right w:w="115" w:type="dxa"/>
          </w:tblCellMar>
        </w:tblPrEx>
        <w:trPr>
          <w:trHeight w:val="980" w:hRule="atLeast"/>
        </w:trPr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right="5"/>
              <w:jc w:val="center"/>
              <w:rPr>
                <w:rFonts w:eastAsiaTheme="minorEastAsia"/>
                <w:lang w:eastAsia="en-IN"/>
              </w:rPr>
            </w:pPr>
            <w:r>
              <w:rPr>
                <w:rFonts w:ascii="Arial" w:hAnsi="Arial" w:eastAsia="Arial" w:cs="Arial"/>
                <w:lang w:eastAsia="en-IN"/>
              </w:rPr>
              <w:t>7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cs="Arial" w:eastAsiaTheme="minorEastAsia"/>
                <w:lang w:val="en-US" w:eastAsia="en-IN"/>
              </w:rPr>
            </w:pPr>
            <w:r>
              <w:rPr>
                <w:rFonts w:hint="default" w:ascii="Arial" w:hAnsi="Arial" w:cs="Arial" w:eastAsiaTheme="minorEastAsia"/>
                <w:lang w:val="en-US" w:eastAsia="en-IN"/>
              </w:rPr>
              <w:t>29/08/22</w:t>
            </w:r>
          </w:p>
        </w:tc>
        <w:tc>
          <w:tcPr>
            <w:tcW w:w="5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rial" w:hAnsi="Arial" w:cs="Arial" w:eastAsiaTheme="minorEastAsia"/>
                <w:lang w:eastAsia="en-IN"/>
              </w:rPr>
            </w:pPr>
            <w:r>
              <w:rPr>
                <w:rFonts w:hint="default" w:ascii="Arial" w:hAnsi="Arial" w:eastAsia="Arial" w:cs="Arial"/>
                <w:lang w:eastAsia="en-IN"/>
              </w:rPr>
              <w:t>Perform a BLAST search on any gene sequence and write a code to count the no of repetition of each nucleotide in the sequence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cs="Arial" w:eastAsiaTheme="minorEastAsia"/>
                <w:lang w:val="en-US" w:eastAsia="en-IN"/>
              </w:rPr>
            </w:pPr>
            <w:r>
              <w:rPr>
                <w:rFonts w:hint="default" w:ascii="Arial" w:hAnsi="Arial" w:cs="Arial" w:eastAsiaTheme="minorEastAsia"/>
                <w:lang w:val="en-US" w:eastAsia="en-IN"/>
              </w:rPr>
              <w:t>14</w:t>
            </w:r>
          </w:p>
        </w:tc>
        <w:tc>
          <w:tcPr>
            <w:tcW w:w="1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</w:tr>
      <w:tr>
        <w:tblPrEx>
          <w:tblCellMar>
            <w:top w:w="150" w:type="dxa"/>
            <w:left w:w="110" w:type="dxa"/>
            <w:bottom w:w="0" w:type="dxa"/>
            <w:right w:w="115" w:type="dxa"/>
          </w:tblCellMar>
        </w:tblPrEx>
        <w:trPr>
          <w:trHeight w:val="720" w:hRule="atLeast"/>
        </w:trPr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right="5"/>
              <w:jc w:val="center"/>
              <w:rPr>
                <w:rFonts w:eastAsiaTheme="minorEastAsia"/>
                <w:lang w:eastAsia="en-IN"/>
              </w:rPr>
            </w:pPr>
            <w:r>
              <w:rPr>
                <w:rFonts w:ascii="Arial" w:hAnsi="Arial" w:eastAsia="Arial" w:cs="Arial"/>
                <w:lang w:eastAsia="en-IN"/>
              </w:rPr>
              <w:t>8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cs="Arial" w:eastAsiaTheme="minorEastAsia"/>
                <w:lang w:val="en-US" w:eastAsia="en-IN"/>
              </w:rPr>
            </w:pPr>
            <w:r>
              <w:rPr>
                <w:rFonts w:hint="default" w:ascii="Arial" w:hAnsi="Arial" w:cs="Arial" w:eastAsiaTheme="minorEastAsia"/>
                <w:lang w:val="en-US" w:eastAsia="en-IN"/>
              </w:rPr>
              <w:t>29/08/22</w:t>
            </w:r>
          </w:p>
        </w:tc>
        <w:tc>
          <w:tcPr>
            <w:tcW w:w="5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hint="default" w:ascii="Arial" w:hAnsi="Arial" w:cs="Arial" w:eastAsiaTheme="minorEastAsia"/>
                <w:lang w:eastAsia="en-IN"/>
              </w:rPr>
            </w:pPr>
            <w:r>
              <w:rPr>
                <w:rFonts w:hint="default" w:ascii="Arial" w:hAnsi="Arial" w:eastAsia="Arial" w:cs="Arial"/>
                <w:lang w:eastAsia="en-IN"/>
              </w:rPr>
              <w:t>Regular Expression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cs="Arial" w:eastAsiaTheme="minorEastAsia"/>
                <w:lang w:val="en-US" w:eastAsia="en-IN"/>
              </w:rPr>
            </w:pPr>
            <w:r>
              <w:rPr>
                <w:rFonts w:hint="default" w:ascii="Arial" w:hAnsi="Arial" w:cs="Arial" w:eastAsiaTheme="minorEastAsia"/>
                <w:lang w:val="en-US" w:eastAsia="en-IN"/>
              </w:rPr>
              <w:t>15</w:t>
            </w:r>
          </w:p>
        </w:tc>
        <w:tc>
          <w:tcPr>
            <w:tcW w:w="1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</w:tr>
      <w:tr>
        <w:tblPrEx>
          <w:tblCellMar>
            <w:top w:w="150" w:type="dxa"/>
            <w:left w:w="110" w:type="dxa"/>
            <w:bottom w:w="0" w:type="dxa"/>
            <w:right w:w="115" w:type="dxa"/>
          </w:tblCellMar>
        </w:tblPrEx>
        <w:trPr>
          <w:trHeight w:val="740" w:hRule="atLeast"/>
        </w:trPr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right="5"/>
              <w:jc w:val="center"/>
              <w:rPr>
                <w:rFonts w:eastAsiaTheme="minorEastAsia"/>
                <w:lang w:eastAsia="en-IN"/>
              </w:rPr>
            </w:pPr>
            <w:r>
              <w:rPr>
                <w:rFonts w:ascii="Arial" w:hAnsi="Arial" w:eastAsia="Arial" w:cs="Arial"/>
                <w:lang w:eastAsia="en-IN"/>
              </w:rPr>
              <w:t>9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cs="Arial" w:eastAsiaTheme="minorEastAsia"/>
                <w:lang w:val="en-US" w:eastAsia="en-IN"/>
              </w:rPr>
            </w:pPr>
            <w:r>
              <w:rPr>
                <w:rFonts w:hint="default" w:ascii="Arial" w:hAnsi="Arial" w:cs="Arial" w:eastAsiaTheme="minorEastAsia"/>
                <w:lang w:val="en-US" w:eastAsia="en-IN"/>
              </w:rPr>
              <w:t>22/09/22</w:t>
            </w:r>
          </w:p>
        </w:tc>
        <w:tc>
          <w:tcPr>
            <w:tcW w:w="5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hint="default" w:ascii="Arial" w:hAnsi="Arial" w:cs="Arial" w:eastAsiaTheme="minorEastAsia"/>
                <w:lang w:eastAsia="en-IN"/>
              </w:rPr>
            </w:pPr>
            <w:r>
              <w:rPr>
                <w:rFonts w:hint="default" w:ascii="Arial" w:hAnsi="Arial" w:eastAsia="Arial" w:cs="Arial"/>
                <w:lang w:eastAsia="en-IN"/>
              </w:rPr>
              <w:t>Fingerprint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cs="Arial" w:eastAsiaTheme="minorEastAsia"/>
                <w:lang w:val="en-US" w:eastAsia="en-IN"/>
              </w:rPr>
            </w:pPr>
            <w:r>
              <w:rPr>
                <w:rFonts w:hint="default" w:ascii="Arial" w:hAnsi="Arial" w:cs="Arial" w:eastAsiaTheme="minorEastAsia"/>
                <w:lang w:val="en-US" w:eastAsia="en-IN"/>
              </w:rPr>
              <w:t>16</w:t>
            </w:r>
          </w:p>
        </w:tc>
        <w:tc>
          <w:tcPr>
            <w:tcW w:w="1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</w:tr>
      <w:tr>
        <w:tblPrEx>
          <w:tblCellMar>
            <w:top w:w="150" w:type="dxa"/>
            <w:left w:w="110" w:type="dxa"/>
            <w:bottom w:w="0" w:type="dxa"/>
            <w:right w:w="115" w:type="dxa"/>
          </w:tblCellMar>
        </w:tblPrEx>
        <w:trPr>
          <w:trHeight w:val="720" w:hRule="atLeast"/>
        </w:trPr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right="5"/>
              <w:jc w:val="center"/>
              <w:rPr>
                <w:rFonts w:eastAsiaTheme="minorEastAsia"/>
                <w:lang w:eastAsia="en-IN"/>
              </w:rPr>
            </w:pPr>
            <w:r>
              <w:rPr>
                <w:rFonts w:ascii="Arial" w:hAnsi="Arial" w:eastAsia="Arial" w:cs="Arial"/>
                <w:lang w:eastAsia="en-IN"/>
              </w:rPr>
              <w:t>10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cs="Arial" w:eastAsiaTheme="minorEastAsia"/>
                <w:lang w:val="en-US" w:eastAsia="en-IN"/>
              </w:rPr>
            </w:pPr>
            <w:r>
              <w:rPr>
                <w:rFonts w:hint="default" w:ascii="Arial" w:hAnsi="Arial" w:cs="Arial" w:eastAsiaTheme="minorEastAsia"/>
                <w:lang w:val="en-US" w:eastAsia="en-IN"/>
              </w:rPr>
              <w:t>13/10/22</w:t>
            </w:r>
          </w:p>
        </w:tc>
        <w:tc>
          <w:tcPr>
            <w:tcW w:w="5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hint="default" w:ascii="Arial" w:hAnsi="Arial" w:cs="Arial" w:eastAsiaTheme="minorEastAsia"/>
                <w:lang w:eastAsia="en-IN"/>
              </w:rPr>
            </w:pPr>
            <w:r>
              <w:rPr>
                <w:rFonts w:hint="default" w:ascii="Arial" w:hAnsi="Arial" w:eastAsia="Arial" w:cs="Arial"/>
                <w:lang w:eastAsia="en-IN"/>
              </w:rPr>
              <w:t>Retrieving 3D structure from PDB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cs="Arial" w:eastAsiaTheme="minorEastAsia"/>
                <w:lang w:val="en-US" w:eastAsia="en-IN"/>
              </w:rPr>
            </w:pPr>
            <w:r>
              <w:rPr>
                <w:rFonts w:hint="default" w:ascii="Arial" w:hAnsi="Arial" w:cs="Arial" w:eastAsiaTheme="minorEastAsia"/>
                <w:lang w:val="en-US" w:eastAsia="en-IN"/>
              </w:rPr>
              <w:t>18</w:t>
            </w:r>
          </w:p>
        </w:tc>
        <w:tc>
          <w:tcPr>
            <w:tcW w:w="1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eastAsiaTheme="minorEastAsia"/>
                <w:lang w:eastAsia="en-IN"/>
              </w:rPr>
            </w:pPr>
          </w:p>
        </w:tc>
      </w:tr>
    </w:tbl>
    <w:p>
      <w:pPr>
        <w:pStyle w:val="8"/>
        <w:jc w:val="center"/>
        <w:rPr>
          <w:b/>
          <w:bCs/>
        </w:rPr>
        <w:sectPr>
          <w:headerReference r:id="rId5" w:type="default"/>
          <w:footerReference r:id="rId6" w:type="default"/>
          <w:pgSz w:w="11906" w:h="16838"/>
          <w:pgMar w:top="1440" w:right="1440" w:bottom="1440" w:left="1440" w:header="708" w:footer="708" w:gutter="0"/>
          <w:pgNumType w:fmt="decimal"/>
          <w:cols w:space="708" w:num="1"/>
          <w:docGrid w:linePitch="360" w:charSpace="0"/>
        </w:sectPr>
      </w:pPr>
    </w:p>
    <w:p>
      <w:pPr>
        <w:pStyle w:val="8"/>
        <w:jc w:val="center"/>
        <w:rPr>
          <w:rFonts w:eastAsia="Arial"/>
          <w:b/>
          <w:bCs/>
        </w:rPr>
      </w:pPr>
      <w:r>
        <w:rPr>
          <w:b/>
          <w:bCs/>
        </w:rPr>
        <w:t xml:space="preserve">Practical </w:t>
      </w:r>
      <w:r>
        <w:rPr>
          <w:rFonts w:eastAsia="Arial"/>
          <w:b/>
          <w:bCs/>
        </w:rPr>
        <w:t>1</w:t>
      </w:r>
    </w:p>
    <w:p/>
    <w:p>
      <w:pPr>
        <w:rPr>
          <w:rFonts w:ascii="Times New Roman" w:hAnsi="Times New Roman" w:eastAsia="Arial" w:cs="Times New Roman"/>
          <w:bCs/>
          <w:sz w:val="26"/>
          <w:szCs w:val="26"/>
        </w:rPr>
      </w:pPr>
      <w:r>
        <w:rPr>
          <w:rFonts w:ascii="Times New Roman" w:hAnsi="Times New Roman" w:eastAsia="Arial" w:cs="Times New Roman"/>
          <w:bCs/>
          <w:sz w:val="26"/>
          <w:szCs w:val="26"/>
        </w:rPr>
        <w:t>Aim: Complementary DNA Sequence.</w:t>
      </w:r>
    </w:p>
    <w:p>
      <w:r>
        <w:rPr>
          <w:rFonts w:ascii="Times New Roman" w:hAnsi="Times New Roman" w:cs="Times New Roman"/>
          <w:sz w:val="26"/>
          <w:szCs w:val="26"/>
        </w:rPr>
        <w:t xml:space="preserve">Code: 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def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complementary_strand_find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001080"/>
          <w:sz w:val="26"/>
          <w:szCs w:val="26"/>
          <w:lang w:eastAsia="en-IN"/>
        </w:rPr>
        <w:t>dna_strand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complementary_strand = 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""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base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dna_strand: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if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base == 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"A"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  complementary_strand += 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"T"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elif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base == 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"T"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  complementary_strand += 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"A"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elif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base == 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"U"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  complementary_strand += 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"A"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elif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base == 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"G"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  complementary_strand += 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"C"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elif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base == 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"C"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  complementary_strand += 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"G"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elif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base == 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"Y"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  complementary_strand += 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"R"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elif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base == 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"R"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  complementary_strand += 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"Y"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else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 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"Wrong input"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  complementary_strand =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None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break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return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complementary_strand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if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__name__ == 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"__main__"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dna_strand = 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"GGTACTTGCCAT"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"DNA strand is:"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,dna_strand)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"Complementary Strand is:"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,complementary_strand_find(dna_strand))</w:t>
      </w:r>
    </w:p>
    <w:p/>
    <w:p/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>
      <w:pPr>
        <w:jc w:val="center"/>
      </w:pPr>
      <w:r>
        <w:drawing>
          <wp:inline distT="0" distB="0" distL="0" distR="0">
            <wp:extent cx="5193665" cy="830580"/>
            <wp:effectExtent l="0" t="0" r="6985" b="762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396" cy="83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8"/>
        <w:jc w:val="center"/>
        <w:rPr>
          <w:rFonts w:eastAsia="Arial"/>
          <w:b/>
          <w:bCs/>
        </w:rPr>
      </w:pPr>
      <w:r>
        <w:rPr>
          <w:b/>
          <w:bCs/>
        </w:rPr>
        <w:t xml:space="preserve">Practical </w:t>
      </w:r>
      <w:r>
        <w:rPr>
          <w:rFonts w:eastAsia="Arial"/>
          <w:b/>
          <w:bCs/>
        </w:rPr>
        <w:t>2</w:t>
      </w:r>
    </w:p>
    <w:p/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Aim: Identity of Two protein sequence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se1=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input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"Enter the first sequence: 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se2=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input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"Enter the second sequence: 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seq1=</w:t>
      </w:r>
      <w:r>
        <w:rPr>
          <w:rFonts w:ascii="Times New Roman" w:hAnsi="Times New Roman" w:eastAsia="Times New Roman" w:cs="Times New Roman"/>
          <w:color w:val="267F99"/>
          <w:sz w:val="26"/>
          <w:szCs w:val="26"/>
          <w:lang w:eastAsia="en-IN"/>
        </w:rPr>
        <w:t>list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(se1)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seq2=</w:t>
      </w:r>
      <w:r>
        <w:rPr>
          <w:rFonts w:ascii="Times New Roman" w:hAnsi="Times New Roman" w:eastAsia="Times New Roman" w:cs="Times New Roman"/>
          <w:color w:val="267F99"/>
          <w:sz w:val="26"/>
          <w:szCs w:val="26"/>
          <w:lang w:eastAsia="en-IN"/>
        </w:rPr>
        <w:t>list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(se2)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def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find_identity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001080"/>
          <w:sz w:val="26"/>
          <w:szCs w:val="26"/>
          <w:lang w:eastAsia="en-IN"/>
        </w:rPr>
        <w:t>a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</w:t>
      </w:r>
      <w:r>
        <w:rPr>
          <w:rFonts w:ascii="Times New Roman" w:hAnsi="Times New Roman" w:eastAsia="Times New Roman" w:cs="Times New Roman"/>
          <w:color w:val="001080"/>
          <w:sz w:val="26"/>
          <w:szCs w:val="26"/>
          <w:lang w:eastAsia="en-IN"/>
        </w:rPr>
        <w:t>b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):abcvfdg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gap(a,b)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(a)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(b)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score=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length=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(a)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total_elements=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(a)*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(b)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i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,length):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j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,length):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if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(a[i]==b[j]):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score=score+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identity=(score/total_elements)*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100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"Matching Score: 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,score)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"Identity of the sequences: 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,identity)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def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gap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001080"/>
          <w:sz w:val="26"/>
          <w:szCs w:val="26"/>
          <w:lang w:eastAsia="en-IN"/>
        </w:rPr>
        <w:t>a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</w:t>
      </w:r>
      <w:r>
        <w:rPr>
          <w:rFonts w:ascii="Times New Roman" w:hAnsi="Times New Roman" w:eastAsia="Times New Roman" w:cs="Times New Roman"/>
          <w:color w:val="001080"/>
          <w:sz w:val="26"/>
          <w:szCs w:val="26"/>
          <w:lang w:eastAsia="en-IN"/>
        </w:rPr>
        <w:t>b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if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(a)==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(b)):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else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k=</w:t>
      </w:r>
      <w:r>
        <w:rPr>
          <w:rFonts w:ascii="Times New Roman" w:hAnsi="Times New Roman" w:eastAsia="Times New Roman" w:cs="Times New Roman"/>
          <w:color w:val="267F99"/>
          <w:sz w:val="26"/>
          <w:szCs w:val="26"/>
          <w:lang w:eastAsia="en-IN"/>
        </w:rPr>
        <w:t>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input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"enter the position to insert gap: 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if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(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(a)&lt;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(b)):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a.insert(k,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'-'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else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b.insert(k,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'-'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return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(a,b)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find_identity(seq1,seq2)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3756660" cy="1303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8"/>
        <w:jc w:val="center"/>
        <w:rPr>
          <w:rFonts w:eastAsia="Arial"/>
          <w:b/>
          <w:bCs/>
        </w:rPr>
      </w:pPr>
      <w:r>
        <w:rPr>
          <w:b/>
          <w:bCs/>
        </w:rPr>
        <w:t xml:space="preserve">Practical </w:t>
      </w:r>
      <w:r>
        <w:rPr>
          <w:rFonts w:eastAsia="Arial"/>
          <w:b/>
          <w:bCs/>
        </w:rPr>
        <w:t>3</w:t>
      </w:r>
    </w:p>
    <w:p/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Aim: Pairwise Sequence Alignment</w:t>
      </w:r>
      <w:r>
        <w:rPr>
          <w:rFonts w:ascii="Times New Roman" w:hAnsi="Times New Roman" w:cs="Times New Roman"/>
          <w:sz w:val="26"/>
          <w:szCs w:val="26"/>
        </w:rPr>
        <w:cr/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seq1=</w:t>
      </w:r>
      <w:r>
        <w:rPr>
          <w:rFonts w:ascii="Times New Roman" w:hAnsi="Times New Roman" w:eastAsia="Times New Roman" w:cs="Times New Roman"/>
          <w:color w:val="267F99"/>
          <w:sz w:val="26"/>
          <w:szCs w:val="26"/>
          <w:lang w:eastAsia="en-IN"/>
        </w:rPr>
        <w:t>list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input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"Enter the first sequence: 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seq2=</w:t>
      </w:r>
      <w:r>
        <w:rPr>
          <w:rFonts w:ascii="Times New Roman" w:hAnsi="Times New Roman" w:eastAsia="Times New Roman" w:cs="Times New Roman"/>
          <w:color w:val="267F99"/>
          <w:sz w:val="26"/>
          <w:szCs w:val="26"/>
          <w:lang w:eastAsia="en-IN"/>
        </w:rPr>
        <w:t>list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input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"Enter the second sequence: 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score=[]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def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pairwise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001080"/>
          <w:sz w:val="26"/>
          <w:szCs w:val="26"/>
          <w:lang w:eastAsia="en-IN"/>
        </w:rPr>
        <w:t>a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</w:t>
      </w:r>
      <w:r>
        <w:rPr>
          <w:rFonts w:ascii="Times New Roman" w:hAnsi="Times New Roman" w:eastAsia="Times New Roman" w:cs="Times New Roman"/>
          <w:color w:val="001080"/>
          <w:sz w:val="26"/>
          <w:szCs w:val="26"/>
          <w:lang w:eastAsia="en-IN"/>
        </w:rPr>
        <w:t>b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gap(a,b)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(a)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(b)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value=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length=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(a)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i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,length):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if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a[i]==b[i]: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  score.append(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'1'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  value+=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else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  score.append(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'0'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"Score 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,score)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"Value 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,value)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def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gap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001080"/>
          <w:sz w:val="26"/>
          <w:szCs w:val="26"/>
          <w:lang w:eastAsia="en-IN"/>
        </w:rPr>
        <w:t>a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</w:t>
      </w:r>
      <w:r>
        <w:rPr>
          <w:rFonts w:ascii="Times New Roman" w:hAnsi="Times New Roman" w:eastAsia="Times New Roman" w:cs="Times New Roman"/>
          <w:color w:val="001080"/>
          <w:sz w:val="26"/>
          <w:szCs w:val="26"/>
          <w:lang w:eastAsia="en-IN"/>
        </w:rPr>
        <w:t>b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if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(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(a)==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(b)):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else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k=</w:t>
      </w:r>
      <w:r>
        <w:rPr>
          <w:rFonts w:ascii="Times New Roman" w:hAnsi="Times New Roman" w:eastAsia="Times New Roman" w:cs="Times New Roman"/>
          <w:color w:val="267F99"/>
          <w:sz w:val="26"/>
          <w:szCs w:val="26"/>
          <w:lang w:eastAsia="en-IN"/>
        </w:rPr>
        <w:t>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input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"Enter the position to insert the gap: 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if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(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(a)&lt;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(b)):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  a.insert(k,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'-'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else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  b.insert(k,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'-'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return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(a,b)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pairwise(seq1,seq2)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3185160" cy="12954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8"/>
        <w:jc w:val="center"/>
        <w:rPr>
          <w:b/>
          <w:bCs/>
        </w:rPr>
      </w:pPr>
    </w:p>
    <w:p>
      <w:pPr>
        <w:pStyle w:val="8"/>
        <w:jc w:val="center"/>
        <w:rPr>
          <w:b/>
          <w:bCs/>
        </w:rPr>
      </w:pPr>
    </w:p>
    <w:p>
      <w:pPr>
        <w:pStyle w:val="8"/>
        <w:jc w:val="center"/>
        <w:rPr>
          <w:b/>
          <w:bCs/>
        </w:rPr>
      </w:pPr>
    </w:p>
    <w:p>
      <w:pPr>
        <w:pStyle w:val="8"/>
        <w:jc w:val="center"/>
        <w:rPr>
          <w:rFonts w:eastAsia="Arial"/>
          <w:b/>
          <w:bCs/>
        </w:rPr>
      </w:pPr>
      <w:r>
        <w:rPr>
          <w:b/>
          <w:bCs/>
        </w:rPr>
        <w:t xml:space="preserve">Practical </w:t>
      </w:r>
      <w:r>
        <w:rPr>
          <w:rFonts w:eastAsia="Arial"/>
          <w:b/>
          <w:bCs/>
        </w:rPr>
        <w:t>4</w:t>
      </w:r>
    </w:p>
    <w:p/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Aim: Similarity between two protein sequence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sequence_one=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input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"Enter the first sequence: 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sequence_two=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input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"Enter the second sequence: 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how_many=</w:t>
      </w:r>
      <w:r>
        <w:rPr>
          <w:rFonts w:ascii="Times New Roman" w:hAnsi="Times New Roman" w:eastAsia="Times New Roman" w:cs="Times New Roman"/>
          <w:color w:val="267F99"/>
          <w:sz w:val="26"/>
          <w:szCs w:val="26"/>
          <w:lang w:eastAsia="en-IN"/>
        </w:rPr>
        <w:t>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input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"How many elements for similarity condition?"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))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similarities=[]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i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,how_many):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a=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input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"Enter an element: 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c=</w:t>
      </w:r>
      <w:r>
        <w:rPr>
          <w:rFonts w:ascii="Times New Roman" w:hAnsi="Times New Roman" w:eastAsia="Times New Roman" w:cs="Times New Roman"/>
          <w:color w:val="267F99"/>
          <w:sz w:val="26"/>
          <w:szCs w:val="26"/>
          <w:lang w:eastAsia="en-IN"/>
        </w:rPr>
        <w:t>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input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"How many elements is it similar to? 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similarities.append([])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similarities[i].append(a)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j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,c):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b=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input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"What is it similar to? 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similarities[i].append(b)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def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compare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001080"/>
          <w:sz w:val="26"/>
          <w:szCs w:val="26"/>
          <w:lang w:eastAsia="en-IN"/>
        </w:rPr>
        <w:t>o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</w:t>
      </w:r>
      <w:r>
        <w:rPr>
          <w:rFonts w:ascii="Times New Roman" w:hAnsi="Times New Roman" w:eastAsia="Times New Roman" w:cs="Times New Roman"/>
          <w:color w:val="001080"/>
          <w:sz w:val="26"/>
          <w:szCs w:val="26"/>
          <w:lang w:eastAsia="en-IN"/>
        </w:rPr>
        <w:t>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</w:t>
      </w:r>
      <w:r>
        <w:rPr>
          <w:rFonts w:ascii="Times New Roman" w:hAnsi="Times New Roman" w:eastAsia="Times New Roman" w:cs="Times New Roman"/>
          <w:color w:val="001080"/>
          <w:sz w:val="26"/>
          <w:szCs w:val="26"/>
          <w:lang w:eastAsia="en-IN"/>
        </w:rPr>
        <w:t>s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(o)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(t)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(s)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#checking if similar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score=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i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(o)):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j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(s)):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if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o[i]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s[j]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and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t[i]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s[j]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and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o[i] != t[i]: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score+=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#calculating similarity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similarity= (score*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100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)/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(o)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"The similarity is: 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,similarity)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(compare(</w:t>
      </w:r>
      <w:r>
        <w:rPr>
          <w:rFonts w:ascii="Times New Roman" w:hAnsi="Times New Roman" w:eastAsia="Times New Roman" w:cs="Times New Roman"/>
          <w:color w:val="267F99"/>
          <w:sz w:val="26"/>
          <w:szCs w:val="26"/>
          <w:lang w:eastAsia="en-IN"/>
        </w:rPr>
        <w:t>list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(sequence_one),</w:t>
      </w:r>
      <w:r>
        <w:rPr>
          <w:rFonts w:ascii="Times New Roman" w:hAnsi="Times New Roman" w:eastAsia="Times New Roman" w:cs="Times New Roman"/>
          <w:color w:val="267F99"/>
          <w:sz w:val="26"/>
          <w:szCs w:val="26"/>
          <w:lang w:eastAsia="en-IN"/>
        </w:rPr>
        <w:t>list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(sequence_two),similarities),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"%"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4594860" cy="27432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8"/>
        <w:rPr>
          <w:b/>
          <w:bCs/>
        </w:rPr>
      </w:pPr>
    </w:p>
    <w:p/>
    <w:p/>
    <w:p>
      <w:pPr>
        <w:pStyle w:val="8"/>
        <w:jc w:val="center"/>
        <w:rPr>
          <w:rFonts w:eastAsia="Arial"/>
          <w:b/>
          <w:bCs/>
        </w:rPr>
      </w:pPr>
      <w:r>
        <w:rPr>
          <w:b/>
          <w:bCs/>
        </w:rPr>
        <w:t xml:space="preserve">Practical </w:t>
      </w:r>
      <w:r>
        <w:rPr>
          <w:rFonts w:eastAsia="Arial"/>
          <w:b/>
          <w:bCs/>
        </w:rPr>
        <w:t>5</w:t>
      </w:r>
    </w:p>
    <w:p/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Aim: Multiple Sequence Alignment</w:t>
      </w:r>
      <w:r>
        <w:rPr>
          <w:rFonts w:ascii="Times New Roman" w:hAnsi="Times New Roman" w:cs="Times New Roman"/>
          <w:sz w:val="26"/>
          <w:szCs w:val="26"/>
        </w:rPr>
        <w:cr/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     prac_5.java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java.io.BufferedReader;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java.io.IOException;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java.io.InputStreamReader;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java.util.ArrayList;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java.util.Collections;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java.util.HashSet;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java.util.Set;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public class prac_5{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public static void main(String str[]) throws IOException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{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int n, i,j,k,count;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String seq[],cons[];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ArrayList&lt;Integer&gt; a = new ArrayList&lt;Integer&gt;();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ArrayList s = new ArrayList();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BufferedReader br=new BufferedReader(new InputStreamReader(System.in));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System.out.println("Enter the no of Sequences");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n=Integer.parseInt(br.readLine());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seq=new String[n];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System.out.println("Enter sequences");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for(i=0;i&lt;n;i++)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seq[i]=br.readLine();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cons=new String[seq[0].length()];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for(j=0;j&lt;seq[0].length();j++)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cons[j]=" ";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for(j=0;j&lt;seq[0].length();j++)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{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a.clear();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s.clear();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for(i=0;i&lt;n;i++)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{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count=1;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for(k=i+1;k&lt;n;k++)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{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if(seq[i].charAt(j)==seq[k].charAt(j))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count++;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}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System.out.println("count="+count);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a.add(count);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s.add(seq[i].charAt(j));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}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Set&lt;String&gt; set = new HashSet&lt;&gt;(s);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ArrayList setlist = new ArrayList(set);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Collections.sort(setlist);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if (setlist.contains('-') &amp;&amp;setlist.size()==2){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cons[j]+="-"+setlist.get(1);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}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else if (setlist.size()==1){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cons[j]+="-"+setlist.get(0);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}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else{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int m = Collections.max(a);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int index=a.indexOf(m);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System.out.println("Max="+m);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cons[j]+=s.get(index);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System.out.println("index="+index);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for(i=index+1;i&lt;a.size();i++)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{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if(a.get(i)==m)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cons[j]+="/"+s.get(i);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}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}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}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System.out.println("Consensus=");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for(j=0;j&lt;seq[0].length();j++){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/**Updated Snippet 2**/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if(cons[j].length()==2)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System.out.print(cons[j].toLowerCase());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else if(cons[j].length()==3)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System.out.print(cons[j].replace("-",""));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else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System.out.print(cons[j]);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}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}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3070860" cy="501396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pStyle w:val="8"/>
        <w:jc w:val="center"/>
        <w:rPr>
          <w:rFonts w:eastAsia="Arial"/>
          <w:b/>
          <w:bCs/>
        </w:rPr>
      </w:pPr>
      <w:r>
        <w:rPr>
          <w:b/>
          <w:bCs/>
        </w:rPr>
        <w:t xml:space="preserve">Practical </w:t>
      </w:r>
      <w:r>
        <w:rPr>
          <w:rFonts w:eastAsia="Arial"/>
          <w:b/>
          <w:bCs/>
        </w:rPr>
        <w:t>6</w:t>
      </w:r>
    </w:p>
    <w:p/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Aim: Motif Finding</w:t>
      </w:r>
      <w:r>
        <w:rPr>
          <w:rFonts w:ascii="Times New Roman" w:hAnsi="Times New Roman" w:cs="Times New Roman"/>
          <w:sz w:val="26"/>
          <w:szCs w:val="26"/>
        </w:rPr>
        <w:cr/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Code:     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prac_6.py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import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random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l=</w:t>
      </w:r>
      <w:r>
        <w:rPr>
          <w:rFonts w:ascii="Times New Roman" w:hAnsi="Times New Roman" w:eastAsia="Times New Roman" w:cs="Times New Roman"/>
          <w:color w:val="267F99"/>
          <w:sz w:val="26"/>
          <w:szCs w:val="26"/>
          <w:lang w:eastAsia="en-IN"/>
        </w:rPr>
        <w:t>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input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"Enter the length of motif: 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1080"/>
          <w:sz w:val="26"/>
          <w:szCs w:val="26"/>
          <w:lang w:eastAsia="en-IN"/>
        </w:rPr>
        <w:t>file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=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open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"mot.txt"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"r"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r=</w:t>
      </w:r>
      <w:r>
        <w:rPr>
          <w:rFonts w:ascii="Times New Roman" w:hAnsi="Times New Roman" w:eastAsia="Times New Roman" w:cs="Times New Roman"/>
          <w:color w:val="001080"/>
          <w:sz w:val="26"/>
          <w:szCs w:val="26"/>
          <w:lang w:eastAsia="en-IN"/>
        </w:rPr>
        <w:t>file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.read()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"Sequence"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,r)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size=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(r)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"Size of the sequence is: 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,size)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pos=random.randint(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(r)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-5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#pos=1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"Position: 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,pos)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motif=r[pos:pos+l]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"Motif : 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,motif)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i=pos+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while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(i&lt;=size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-1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if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(motif==r[i:i+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str1=r[i:i+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"Match motif"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,str1)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file1=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open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"motoutput.txt"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"a"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file1.write(str1+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 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cstheme="minorHAnsi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i+=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</w:p>
    <w:p>
      <w:pPr>
        <w:rPr>
          <w:rFonts w:cstheme="minorHAnsi"/>
          <w:i/>
          <w:iCs/>
          <w:sz w:val="28"/>
          <w:szCs w:val="28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cstheme="minorHAnsi"/>
          <w:i/>
          <w:iCs/>
          <w:sz w:val="28"/>
          <w:szCs w:val="28"/>
        </w:rPr>
        <w:t>mot.txt</w:t>
      </w:r>
    </w:p>
    <w:p>
      <w:pPr>
        <w:rPr>
          <w:rFonts w:ascii="Times New Roman" w:hAnsi="Times New Roman" w:cs="Times New Roman"/>
          <w:sz w:val="26"/>
          <w:szCs w:val="26"/>
        </w:rPr>
      </w:pPr>
      <w:bookmarkStart w:id="0" w:name="_Hlk120048917"/>
      <w:r>
        <w:rPr>
          <w:rFonts w:ascii="Times New Roman" w:hAnsi="Times New Roman" w:cs="Times New Roman"/>
          <w:sz w:val="26"/>
          <w:szCs w:val="26"/>
        </w:rPr>
        <w:t>ACTGAATTCAGG</w:t>
      </w:r>
    </w:p>
    <w:bookmarkEnd w:id="0"/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3263900" cy="12954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435" cy="129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eastAsia="Arial"/>
          <w:b/>
          <w:bCs/>
        </w:rPr>
      </w:pPr>
      <w:r>
        <w:rPr>
          <w:b/>
          <w:bCs/>
        </w:rPr>
        <w:t xml:space="preserve">Practical </w:t>
      </w:r>
      <w:r>
        <w:rPr>
          <w:rFonts w:eastAsia="Arial"/>
          <w:b/>
          <w:bCs/>
        </w:rPr>
        <w:t>7</w:t>
      </w:r>
    </w:p>
    <w:p/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Aim: Perform a BLAST search on any gene sequence and write a code to count the no of repetition of each nucleotide in the sequence.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Code:     </w:t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prac_7.py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1080"/>
          <w:sz w:val="26"/>
          <w:szCs w:val="26"/>
          <w:lang w:eastAsia="en-IN"/>
        </w:rPr>
        <w:t>file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=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open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"gene.txt"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"r"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r=</w:t>
      </w:r>
      <w:r>
        <w:rPr>
          <w:rFonts w:ascii="Times New Roman" w:hAnsi="Times New Roman" w:eastAsia="Times New Roman" w:cs="Times New Roman"/>
          <w:color w:val="001080"/>
          <w:sz w:val="26"/>
          <w:szCs w:val="26"/>
          <w:lang w:eastAsia="en-IN"/>
        </w:rPr>
        <w:t>file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.read()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size=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(r)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score_A=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score_C=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score_T=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score_G=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i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(size):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if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(r[i]==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'A'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score_A+=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elif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(r[i]==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'C'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score_C+=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elif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(r[i]==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'T'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score_T+=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elif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(r[i]==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'G'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score_G+=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"score of A is 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,score_A)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"score of C is 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,score_C)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"score of T is 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,score_T)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"score of G is 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,score_G)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gene.txt</w:t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ACTGAATTCAGG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2920365" cy="13335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714" cy="133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eastAsia="Arial"/>
          <w:b/>
          <w:bCs/>
        </w:rPr>
      </w:pPr>
      <w:r>
        <w:rPr>
          <w:b/>
          <w:bCs/>
        </w:rPr>
        <w:t xml:space="preserve">Practical </w:t>
      </w:r>
      <w:r>
        <w:rPr>
          <w:rFonts w:eastAsia="Arial"/>
          <w:b/>
          <w:bCs/>
        </w:rPr>
        <w:t>8</w:t>
      </w:r>
    </w:p>
    <w:p/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Aim: Regular Expression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def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gen_reg_exp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001080"/>
          <w:sz w:val="26"/>
          <w:szCs w:val="26"/>
          <w:lang w:eastAsia="en-IN"/>
        </w:rPr>
        <w:t>seq_list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01080"/>
          <w:sz w:val="26"/>
          <w:szCs w:val="26"/>
          <w:lang w:eastAsia="en-IN"/>
        </w:rPr>
        <w:t>no_of_col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final_list=[]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colnum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(no_of_col):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collist=[]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colseq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seq_list: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  collist.append(colseq[colnum])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if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267F99"/>
          <w:sz w:val="26"/>
          <w:szCs w:val="26"/>
          <w:lang w:eastAsia="en-IN"/>
        </w:rPr>
        <w:t>set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(collist))==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(collist):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  </w:t>
      </w:r>
      <w:r>
        <w:rPr>
          <w:rFonts w:ascii="Times New Roman" w:hAnsi="Times New Roman" w:eastAsia="Times New Roman" w:cs="Times New Roman"/>
          <w:color w:val="008000"/>
          <w:sz w:val="26"/>
          <w:szCs w:val="26"/>
          <w:lang w:eastAsia="en-IN"/>
        </w:rPr>
        <w:t>#print(final_list)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  final_list.append(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'x'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else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if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267F99"/>
          <w:sz w:val="26"/>
          <w:szCs w:val="26"/>
          <w:lang w:eastAsia="en-IN"/>
        </w:rPr>
        <w:t>set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(collist))==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      final_list.append(collist[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else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      final_list.append(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''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.join(</w:t>
      </w:r>
      <w:r>
        <w:rPr>
          <w:rFonts w:ascii="Times New Roman" w:hAnsi="Times New Roman" w:eastAsia="Times New Roman" w:cs="Times New Roman"/>
          <w:color w:val="267F99"/>
          <w:sz w:val="26"/>
          <w:szCs w:val="26"/>
          <w:lang w:eastAsia="en-IN"/>
        </w:rPr>
        <w:t>set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(collist)))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display_output(final_list)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    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def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display_output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001080"/>
          <w:sz w:val="26"/>
          <w:szCs w:val="26"/>
          <w:lang w:eastAsia="en-IN"/>
        </w:rPr>
        <w:t>final_list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(*final_list, sep=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'-'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no_of_seq=</w:t>
      </w:r>
      <w:r>
        <w:rPr>
          <w:rFonts w:ascii="Times New Roman" w:hAnsi="Times New Roman" w:eastAsia="Times New Roman" w:cs="Times New Roman"/>
          <w:color w:val="267F99"/>
          <w:sz w:val="26"/>
          <w:szCs w:val="26"/>
          <w:lang w:eastAsia="en-IN"/>
        </w:rPr>
        <w:t>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input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"Enter the number of sequence: 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"Enter all the sequences: 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seq_list=[]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_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(no_of_seq):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seq_list.append(</w:t>
      </w:r>
      <w:r>
        <w:rPr>
          <w:rFonts w:ascii="Times New Roman" w:hAnsi="Times New Roman" w:eastAsia="Times New Roman" w:cs="Times New Roman"/>
          <w:color w:val="267F99"/>
          <w:sz w:val="26"/>
          <w:szCs w:val="26"/>
          <w:lang w:eastAsia="en-IN"/>
        </w:rPr>
        <w:t>list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map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267F99"/>
          <w:sz w:val="26"/>
          <w:szCs w:val="26"/>
          <w:lang w:eastAsia="en-IN"/>
        </w:rPr>
        <w:t>str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input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).split())))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gen_reg_exp(seq_list,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(seq_list[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]))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3584575" cy="1478280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7647" cy="147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eastAsia="Arial"/>
          <w:b/>
          <w:bCs/>
        </w:rPr>
      </w:pPr>
      <w:r>
        <w:rPr>
          <w:b/>
          <w:bCs/>
        </w:rPr>
        <w:t xml:space="preserve">Practical </w:t>
      </w:r>
      <w:r>
        <w:rPr>
          <w:rFonts w:eastAsia="Arial"/>
          <w:b/>
          <w:bCs/>
        </w:rPr>
        <w:t>9</w:t>
      </w:r>
    </w:p>
    <w:p/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Aim: Enter six protein sequence of different organism and write a program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find a fingerprint of sequence.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def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solve_fingerprint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001080"/>
          <w:sz w:val="26"/>
          <w:szCs w:val="26"/>
          <w:lang w:eastAsia="en-IN"/>
        </w:rPr>
        <w:t>seq_list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001080"/>
          <w:sz w:val="26"/>
          <w:szCs w:val="26"/>
          <w:lang w:eastAsia="en-IN"/>
        </w:rPr>
        <w:t>no_of_col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seq_dict=</w:t>
      </w:r>
      <w:r>
        <w:rPr>
          <w:rFonts w:ascii="Times New Roman" w:hAnsi="Times New Roman" w:eastAsia="Times New Roman" w:cs="Times New Roman"/>
          <w:color w:val="267F99"/>
          <w:sz w:val="26"/>
          <w:szCs w:val="26"/>
          <w:lang w:eastAsia="en-IN"/>
        </w:rPr>
        <w:t>dict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colnum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(no_of_col):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counta,countc,countt,countg=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colseq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seq_list: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if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colseq[colnum]==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'A'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counta+=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elif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colseq[colnum]==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'T'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countt+=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elif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colseq[colnum]==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'C'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countc+=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elif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colseq[colnum]==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'G'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    countg+=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1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  seq_dict[colnum]=[counta,countc,countt,countg]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display_results(seq_dict)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def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display_results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001080"/>
          <w:sz w:val="26"/>
          <w:szCs w:val="26"/>
          <w:lang w:eastAsia="en-IN"/>
        </w:rPr>
        <w:t>seq_dict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"\tA \tC \tT \tG"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key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seq_dict: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"\n"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,*seq_dict[key],sep=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"\t"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no_of_seq=</w:t>
      </w:r>
      <w:r>
        <w:rPr>
          <w:rFonts w:ascii="Times New Roman" w:hAnsi="Times New Roman" w:eastAsia="Times New Roman" w:cs="Times New Roman"/>
          <w:color w:val="267F99"/>
          <w:sz w:val="26"/>
          <w:szCs w:val="26"/>
          <w:lang w:eastAsia="en-IN"/>
        </w:rPr>
        <w:t>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input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"Enter the number of sequence: 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print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"Enter all the sequences"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seq_list=[]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AF00DB"/>
          <w:sz w:val="26"/>
          <w:szCs w:val="26"/>
          <w:lang w:eastAsia="en-IN"/>
        </w:rPr>
        <w:t>for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_ </w:t>
      </w:r>
      <w:r>
        <w:rPr>
          <w:rFonts w:ascii="Times New Roman" w:hAnsi="Times New Roman" w:eastAsia="Times New Roman" w:cs="Times New Roman"/>
          <w:color w:val="0000FF"/>
          <w:sz w:val="26"/>
          <w:szCs w:val="26"/>
          <w:lang w:eastAsia="en-IN"/>
        </w:rPr>
        <w:t>in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range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(no_of_seq):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  seq_list.append(</w:t>
      </w:r>
      <w:r>
        <w:rPr>
          <w:rFonts w:ascii="Times New Roman" w:hAnsi="Times New Roman" w:eastAsia="Times New Roman" w:cs="Times New Roman"/>
          <w:color w:val="267F99"/>
          <w:sz w:val="26"/>
          <w:szCs w:val="26"/>
          <w:lang w:eastAsia="en-IN"/>
        </w:rPr>
        <w:t>list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map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267F99"/>
          <w:sz w:val="26"/>
          <w:szCs w:val="26"/>
          <w:lang w:eastAsia="en-IN"/>
        </w:rPr>
        <w:t>str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, 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input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</w:t>
      </w:r>
      <w:r>
        <w:rPr>
          <w:rFonts w:ascii="Times New Roman" w:hAnsi="Times New Roman" w:eastAsia="Times New Roman" w:cs="Times New Roman"/>
          <w:color w:val="A31515"/>
          <w:sz w:val="26"/>
          <w:szCs w:val="26"/>
          <w:lang w:eastAsia="en-IN"/>
        </w:rPr>
        <w:t>""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).split())))</w:t>
      </w:r>
    </w:p>
    <w:p>
      <w:pPr>
        <w:shd w:val="clear" w:color="auto" w:fill="FFFFFE"/>
        <w:spacing w:after="0" w:line="285" w:lineRule="atLeast"/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solve_fingerprint(seq_list,</w:t>
      </w:r>
      <w:r>
        <w:rPr>
          <w:rFonts w:ascii="Times New Roman" w:hAnsi="Times New Roman" w:eastAsia="Times New Roman" w:cs="Times New Roman"/>
          <w:color w:val="795E26"/>
          <w:sz w:val="26"/>
          <w:szCs w:val="26"/>
          <w:lang w:eastAsia="en-IN"/>
        </w:rPr>
        <w:t>len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(seq_list[</w:t>
      </w:r>
      <w:r>
        <w:rPr>
          <w:rFonts w:ascii="Times New Roman" w:hAnsi="Times New Roman" w:eastAsia="Times New Roman" w:cs="Times New Roman"/>
          <w:color w:val="09885A"/>
          <w:sz w:val="26"/>
          <w:szCs w:val="26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])) 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3528060" cy="3749040"/>
            <wp:effectExtent l="0" t="0" r="0" b="3810"/>
            <wp:docPr id="10" name="Picture 1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7" w:type="default"/>
      <w:pgSz w:w="11906" w:h="16838"/>
      <w:pgMar w:top="1440" w:right="1440" w:bottom="1440" w:left="1440" w:header="708" w:footer="708" w:gutter="0"/>
      <w:pgNumType w:fmt="decimal"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bookmarkStart w:id="1" w:name="_GoBack"/>
    <w:bookmarkEnd w:id="1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BE8"/>
    <w:rsid w:val="000F0F27"/>
    <w:rsid w:val="001F658C"/>
    <w:rsid w:val="002437C2"/>
    <w:rsid w:val="004B079E"/>
    <w:rsid w:val="005D5B89"/>
    <w:rsid w:val="006002A3"/>
    <w:rsid w:val="006A4CCB"/>
    <w:rsid w:val="006D3BE8"/>
    <w:rsid w:val="0070388F"/>
    <w:rsid w:val="00705652"/>
    <w:rsid w:val="007B777A"/>
    <w:rsid w:val="00897596"/>
    <w:rsid w:val="009B72C2"/>
    <w:rsid w:val="00A97587"/>
    <w:rsid w:val="00B82491"/>
    <w:rsid w:val="00D06B6B"/>
    <w:rsid w:val="00D44BEC"/>
    <w:rsid w:val="00E57F86"/>
    <w:rsid w:val="00E934F5"/>
    <w:rsid w:val="00EC11A3"/>
    <w:rsid w:val="00F27E0D"/>
    <w:rsid w:val="00F35290"/>
    <w:rsid w:val="00FF4187"/>
    <w:rsid w:val="00FF5432"/>
    <w:rsid w:val="389C1AD5"/>
    <w:rsid w:val="48D1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Subtitle"/>
    <w:basedOn w:val="1"/>
    <w:next w:val="1"/>
    <w:link w:val="12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Title"/>
    <w:basedOn w:val="1"/>
    <w:next w:val="1"/>
    <w:link w:val="1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customStyle="1" w:styleId="9">
    <w:name w:val="TableGrid"/>
    <w:qFormat/>
    <w:uiPriority w:val="0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1">
    <w:name w:val="Title Char"/>
    <w:basedOn w:val="3"/>
    <w:link w:val="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2">
    <w:name w:val="Subtitle Char"/>
    <w:basedOn w:val="3"/>
    <w:link w:val="7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1311</Words>
  <Characters>7478</Characters>
  <Lines>62</Lines>
  <Paragraphs>17</Paragraphs>
  <TotalTime>3</TotalTime>
  <ScaleCrop>false</ScaleCrop>
  <LinksUpToDate>false</LinksUpToDate>
  <CharactersWithSpaces>8772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2022-11-22T15:16:00Z</dcterms:created>
  <dc:creator>Shubham Lad</dc:creator>
  <cp:lastModifiedBy>Shubham Lad</cp:lastModifiedBy>
  <dcterms:modified xsi:type="dcterms:W3CDTF">2022-11-22T18:54:57Z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417A36FAEC9D4231819CBD31F1863A03</vt:lpwstr>
  </property>
</Properties>
</file>