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298A" w:rsidRDefault="00CD290F" w:rsidP="00CD290F">
      <w:pPr>
        <w:pStyle w:val="ListParagraph"/>
        <w:numPr>
          <w:ilvl w:val="0"/>
          <w:numId w:val="1"/>
        </w:numPr>
      </w:pPr>
      <w:r>
        <w:t xml:space="preserve">Here clients wants company to fulfill candidates through suppliers and all the agreements will be authorized by </w:t>
      </w:r>
      <w:proofErr w:type="gramStart"/>
      <w:r>
        <w:t>consultant .</w:t>
      </w:r>
      <w:proofErr w:type="gramEnd"/>
      <w:r>
        <w:t xml:space="preserve"> under consultant work assignment, so </w:t>
      </w:r>
      <w:proofErr w:type="gramStart"/>
      <w:r>
        <w:t>consultant  have</w:t>
      </w:r>
      <w:proofErr w:type="gramEnd"/>
      <w:r>
        <w:t xml:space="preserve"> rights to assign it.</w:t>
      </w:r>
    </w:p>
    <w:p w:rsidR="00CD290F" w:rsidRDefault="004C03DC" w:rsidP="00CD290F">
      <w:pPr>
        <w:pStyle w:val="ListParagraph"/>
        <w:numPr>
          <w:ilvl w:val="0"/>
          <w:numId w:val="1"/>
        </w:numPr>
      </w:pPr>
      <w:r>
        <w:t xml:space="preserve">Company will not provide any tools or </w:t>
      </w:r>
      <w:proofErr w:type="gramStart"/>
      <w:r>
        <w:t>components ,</w:t>
      </w:r>
      <w:proofErr w:type="gramEnd"/>
      <w:r>
        <w:t xml:space="preserve"> </w:t>
      </w:r>
      <w:proofErr w:type="spellStart"/>
      <w:r>
        <w:t>i.e</w:t>
      </w:r>
      <w:proofErr w:type="spellEnd"/>
      <w:r>
        <w:t xml:space="preserve"> company is not responsible for providing expenses to consultant or company.</w:t>
      </w:r>
    </w:p>
    <w:p w:rsidR="004C03DC" w:rsidRDefault="004C03DC" w:rsidP="00CD290F">
      <w:pPr>
        <w:pStyle w:val="ListParagraph"/>
        <w:numPr>
          <w:ilvl w:val="0"/>
          <w:numId w:val="1"/>
        </w:numPr>
      </w:pPr>
      <w:r>
        <w:t xml:space="preserve">If candidates of suppliers are selected by </w:t>
      </w:r>
      <w:proofErr w:type="gramStart"/>
      <w:r>
        <w:t>clients</w:t>
      </w:r>
      <w:proofErr w:type="gramEnd"/>
      <w:r>
        <w:t xml:space="preserve"> then they will be compensated by company according to the consultant work assignment only.</w:t>
      </w:r>
    </w:p>
    <w:p w:rsidR="004C03DC" w:rsidRDefault="004C03DC" w:rsidP="00CD290F">
      <w:pPr>
        <w:pStyle w:val="ListParagraph"/>
        <w:numPr>
          <w:ilvl w:val="0"/>
          <w:numId w:val="1"/>
        </w:numPr>
      </w:pPr>
      <w:r>
        <w:t>Consultant is responsible to evaluate the expenses of the company which is approved by the company.</w:t>
      </w:r>
    </w:p>
    <w:p w:rsidR="004C03DC" w:rsidRDefault="004C03DC" w:rsidP="00CD290F">
      <w:pPr>
        <w:pStyle w:val="ListParagraph"/>
        <w:numPr>
          <w:ilvl w:val="0"/>
          <w:numId w:val="1"/>
        </w:numPr>
      </w:pPr>
      <w:r>
        <w:t xml:space="preserve">Supplier is responsible that the requirements of clients and companies fulfilled by the consultant and candidates as per the </w:t>
      </w:r>
      <w:proofErr w:type="gramStart"/>
      <w:r>
        <w:t>clients</w:t>
      </w:r>
      <w:proofErr w:type="gramEnd"/>
      <w:r>
        <w:t xml:space="preserve"> standards. And </w:t>
      </w:r>
      <w:proofErr w:type="gramStart"/>
      <w:r>
        <w:t>also</w:t>
      </w:r>
      <w:proofErr w:type="gramEnd"/>
      <w:r>
        <w:t xml:space="preserve"> responsible that information provided of consultant and candidates is true.</w:t>
      </w:r>
    </w:p>
    <w:p w:rsidR="004C03DC" w:rsidRDefault="00BB399E" w:rsidP="00CD290F">
      <w:pPr>
        <w:pStyle w:val="ListParagraph"/>
        <w:numPr>
          <w:ilvl w:val="0"/>
          <w:numId w:val="1"/>
        </w:numPr>
      </w:pPr>
      <w:r>
        <w:t xml:space="preserve">Supplier is responsible that no </w:t>
      </w:r>
      <w:proofErr w:type="spellStart"/>
      <w:r>
        <w:t>confedential</w:t>
      </w:r>
      <w:proofErr w:type="spellEnd"/>
      <w:r>
        <w:t xml:space="preserve"> info is passed to any third party or anyone not </w:t>
      </w:r>
      <w:proofErr w:type="gramStart"/>
      <w:r>
        <w:t>associated .</w:t>
      </w:r>
      <w:proofErr w:type="gramEnd"/>
    </w:p>
    <w:p w:rsidR="00BB399E" w:rsidRDefault="00BB399E" w:rsidP="00CD290F">
      <w:pPr>
        <w:pStyle w:val="ListParagraph"/>
        <w:numPr>
          <w:ilvl w:val="0"/>
          <w:numId w:val="1"/>
        </w:numPr>
      </w:pPr>
      <w:bookmarkStart w:id="0" w:name="_GoBack"/>
      <w:bookmarkEnd w:id="0"/>
    </w:p>
    <w:p w:rsidR="00CD290F" w:rsidRDefault="00CD290F"/>
    <w:sectPr w:rsidR="00CD29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AA2B36"/>
    <w:multiLevelType w:val="hybridMultilevel"/>
    <w:tmpl w:val="0DD04E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90F"/>
    <w:rsid w:val="00002246"/>
    <w:rsid w:val="004C03DC"/>
    <w:rsid w:val="0093298A"/>
    <w:rsid w:val="00BB399E"/>
    <w:rsid w:val="00CD2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5CE31"/>
  <w15:chartTrackingRefBased/>
  <w15:docId w15:val="{3AEEF3B9-EEB2-4341-86C4-4E9DBFCAD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29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Boot3 camp</dc:creator>
  <cp:keywords/>
  <dc:description/>
  <cp:lastModifiedBy>Boot3 Camp</cp:lastModifiedBy>
  <cp:revision>2</cp:revision>
  <dcterms:created xsi:type="dcterms:W3CDTF">2018-12-06T00:07:00Z</dcterms:created>
  <dcterms:modified xsi:type="dcterms:W3CDTF">2018-12-06T00:33:00Z</dcterms:modified>
</cp:coreProperties>
</file>