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184F" w14:textId="41551222" w:rsidR="00D150B7" w:rsidRDefault="00D150B7" w:rsidP="00D150B7">
      <w:pPr>
        <w:pStyle w:val="ListParagraph"/>
        <w:numPr>
          <w:ilvl w:val="0"/>
          <w:numId w:val="1"/>
        </w:numPr>
      </w:pPr>
      <w:r w:rsidRPr="00D150B7">
        <w:t>Download a small dataset of IPL cricket matches (CSV or Excel), load it into a pandas DataFrame, and perform univariate analysis by printing the summary statistics (mean, median, min, max, std) for the 'total_runs' column.</w:t>
      </w:r>
    </w:p>
    <w:p w14:paraId="6545C9A1" w14:textId="21220E77" w:rsidR="00D150B7" w:rsidRDefault="00976E2B" w:rsidP="00D150B7">
      <w:r>
        <w:rPr>
          <w:noProof/>
        </w:rPr>
        <w:drawing>
          <wp:inline distT="0" distB="0" distL="0" distR="0" wp14:anchorId="0EFE9E9C" wp14:editId="660D23C4">
            <wp:extent cx="5730240" cy="2019300"/>
            <wp:effectExtent l="0" t="0" r="3810" b="0"/>
            <wp:docPr id="139470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DC17" w14:textId="77777777" w:rsidR="00D150B7" w:rsidRPr="00D150B7" w:rsidRDefault="00D150B7" w:rsidP="00D150B7"/>
    <w:p w14:paraId="1A622EFA" w14:textId="3E0FDA3A" w:rsidR="00D150B7" w:rsidRDefault="00D150B7" w:rsidP="00D150B7">
      <w:pPr>
        <w:pStyle w:val="ListParagraph"/>
        <w:numPr>
          <w:ilvl w:val="0"/>
          <w:numId w:val="1"/>
        </w:numPr>
      </w:pPr>
      <w:r w:rsidRPr="00D150B7">
        <w:t>Using a dataset of Flipkart product reviews (at least columns: 'rating', 'category'), create a bar plot showing the count of reviews for each rating (1-5 stars) using matplotlib or seaborn.</w:t>
      </w:r>
    </w:p>
    <w:p w14:paraId="4312A9FB" w14:textId="39F007A6" w:rsidR="00D150B7" w:rsidRDefault="00976E2B" w:rsidP="00D150B7">
      <w:r>
        <w:rPr>
          <w:noProof/>
        </w:rPr>
        <w:drawing>
          <wp:inline distT="0" distB="0" distL="0" distR="0" wp14:anchorId="396058D8" wp14:editId="59EB7B8F">
            <wp:extent cx="5722620" cy="2910840"/>
            <wp:effectExtent l="0" t="0" r="0" b="3810"/>
            <wp:docPr id="1498485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84DF" w14:textId="4E09AD91" w:rsidR="00976E2B" w:rsidRPr="00D150B7" w:rsidRDefault="00976E2B" w:rsidP="00D150B7">
      <w:r>
        <w:rPr>
          <w:noProof/>
        </w:rPr>
        <w:lastRenderedPageBreak/>
        <w:drawing>
          <wp:inline distT="0" distB="0" distL="0" distR="0" wp14:anchorId="2E441E87" wp14:editId="6A8A130C">
            <wp:extent cx="5730240" cy="3505200"/>
            <wp:effectExtent l="0" t="0" r="3810" b="0"/>
            <wp:docPr id="110893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03D39" w14:textId="0F381FDC" w:rsidR="00D150B7" w:rsidRDefault="00D150B7" w:rsidP="00D150B7">
      <w:pPr>
        <w:pStyle w:val="ListParagraph"/>
        <w:numPr>
          <w:ilvl w:val="0"/>
          <w:numId w:val="1"/>
        </w:numPr>
      </w:pPr>
      <w:r w:rsidRPr="00D150B7">
        <w:t>Take a dataset of Zomato restaurant listings (with 'average_cost_for_two' and 'user_rating' columns) and create a scatterplot to visualize the relationship between cost and user rating. Use seaborn's scatterplot() function and label the axes clearly.</w:t>
      </w:r>
    </w:p>
    <w:p w14:paraId="7FF3219C" w14:textId="3F5765D0" w:rsidR="00D150B7" w:rsidRDefault="00976E2B" w:rsidP="00D150B7">
      <w:pPr>
        <w:pStyle w:val="ListParagraph"/>
      </w:pPr>
      <w:r>
        <w:rPr>
          <w:noProof/>
        </w:rPr>
        <w:drawing>
          <wp:inline distT="0" distB="0" distL="0" distR="0" wp14:anchorId="6183D08E" wp14:editId="2E4244D5">
            <wp:extent cx="5722620" cy="2346960"/>
            <wp:effectExtent l="0" t="0" r="0" b="0"/>
            <wp:docPr id="1207932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F02A" w14:textId="7A75BCF4" w:rsidR="00976E2B" w:rsidRDefault="00976E2B" w:rsidP="00D150B7">
      <w:pPr>
        <w:pStyle w:val="ListParagraph"/>
      </w:pPr>
      <w:r>
        <w:rPr>
          <w:noProof/>
        </w:rPr>
        <w:drawing>
          <wp:inline distT="0" distB="0" distL="0" distR="0" wp14:anchorId="7C48A59B" wp14:editId="725B1817">
            <wp:extent cx="4495800" cy="2164080"/>
            <wp:effectExtent l="0" t="0" r="0" b="7620"/>
            <wp:docPr id="53624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228" cy="216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7438E" w14:textId="77777777" w:rsidR="00D150B7" w:rsidRDefault="00D150B7" w:rsidP="00D150B7"/>
    <w:p w14:paraId="07517487" w14:textId="77777777" w:rsidR="00D150B7" w:rsidRPr="00D150B7" w:rsidRDefault="00D150B7" w:rsidP="00D150B7"/>
    <w:p w14:paraId="2BF342E0" w14:textId="4C9DD71C" w:rsidR="00D150B7" w:rsidRDefault="00D150B7" w:rsidP="00D150B7">
      <w:pPr>
        <w:pStyle w:val="ListParagraph"/>
        <w:numPr>
          <w:ilvl w:val="0"/>
          <w:numId w:val="1"/>
        </w:numPr>
      </w:pPr>
      <w:r w:rsidRPr="00D150B7">
        <w:t>For a BookMyShow movie dataset (with 'genre' and 'box_office_collection' columns), use groupby analysis to find the average box office collection for each genre and display the results as a sorted table.</w:t>
      </w:r>
    </w:p>
    <w:p w14:paraId="14098772" w14:textId="328F30D2" w:rsidR="00D150B7" w:rsidRDefault="00976E2B" w:rsidP="00D150B7">
      <w:r>
        <w:rPr>
          <w:noProof/>
        </w:rPr>
        <w:drawing>
          <wp:inline distT="0" distB="0" distL="0" distR="0" wp14:anchorId="574B23E3" wp14:editId="0B3CB241">
            <wp:extent cx="5372100" cy="4396740"/>
            <wp:effectExtent l="0" t="0" r="0" b="3810"/>
            <wp:docPr id="1957123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C3D2" w14:textId="77777777" w:rsidR="00D150B7" w:rsidRPr="00D150B7" w:rsidRDefault="00D150B7" w:rsidP="00D150B7"/>
    <w:p w14:paraId="350E71DB" w14:textId="11FB2D62" w:rsidR="00D150B7" w:rsidRPr="00D150B7" w:rsidRDefault="00D150B7" w:rsidP="00D150B7">
      <w:pPr>
        <w:pStyle w:val="ListParagraph"/>
        <w:numPr>
          <w:ilvl w:val="0"/>
          <w:numId w:val="1"/>
        </w:numPr>
      </w:pPr>
      <w:r w:rsidRPr="00D150B7">
        <w:t>Use the seaborn 'pairplot' function on a Spotify songs dataset (with at least 'danceability', 'energy', 'valence', and 'popularity' columns) to visualize pairwise relationships between these features. Briefly describe one interesting pattern you observe.</w:t>
      </w:r>
    </w:p>
    <w:p w14:paraId="3F1C9D77" w14:textId="3247C1E4" w:rsidR="00456C94" w:rsidRDefault="00976E2B">
      <w:r>
        <w:rPr>
          <w:noProof/>
        </w:rPr>
        <w:drawing>
          <wp:inline distT="0" distB="0" distL="0" distR="0" wp14:anchorId="5EE1EFEC" wp14:editId="05E61C20">
            <wp:extent cx="5730240" cy="1402080"/>
            <wp:effectExtent l="0" t="0" r="3810" b="7620"/>
            <wp:docPr id="993896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9F39" w14:textId="77777777" w:rsidR="00976E2B" w:rsidRDefault="00976E2B"/>
    <w:p w14:paraId="2FC920DD" w14:textId="1F0D339E" w:rsidR="00976E2B" w:rsidRDefault="00976E2B">
      <w:r>
        <w:rPr>
          <w:noProof/>
        </w:rPr>
        <w:drawing>
          <wp:inline distT="0" distB="0" distL="0" distR="0" wp14:anchorId="4FEB0C49" wp14:editId="6A7ED70E">
            <wp:extent cx="5722620" cy="2880360"/>
            <wp:effectExtent l="0" t="0" r="0" b="0"/>
            <wp:docPr id="199989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32CB" w14:textId="34A56197" w:rsidR="00976E2B" w:rsidRDefault="00976E2B">
      <w:r>
        <w:t>S</w:t>
      </w:r>
      <w:r>
        <w:rPr>
          <w:noProof/>
        </w:rPr>
        <w:drawing>
          <wp:inline distT="0" distB="0" distL="0" distR="0" wp14:anchorId="7929388E" wp14:editId="042AEFF9">
            <wp:extent cx="5722620" cy="2964180"/>
            <wp:effectExtent l="0" t="0" r="0" b="7620"/>
            <wp:docPr id="5974652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6E2B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0728F" w14:textId="77777777" w:rsidR="003F4126" w:rsidRDefault="003F4126" w:rsidP="00D150B7">
      <w:pPr>
        <w:spacing w:after="0" w:line="240" w:lineRule="auto"/>
      </w:pPr>
      <w:r>
        <w:separator/>
      </w:r>
    </w:p>
  </w:endnote>
  <w:endnote w:type="continuationSeparator" w:id="0">
    <w:p w14:paraId="43E3EFF4" w14:textId="77777777" w:rsidR="003F4126" w:rsidRDefault="003F4126" w:rsidP="00D15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E935C" w14:textId="77777777" w:rsidR="003F4126" w:rsidRDefault="003F4126" w:rsidP="00D150B7">
      <w:pPr>
        <w:spacing w:after="0" w:line="240" w:lineRule="auto"/>
      </w:pPr>
      <w:r>
        <w:separator/>
      </w:r>
    </w:p>
  </w:footnote>
  <w:footnote w:type="continuationSeparator" w:id="0">
    <w:p w14:paraId="5502B3CF" w14:textId="77777777" w:rsidR="003F4126" w:rsidRDefault="003F4126" w:rsidP="00D15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04D43" w14:textId="6EEA579B" w:rsidR="00D150B7" w:rsidRPr="00D150B7" w:rsidRDefault="00D150B7">
    <w:pPr>
      <w:pStyle w:val="Header"/>
      <w:rPr>
        <w:sz w:val="36"/>
        <w:szCs w:val="36"/>
      </w:rPr>
    </w:pPr>
    <w:r w:rsidRPr="00D150B7">
      <w:rPr>
        <w:b/>
        <w:bCs/>
        <w:sz w:val="36"/>
        <w:szCs w:val="36"/>
      </w:rPr>
      <w:t>SESSION 14 - Exploratory Data Analysis (EDA) (Part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20F37"/>
    <w:multiLevelType w:val="hybridMultilevel"/>
    <w:tmpl w:val="64B29A1E"/>
    <w:lvl w:ilvl="0" w:tplc="886882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86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94"/>
    <w:rsid w:val="003F4126"/>
    <w:rsid w:val="00456C94"/>
    <w:rsid w:val="00976E2B"/>
    <w:rsid w:val="00A56AD2"/>
    <w:rsid w:val="00D1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A8B2"/>
  <w15:chartTrackingRefBased/>
  <w15:docId w15:val="{9F51B2E6-6E75-4790-80FF-1D9FB2A0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C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5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0B7"/>
  </w:style>
  <w:style w:type="paragraph" w:styleId="Footer">
    <w:name w:val="footer"/>
    <w:basedOn w:val="Normal"/>
    <w:link w:val="FooterChar"/>
    <w:uiPriority w:val="99"/>
    <w:unhideWhenUsed/>
    <w:rsid w:val="00D15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2026-08-10T09:39:00Z</dcterms:created>
  <dcterms:modified xsi:type="dcterms:W3CDTF">2026-08-10T10:03:00Z</dcterms:modified>
</cp:coreProperties>
</file>