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5902" w14:textId="77777777" w:rsidR="00D4307D" w:rsidRDefault="00D4307D" w:rsidP="00D4307D">
      <w:pPr>
        <w:ind w:left="360"/>
      </w:pPr>
    </w:p>
    <w:p w14:paraId="24C9610E" w14:textId="086AFDA8" w:rsidR="00D4307D" w:rsidRDefault="00D4307D" w:rsidP="00D4307D">
      <w:pPr>
        <w:pStyle w:val="ListParagraph"/>
        <w:numPr>
          <w:ilvl w:val="0"/>
          <w:numId w:val="2"/>
        </w:numPr>
      </w:pPr>
      <w:r w:rsidRPr="00D4307D">
        <w:t>Install Seaborn in your Python environment and use it to create a histplot showing the distribution of delivery times (in minutes) for 50 Zomato food orders. Generate random data if needed.</w:t>
      </w:r>
    </w:p>
    <w:p w14:paraId="309496CC" w14:textId="77777777" w:rsidR="00D4307D" w:rsidRDefault="00D4307D" w:rsidP="00D4307D"/>
    <w:p w14:paraId="4B2999AD" w14:textId="3B6D810A" w:rsidR="00D4307D" w:rsidRDefault="00D4307D" w:rsidP="00D4307D">
      <w:r>
        <w:rPr>
          <w:noProof/>
        </w:rPr>
        <w:drawing>
          <wp:inline distT="0" distB="0" distL="0" distR="0" wp14:anchorId="2FFBBB12" wp14:editId="6B050A6A">
            <wp:extent cx="5722620" cy="5181600"/>
            <wp:effectExtent l="0" t="0" r="0" b="0"/>
            <wp:docPr id="116703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ACFC" w14:textId="77777777" w:rsidR="00D4307D" w:rsidRPr="00D4307D" w:rsidRDefault="00D4307D" w:rsidP="00D4307D"/>
    <w:p w14:paraId="104B0210" w14:textId="34820D68" w:rsidR="00D4307D" w:rsidRDefault="00D4307D" w:rsidP="00D4307D">
      <w:pPr>
        <w:pStyle w:val="ListParagraph"/>
        <w:numPr>
          <w:ilvl w:val="0"/>
          <w:numId w:val="2"/>
        </w:numPr>
      </w:pPr>
      <w:r w:rsidRPr="00D4307D">
        <w:t>Load the 'tips' dataset from Seaborn and create a boxplot to visualize the distribution of total bill amounts by day of the week, similar to how Zomato might analyze spending patterns across weekdays.</w:t>
      </w:r>
    </w:p>
    <w:p w14:paraId="53074B64" w14:textId="0F2058F7" w:rsidR="00D4307D" w:rsidRDefault="00D4307D" w:rsidP="00D4307D">
      <w:r>
        <w:rPr>
          <w:noProof/>
        </w:rPr>
        <w:lastRenderedPageBreak/>
        <w:drawing>
          <wp:inline distT="0" distB="0" distL="0" distR="0" wp14:anchorId="7B3B3C59" wp14:editId="74738774">
            <wp:extent cx="5722620" cy="5356860"/>
            <wp:effectExtent l="0" t="0" r="0" b="0"/>
            <wp:docPr id="646075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499D" w14:textId="77777777" w:rsidR="00D4307D" w:rsidRPr="00D4307D" w:rsidRDefault="00D4307D" w:rsidP="00D4307D"/>
    <w:p w14:paraId="59F88967" w14:textId="1BA7FCED" w:rsidR="00D4307D" w:rsidRDefault="00D4307D" w:rsidP="00D4307D">
      <w:pPr>
        <w:pStyle w:val="ListParagraph"/>
        <w:numPr>
          <w:ilvl w:val="0"/>
          <w:numId w:val="2"/>
        </w:numPr>
      </w:pPr>
      <w:r w:rsidRPr="00D4307D">
        <w:t>Simulate IPL match scores for 8 teams and use a violinplot to compare the run distributions per team. Style your plot using the 'darkgrid' Seaborn theme.</w:t>
      </w:r>
    </w:p>
    <w:p w14:paraId="6DCE3A85" w14:textId="1BC53655" w:rsidR="00D4307D" w:rsidRDefault="00D4307D" w:rsidP="00D4307D">
      <w:r>
        <w:rPr>
          <w:noProof/>
        </w:rPr>
        <w:lastRenderedPageBreak/>
        <w:drawing>
          <wp:inline distT="0" distB="0" distL="0" distR="0" wp14:anchorId="35373000" wp14:editId="182698EB">
            <wp:extent cx="5730240" cy="3368040"/>
            <wp:effectExtent l="0" t="0" r="3810" b="3810"/>
            <wp:docPr id="1898647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A9D3" w14:textId="412F04BA" w:rsidR="00D4307D" w:rsidRDefault="00D4307D" w:rsidP="00D4307D">
      <w:r>
        <w:rPr>
          <w:noProof/>
        </w:rPr>
        <w:drawing>
          <wp:inline distT="0" distB="0" distL="0" distR="0" wp14:anchorId="7AF77D5A" wp14:editId="2A956ACD">
            <wp:extent cx="5730240" cy="3223260"/>
            <wp:effectExtent l="0" t="0" r="3810" b="0"/>
            <wp:docPr id="1303975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D1C5" w14:textId="77777777" w:rsidR="00D4307D" w:rsidRPr="00D4307D" w:rsidRDefault="00D4307D" w:rsidP="00D4307D"/>
    <w:p w14:paraId="013397DE" w14:textId="6821A8FE" w:rsidR="00D4307D" w:rsidRDefault="00D4307D" w:rsidP="00D4307D">
      <w:pPr>
        <w:pStyle w:val="ListParagraph"/>
        <w:numPr>
          <w:ilvl w:val="0"/>
          <w:numId w:val="2"/>
        </w:numPr>
      </w:pPr>
      <w:r w:rsidRPr="00D4307D">
        <w:t>Create a countplot that displays the number of songs per genre from a list of 40 Spotify tracks, with at least 4 different genres represented</w:t>
      </w:r>
      <w:r>
        <w:t xml:space="preserve">. </w:t>
      </w:r>
      <w:r w:rsidRPr="00D4307D">
        <w:t>Use a Python list or pandas DataFrame to store your data, then plot with Seaborn.</w:t>
      </w:r>
    </w:p>
    <w:p w14:paraId="23FF716E" w14:textId="08A63689" w:rsidR="00D4307D" w:rsidRDefault="00D4307D" w:rsidP="00D4307D">
      <w:r>
        <w:rPr>
          <w:noProof/>
        </w:rPr>
        <w:lastRenderedPageBreak/>
        <w:drawing>
          <wp:inline distT="0" distB="0" distL="0" distR="0" wp14:anchorId="2F023E5F" wp14:editId="44FBBD9E">
            <wp:extent cx="5730240" cy="3124200"/>
            <wp:effectExtent l="0" t="0" r="3810" b="0"/>
            <wp:docPr id="1600232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3496" w14:textId="5B2639DD" w:rsidR="00D4307D" w:rsidRDefault="00D4307D" w:rsidP="00D4307D">
      <w:r>
        <w:rPr>
          <w:noProof/>
        </w:rPr>
        <w:drawing>
          <wp:inline distT="0" distB="0" distL="0" distR="0" wp14:anchorId="4215D13B" wp14:editId="6A124D23">
            <wp:extent cx="5722620" cy="3360420"/>
            <wp:effectExtent l="0" t="0" r="0" b="0"/>
            <wp:docPr id="58119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7226" w14:textId="77777777" w:rsidR="00D4307D" w:rsidRPr="00D4307D" w:rsidRDefault="00D4307D" w:rsidP="00D4307D"/>
    <w:p w14:paraId="7BFF01E9" w14:textId="0883C948" w:rsidR="00D4307D" w:rsidRPr="00D4307D" w:rsidRDefault="00D4307D" w:rsidP="00D4307D">
      <w:pPr>
        <w:pStyle w:val="ListParagraph"/>
        <w:numPr>
          <w:ilvl w:val="0"/>
          <w:numId w:val="2"/>
        </w:numPr>
      </w:pPr>
      <w:r w:rsidRPr="00D4307D">
        <w:t>Use Seaborn's kdeplot to visualize the distribution of daily step counts for a week, as if analyzing data from a fitness app. Apply the 'whitegrid' theme and customize the plot color.</w:t>
      </w:r>
    </w:p>
    <w:p w14:paraId="6D308118" w14:textId="2D8CB908" w:rsidR="00800647" w:rsidRDefault="00D4307D">
      <w:r>
        <w:rPr>
          <w:noProof/>
        </w:rPr>
        <w:lastRenderedPageBreak/>
        <w:drawing>
          <wp:inline distT="0" distB="0" distL="0" distR="0" wp14:anchorId="0EB0292B" wp14:editId="595F0697">
            <wp:extent cx="5722620" cy="4945380"/>
            <wp:effectExtent l="0" t="0" r="0" b="7620"/>
            <wp:docPr id="977037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064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74BA" w14:textId="77777777" w:rsidR="006F2D46" w:rsidRDefault="006F2D46" w:rsidP="00D4307D">
      <w:pPr>
        <w:spacing w:after="0" w:line="240" w:lineRule="auto"/>
      </w:pPr>
      <w:r>
        <w:separator/>
      </w:r>
    </w:p>
  </w:endnote>
  <w:endnote w:type="continuationSeparator" w:id="0">
    <w:p w14:paraId="23BF9893" w14:textId="77777777" w:rsidR="006F2D46" w:rsidRDefault="006F2D46" w:rsidP="00D4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004A" w14:textId="77777777" w:rsidR="006F2D46" w:rsidRDefault="006F2D46" w:rsidP="00D4307D">
      <w:pPr>
        <w:spacing w:after="0" w:line="240" w:lineRule="auto"/>
      </w:pPr>
      <w:r>
        <w:separator/>
      </w:r>
    </w:p>
  </w:footnote>
  <w:footnote w:type="continuationSeparator" w:id="0">
    <w:p w14:paraId="41E9FB15" w14:textId="77777777" w:rsidR="006F2D46" w:rsidRDefault="006F2D46" w:rsidP="00D43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B577" w14:textId="5A2A4EE8" w:rsidR="00D4307D" w:rsidRPr="00D4307D" w:rsidRDefault="00D4307D">
    <w:pPr>
      <w:pStyle w:val="Header"/>
      <w:rPr>
        <w:sz w:val="36"/>
        <w:szCs w:val="36"/>
      </w:rPr>
    </w:pPr>
    <w:r w:rsidRPr="00D4307D">
      <w:rPr>
        <w:b/>
        <w:bCs/>
        <w:sz w:val="36"/>
        <w:szCs w:val="36"/>
      </w:rPr>
      <w:t>SESSION 12 - Data Visualization with Seaborn (Part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2F31"/>
    <w:multiLevelType w:val="hybridMultilevel"/>
    <w:tmpl w:val="4B1A7D74"/>
    <w:lvl w:ilvl="0" w:tplc="8F52E5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30BB8"/>
    <w:multiLevelType w:val="hybridMultilevel"/>
    <w:tmpl w:val="C218A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118982">
    <w:abstractNumId w:val="0"/>
  </w:num>
  <w:num w:numId="2" w16cid:durableId="88278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47"/>
    <w:rsid w:val="006F2D46"/>
    <w:rsid w:val="00800647"/>
    <w:rsid w:val="00AA09C8"/>
    <w:rsid w:val="00D4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89BD"/>
  <w15:chartTrackingRefBased/>
  <w15:docId w15:val="{1F8E8664-FD32-4F80-B0E9-8053209C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07D"/>
  </w:style>
  <w:style w:type="paragraph" w:styleId="Footer">
    <w:name w:val="footer"/>
    <w:basedOn w:val="Normal"/>
    <w:link w:val="FooterChar"/>
    <w:uiPriority w:val="99"/>
    <w:unhideWhenUsed/>
    <w:rsid w:val="00D4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2026-08-10T09:11:00Z</dcterms:created>
  <dcterms:modified xsi:type="dcterms:W3CDTF">2026-08-10T09:13:00Z</dcterms:modified>
</cp:coreProperties>
</file>