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AE398B" w14:textId="77777777" w:rsidR="00D072B5" w:rsidRDefault="00D072B5"/>
    <w:p w14:paraId="4E3F7164" w14:textId="77777777" w:rsidR="00E17BA7" w:rsidRDefault="00E17BA7"/>
    <w:p w14:paraId="4077E24B" w14:textId="37C7FE05" w:rsidR="00E17BA7" w:rsidRDefault="00E17BA7" w:rsidP="00E17BA7">
      <w:pPr>
        <w:pStyle w:val="ListParagraph"/>
        <w:numPr>
          <w:ilvl w:val="0"/>
          <w:numId w:val="2"/>
        </w:numPr>
      </w:pPr>
      <w:r w:rsidRPr="00E17BA7">
        <w:t xml:space="preserve">Download the 'Spotify Top 50 Songs' dataset from Kaggle, load it into a </w:t>
      </w:r>
      <w:proofErr w:type="gramStart"/>
      <w:r w:rsidRPr="00E17BA7">
        <w:t xml:space="preserve">pandas </w:t>
      </w:r>
      <w:proofErr w:type="spellStart"/>
      <w:r w:rsidRPr="00E17BA7">
        <w:t>DataFrame</w:t>
      </w:r>
      <w:proofErr w:type="spellEnd"/>
      <w:proofErr w:type="gramEnd"/>
      <w:r w:rsidRPr="00E17BA7">
        <w:t>, and identify which columns should be used as features and which as the label if you want to predict a song's popularity score.</w:t>
      </w:r>
    </w:p>
    <w:p w14:paraId="11B1F7D0" w14:textId="77777777" w:rsidR="00E17BA7" w:rsidRDefault="00E17BA7" w:rsidP="00E17BA7"/>
    <w:p w14:paraId="4EE1640C" w14:textId="5A637E66" w:rsidR="00E17BA7" w:rsidRDefault="00E17BA7" w:rsidP="00E17BA7">
      <w:r>
        <w:rPr>
          <w:noProof/>
        </w:rPr>
        <w:drawing>
          <wp:inline distT="0" distB="0" distL="0" distR="0" wp14:anchorId="55AE8961" wp14:editId="2FFB6521">
            <wp:extent cx="5730240" cy="5227320"/>
            <wp:effectExtent l="0" t="0" r="3810" b="0"/>
            <wp:docPr id="422126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5227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521851" w14:textId="77777777" w:rsidR="00E17BA7" w:rsidRDefault="00E17BA7" w:rsidP="00E17BA7"/>
    <w:p w14:paraId="3F5329F9" w14:textId="468F3AA0" w:rsidR="00E17BA7" w:rsidRDefault="00E17BA7" w:rsidP="00E17BA7">
      <w:r>
        <w:lastRenderedPageBreak/>
        <w:t>===========================================================================</w:t>
      </w:r>
    </w:p>
    <w:p w14:paraId="179FFE73" w14:textId="77777777" w:rsidR="00E17BA7" w:rsidRDefault="00E17BA7" w:rsidP="00E17BA7"/>
    <w:p w14:paraId="7E7EFA6C" w14:textId="77777777" w:rsidR="00E17BA7" w:rsidRDefault="00E17BA7" w:rsidP="00E17BA7"/>
    <w:p w14:paraId="61858588" w14:textId="77777777" w:rsidR="00E17BA7" w:rsidRPr="00E17BA7" w:rsidRDefault="00E17BA7" w:rsidP="00E17BA7"/>
    <w:p w14:paraId="43ADD0BE" w14:textId="26F443AA" w:rsidR="00E17BA7" w:rsidRDefault="00E17BA7" w:rsidP="00E17BA7">
      <w:pPr>
        <w:pStyle w:val="ListParagraph"/>
        <w:numPr>
          <w:ilvl w:val="0"/>
          <w:numId w:val="2"/>
        </w:numPr>
      </w:pPr>
      <w:r w:rsidRPr="00E17BA7">
        <w:t xml:space="preserve">Split the loaded Spotify dataset into training and test sets using </w:t>
      </w:r>
      <w:proofErr w:type="spellStart"/>
      <w:r w:rsidRPr="00E17BA7">
        <w:t>sklearn's</w:t>
      </w:r>
      <w:proofErr w:type="spellEnd"/>
      <w:r w:rsidRPr="00E17BA7">
        <w:t xml:space="preserve"> </w:t>
      </w:r>
      <w:proofErr w:type="spellStart"/>
      <w:r w:rsidRPr="00E17BA7">
        <w:t>train_test_split</w:t>
      </w:r>
      <w:proofErr w:type="spellEnd"/>
      <w:r w:rsidRPr="00E17BA7">
        <w:t xml:space="preserve"> function, with 80% for training and 20% for testing. Print the number of rows in each set.</w:t>
      </w:r>
    </w:p>
    <w:p w14:paraId="1CAE668F" w14:textId="77777777" w:rsidR="00E17BA7" w:rsidRDefault="00E17BA7" w:rsidP="00E17BA7"/>
    <w:p w14:paraId="7008487F" w14:textId="77777777" w:rsidR="00E17BA7" w:rsidRDefault="00E17BA7" w:rsidP="00E17BA7"/>
    <w:p w14:paraId="653114B5" w14:textId="00CAA1CE" w:rsidR="00E17BA7" w:rsidRDefault="00E17BA7" w:rsidP="00E17BA7">
      <w:r>
        <w:rPr>
          <w:noProof/>
        </w:rPr>
        <w:drawing>
          <wp:inline distT="0" distB="0" distL="0" distR="0" wp14:anchorId="400506EB" wp14:editId="03EB9BF4">
            <wp:extent cx="5730240" cy="3794760"/>
            <wp:effectExtent l="0" t="0" r="3810" b="0"/>
            <wp:docPr id="145191050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794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F10675" w14:textId="77777777" w:rsidR="00E17BA7" w:rsidRDefault="00E17BA7" w:rsidP="00E17BA7"/>
    <w:p w14:paraId="15FBF362" w14:textId="3BF59711" w:rsidR="00E17BA7" w:rsidRDefault="00E17BA7" w:rsidP="00E17BA7">
      <w:r>
        <w:t>===========================================================================</w:t>
      </w:r>
    </w:p>
    <w:p w14:paraId="38740431" w14:textId="77777777" w:rsidR="00E17BA7" w:rsidRPr="00E17BA7" w:rsidRDefault="00E17BA7" w:rsidP="00E17BA7"/>
    <w:p w14:paraId="419BA780" w14:textId="5D7CA144" w:rsidR="00E17BA7" w:rsidRDefault="00E17BA7" w:rsidP="00E17BA7">
      <w:pPr>
        <w:pStyle w:val="ListParagraph"/>
        <w:numPr>
          <w:ilvl w:val="0"/>
          <w:numId w:val="2"/>
        </w:numPr>
      </w:pPr>
      <w:r w:rsidRPr="00E17BA7">
        <w:t xml:space="preserve">Given a simple linear regression model predicting song popularity from danceability, intentionally use only 5% of the data for training and 95% for testing. Observe the model's performance and explain whether this is likely to cause underfitting or </w:t>
      </w:r>
      <w:proofErr w:type="gramStart"/>
      <w:r w:rsidRPr="00E17BA7">
        <w:t>overfitting.&lt;</w:t>
      </w:r>
      <w:proofErr w:type="spellStart"/>
      <w:proofErr w:type="gramEnd"/>
      <w:r w:rsidRPr="00E17BA7">
        <w:t>br</w:t>
      </w:r>
      <w:proofErr w:type="spellEnd"/>
      <w:r w:rsidRPr="00E17BA7">
        <w:t>&gt;&lt;</w:t>
      </w:r>
      <w:proofErr w:type="spellStart"/>
      <w:r w:rsidRPr="00E17BA7">
        <w:t>br</w:t>
      </w:r>
      <w:proofErr w:type="spellEnd"/>
      <w:r w:rsidRPr="00E17BA7">
        <w:t>&gt;&lt;</w:t>
      </w:r>
      <w:proofErr w:type="spellStart"/>
      <w:r w:rsidRPr="00E17BA7">
        <w:t>em</w:t>
      </w:r>
      <w:proofErr w:type="spellEnd"/>
      <w:r w:rsidRPr="00E17BA7">
        <w:t xml:space="preserve">&gt;&lt;strong&gt;Hint:&lt;/strong&gt; Look at the accuracy or error on both train and test sets to support your </w:t>
      </w:r>
      <w:proofErr w:type="gramStart"/>
      <w:r w:rsidRPr="00E17BA7">
        <w:t>answer.&lt;</w:t>
      </w:r>
      <w:proofErr w:type="gramEnd"/>
      <w:r w:rsidRPr="00E17BA7">
        <w:t>/</w:t>
      </w:r>
      <w:proofErr w:type="spellStart"/>
      <w:r w:rsidRPr="00E17BA7">
        <w:t>em</w:t>
      </w:r>
      <w:proofErr w:type="spellEnd"/>
      <w:r w:rsidRPr="00E17BA7">
        <w:t>&gt;</w:t>
      </w:r>
    </w:p>
    <w:p w14:paraId="7C6C300F" w14:textId="49B8B282" w:rsidR="00E17BA7" w:rsidRDefault="00E17BA7" w:rsidP="00E17BA7">
      <w:r>
        <w:rPr>
          <w:noProof/>
        </w:rPr>
        <w:drawing>
          <wp:inline distT="0" distB="0" distL="0" distR="0" wp14:anchorId="3AFCF46D" wp14:editId="161412B1">
            <wp:extent cx="5158740" cy="5522321"/>
            <wp:effectExtent l="0" t="0" r="3810" b="2540"/>
            <wp:docPr id="124558803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2597" cy="552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B6CF0D" w14:textId="77777777" w:rsidR="00E17BA7" w:rsidRDefault="00E17BA7" w:rsidP="00E17BA7"/>
    <w:p w14:paraId="6D0053A5" w14:textId="5EC2C0DF" w:rsidR="00E17BA7" w:rsidRDefault="00E17BA7" w:rsidP="00E17BA7">
      <w:r>
        <w:lastRenderedPageBreak/>
        <w:t>===========================================================================</w:t>
      </w:r>
    </w:p>
    <w:p w14:paraId="656A4C05" w14:textId="77777777" w:rsidR="00E17BA7" w:rsidRPr="00E17BA7" w:rsidRDefault="00E17BA7" w:rsidP="00E17BA7"/>
    <w:p w14:paraId="3D2325A4" w14:textId="2EDEA923" w:rsidR="00E17BA7" w:rsidRDefault="00E17BA7" w:rsidP="00E17BA7">
      <w:pPr>
        <w:pStyle w:val="ListParagraph"/>
        <w:numPr>
          <w:ilvl w:val="0"/>
          <w:numId w:val="2"/>
        </w:numPr>
      </w:pPr>
      <w:r w:rsidRPr="00E17BA7">
        <w:t xml:space="preserve">Draw or find a graph online that visually explains the bias–variance </w:t>
      </w:r>
      <w:proofErr w:type="spellStart"/>
      <w:r w:rsidRPr="00E17BA7">
        <w:t>tradeoff</w:t>
      </w:r>
      <w:proofErr w:type="spellEnd"/>
      <w:r w:rsidRPr="00E17BA7">
        <w:t xml:space="preserve">, and write a short note describing how this </w:t>
      </w:r>
      <w:proofErr w:type="spellStart"/>
      <w:r w:rsidRPr="00E17BA7">
        <w:t>tradeoff</w:t>
      </w:r>
      <w:proofErr w:type="spellEnd"/>
      <w:r w:rsidRPr="00E17BA7">
        <w:t xml:space="preserve"> would affect predictions in a Zomato restaurant rating predictor app.</w:t>
      </w:r>
    </w:p>
    <w:p w14:paraId="02F9E247" w14:textId="54E63DF6" w:rsidR="00E17BA7" w:rsidRDefault="00E17BA7" w:rsidP="00E17BA7">
      <w:pPr>
        <w:pStyle w:val="ListParagraph"/>
      </w:pPr>
      <w:r w:rsidRPr="00E17BA7">
        <w:drawing>
          <wp:inline distT="0" distB="0" distL="0" distR="0" wp14:anchorId="1FE3E6E1" wp14:editId="051CF76B">
            <wp:extent cx="5608806" cy="4092295"/>
            <wp:effectExtent l="0" t="0" r="0" b="3810"/>
            <wp:docPr id="2053867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86789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08806" cy="409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02F5A" w14:textId="77777777" w:rsidR="00E17BA7" w:rsidRPr="00E17BA7" w:rsidRDefault="00E17BA7" w:rsidP="00E17BA7">
      <w:r w:rsidRPr="00E17BA7">
        <w:t xml:space="preserve">In a machine learning model built to predict a restaurant's rating on Zomato, the </w:t>
      </w:r>
      <w:proofErr w:type="spellStart"/>
      <w:r w:rsidRPr="00E17BA7">
        <w:t>tradeoff</w:t>
      </w:r>
      <w:proofErr w:type="spellEnd"/>
      <w:r w:rsidRPr="00E17BA7">
        <w:t xml:space="preserve"> operates as follows:</w:t>
      </w:r>
    </w:p>
    <w:p w14:paraId="41A56171" w14:textId="77777777" w:rsidR="00E17BA7" w:rsidRPr="00E17BA7" w:rsidRDefault="00E17BA7" w:rsidP="00E17BA7">
      <w:pPr>
        <w:numPr>
          <w:ilvl w:val="0"/>
          <w:numId w:val="1"/>
        </w:numPr>
      </w:pPr>
      <w:r w:rsidRPr="00E17BA7">
        <w:rPr>
          <w:b/>
          <w:bCs/>
        </w:rPr>
        <w:t>High Bias (Underfitting):</w:t>
      </w:r>
    </w:p>
    <w:p w14:paraId="00980C6A" w14:textId="77777777" w:rsidR="00E17BA7" w:rsidRPr="00E17BA7" w:rsidRDefault="00E17BA7" w:rsidP="00E17BA7">
      <w:pPr>
        <w:numPr>
          <w:ilvl w:val="1"/>
          <w:numId w:val="1"/>
        </w:numPr>
      </w:pPr>
      <w:r w:rsidRPr="00E17BA7">
        <w:rPr>
          <w:b/>
          <w:bCs/>
        </w:rPr>
        <w:t>Scenario:</w:t>
      </w:r>
      <w:r w:rsidRPr="00E17BA7">
        <w:t xml:space="preserve"> The model relies on an overly simplistic assumption—for example, predicting a restaurant's rating based </w:t>
      </w:r>
      <w:r w:rsidRPr="00E17BA7">
        <w:rPr>
          <w:i/>
          <w:iCs/>
        </w:rPr>
        <w:t>only</w:t>
      </w:r>
      <w:r w:rsidRPr="00E17BA7">
        <w:t xml:space="preserve"> on its </w:t>
      </w:r>
      <w:proofErr w:type="spellStart"/>
      <w:r w:rsidRPr="00E17BA7">
        <w:t>average_cost_for_two</w:t>
      </w:r>
      <w:proofErr w:type="spellEnd"/>
      <w:r w:rsidRPr="00E17BA7">
        <w:t>.</w:t>
      </w:r>
    </w:p>
    <w:p w14:paraId="6420E23F" w14:textId="77777777" w:rsidR="00E17BA7" w:rsidRPr="00E17BA7" w:rsidRDefault="00E17BA7" w:rsidP="00E17BA7">
      <w:pPr>
        <w:numPr>
          <w:ilvl w:val="1"/>
          <w:numId w:val="1"/>
        </w:numPr>
      </w:pPr>
      <w:r w:rsidRPr="00E17BA7">
        <w:rPr>
          <w:b/>
          <w:bCs/>
        </w:rPr>
        <w:lastRenderedPageBreak/>
        <w:t>Impact:</w:t>
      </w:r>
      <w:r w:rsidRPr="00E17BA7">
        <w:t xml:space="preserve"> It misses key signals (like cuisine quality, delivery speed, or review volume). It performs poorly and gives inaccurate predictions for both training data and new restaurants added to Zomato.</w:t>
      </w:r>
    </w:p>
    <w:p w14:paraId="5C947D60" w14:textId="77777777" w:rsidR="00E17BA7" w:rsidRPr="00E17BA7" w:rsidRDefault="00E17BA7" w:rsidP="00E17BA7">
      <w:pPr>
        <w:numPr>
          <w:ilvl w:val="0"/>
          <w:numId w:val="1"/>
        </w:numPr>
      </w:pPr>
      <w:r w:rsidRPr="00E17BA7">
        <w:rPr>
          <w:b/>
          <w:bCs/>
        </w:rPr>
        <w:t>High Variance (Overfitting):</w:t>
      </w:r>
    </w:p>
    <w:p w14:paraId="479AC628" w14:textId="77777777" w:rsidR="00E17BA7" w:rsidRPr="00E17BA7" w:rsidRDefault="00E17BA7" w:rsidP="00E17BA7">
      <w:pPr>
        <w:numPr>
          <w:ilvl w:val="1"/>
          <w:numId w:val="1"/>
        </w:numPr>
      </w:pPr>
      <w:r w:rsidRPr="00E17BA7">
        <w:rPr>
          <w:b/>
          <w:bCs/>
        </w:rPr>
        <w:t>Scenario:</w:t>
      </w:r>
      <w:r w:rsidRPr="00E17BA7">
        <w:t xml:space="preserve"> The model is overly complex (e.g., an unconstrained deep decision tree using hyper-specific features like </w:t>
      </w:r>
      <w:proofErr w:type="spellStart"/>
      <w:r w:rsidRPr="00E17BA7">
        <w:t>exact_building_number</w:t>
      </w:r>
      <w:proofErr w:type="spellEnd"/>
      <w:r w:rsidRPr="00E17BA7">
        <w:t xml:space="preserve"> or obscure words from individual user reviews).</w:t>
      </w:r>
    </w:p>
    <w:p w14:paraId="17B0D728" w14:textId="77777777" w:rsidR="00E17BA7" w:rsidRPr="00E17BA7" w:rsidRDefault="00E17BA7" w:rsidP="00E17BA7">
      <w:pPr>
        <w:numPr>
          <w:ilvl w:val="1"/>
          <w:numId w:val="1"/>
        </w:numPr>
      </w:pPr>
      <w:r w:rsidRPr="00E17BA7">
        <w:rPr>
          <w:b/>
          <w:bCs/>
        </w:rPr>
        <w:t>Impact:</w:t>
      </w:r>
      <w:r w:rsidRPr="00E17BA7">
        <w:t xml:space="preserve"> It memorizes noise and specific details in the training dataset. It achieves near-perfect accuracy on existing training restaurants but fails completely when predicting ratings for newly opened restaurants on Zomato.</w:t>
      </w:r>
    </w:p>
    <w:p w14:paraId="763ADF36" w14:textId="77777777" w:rsidR="00E17BA7" w:rsidRPr="00E17BA7" w:rsidRDefault="00E17BA7" w:rsidP="00E17BA7">
      <w:pPr>
        <w:numPr>
          <w:ilvl w:val="0"/>
          <w:numId w:val="1"/>
        </w:numPr>
      </w:pPr>
      <w:r w:rsidRPr="00E17BA7">
        <w:rPr>
          <w:b/>
          <w:bCs/>
        </w:rPr>
        <w:t xml:space="preserve">The </w:t>
      </w:r>
      <w:proofErr w:type="spellStart"/>
      <w:r w:rsidRPr="00E17BA7">
        <w:rPr>
          <w:b/>
          <w:bCs/>
        </w:rPr>
        <w:t>Tradeoff</w:t>
      </w:r>
      <w:proofErr w:type="spellEnd"/>
      <w:r w:rsidRPr="00E17BA7">
        <w:rPr>
          <w:b/>
          <w:bCs/>
        </w:rPr>
        <w:t xml:space="preserve"> (Optimal Balance):</w:t>
      </w:r>
    </w:p>
    <w:p w14:paraId="4B9217F9" w14:textId="77777777" w:rsidR="00E17BA7" w:rsidRDefault="00E17BA7" w:rsidP="00E17BA7">
      <w:pPr>
        <w:numPr>
          <w:ilvl w:val="1"/>
          <w:numId w:val="1"/>
        </w:numPr>
      </w:pPr>
      <w:r w:rsidRPr="00E17BA7">
        <w:t xml:space="preserve">The goal is to find the sweet spot where the model balances complexity by incorporating key, generalizable features (such as </w:t>
      </w:r>
      <w:proofErr w:type="spellStart"/>
      <w:r w:rsidRPr="00E17BA7">
        <w:t>location_zone</w:t>
      </w:r>
      <w:proofErr w:type="spellEnd"/>
      <w:r w:rsidRPr="00E17BA7">
        <w:t xml:space="preserve">, </w:t>
      </w:r>
      <w:proofErr w:type="spellStart"/>
      <w:r w:rsidRPr="00E17BA7">
        <w:t>cuisine_type</w:t>
      </w:r>
      <w:proofErr w:type="spellEnd"/>
      <w:r w:rsidRPr="00E17BA7">
        <w:t xml:space="preserve">, </w:t>
      </w:r>
      <w:proofErr w:type="spellStart"/>
      <w:r w:rsidRPr="00E17BA7">
        <w:t>delivery_rating</w:t>
      </w:r>
      <w:proofErr w:type="spellEnd"/>
      <w:r w:rsidRPr="00E17BA7">
        <w:t xml:space="preserve">, and </w:t>
      </w:r>
      <w:proofErr w:type="spellStart"/>
      <w:r w:rsidRPr="00E17BA7">
        <w:t>price_range</w:t>
      </w:r>
      <w:proofErr w:type="spellEnd"/>
      <w:r w:rsidRPr="00E17BA7">
        <w:t>) to achieve the lowest possible total prediction error on unseen data.</w:t>
      </w:r>
    </w:p>
    <w:p w14:paraId="7AA49B82" w14:textId="77777777" w:rsidR="00E17BA7" w:rsidRDefault="00E17BA7" w:rsidP="00E17BA7">
      <w:pPr>
        <w:ind w:left="720"/>
      </w:pPr>
    </w:p>
    <w:p w14:paraId="06E90EF0" w14:textId="5203E63D" w:rsidR="00E17BA7" w:rsidRPr="00E17BA7" w:rsidRDefault="00E17BA7" w:rsidP="00E17BA7">
      <w:pPr>
        <w:ind w:left="720"/>
      </w:pPr>
      <w:r>
        <w:t>=====================================================================</w:t>
      </w:r>
    </w:p>
    <w:p w14:paraId="1F162037" w14:textId="77777777" w:rsidR="00E17BA7" w:rsidRDefault="00E17BA7" w:rsidP="00E17BA7"/>
    <w:p w14:paraId="1F20E985" w14:textId="77777777" w:rsidR="00E17BA7" w:rsidRPr="00E17BA7" w:rsidRDefault="00E17BA7" w:rsidP="00E17BA7"/>
    <w:p w14:paraId="128A8F08" w14:textId="27A73667" w:rsidR="00E17BA7" w:rsidRDefault="00E17BA7" w:rsidP="00E17BA7">
      <w:pPr>
        <w:pStyle w:val="ListParagraph"/>
        <w:numPr>
          <w:ilvl w:val="0"/>
          <w:numId w:val="2"/>
        </w:numPr>
      </w:pPr>
      <w:r w:rsidRPr="00E17BA7">
        <w:t>Give a real example (outside of healthcare/hospital) of overfitting from any app you use (e.g., Instagram, Flipkart, Swiggy), and explain in 2-3 lines why it might happen in that scenario.</w:t>
      </w:r>
    </w:p>
    <w:p w14:paraId="5BDA8F73" w14:textId="77777777" w:rsidR="00E17BA7" w:rsidRDefault="00E17BA7" w:rsidP="00E17BA7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</w:p>
    <w:p w14:paraId="29ADC061" w14:textId="77777777" w:rsidR="00E17BA7" w:rsidRDefault="00E17BA7" w:rsidP="00E17BA7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17B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Real-World Example: Instagram / Flipkart Recommendation Algorithm</w:t>
      </w:r>
    </w:p>
    <w:p w14:paraId="3B390F54" w14:textId="325AE347" w:rsidR="00E17BA7" w:rsidRPr="00E17BA7" w:rsidRDefault="00E17BA7" w:rsidP="00E17BA7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E17BA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Scenario:</w:t>
      </w:r>
      <w: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</w:t>
      </w:r>
      <w:r w:rsidRPr="00E17BA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An algorithm on </w:t>
      </w:r>
      <w:r w:rsidRPr="00E17BA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Instagram</w:t>
      </w:r>
      <w:r w:rsidRPr="00E17BA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(or </w:t>
      </w:r>
      <w:r w:rsidRPr="00E17BA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Flipkart</w:t>
      </w:r>
      <w:r w:rsidRPr="00E17BA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) tracks a user who accidentally clicks on a single video about </w:t>
      </w:r>
      <w:r w:rsidRPr="00E17BA7"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>woodworking</w:t>
      </w:r>
      <w:r w:rsidRPr="00E17BA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(or searches once for a </w:t>
      </w:r>
      <w:r w:rsidRPr="00E17BA7"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>mosquito net</w:t>
      </w:r>
      <w:r w:rsidRPr="00E17BA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on Flipkart) and immediately floods their entire Explore feed / homepage with that exact niche content for the next two weeks.</w:t>
      </w:r>
    </w:p>
    <w:p w14:paraId="4F044994" w14:textId="77777777" w:rsidR="00E17BA7" w:rsidRDefault="00E17BA7" w:rsidP="00E17BA7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</w:p>
    <w:p w14:paraId="689C0174" w14:textId="77777777" w:rsidR="00E5550C" w:rsidRDefault="00E5550C" w:rsidP="00E17BA7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</w:p>
    <w:p w14:paraId="00912234" w14:textId="77777777" w:rsidR="00E5550C" w:rsidRDefault="00E5550C" w:rsidP="00E17BA7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</w:p>
    <w:p w14:paraId="730097CD" w14:textId="77777777" w:rsidR="00E5550C" w:rsidRDefault="00E5550C" w:rsidP="00E17BA7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</w:p>
    <w:p w14:paraId="170DE9F3" w14:textId="5AD9DD03" w:rsidR="00E17BA7" w:rsidRPr="00E17BA7" w:rsidRDefault="00E17BA7" w:rsidP="00E17BA7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17B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Why It Happens (Explanation)</w:t>
      </w:r>
    </w:p>
    <w:p w14:paraId="3006A659" w14:textId="77777777" w:rsidR="00E17BA7" w:rsidRDefault="00E17BA7" w:rsidP="00E17BA7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</w:p>
    <w:p w14:paraId="3C133B72" w14:textId="7A47CCC8" w:rsidR="00E17BA7" w:rsidRPr="00E17BA7" w:rsidRDefault="00E17BA7" w:rsidP="00E17BA7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17BA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Explanation:</w:t>
      </w:r>
      <w:r w:rsidRPr="00E17BA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The recommendation model </w:t>
      </w:r>
      <w:r w:rsidRPr="00E17BA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overfits to sparse, short-term interaction data</w:t>
      </w:r>
      <w:r w:rsidRPr="00E17BA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(a single click or search noise point). Instead of capturing broader, long-term user preferences, </w:t>
      </w:r>
      <w:proofErr w:type="gramStart"/>
      <w:r w:rsidRPr="00E17BA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it</w:t>
      </w:r>
      <w:proofErr w:type="gramEnd"/>
      <w:r w:rsidRPr="00E17BA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over-indexes on immediate historical signals and mistakes a one-time curiosity for a permanent user trait</w:t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2C7E2B4B" w14:textId="77777777" w:rsidR="00E17BA7" w:rsidRDefault="00E17BA7"/>
    <w:p w14:paraId="1DD6AFE5" w14:textId="77777777" w:rsidR="00E17BA7" w:rsidRDefault="00E17BA7"/>
    <w:p w14:paraId="73042352" w14:textId="77777777" w:rsidR="00E17BA7" w:rsidRDefault="00E17BA7"/>
    <w:p w14:paraId="2CCD87EB" w14:textId="77777777" w:rsidR="00E17BA7" w:rsidRDefault="00E17BA7"/>
    <w:p w14:paraId="3C6C76B8" w14:textId="592C0FF2" w:rsidR="00E17BA7" w:rsidRDefault="00E17BA7"/>
    <w:p w14:paraId="7F538503" w14:textId="77777777" w:rsidR="00E17BA7" w:rsidRDefault="00E17BA7"/>
    <w:sectPr w:rsidR="00E17BA7">
      <w:headerReference w:type="defaul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262147" w14:textId="77777777" w:rsidR="00A72D7B" w:rsidRDefault="00A72D7B" w:rsidP="00E17BA7">
      <w:pPr>
        <w:spacing w:after="0" w:line="240" w:lineRule="auto"/>
      </w:pPr>
      <w:r>
        <w:separator/>
      </w:r>
    </w:p>
  </w:endnote>
  <w:endnote w:type="continuationSeparator" w:id="0">
    <w:p w14:paraId="6E65C090" w14:textId="77777777" w:rsidR="00A72D7B" w:rsidRDefault="00A72D7B" w:rsidP="00E17B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B92688" w14:textId="77777777" w:rsidR="00A72D7B" w:rsidRDefault="00A72D7B" w:rsidP="00E17BA7">
      <w:pPr>
        <w:spacing w:after="0" w:line="240" w:lineRule="auto"/>
      </w:pPr>
      <w:r>
        <w:separator/>
      </w:r>
    </w:p>
  </w:footnote>
  <w:footnote w:type="continuationSeparator" w:id="0">
    <w:p w14:paraId="7AE25AE6" w14:textId="77777777" w:rsidR="00A72D7B" w:rsidRDefault="00A72D7B" w:rsidP="00E17BA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87BE18" w14:textId="01F39E01" w:rsidR="00E17BA7" w:rsidRPr="00E17BA7" w:rsidRDefault="00E17BA7" w:rsidP="00E17BA7">
    <w:pPr>
      <w:pStyle w:val="Header"/>
      <w:rPr>
        <w:sz w:val="36"/>
        <w:szCs w:val="36"/>
      </w:rPr>
    </w:pPr>
    <w:r w:rsidRPr="00E17BA7">
      <w:rPr>
        <w:b/>
        <w:bCs/>
        <w:sz w:val="36"/>
        <w:szCs w:val="36"/>
      </w:rPr>
      <w:t xml:space="preserve">SESSION 2 - Core ML </w:t>
    </w:r>
    <w:proofErr w:type="spellStart"/>
    <w:r w:rsidRPr="00E17BA7">
      <w:rPr>
        <w:b/>
        <w:bCs/>
        <w:sz w:val="36"/>
        <w:szCs w:val="36"/>
      </w:rPr>
      <w:t>ConceptsTopics</w:t>
    </w:r>
    <w:proofErr w:type="spellEnd"/>
    <w:r w:rsidRPr="00E17BA7">
      <w:rPr>
        <w:b/>
        <w:bCs/>
        <w:sz w:val="36"/>
        <w:szCs w:val="36"/>
      </w:rPr>
      <w:t xml:space="preserve"> </w:t>
    </w:r>
    <w:proofErr w:type="spellStart"/>
    <w:proofErr w:type="gramStart"/>
    <w:r w:rsidRPr="00E17BA7">
      <w:rPr>
        <w:b/>
        <w:bCs/>
        <w:sz w:val="36"/>
        <w:szCs w:val="36"/>
      </w:rPr>
      <w:t>Covered:Features</w:t>
    </w:r>
    <w:proofErr w:type="spellEnd"/>
    <w:proofErr w:type="gramEnd"/>
    <w:r w:rsidRPr="00E17BA7">
      <w:rPr>
        <w:b/>
        <w:bCs/>
        <w:sz w:val="36"/>
        <w:szCs w:val="36"/>
      </w:rPr>
      <w:t xml:space="preserve"> &amp; </w:t>
    </w:r>
    <w:proofErr w:type="spellStart"/>
    <w:r w:rsidRPr="00E17BA7">
      <w:rPr>
        <w:b/>
        <w:bCs/>
        <w:sz w:val="36"/>
        <w:szCs w:val="36"/>
      </w:rPr>
      <w:t>labelsIndependent</w:t>
    </w:r>
    <w:proofErr w:type="spellEnd"/>
    <w:r w:rsidRPr="00E17BA7">
      <w:rPr>
        <w:b/>
        <w:bCs/>
        <w:sz w:val="36"/>
        <w:szCs w:val="36"/>
      </w:rPr>
      <w:t xml:space="preserve"> vs dependent </w:t>
    </w:r>
    <w:proofErr w:type="spellStart"/>
    <w:r w:rsidRPr="00E17BA7">
      <w:rPr>
        <w:b/>
        <w:bCs/>
        <w:sz w:val="36"/>
        <w:szCs w:val="36"/>
      </w:rPr>
      <w:t>variablesDataset</w:t>
    </w:r>
    <w:proofErr w:type="spellEnd"/>
    <w:r w:rsidRPr="00E17BA7">
      <w:rPr>
        <w:b/>
        <w:bCs/>
        <w:sz w:val="36"/>
        <w:szCs w:val="36"/>
      </w:rPr>
      <w:t xml:space="preserve"> </w:t>
    </w:r>
    <w:proofErr w:type="spellStart"/>
    <w:r w:rsidRPr="00E17BA7">
      <w:rPr>
        <w:b/>
        <w:bCs/>
        <w:sz w:val="36"/>
        <w:szCs w:val="36"/>
      </w:rPr>
      <w:t>splittingTrain</w:t>
    </w:r>
    <w:proofErr w:type="spellEnd"/>
    <w:r w:rsidRPr="00E17BA7">
      <w:rPr>
        <w:b/>
        <w:bCs/>
        <w:sz w:val="36"/>
        <w:szCs w:val="36"/>
      </w:rPr>
      <w:t xml:space="preserve"> </w:t>
    </w:r>
    <w:proofErr w:type="spellStart"/>
    <w:r w:rsidRPr="00E17BA7">
      <w:rPr>
        <w:b/>
        <w:bCs/>
        <w:sz w:val="36"/>
        <w:szCs w:val="36"/>
      </w:rPr>
      <w:t>setTest</w:t>
    </w:r>
    <w:proofErr w:type="spellEnd"/>
    <w:r w:rsidRPr="00E17BA7">
      <w:rPr>
        <w:b/>
        <w:bCs/>
        <w:sz w:val="36"/>
        <w:szCs w:val="36"/>
      </w:rPr>
      <w:t xml:space="preserve"> </w:t>
    </w:r>
    <w:proofErr w:type="spellStart"/>
    <w:r w:rsidRPr="00E17BA7">
      <w:rPr>
        <w:b/>
        <w:bCs/>
        <w:sz w:val="36"/>
        <w:szCs w:val="36"/>
      </w:rPr>
      <w:t>setValidation</w:t>
    </w:r>
    <w:proofErr w:type="spellEnd"/>
    <w:r w:rsidRPr="00E17BA7">
      <w:rPr>
        <w:b/>
        <w:bCs/>
        <w:sz w:val="36"/>
        <w:szCs w:val="36"/>
      </w:rPr>
      <w:t xml:space="preserve"> </w:t>
    </w:r>
    <w:proofErr w:type="spellStart"/>
    <w:r w:rsidRPr="00E17BA7">
      <w:rPr>
        <w:b/>
        <w:bCs/>
        <w:sz w:val="36"/>
        <w:szCs w:val="36"/>
      </w:rPr>
      <w:t>setOverfittingDefinitionReal</w:t>
    </w:r>
    <w:proofErr w:type="spellEnd"/>
    <w:r w:rsidRPr="00E17BA7">
      <w:rPr>
        <w:b/>
        <w:bCs/>
        <w:sz w:val="36"/>
        <w:szCs w:val="36"/>
      </w:rPr>
      <w:t xml:space="preserve"> </w:t>
    </w:r>
    <w:proofErr w:type="spellStart"/>
    <w:r w:rsidRPr="00E17BA7">
      <w:rPr>
        <w:b/>
        <w:bCs/>
        <w:sz w:val="36"/>
        <w:szCs w:val="36"/>
      </w:rPr>
      <w:t>examplesWhy</w:t>
    </w:r>
    <w:proofErr w:type="spellEnd"/>
    <w:r w:rsidRPr="00E17BA7">
      <w:rPr>
        <w:b/>
        <w:bCs/>
        <w:sz w:val="36"/>
        <w:szCs w:val="36"/>
      </w:rPr>
      <w:t xml:space="preserve"> it </w:t>
    </w:r>
    <w:proofErr w:type="spellStart"/>
    <w:r w:rsidRPr="00E17BA7">
      <w:rPr>
        <w:b/>
        <w:bCs/>
        <w:sz w:val="36"/>
        <w:szCs w:val="36"/>
      </w:rPr>
      <w:t>happensUnderfittingCausesSimple</w:t>
    </w:r>
    <w:proofErr w:type="spellEnd"/>
    <w:r w:rsidRPr="00E17BA7">
      <w:rPr>
        <w:b/>
        <w:bCs/>
        <w:sz w:val="36"/>
        <w:szCs w:val="36"/>
      </w:rPr>
      <w:t xml:space="preserve"> vs complex </w:t>
    </w:r>
    <w:proofErr w:type="spellStart"/>
    <w:r w:rsidRPr="00E17BA7">
      <w:rPr>
        <w:b/>
        <w:bCs/>
        <w:sz w:val="36"/>
        <w:szCs w:val="36"/>
      </w:rPr>
      <w:t>modelsBias</w:t>
    </w:r>
    <w:proofErr w:type="spellEnd"/>
    <w:r w:rsidRPr="00E17BA7">
      <w:rPr>
        <w:b/>
        <w:bCs/>
        <w:sz w:val="36"/>
        <w:szCs w:val="36"/>
      </w:rPr>
      <w:t xml:space="preserve">–variance </w:t>
    </w:r>
    <w:proofErr w:type="spellStart"/>
    <w:r w:rsidRPr="00E17BA7">
      <w:rPr>
        <w:b/>
        <w:bCs/>
        <w:sz w:val="36"/>
        <w:szCs w:val="36"/>
      </w:rPr>
      <w:t>tradeoffGraphical</w:t>
    </w:r>
    <w:proofErr w:type="spellEnd"/>
    <w:r w:rsidRPr="00E17BA7">
      <w:rPr>
        <w:b/>
        <w:bCs/>
        <w:sz w:val="36"/>
        <w:szCs w:val="36"/>
      </w:rPr>
      <w:t xml:space="preserve"> </w:t>
    </w:r>
    <w:proofErr w:type="spellStart"/>
    <w:r w:rsidRPr="00E17BA7">
      <w:rPr>
        <w:b/>
        <w:bCs/>
        <w:sz w:val="36"/>
        <w:szCs w:val="36"/>
      </w:rPr>
      <w:t>explanationImpact</w:t>
    </w:r>
    <w:proofErr w:type="spellEnd"/>
    <w:r w:rsidRPr="00E17BA7">
      <w:rPr>
        <w:b/>
        <w:bCs/>
        <w:sz w:val="36"/>
        <w:szCs w:val="36"/>
      </w:rPr>
      <w:t xml:space="preserve"> on </w:t>
    </w:r>
    <w:proofErr w:type="spellStart"/>
    <w:r w:rsidRPr="00E17BA7">
      <w:rPr>
        <w:b/>
        <w:bCs/>
        <w:sz w:val="36"/>
        <w:szCs w:val="36"/>
      </w:rPr>
      <w:t>predictionsHands-</w:t>
    </w:r>
    <w:proofErr w:type="gramStart"/>
    <w:r w:rsidRPr="00E17BA7">
      <w:rPr>
        <w:b/>
        <w:bCs/>
        <w:sz w:val="36"/>
        <w:szCs w:val="36"/>
      </w:rPr>
      <w:t>on:Train</w:t>
    </w:r>
    <w:proofErr w:type="gramEnd"/>
    <w:r w:rsidRPr="00E17BA7">
      <w:rPr>
        <w:b/>
        <w:bCs/>
        <w:sz w:val="36"/>
        <w:szCs w:val="36"/>
      </w:rPr>
      <w:t>-test</w:t>
    </w:r>
    <w:proofErr w:type="spellEnd"/>
    <w:r w:rsidRPr="00E17BA7">
      <w:rPr>
        <w:b/>
        <w:bCs/>
        <w:sz w:val="36"/>
        <w:szCs w:val="36"/>
      </w:rPr>
      <w:t xml:space="preserve"> split using </w:t>
    </w:r>
    <w:proofErr w:type="spellStart"/>
    <w:r w:rsidRPr="00E17BA7">
      <w:rPr>
        <w:b/>
        <w:bCs/>
        <w:sz w:val="36"/>
        <w:szCs w:val="36"/>
      </w:rPr>
      <w:t>sklearn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085E84"/>
    <w:multiLevelType w:val="multilevel"/>
    <w:tmpl w:val="948AE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CC91A2C"/>
    <w:multiLevelType w:val="hybridMultilevel"/>
    <w:tmpl w:val="4E268D62"/>
    <w:lvl w:ilvl="0" w:tplc="359AE6E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13921583">
    <w:abstractNumId w:val="0"/>
  </w:num>
  <w:num w:numId="2" w16cid:durableId="9516666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72B5"/>
    <w:rsid w:val="00743F13"/>
    <w:rsid w:val="00A72D7B"/>
    <w:rsid w:val="00D072B5"/>
    <w:rsid w:val="00E17BA7"/>
    <w:rsid w:val="00E555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0A42943"/>
  <w15:chartTrackingRefBased/>
  <w15:docId w15:val="{CF3BC2DC-DF72-4227-A622-7631A5869E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72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72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072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072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72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72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72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72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72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72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72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072B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D072B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72B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72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72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72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72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72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72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72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72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72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72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72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72B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72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72B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72B5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17BA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7BA7"/>
  </w:style>
  <w:style w:type="paragraph" w:styleId="Footer">
    <w:name w:val="footer"/>
    <w:basedOn w:val="Normal"/>
    <w:link w:val="FooterChar"/>
    <w:uiPriority w:val="99"/>
    <w:unhideWhenUsed/>
    <w:rsid w:val="00E17BA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7BA7"/>
  </w:style>
  <w:style w:type="paragraph" w:styleId="NormalWeb">
    <w:name w:val="Normal (Web)"/>
    <w:basedOn w:val="Normal"/>
    <w:uiPriority w:val="99"/>
    <w:semiHidden/>
    <w:unhideWhenUsed/>
    <w:rsid w:val="00E17B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6</Pages>
  <Words>507</Words>
  <Characters>2895</Characters>
  <Application>Microsoft Office Word</Application>
  <DocSecurity>0</DocSecurity>
  <Lines>24</Lines>
  <Paragraphs>6</Paragraphs>
  <ScaleCrop>false</ScaleCrop>
  <Company/>
  <LinksUpToDate>false</LinksUpToDate>
  <CharactersWithSpaces>3396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Mishra</dc:creator>
  <cp:keywords/>
  <dc:description/>
  <cp:lastModifiedBy>Shubham Mishra</cp:lastModifiedBy>
  <cp:revision>3</cp:revision>
  <dcterms:created xsi:type="dcterms:W3CDTF">2026-08-10T11:59:00Z</dcterms:created>
  <dcterms:modified xsi:type="dcterms:W3CDTF">2026-08-10T12:07:00Z</dcterms:modified>
</cp:coreProperties>
</file>