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811C" w14:textId="77777777" w:rsidR="00A86887" w:rsidRDefault="00A86887">
      <w:r w:rsidRPr="00A86887">
        <w:t xml:space="preserve">Task 1: Delivery Time Statistical </w:t>
      </w:r>
      <w:proofErr w:type="gramStart"/>
      <w:r w:rsidRPr="00A86887">
        <w:t xml:space="preserve">Profiler </w:t>
      </w:r>
      <w:r>
        <w:t>:</w:t>
      </w:r>
      <w:proofErr w:type="gramEnd"/>
      <w:r>
        <w:t xml:space="preserve"> </w:t>
      </w:r>
    </w:p>
    <w:p w14:paraId="271340C6" w14:textId="099CD1CE" w:rsidR="001A0689" w:rsidRDefault="00A86887">
      <w:r w:rsidRPr="00A86887">
        <w:t>Build a Python program that computes descriptive statistics for a list of food delivery times and identifies the direction of skew in the data. Define a hardcoded list of at least 15 delivery time values (in minutes) that includes realistic values between 20–40 minutes and at least 3 outliers above 75 minutes. Calculate and print the mean, median, mode, variance, and standard deviation using Python's built-in statistics module. Determine whether the distribution is left-skewed, right-skewed, or approximately symmetrical by comparing the mean and median, and print a clearly worded conclusion.</w:t>
      </w:r>
    </w:p>
    <w:p w14:paraId="52F001FB" w14:textId="42C78104" w:rsidR="004007F2" w:rsidRDefault="004007F2">
      <w:r w:rsidRPr="004007F2">
        <w:t>Display a formatted summary report with each statistic labelled and aligned, so the output is readable without any additional context.</w:t>
      </w:r>
    </w:p>
    <w:p w14:paraId="5CB18010" w14:textId="77777777" w:rsidR="00A86887" w:rsidRDefault="00A86887"/>
    <w:p w14:paraId="6B15E7D5" w14:textId="33988A72" w:rsidR="00A86887" w:rsidRDefault="00A86887">
      <w:r w:rsidRPr="00A86887">
        <w:drawing>
          <wp:inline distT="0" distB="0" distL="0" distR="0" wp14:anchorId="7E03FE71" wp14:editId="49B86341">
            <wp:extent cx="5273040" cy="3914178"/>
            <wp:effectExtent l="0" t="0" r="3810" b="0"/>
            <wp:docPr id="198346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6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2790" cy="392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D9D" w14:textId="77777777" w:rsidR="00A86887" w:rsidRDefault="00A86887"/>
    <w:p w14:paraId="0D456412" w14:textId="3A1CCDA6" w:rsidR="00400C7E" w:rsidRDefault="00A86887">
      <w:r w:rsidRPr="00A86887">
        <w:drawing>
          <wp:inline distT="0" distB="0" distL="0" distR="0" wp14:anchorId="0D34FD48" wp14:editId="5810D889">
            <wp:extent cx="5731510" cy="1576070"/>
            <wp:effectExtent l="0" t="0" r="2540" b="5080"/>
            <wp:docPr id="5051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0A70" w14:textId="77777777" w:rsidR="00A86887" w:rsidRDefault="00A86887"/>
    <w:p w14:paraId="05829FDF" w14:textId="2CEC8B3B" w:rsidR="00A86887" w:rsidRDefault="004007F2">
      <w:r w:rsidRPr="004007F2">
        <w:t xml:space="preserve">Task 2: Order Dataset Preprocessor Build a data preprocessing pipeline for a food delivery order dataset that handles missing values, applies one-hot encoding to categorical features, and scales numeric columns. Create a </w:t>
      </w:r>
      <w:proofErr w:type="gramStart"/>
      <w:r w:rsidRPr="004007F2">
        <w:t xml:space="preserve">pandas </w:t>
      </w:r>
      <w:proofErr w:type="spellStart"/>
      <w:r w:rsidRPr="004007F2">
        <w:t>DataFrame</w:t>
      </w:r>
      <w:proofErr w:type="spellEnd"/>
      <w:proofErr w:type="gramEnd"/>
      <w:r w:rsidRPr="004007F2">
        <w:t xml:space="preserve"> with at least 12 rows containing columns: </w:t>
      </w:r>
      <w:proofErr w:type="spellStart"/>
      <w:r w:rsidRPr="004007F2">
        <w:t>order_id</w:t>
      </w:r>
      <w:proofErr w:type="spellEnd"/>
      <w:r w:rsidRPr="004007F2">
        <w:t xml:space="preserve"> (int), </w:t>
      </w:r>
      <w:proofErr w:type="spellStart"/>
      <w:r w:rsidRPr="004007F2">
        <w:t>restaurant_rating</w:t>
      </w:r>
      <w:proofErr w:type="spellEnd"/>
      <w:r w:rsidRPr="004007F2">
        <w:t xml:space="preserve"> (float with at least 2 </w:t>
      </w:r>
      <w:proofErr w:type="spellStart"/>
      <w:r w:rsidRPr="004007F2">
        <w:t>NaN</w:t>
      </w:r>
      <w:proofErr w:type="spellEnd"/>
      <w:r w:rsidRPr="004007F2">
        <w:t xml:space="preserve"> values), </w:t>
      </w:r>
      <w:proofErr w:type="spellStart"/>
      <w:r w:rsidRPr="004007F2">
        <w:t>payment_method</w:t>
      </w:r>
      <w:proofErr w:type="spellEnd"/>
      <w:r w:rsidRPr="004007F2">
        <w:t xml:space="preserve"> (Cash / Card / Wallet), </w:t>
      </w:r>
      <w:proofErr w:type="spellStart"/>
      <w:r w:rsidRPr="004007F2">
        <w:t>cuisine_type</w:t>
      </w:r>
      <w:proofErr w:type="spellEnd"/>
      <w:r w:rsidRPr="004007F2">
        <w:t xml:space="preserve"> (Indian / Chinese / Italian / Fast Food), and </w:t>
      </w:r>
      <w:proofErr w:type="spellStart"/>
      <w:r w:rsidRPr="004007F2">
        <w:t>order_value</w:t>
      </w:r>
      <w:proofErr w:type="spellEnd"/>
      <w:r w:rsidRPr="004007F2">
        <w:t xml:space="preserve"> (float). Fill missing </w:t>
      </w:r>
      <w:proofErr w:type="spellStart"/>
      <w:r w:rsidRPr="004007F2">
        <w:t>restaurant_rating</w:t>
      </w:r>
      <w:proofErr w:type="spellEnd"/>
      <w:r w:rsidRPr="004007F2">
        <w:t xml:space="preserve"> values with the column mean and verify no </w:t>
      </w:r>
      <w:proofErr w:type="spellStart"/>
      <w:r w:rsidRPr="004007F2">
        <w:t>NaN</w:t>
      </w:r>
      <w:proofErr w:type="spellEnd"/>
      <w:r w:rsidRPr="004007F2">
        <w:t xml:space="preserve"> values remain using </w:t>
      </w:r>
      <w:proofErr w:type="spellStart"/>
      <w:r w:rsidRPr="004007F2">
        <w:t>isnull</w:t>
      </w:r>
      <w:proofErr w:type="spellEnd"/>
      <w:r w:rsidRPr="004007F2">
        <w:t>(</w:t>
      </w:r>
      <w:proofErr w:type="gramStart"/>
      <w:r w:rsidRPr="004007F2">
        <w:t>).sum</w:t>
      </w:r>
      <w:proofErr w:type="gramEnd"/>
      <w:r w:rsidRPr="004007F2">
        <w:t xml:space="preserve">(). Apply one-hot encoding to both </w:t>
      </w:r>
      <w:proofErr w:type="spellStart"/>
      <w:r w:rsidRPr="004007F2">
        <w:t>payment_method</w:t>
      </w:r>
      <w:proofErr w:type="spellEnd"/>
      <w:r w:rsidRPr="004007F2">
        <w:t xml:space="preserve"> and </w:t>
      </w:r>
      <w:proofErr w:type="spellStart"/>
      <w:r w:rsidRPr="004007F2">
        <w:t>cuisine_type</w:t>
      </w:r>
      <w:proofErr w:type="spellEnd"/>
      <w:r w:rsidRPr="004007F2">
        <w:t xml:space="preserve"> using </w:t>
      </w:r>
      <w:proofErr w:type="spellStart"/>
      <w:r w:rsidRPr="004007F2">
        <w:t>pd.get_</w:t>
      </w:r>
      <w:proofErr w:type="gramStart"/>
      <w:r w:rsidRPr="004007F2">
        <w:t>dummies</w:t>
      </w:r>
      <w:proofErr w:type="spellEnd"/>
      <w:r w:rsidRPr="004007F2">
        <w:t>(</w:t>
      </w:r>
      <w:proofErr w:type="gramEnd"/>
      <w:r w:rsidRPr="004007F2">
        <w:t xml:space="preserve">) and drop the original categorical columns from the </w:t>
      </w:r>
      <w:proofErr w:type="spellStart"/>
      <w:r w:rsidRPr="004007F2">
        <w:t>DataFrame</w:t>
      </w:r>
      <w:proofErr w:type="spellEnd"/>
      <w:r w:rsidRPr="004007F2">
        <w:t xml:space="preserve">. Apply </w:t>
      </w:r>
      <w:proofErr w:type="spellStart"/>
      <w:r w:rsidRPr="004007F2">
        <w:t>MinMaxScaler</w:t>
      </w:r>
      <w:proofErr w:type="spellEnd"/>
      <w:r w:rsidRPr="004007F2">
        <w:t xml:space="preserve"> from </w:t>
      </w:r>
      <w:proofErr w:type="spellStart"/>
      <w:proofErr w:type="gramStart"/>
      <w:r w:rsidRPr="004007F2">
        <w:t>sklearn.preprocessing</w:t>
      </w:r>
      <w:proofErr w:type="spellEnd"/>
      <w:proofErr w:type="gramEnd"/>
      <w:r w:rsidRPr="004007F2">
        <w:t xml:space="preserve"> to the restaurant</w:t>
      </w:r>
      <w:r w:rsidRPr="004007F2">
        <w:t xml:space="preserve"> </w:t>
      </w:r>
      <w:r w:rsidRPr="004007F2">
        <w:t xml:space="preserve">_rating and </w:t>
      </w:r>
      <w:proofErr w:type="spellStart"/>
      <w:r w:rsidRPr="004007F2">
        <w:t>order_value</w:t>
      </w:r>
      <w:proofErr w:type="spellEnd"/>
      <w:r w:rsidRPr="004007F2">
        <w:t xml:space="preserve"> columns only, then print the final </w:t>
      </w:r>
      <w:proofErr w:type="spellStart"/>
      <w:r w:rsidRPr="004007F2">
        <w:t>preprocessed</w:t>
      </w:r>
      <w:proofErr w:type="spellEnd"/>
      <w:r w:rsidRPr="004007F2">
        <w:t xml:space="preserve"> </w:t>
      </w:r>
      <w:proofErr w:type="spellStart"/>
      <w:r w:rsidRPr="004007F2">
        <w:t>DataFrame</w:t>
      </w:r>
      <w:proofErr w:type="spellEnd"/>
      <w:r w:rsidRPr="004007F2">
        <w:t>.</w:t>
      </w:r>
    </w:p>
    <w:p w14:paraId="76566CA9" w14:textId="77777777" w:rsidR="004007F2" w:rsidRDefault="004007F2"/>
    <w:p w14:paraId="7523A4E0" w14:textId="6A0369CF" w:rsidR="004007F2" w:rsidRDefault="00400C7E">
      <w:r w:rsidRPr="00400C7E">
        <w:drawing>
          <wp:inline distT="0" distB="0" distL="0" distR="0" wp14:anchorId="1FFF2529" wp14:editId="0CC58EEA">
            <wp:extent cx="5731510" cy="3628390"/>
            <wp:effectExtent l="0" t="0" r="2540" b="0"/>
            <wp:docPr id="105370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8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283C" w14:textId="77777777" w:rsidR="00400C7E" w:rsidRDefault="00400C7E"/>
    <w:p w14:paraId="0F7647B1" w14:textId="760A9253" w:rsidR="00400C7E" w:rsidRDefault="00400C7E">
      <w:r w:rsidRPr="00400C7E">
        <w:lastRenderedPageBreak/>
        <w:drawing>
          <wp:inline distT="0" distB="0" distL="0" distR="0" wp14:anchorId="0E9C6993" wp14:editId="40145B94">
            <wp:extent cx="5731510" cy="4043680"/>
            <wp:effectExtent l="0" t="0" r="2540" b="0"/>
            <wp:docPr id="164037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6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BD40" w14:textId="77777777" w:rsidR="00400C7E" w:rsidRDefault="00400C7E">
      <w:pPr>
        <w:pBdr>
          <w:bottom w:val="double" w:sz="6" w:space="1" w:color="auto"/>
        </w:pBdr>
      </w:pPr>
    </w:p>
    <w:p w14:paraId="34643A60" w14:textId="77777777" w:rsidR="00400C7E" w:rsidRDefault="00400C7E"/>
    <w:p w14:paraId="66DA4FC1" w14:textId="0AD21F1E" w:rsidR="00400C7E" w:rsidRDefault="003827E6">
      <w:r w:rsidRPr="003827E6">
        <w:t xml:space="preserve">Task 3: Order Cancellation Classifier with Evaluation Train a Random Forest classifier to predict whether a food delivery order will be cancelled and evaluate the model using metrics suited for an imbalanced target class. Create or use a sample dataset of at least 120 records with features: </w:t>
      </w:r>
      <w:proofErr w:type="spellStart"/>
      <w:r w:rsidRPr="003827E6">
        <w:t>order_value</w:t>
      </w:r>
      <w:proofErr w:type="spellEnd"/>
      <w:r w:rsidRPr="003827E6">
        <w:t xml:space="preserve"> (float), </w:t>
      </w:r>
      <w:proofErr w:type="spellStart"/>
      <w:r w:rsidRPr="003827E6">
        <w:t>delivery_distance_km</w:t>
      </w:r>
      <w:proofErr w:type="spellEnd"/>
      <w:r w:rsidRPr="003827E6">
        <w:t xml:space="preserve"> (float), </w:t>
      </w:r>
      <w:proofErr w:type="spellStart"/>
      <w:r w:rsidRPr="003827E6">
        <w:t>hour_of_day</w:t>
      </w:r>
      <w:proofErr w:type="spellEnd"/>
      <w:r w:rsidRPr="003827E6">
        <w:t xml:space="preserve"> (int 0–23), and </w:t>
      </w:r>
      <w:proofErr w:type="spellStart"/>
      <w:r w:rsidRPr="003827E6">
        <w:t>restaurant_rating</w:t>
      </w:r>
      <w:proofErr w:type="spellEnd"/>
      <w:r w:rsidRPr="003827E6">
        <w:t xml:space="preserve"> (float), with a target column cancelled containing 1 (cancelled) and 0 (not cancelled) where approximately 20–25% are cancelled. Split the data into 80% training and 20% test sets using </w:t>
      </w:r>
      <w:proofErr w:type="spellStart"/>
      <w:r w:rsidRPr="003827E6">
        <w:t>train_test_split</w:t>
      </w:r>
      <w:proofErr w:type="spellEnd"/>
      <w:r w:rsidRPr="003827E6">
        <w:t xml:space="preserve"> with stratify=cancelled and </w:t>
      </w:r>
      <w:proofErr w:type="spellStart"/>
      <w:r w:rsidRPr="003827E6">
        <w:t>random_state</w:t>
      </w:r>
      <w:proofErr w:type="spellEnd"/>
      <w:r w:rsidRPr="003827E6">
        <w:t xml:space="preserve">=42. Train a RandomForestClassifier with </w:t>
      </w:r>
      <w:proofErr w:type="spellStart"/>
      <w:r w:rsidRPr="003827E6">
        <w:t>random_state</w:t>
      </w:r>
      <w:proofErr w:type="spellEnd"/>
      <w:r w:rsidRPr="003827E6">
        <w:t xml:space="preserve">=42, generate predictions on the test set, and print the full </w:t>
      </w:r>
      <w:proofErr w:type="spellStart"/>
      <w:r w:rsidRPr="003827E6">
        <w:t>classification_report</w:t>
      </w:r>
      <w:proofErr w:type="spellEnd"/>
      <w:r w:rsidRPr="003827E6">
        <w:t xml:space="preserve"> showing precision, recall, and F1-score for both classes. Compute and print the confusion matrix as a labelled 2×2 table identifying TP, TN, FP, and FN values explicitly in the output.</w:t>
      </w:r>
    </w:p>
    <w:p w14:paraId="0AF31944" w14:textId="2FCE6D4A" w:rsidR="004007F2" w:rsidRDefault="00400C7E">
      <w:r w:rsidRPr="00400C7E">
        <w:lastRenderedPageBreak/>
        <w:drawing>
          <wp:inline distT="0" distB="0" distL="0" distR="0" wp14:anchorId="1D4370C6" wp14:editId="75BF496D">
            <wp:extent cx="5731510" cy="3627120"/>
            <wp:effectExtent l="0" t="0" r="2540" b="0"/>
            <wp:docPr id="13889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85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8122" w14:textId="5C61A12B" w:rsidR="00400C7E" w:rsidRDefault="00400C7E">
      <w:r w:rsidRPr="00400C7E">
        <w:drawing>
          <wp:inline distT="0" distB="0" distL="0" distR="0" wp14:anchorId="2870C7DD" wp14:editId="06E06148">
            <wp:extent cx="5731510" cy="3041650"/>
            <wp:effectExtent l="0" t="0" r="2540" b="6350"/>
            <wp:docPr id="137261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0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DCA5" w14:textId="77777777" w:rsidR="004007F2" w:rsidRDefault="004007F2">
      <w:pPr>
        <w:pBdr>
          <w:bottom w:val="double" w:sz="6" w:space="1" w:color="auto"/>
        </w:pBdr>
      </w:pPr>
    </w:p>
    <w:p w14:paraId="5BADAE11" w14:textId="77777777" w:rsidR="003827E6" w:rsidRDefault="003827E6"/>
    <w:p w14:paraId="40F047DD" w14:textId="7A750A52" w:rsidR="003827E6" w:rsidRDefault="001F7BEE">
      <w:r w:rsidRPr="001F7BEE">
        <w:t xml:space="preserve">Task 4: Customer Segmentation with K-Means and PCA Visualisation Apply K-Means clustering to food delivery customer data, determine the optimal k using the Elbow Method, and produce a 2D cluster visualisation using PCA. Create or load a dataset of at least 150 customers with three features: </w:t>
      </w:r>
      <w:proofErr w:type="spellStart"/>
      <w:r w:rsidRPr="001F7BEE">
        <w:t>monthly_orders</w:t>
      </w:r>
      <w:proofErr w:type="spellEnd"/>
      <w:r w:rsidRPr="001F7BEE">
        <w:t xml:space="preserve"> (int), </w:t>
      </w:r>
      <w:proofErr w:type="spellStart"/>
      <w:r w:rsidRPr="001F7BEE">
        <w:t>avg_order_value</w:t>
      </w:r>
      <w:proofErr w:type="spellEnd"/>
      <w:r w:rsidRPr="001F7BEE">
        <w:t xml:space="preserve"> (float), and </w:t>
      </w:r>
      <w:proofErr w:type="spellStart"/>
      <w:r w:rsidRPr="001F7BEE">
        <w:t>avg_delivery_rating</w:t>
      </w:r>
      <w:proofErr w:type="spellEnd"/>
      <w:r w:rsidRPr="001F7BEE">
        <w:t xml:space="preserve"> (float 1.0–5.0). Apply </w:t>
      </w:r>
      <w:proofErr w:type="spellStart"/>
      <w:r w:rsidRPr="001F7BEE">
        <w:t>StandardScaler</w:t>
      </w:r>
      <w:proofErr w:type="spellEnd"/>
      <w:r w:rsidRPr="001F7BEE">
        <w:t xml:space="preserve"> to all three features before </w:t>
      </w:r>
      <w:r w:rsidRPr="001F7BEE">
        <w:lastRenderedPageBreak/>
        <w:t>clustering. Run K-Means for k values from 2 to 9, record the inertia for each k, and plot the Elbow Method graph with k on the x-axis, inertia on the y-axis, and clear axis labels and a title.</w:t>
      </w:r>
    </w:p>
    <w:p w14:paraId="58D89D15" w14:textId="1A3D5B17" w:rsidR="001F7BEE" w:rsidRDefault="001F7BEE">
      <w:r w:rsidRPr="001F7BEE">
        <w:t>Train a final K-Means model using the optimal k identified from the elbow graph and assign cluster labels to all customer records. Apply PCA to reduce the scaled data to 2 components, then produce a scatter plot with each cluster in a distinct colour, a legend identifying cluster numbers, and axis labels showing PC1 and PC2.</w:t>
      </w:r>
    </w:p>
    <w:p w14:paraId="64E86710" w14:textId="77777777" w:rsidR="001F7BEE" w:rsidRDefault="001F7BEE"/>
    <w:p w14:paraId="5F420427" w14:textId="5CFD3A8D" w:rsidR="001F7BEE" w:rsidRDefault="001F7BEE">
      <w:r w:rsidRPr="001F7BEE">
        <w:drawing>
          <wp:inline distT="0" distB="0" distL="0" distR="0" wp14:anchorId="79BC2A0E" wp14:editId="42A65E6F">
            <wp:extent cx="5380186" cy="5845047"/>
            <wp:effectExtent l="0" t="0" r="0" b="3810"/>
            <wp:docPr id="10941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33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1B42" w14:textId="77777777" w:rsidR="001F7BEE" w:rsidRDefault="001F7BEE"/>
    <w:p w14:paraId="10CF41D1" w14:textId="4CF71B27" w:rsidR="001F7BEE" w:rsidRDefault="001F7BEE">
      <w:r w:rsidRPr="001F7BEE">
        <w:lastRenderedPageBreak/>
        <w:drawing>
          <wp:inline distT="0" distB="0" distL="0" distR="0" wp14:anchorId="3ED983EE" wp14:editId="00660D36">
            <wp:extent cx="5731510" cy="3898900"/>
            <wp:effectExtent l="0" t="0" r="2540" b="6350"/>
            <wp:docPr id="133824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40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B892" w14:textId="77777777" w:rsidR="001F7BEE" w:rsidRDefault="001F7BEE"/>
    <w:p w14:paraId="3A25905D" w14:textId="24EB69A8" w:rsidR="001F7BEE" w:rsidRDefault="001F7BEE">
      <w:r w:rsidRPr="001F7BEE">
        <w:drawing>
          <wp:inline distT="0" distB="0" distL="0" distR="0" wp14:anchorId="76410C06" wp14:editId="387732A6">
            <wp:extent cx="2682472" cy="510584"/>
            <wp:effectExtent l="0" t="0" r="3810" b="3810"/>
            <wp:docPr id="171845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58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48D7" w14:textId="3DE9CD05" w:rsidR="00124745" w:rsidRDefault="00FC78F2">
      <w:r w:rsidRPr="00FC78F2">
        <w:lastRenderedPageBreak/>
        <w:drawing>
          <wp:inline distT="0" distB="0" distL="0" distR="0" wp14:anchorId="4D6B1427" wp14:editId="295CD4AB">
            <wp:extent cx="5731510" cy="4528185"/>
            <wp:effectExtent l="0" t="0" r="2540" b="5715"/>
            <wp:docPr id="142143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30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87F2" w14:textId="77777777" w:rsidR="00FC78F2" w:rsidRDefault="00FC78F2"/>
    <w:p w14:paraId="03625878" w14:textId="69312D68" w:rsidR="00FC78F2" w:rsidRDefault="00FC78F2">
      <w:r w:rsidRPr="00FC78F2">
        <w:lastRenderedPageBreak/>
        <w:drawing>
          <wp:inline distT="0" distB="0" distL="0" distR="0" wp14:anchorId="1EA7DE6D" wp14:editId="7D5581FA">
            <wp:extent cx="5731510" cy="3884930"/>
            <wp:effectExtent l="0" t="0" r="2540" b="1270"/>
            <wp:docPr id="211975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54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00A3" w14:textId="77777777" w:rsidR="00133305" w:rsidRDefault="00133305">
      <w:pPr>
        <w:pBdr>
          <w:bottom w:val="double" w:sz="6" w:space="1" w:color="auto"/>
        </w:pBdr>
      </w:pPr>
    </w:p>
    <w:p w14:paraId="7845B3D7" w14:textId="77777777" w:rsidR="00133305" w:rsidRDefault="00133305"/>
    <w:p w14:paraId="1E9A4F59" w14:textId="77777777" w:rsidR="00133305" w:rsidRDefault="00133305"/>
    <w:sectPr w:rsidR="00133305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4233" w14:textId="77777777" w:rsidR="00DD604C" w:rsidRDefault="00DD604C" w:rsidP="00A86887">
      <w:pPr>
        <w:spacing w:after="0" w:line="240" w:lineRule="auto"/>
      </w:pPr>
      <w:r>
        <w:separator/>
      </w:r>
    </w:p>
  </w:endnote>
  <w:endnote w:type="continuationSeparator" w:id="0">
    <w:p w14:paraId="727B30F6" w14:textId="77777777" w:rsidR="00DD604C" w:rsidRDefault="00DD604C" w:rsidP="00A86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B5814" w14:textId="77777777" w:rsidR="00DD604C" w:rsidRDefault="00DD604C" w:rsidP="00A86887">
      <w:pPr>
        <w:spacing w:after="0" w:line="240" w:lineRule="auto"/>
      </w:pPr>
      <w:r>
        <w:separator/>
      </w:r>
    </w:p>
  </w:footnote>
  <w:footnote w:type="continuationSeparator" w:id="0">
    <w:p w14:paraId="5180E34F" w14:textId="77777777" w:rsidR="00DD604C" w:rsidRDefault="00DD604C" w:rsidP="00A86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7864" w14:textId="2B42E2D0" w:rsidR="00A86887" w:rsidRPr="00A86887" w:rsidRDefault="00A86887" w:rsidP="00A86887">
    <w:pPr>
      <w:pStyle w:val="Header"/>
      <w:jc w:val="center"/>
      <w:rPr>
        <w:sz w:val="36"/>
        <w:szCs w:val="36"/>
      </w:rPr>
    </w:pPr>
    <w:r w:rsidRPr="00A86887">
      <w:rPr>
        <w:sz w:val="36"/>
        <w:szCs w:val="36"/>
      </w:rPr>
      <w:t>Section B — Practical Coding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89"/>
    <w:rsid w:val="000E19AC"/>
    <w:rsid w:val="00124745"/>
    <w:rsid w:val="00133305"/>
    <w:rsid w:val="001A0689"/>
    <w:rsid w:val="001F7BEE"/>
    <w:rsid w:val="003827E6"/>
    <w:rsid w:val="004007F2"/>
    <w:rsid w:val="00400C7E"/>
    <w:rsid w:val="00A86887"/>
    <w:rsid w:val="00DD604C"/>
    <w:rsid w:val="00FC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8E53"/>
  <w15:chartTrackingRefBased/>
  <w15:docId w15:val="{CC914FB8-7DCD-4184-A5D0-D8115ECC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6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887"/>
  </w:style>
  <w:style w:type="paragraph" w:styleId="Footer">
    <w:name w:val="footer"/>
    <w:basedOn w:val="Normal"/>
    <w:link w:val="FooterChar"/>
    <w:uiPriority w:val="99"/>
    <w:unhideWhenUsed/>
    <w:rsid w:val="00A86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7</cp:revision>
  <dcterms:created xsi:type="dcterms:W3CDTF">2026-10-02T08:27:00Z</dcterms:created>
  <dcterms:modified xsi:type="dcterms:W3CDTF">2026-10-02T08:50:00Z</dcterms:modified>
</cp:coreProperties>
</file>