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BCF5E" w14:textId="77777777" w:rsidR="00472015" w:rsidRPr="00472015" w:rsidRDefault="00472015" w:rsidP="009E1D6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BAFC55" wp14:editId="2EBD6986">
            <wp:extent cx="5789173" cy="3762749"/>
            <wp:effectExtent l="0" t="0" r="0"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5"/>
                    <a:srcRect/>
                    <a:stretch>
                      <a:fillRect/>
                    </a:stretch>
                  </pic:blipFill>
                  <pic:spPr bwMode="auto">
                    <a:xfrm>
                      <a:off x="0" y="0"/>
                      <a:ext cx="5828114" cy="3788060"/>
                    </a:xfrm>
                    <a:prstGeom prst="rect">
                      <a:avLst/>
                    </a:prstGeom>
                    <a:noFill/>
                    <a:ln w="9525">
                      <a:noFill/>
                      <a:miter lim="800000"/>
                      <a:headEnd/>
                      <a:tailEnd/>
                    </a:ln>
                  </pic:spPr>
                </pic:pic>
              </a:graphicData>
            </a:graphic>
          </wp:inline>
        </w:drawing>
      </w:r>
    </w:p>
    <w:p w14:paraId="287F1D12" w14:textId="77777777" w:rsidR="00472015" w:rsidRDefault="00472015" w:rsidP="009E1D69">
      <w:pPr>
        <w:shd w:val="clear" w:color="auto" w:fill="FFFFFF"/>
        <w:spacing w:after="0" w:line="240" w:lineRule="auto"/>
        <w:jc w:val="both"/>
        <w:outlineLvl w:val="1"/>
        <w:rPr>
          <w:rFonts w:ascii="inherit" w:eastAsia="Times New Roman" w:hAnsi="inherit" w:cs="Arial"/>
          <w:color w:val="333333"/>
          <w:sz w:val="41"/>
          <w:szCs w:val="41"/>
        </w:rPr>
      </w:pPr>
    </w:p>
    <w:p w14:paraId="2F8AFFCD" w14:textId="77777777" w:rsidR="00472015" w:rsidRPr="00472015" w:rsidRDefault="00472015" w:rsidP="009E1D69">
      <w:pPr>
        <w:shd w:val="clear" w:color="auto" w:fill="FFFFFF"/>
        <w:spacing w:after="0" w:line="240" w:lineRule="auto"/>
        <w:jc w:val="both"/>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1. Introduction:</w:t>
      </w:r>
    </w:p>
    <w:p w14:paraId="02842129" w14:textId="38BED177" w:rsidR="00472015" w:rsidRPr="00472015" w:rsidRDefault="00472015" w:rsidP="009E1D69">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r w:rsidR="009E1D69" w:rsidRPr="00472015">
        <w:rPr>
          <w:rFonts w:ascii="Arial" w:eastAsia="Times New Roman" w:hAnsi="Arial" w:cs="Arial"/>
          <w:color w:val="333333"/>
          <w:sz w:val="25"/>
          <w:szCs w:val="25"/>
        </w:rPr>
        <w:t>Toronto</w:t>
      </w:r>
      <w:r w:rsidRPr="00472015">
        <w:rPr>
          <w:rFonts w:ascii="Arial" w:eastAsia="Times New Roman" w:hAnsi="Arial" w:cs="Arial"/>
          <w:color w:val="333333"/>
          <w:sz w:val="25"/>
          <w:szCs w:val="25"/>
        </w:rPr>
        <w:t>.</w:t>
      </w:r>
    </w:p>
    <w:p w14:paraId="21F8D286" w14:textId="34E09C64" w:rsidR="00472015" w:rsidRPr="00472015" w:rsidRDefault="00472015" w:rsidP="009E1D69">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Lots of people are migrating to various states of Canada and needed lots of research for good housing prices and reputed schools for their children. This project is for those people who are looking for better neighborhoods. For ease of accessing to Cafe, School, Super market, medical shops, grocery shops, mall, theatre, hospital, </w:t>
      </w:r>
      <w:r w:rsidR="009E1D69" w:rsidRPr="00472015">
        <w:rPr>
          <w:rFonts w:ascii="Arial" w:eastAsia="Times New Roman" w:hAnsi="Arial" w:cs="Arial"/>
          <w:color w:val="333333"/>
          <w:sz w:val="25"/>
          <w:szCs w:val="25"/>
        </w:rPr>
        <w:t>like-minded</w:t>
      </w:r>
      <w:r w:rsidRPr="00472015">
        <w:rPr>
          <w:rFonts w:ascii="Arial" w:eastAsia="Times New Roman" w:hAnsi="Arial" w:cs="Arial"/>
          <w:color w:val="333333"/>
          <w:sz w:val="25"/>
          <w:szCs w:val="25"/>
        </w:rPr>
        <w:t xml:space="preserve"> people, etc.</w:t>
      </w:r>
    </w:p>
    <w:p w14:paraId="61B13419" w14:textId="0314AF06" w:rsidR="00472015" w:rsidRPr="00472015" w:rsidRDefault="00472015" w:rsidP="009E1D69">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fresh and waste water and excrement conveyed in sewers and recreational facilities.</w:t>
      </w:r>
    </w:p>
    <w:p w14:paraId="6628969F" w14:textId="77777777" w:rsidR="00472015" w:rsidRPr="00472015" w:rsidRDefault="00472015" w:rsidP="009E1D69">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14:paraId="524F33B9" w14:textId="77777777" w:rsidR="009E1D69" w:rsidRDefault="009E1D69" w:rsidP="009E1D69">
      <w:pPr>
        <w:shd w:val="clear" w:color="auto" w:fill="FFFFFF"/>
        <w:spacing w:after="0" w:line="240" w:lineRule="auto"/>
        <w:jc w:val="both"/>
        <w:outlineLvl w:val="1"/>
        <w:rPr>
          <w:rFonts w:ascii="inherit" w:eastAsia="Times New Roman" w:hAnsi="inherit" w:cs="Arial"/>
          <w:color w:val="333333"/>
          <w:sz w:val="41"/>
          <w:szCs w:val="41"/>
        </w:rPr>
      </w:pPr>
    </w:p>
    <w:p w14:paraId="3E272F0C" w14:textId="27DC87B7" w:rsidR="00472015" w:rsidRPr="00472015" w:rsidRDefault="00472015" w:rsidP="009E1D69">
      <w:pPr>
        <w:shd w:val="clear" w:color="auto" w:fill="FFFFFF"/>
        <w:spacing w:after="0" w:line="240" w:lineRule="auto"/>
        <w:jc w:val="both"/>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2. Data Section</w:t>
      </w:r>
    </w:p>
    <w:p w14:paraId="0044BEAC" w14:textId="77777777" w:rsidR="00472015" w:rsidRPr="00472015" w:rsidRDefault="00472015" w:rsidP="009E1D69">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14:paraId="685381C2" w14:textId="24AD8D72" w:rsidR="00472015" w:rsidRPr="00472015" w:rsidRDefault="00472015" w:rsidP="009E1D69">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Will use Scarborough dataset which we scrapped from </w:t>
      </w:r>
      <w:r w:rsidR="009E1D69" w:rsidRPr="00472015">
        <w:rPr>
          <w:rFonts w:ascii="Arial" w:eastAsia="Times New Roman" w:hAnsi="Arial" w:cs="Arial"/>
          <w:color w:val="333333"/>
          <w:sz w:val="25"/>
          <w:szCs w:val="25"/>
        </w:rPr>
        <w:t>Wikipedia</w:t>
      </w:r>
      <w:r w:rsidRPr="00472015">
        <w:rPr>
          <w:rFonts w:ascii="Arial" w:eastAsia="Times New Roman" w:hAnsi="Arial" w:cs="Arial"/>
          <w:color w:val="333333"/>
          <w:sz w:val="25"/>
          <w:szCs w:val="25"/>
        </w:rPr>
        <w:t xml:space="preserve"> on Week 3. Dataset consisting of latitude and longitude, zip codes.</w:t>
      </w:r>
    </w:p>
    <w:p w14:paraId="66A5CEEF" w14:textId="77777777" w:rsidR="00472015" w:rsidRPr="00472015" w:rsidRDefault="00472015" w:rsidP="009E1D69">
      <w:pPr>
        <w:shd w:val="clear" w:color="auto" w:fill="FFFFFF"/>
        <w:spacing w:after="0" w:line="240" w:lineRule="auto"/>
        <w:jc w:val="both"/>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14:paraId="02009ECA" w14:textId="77777777" w:rsidR="00472015" w:rsidRPr="00472015" w:rsidRDefault="00472015" w:rsidP="009E1D69">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6CD85770" w14:textId="327539E0" w:rsidR="00472015" w:rsidRPr="00472015" w:rsidRDefault="00472015" w:rsidP="009E1D69">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After finding the list of neighborhoods, we then connect to the Foursquare API to gather information about venues inside each and every neighborhood. For each neighborhood, we have chosen the radius to be 100 </w:t>
      </w:r>
      <w:r w:rsidR="009E1D69" w:rsidRPr="00472015">
        <w:rPr>
          <w:rFonts w:ascii="Arial" w:eastAsia="Times New Roman" w:hAnsi="Arial" w:cs="Arial"/>
          <w:color w:val="333333"/>
          <w:sz w:val="25"/>
          <w:szCs w:val="25"/>
        </w:rPr>
        <w:t>meters</w:t>
      </w:r>
      <w:r w:rsidRPr="00472015">
        <w:rPr>
          <w:rFonts w:ascii="Arial" w:eastAsia="Times New Roman" w:hAnsi="Arial" w:cs="Arial"/>
          <w:color w:val="333333"/>
          <w:sz w:val="25"/>
          <w:szCs w:val="25"/>
        </w:rPr>
        <w:t>.</w:t>
      </w:r>
    </w:p>
    <w:p w14:paraId="429F5C66" w14:textId="77777777" w:rsidR="00472015" w:rsidRPr="00472015" w:rsidRDefault="00472015" w:rsidP="009E1D69">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t>The data retrieved from Foursquare contained information of venues within a specified distance of the longitude and latitude of the postcodes. The information obtained per venue as follows:</w:t>
      </w:r>
    </w:p>
    <w:p w14:paraId="76A8976F" w14:textId="77777777" w:rsidR="00472015" w:rsidRPr="00472015" w:rsidRDefault="00472015" w:rsidP="009E1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jc w:val="both"/>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14:paraId="3CC66A1F" w14:textId="77777777" w:rsidR="00472015" w:rsidRPr="00472015" w:rsidRDefault="00472015" w:rsidP="009E1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jc w:val="both"/>
        <w:rPr>
          <w:rFonts w:ascii="Consolas" w:eastAsia="Times New Roman" w:hAnsi="Consolas" w:cs="Courier New"/>
          <w:color w:val="23282D"/>
          <w:sz w:val="20"/>
        </w:rPr>
      </w:pPr>
      <w:r w:rsidRPr="00472015">
        <w:rPr>
          <w:rFonts w:ascii="Consolas" w:eastAsia="Times New Roman" w:hAnsi="Consolas" w:cs="Courier New"/>
          <w:color w:val="23282D"/>
          <w:sz w:val="20"/>
        </w:rPr>
        <w:t>2. Neighborhood Latitude</w:t>
      </w:r>
    </w:p>
    <w:p w14:paraId="22E1F736" w14:textId="77777777" w:rsidR="00472015" w:rsidRPr="00472015" w:rsidRDefault="00472015" w:rsidP="009E1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jc w:val="both"/>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14:paraId="51D5A530" w14:textId="77777777" w:rsidR="00472015" w:rsidRPr="00472015" w:rsidRDefault="00472015" w:rsidP="009E1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jc w:val="both"/>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14:paraId="0C2F02B9" w14:textId="3AB586DA" w:rsidR="00472015" w:rsidRPr="00472015" w:rsidRDefault="00472015" w:rsidP="009E1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jc w:val="both"/>
        <w:rPr>
          <w:rFonts w:ascii="Consolas" w:eastAsia="Times New Roman" w:hAnsi="Consolas" w:cs="Courier New"/>
          <w:color w:val="23282D"/>
          <w:sz w:val="20"/>
        </w:rPr>
      </w:pPr>
      <w:r w:rsidRPr="00472015">
        <w:rPr>
          <w:rFonts w:ascii="Consolas" w:eastAsia="Times New Roman" w:hAnsi="Consolas" w:cs="Courier New"/>
          <w:color w:val="23282D"/>
          <w:sz w:val="20"/>
        </w:rPr>
        <w:t xml:space="preserve">5. Name of the venue </w:t>
      </w:r>
      <w:r w:rsidR="009E1D69" w:rsidRPr="00472015">
        <w:rPr>
          <w:rFonts w:ascii="Consolas" w:eastAsia="Times New Roman" w:hAnsi="Consolas" w:cs="Courier New"/>
          <w:color w:val="23282D"/>
          <w:sz w:val="20"/>
        </w:rPr>
        <w:t>e.g.,</w:t>
      </w:r>
      <w:r w:rsidRPr="00472015">
        <w:rPr>
          <w:rFonts w:ascii="Consolas" w:eastAsia="Times New Roman" w:hAnsi="Consolas" w:cs="Courier New"/>
          <w:color w:val="23282D"/>
          <w:sz w:val="20"/>
        </w:rPr>
        <w:t xml:space="preserve"> the name of a store or restaurant</w:t>
      </w:r>
    </w:p>
    <w:p w14:paraId="02883659" w14:textId="77777777" w:rsidR="00472015" w:rsidRPr="00472015" w:rsidRDefault="00472015" w:rsidP="009E1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jc w:val="both"/>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14:paraId="3E999E38" w14:textId="77777777" w:rsidR="00472015" w:rsidRPr="00472015" w:rsidRDefault="00472015" w:rsidP="009E1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jc w:val="both"/>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14:paraId="2657926E" w14:textId="77777777" w:rsidR="00472015" w:rsidRPr="00472015" w:rsidRDefault="00472015" w:rsidP="009E1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jc w:val="both"/>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14:paraId="08994667" w14:textId="77777777" w:rsidR="00472015" w:rsidRPr="00472015" w:rsidRDefault="00472015" w:rsidP="009E1D69">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14:paraId="7B2E98FC" w14:textId="77777777" w:rsidR="00472015" w:rsidRPr="00472015" w:rsidRDefault="00472015" w:rsidP="009E1D69">
      <w:pPr>
        <w:shd w:val="clear" w:color="auto" w:fill="FFFFFF"/>
        <w:spacing w:line="240" w:lineRule="auto"/>
        <w:jc w:val="both"/>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569EE6FA" wp14:editId="181534AD">
            <wp:extent cx="6281322" cy="3532094"/>
            <wp:effectExtent l="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6"/>
                    <a:srcRect/>
                    <a:stretch>
                      <a:fillRect/>
                    </a:stretch>
                  </pic:blipFill>
                  <pic:spPr bwMode="auto">
                    <a:xfrm>
                      <a:off x="0" y="0"/>
                      <a:ext cx="6311483" cy="3549054"/>
                    </a:xfrm>
                    <a:prstGeom prst="rect">
                      <a:avLst/>
                    </a:prstGeom>
                    <a:noFill/>
                    <a:ln w="9525">
                      <a:noFill/>
                      <a:miter lim="800000"/>
                      <a:headEnd/>
                      <a:tailEnd/>
                    </a:ln>
                  </pic:spPr>
                </pic:pic>
              </a:graphicData>
            </a:graphic>
          </wp:inline>
        </w:drawing>
      </w:r>
    </w:p>
    <w:p w14:paraId="45AFE4E5" w14:textId="77777777" w:rsidR="00472015" w:rsidRDefault="00472015" w:rsidP="009E1D69">
      <w:pPr>
        <w:shd w:val="clear" w:color="auto" w:fill="FFFFFF"/>
        <w:spacing w:after="0" w:line="240" w:lineRule="auto"/>
        <w:jc w:val="both"/>
        <w:outlineLvl w:val="1"/>
        <w:rPr>
          <w:rFonts w:ascii="inherit" w:eastAsia="Times New Roman" w:hAnsi="inherit" w:cs="Arial"/>
          <w:color w:val="333333"/>
          <w:sz w:val="41"/>
          <w:szCs w:val="41"/>
        </w:rPr>
      </w:pPr>
    </w:p>
    <w:p w14:paraId="07ED0E05" w14:textId="77777777" w:rsidR="00472015" w:rsidRDefault="00472015" w:rsidP="009E1D69">
      <w:pPr>
        <w:shd w:val="clear" w:color="auto" w:fill="FFFFFF"/>
        <w:spacing w:after="0" w:line="240" w:lineRule="auto"/>
        <w:jc w:val="both"/>
        <w:outlineLvl w:val="1"/>
        <w:rPr>
          <w:rFonts w:ascii="inherit" w:eastAsia="Times New Roman" w:hAnsi="inherit" w:cs="Arial"/>
          <w:color w:val="333333"/>
          <w:sz w:val="41"/>
          <w:szCs w:val="41"/>
        </w:rPr>
      </w:pPr>
    </w:p>
    <w:p w14:paraId="2C3F8DB7" w14:textId="77777777" w:rsidR="00472015" w:rsidRPr="00472015" w:rsidRDefault="00472015" w:rsidP="009E1D69">
      <w:pPr>
        <w:shd w:val="clear" w:color="auto" w:fill="FFFFFF"/>
        <w:spacing w:after="0" w:line="240" w:lineRule="auto"/>
        <w:jc w:val="both"/>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3. Methodology Section</w:t>
      </w:r>
    </w:p>
    <w:p w14:paraId="1D2C6C4A" w14:textId="77777777" w:rsidR="00472015" w:rsidRPr="00472015" w:rsidRDefault="00472015" w:rsidP="009E1D69">
      <w:pPr>
        <w:shd w:val="clear" w:color="auto" w:fill="FFFFFF"/>
        <w:spacing w:after="0" w:line="240" w:lineRule="auto"/>
        <w:jc w:val="both"/>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14:paraId="4C431F4F" w14:textId="77777777" w:rsidR="00472015" w:rsidRPr="00472015" w:rsidRDefault="00472015" w:rsidP="009E1D69">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4614FE07" w14:textId="77777777" w:rsidR="00472015" w:rsidRPr="00472015" w:rsidRDefault="00472015" w:rsidP="009E1D69">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14:paraId="2E6234B3" w14:textId="77777777" w:rsidR="00472015" w:rsidRPr="00472015" w:rsidRDefault="00472015" w:rsidP="009E1D69">
      <w:pPr>
        <w:shd w:val="clear" w:color="auto" w:fill="FFFFFF"/>
        <w:spacing w:line="240" w:lineRule="auto"/>
        <w:jc w:val="both"/>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6361AE18" wp14:editId="5FBAFF35">
            <wp:extent cx="6315449" cy="3590332"/>
            <wp:effectExtent l="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7"/>
                    <a:srcRect/>
                    <a:stretch>
                      <a:fillRect/>
                    </a:stretch>
                  </pic:blipFill>
                  <pic:spPr bwMode="auto">
                    <a:xfrm>
                      <a:off x="0" y="0"/>
                      <a:ext cx="6321232" cy="3593620"/>
                    </a:xfrm>
                    <a:prstGeom prst="rect">
                      <a:avLst/>
                    </a:prstGeom>
                    <a:noFill/>
                    <a:ln w="9525">
                      <a:noFill/>
                      <a:miter lim="800000"/>
                      <a:headEnd/>
                      <a:tailEnd/>
                    </a:ln>
                  </pic:spPr>
                </pic:pic>
              </a:graphicData>
            </a:graphic>
          </wp:inline>
        </w:drawing>
      </w:r>
    </w:p>
    <w:p w14:paraId="088C8EEC" w14:textId="77777777" w:rsidR="00472015" w:rsidRDefault="00472015" w:rsidP="009E1D69">
      <w:pPr>
        <w:shd w:val="clear" w:color="auto" w:fill="FFFFFF"/>
        <w:spacing w:before="136" w:after="136" w:line="240" w:lineRule="auto"/>
        <w:jc w:val="both"/>
        <w:rPr>
          <w:rFonts w:ascii="Arial" w:eastAsia="Times New Roman" w:hAnsi="Arial" w:cs="Arial"/>
          <w:b/>
          <w:bCs/>
          <w:color w:val="333333"/>
          <w:sz w:val="25"/>
        </w:rPr>
      </w:pPr>
    </w:p>
    <w:p w14:paraId="1353A9B0" w14:textId="77777777" w:rsidR="00472015" w:rsidRDefault="00472015" w:rsidP="009E1D69">
      <w:pPr>
        <w:shd w:val="clear" w:color="auto" w:fill="FFFFFF"/>
        <w:spacing w:before="136" w:after="136" w:line="240" w:lineRule="auto"/>
        <w:jc w:val="both"/>
        <w:rPr>
          <w:rFonts w:ascii="Arial" w:eastAsia="Times New Roman" w:hAnsi="Arial" w:cs="Arial"/>
          <w:b/>
          <w:bCs/>
          <w:color w:val="333333"/>
          <w:sz w:val="25"/>
        </w:rPr>
      </w:pPr>
    </w:p>
    <w:p w14:paraId="0BA17006" w14:textId="77777777" w:rsidR="00472015" w:rsidRDefault="00472015" w:rsidP="009E1D69">
      <w:pPr>
        <w:shd w:val="clear" w:color="auto" w:fill="FFFFFF"/>
        <w:spacing w:before="136" w:after="136" w:line="240" w:lineRule="auto"/>
        <w:jc w:val="both"/>
        <w:rPr>
          <w:rFonts w:ascii="Arial" w:eastAsia="Times New Roman" w:hAnsi="Arial" w:cs="Arial"/>
          <w:b/>
          <w:bCs/>
          <w:color w:val="333333"/>
          <w:sz w:val="25"/>
        </w:rPr>
      </w:pPr>
    </w:p>
    <w:p w14:paraId="4B535AAA" w14:textId="77777777" w:rsidR="00472015" w:rsidRPr="00472015" w:rsidRDefault="00472015" w:rsidP="009E1D69">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b/>
          <w:bCs/>
          <w:color w:val="333333"/>
          <w:sz w:val="25"/>
        </w:rPr>
        <w:t>Most Common Venues near Neighborhood</w:t>
      </w:r>
      <w:r w:rsidRPr="00472015">
        <w:rPr>
          <w:rFonts w:ascii="Arial" w:eastAsia="Times New Roman" w:hAnsi="Arial" w:cs="Arial"/>
          <w:color w:val="333333"/>
          <w:sz w:val="25"/>
          <w:szCs w:val="25"/>
        </w:rPr>
        <w:t> | Using Clustering</w:t>
      </w:r>
    </w:p>
    <w:p w14:paraId="57CA0658" w14:textId="77777777" w:rsidR="00472015" w:rsidRPr="00472015" w:rsidRDefault="00472015" w:rsidP="009E1D69">
      <w:pPr>
        <w:shd w:val="clear" w:color="auto" w:fill="FFFFFF"/>
        <w:spacing w:line="240" w:lineRule="auto"/>
        <w:jc w:val="both"/>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5D81CA52" wp14:editId="0FAA43ED">
            <wp:extent cx="6101435" cy="3441662"/>
            <wp:effectExtent l="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8"/>
                    <a:srcRect/>
                    <a:stretch>
                      <a:fillRect/>
                    </a:stretch>
                  </pic:blipFill>
                  <pic:spPr bwMode="auto">
                    <a:xfrm>
                      <a:off x="0" y="0"/>
                      <a:ext cx="6151840" cy="3470094"/>
                    </a:xfrm>
                    <a:prstGeom prst="rect">
                      <a:avLst/>
                    </a:prstGeom>
                    <a:noFill/>
                    <a:ln w="9525">
                      <a:noFill/>
                      <a:miter lim="800000"/>
                      <a:headEnd/>
                      <a:tailEnd/>
                    </a:ln>
                  </pic:spPr>
                </pic:pic>
              </a:graphicData>
            </a:graphic>
          </wp:inline>
        </w:drawing>
      </w:r>
    </w:p>
    <w:p w14:paraId="7C624EF5" w14:textId="77777777" w:rsidR="00472015" w:rsidRPr="00472015" w:rsidRDefault="00472015" w:rsidP="009E1D69">
      <w:pPr>
        <w:shd w:val="clear" w:color="auto" w:fill="FFFFFF"/>
        <w:spacing w:after="0" w:line="240" w:lineRule="auto"/>
        <w:jc w:val="both"/>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Work Flow:</w:t>
      </w:r>
    </w:p>
    <w:p w14:paraId="627C09E8" w14:textId="77777777" w:rsidR="00472015" w:rsidRPr="00472015" w:rsidRDefault="00472015" w:rsidP="009E1D69">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4B9501B1" w14:textId="77777777" w:rsidR="00472015" w:rsidRPr="00472015" w:rsidRDefault="00472015" w:rsidP="009E1D69">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t>would be set to 500.</w:t>
      </w:r>
    </w:p>
    <w:p w14:paraId="2E6EB92C" w14:textId="77777777" w:rsidR="00472015" w:rsidRDefault="00472015" w:rsidP="009E1D69">
      <w:pPr>
        <w:shd w:val="clear" w:color="auto" w:fill="FFFFFF"/>
        <w:spacing w:after="0" w:line="240" w:lineRule="auto"/>
        <w:jc w:val="both"/>
        <w:outlineLvl w:val="1"/>
        <w:rPr>
          <w:rFonts w:ascii="inherit" w:eastAsia="Times New Roman" w:hAnsi="inherit" w:cs="Arial"/>
          <w:color w:val="333333"/>
          <w:sz w:val="41"/>
          <w:szCs w:val="41"/>
        </w:rPr>
      </w:pPr>
    </w:p>
    <w:p w14:paraId="68C2869A" w14:textId="77777777" w:rsidR="00472015" w:rsidRDefault="00472015" w:rsidP="009E1D69">
      <w:pPr>
        <w:shd w:val="clear" w:color="auto" w:fill="FFFFFF"/>
        <w:spacing w:after="0" w:line="240" w:lineRule="auto"/>
        <w:jc w:val="both"/>
        <w:outlineLvl w:val="1"/>
        <w:rPr>
          <w:rFonts w:ascii="inherit" w:eastAsia="Times New Roman" w:hAnsi="inherit" w:cs="Arial"/>
          <w:color w:val="333333"/>
          <w:sz w:val="41"/>
          <w:szCs w:val="41"/>
        </w:rPr>
      </w:pPr>
    </w:p>
    <w:p w14:paraId="09B2B5F0" w14:textId="77777777" w:rsidR="00472015" w:rsidRDefault="00472015" w:rsidP="009E1D69">
      <w:pPr>
        <w:shd w:val="clear" w:color="auto" w:fill="FFFFFF"/>
        <w:spacing w:after="0" w:line="240" w:lineRule="auto"/>
        <w:jc w:val="both"/>
        <w:outlineLvl w:val="1"/>
        <w:rPr>
          <w:rFonts w:ascii="inherit" w:eastAsia="Times New Roman" w:hAnsi="inherit" w:cs="Arial"/>
          <w:color w:val="333333"/>
          <w:sz w:val="41"/>
          <w:szCs w:val="41"/>
        </w:rPr>
      </w:pPr>
    </w:p>
    <w:p w14:paraId="27FA728F" w14:textId="77777777" w:rsidR="00472015" w:rsidRPr="00472015" w:rsidRDefault="00472015" w:rsidP="009E1D69">
      <w:pPr>
        <w:shd w:val="clear" w:color="auto" w:fill="FFFFFF"/>
        <w:spacing w:after="0" w:line="240" w:lineRule="auto"/>
        <w:jc w:val="both"/>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4. Results Section</w:t>
      </w:r>
    </w:p>
    <w:p w14:paraId="4E099E88" w14:textId="77777777" w:rsidR="00472015" w:rsidRPr="00472015" w:rsidRDefault="00472015" w:rsidP="009E1D69">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14:paraId="6213A54A" w14:textId="77777777" w:rsidR="00472015" w:rsidRPr="00472015" w:rsidRDefault="00472015" w:rsidP="009E1D69">
      <w:pPr>
        <w:shd w:val="clear" w:color="auto" w:fill="FFFFFF"/>
        <w:spacing w:line="240" w:lineRule="auto"/>
        <w:jc w:val="both"/>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21E9BE82" wp14:editId="4C52275E">
            <wp:extent cx="6136154" cy="3466837"/>
            <wp:effectExtent l="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9"/>
                    <a:srcRect/>
                    <a:stretch>
                      <a:fillRect/>
                    </a:stretch>
                  </pic:blipFill>
                  <pic:spPr bwMode="auto">
                    <a:xfrm>
                      <a:off x="0" y="0"/>
                      <a:ext cx="6148995" cy="3474092"/>
                    </a:xfrm>
                    <a:prstGeom prst="rect">
                      <a:avLst/>
                    </a:prstGeom>
                    <a:noFill/>
                    <a:ln w="9525">
                      <a:noFill/>
                      <a:miter lim="800000"/>
                      <a:headEnd/>
                      <a:tailEnd/>
                    </a:ln>
                  </pic:spPr>
                </pic:pic>
              </a:graphicData>
            </a:graphic>
          </wp:inline>
        </w:drawing>
      </w:r>
    </w:p>
    <w:p w14:paraId="26B8F894" w14:textId="77777777" w:rsidR="00472015" w:rsidRPr="00472015" w:rsidRDefault="00472015" w:rsidP="009E1D69">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14:paraId="21250070" w14:textId="77777777" w:rsidR="00472015" w:rsidRPr="00472015" w:rsidRDefault="00472015" w:rsidP="009E1D69">
      <w:pPr>
        <w:shd w:val="clear" w:color="auto" w:fill="FFFFFF"/>
        <w:spacing w:line="240" w:lineRule="auto"/>
        <w:jc w:val="both"/>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312AE70C" wp14:editId="5C11A127">
            <wp:extent cx="5480761" cy="4642149"/>
            <wp:effectExtent l="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0"/>
                    <a:srcRect/>
                    <a:stretch>
                      <a:fillRect/>
                    </a:stretch>
                  </pic:blipFill>
                  <pic:spPr bwMode="auto">
                    <a:xfrm>
                      <a:off x="0" y="0"/>
                      <a:ext cx="5504971" cy="4662654"/>
                    </a:xfrm>
                    <a:prstGeom prst="rect">
                      <a:avLst/>
                    </a:prstGeom>
                    <a:noFill/>
                    <a:ln w="9525">
                      <a:noFill/>
                      <a:miter lim="800000"/>
                      <a:headEnd/>
                      <a:tailEnd/>
                    </a:ln>
                  </pic:spPr>
                </pic:pic>
              </a:graphicData>
            </a:graphic>
          </wp:inline>
        </w:drawing>
      </w:r>
    </w:p>
    <w:p w14:paraId="238E84C8" w14:textId="77777777" w:rsidR="00472015" w:rsidRPr="00472015" w:rsidRDefault="00472015" w:rsidP="009E1D69">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b/>
          <w:bCs/>
          <w:color w:val="333333"/>
          <w:sz w:val="25"/>
        </w:rPr>
        <w:t>School Ratings by Clusters in Scarborough</w:t>
      </w:r>
    </w:p>
    <w:p w14:paraId="2D88BA0F" w14:textId="77777777" w:rsidR="00472015" w:rsidRPr="00472015" w:rsidRDefault="00472015" w:rsidP="009E1D69">
      <w:pPr>
        <w:shd w:val="clear" w:color="auto" w:fill="FFFFFF"/>
        <w:spacing w:line="240" w:lineRule="auto"/>
        <w:jc w:val="both"/>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38684FB0" wp14:editId="1006794A">
            <wp:extent cx="6466339" cy="7065869"/>
            <wp:effectExtent l="0" t="0" r="0"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1"/>
                    <a:srcRect/>
                    <a:stretch>
                      <a:fillRect/>
                    </a:stretch>
                  </pic:blipFill>
                  <pic:spPr bwMode="auto">
                    <a:xfrm>
                      <a:off x="0" y="0"/>
                      <a:ext cx="6474400" cy="7074677"/>
                    </a:xfrm>
                    <a:prstGeom prst="rect">
                      <a:avLst/>
                    </a:prstGeom>
                    <a:noFill/>
                    <a:ln w="9525">
                      <a:noFill/>
                      <a:miter lim="800000"/>
                      <a:headEnd/>
                      <a:tailEnd/>
                    </a:ln>
                  </pic:spPr>
                </pic:pic>
              </a:graphicData>
            </a:graphic>
          </wp:inline>
        </w:drawing>
      </w:r>
    </w:p>
    <w:p w14:paraId="71569D46" w14:textId="77777777" w:rsidR="00472015" w:rsidRPr="00472015" w:rsidRDefault="00472015" w:rsidP="009E1D69">
      <w:pPr>
        <w:shd w:val="clear" w:color="auto" w:fill="FFFFFF"/>
        <w:spacing w:after="0" w:line="240" w:lineRule="auto"/>
        <w:jc w:val="both"/>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The Location:</w:t>
      </w:r>
    </w:p>
    <w:p w14:paraId="22DC7FBE" w14:textId="77777777" w:rsidR="00472015" w:rsidRPr="00472015" w:rsidRDefault="00472015" w:rsidP="009E1D69">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w:t>
      </w:r>
      <w:r w:rsidRPr="00472015">
        <w:rPr>
          <w:rFonts w:ascii="Arial" w:eastAsia="Times New Roman" w:hAnsi="Arial" w:cs="Arial"/>
          <w:color w:val="333333"/>
          <w:sz w:val="25"/>
          <w:szCs w:val="25"/>
        </w:rPr>
        <w:lastRenderedPageBreak/>
        <w:t>seeking more restrictions on immigrants and refugees, the general trend of immigration into Canada has been one of on the rise.</w:t>
      </w:r>
    </w:p>
    <w:p w14:paraId="001D5280" w14:textId="77777777" w:rsidR="00472015" w:rsidRPr="00472015" w:rsidRDefault="00472015" w:rsidP="009E1D69">
      <w:pPr>
        <w:shd w:val="clear" w:color="auto" w:fill="FFFFFF"/>
        <w:spacing w:after="0" w:line="240" w:lineRule="auto"/>
        <w:jc w:val="both"/>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14:paraId="7FF2ADFF" w14:textId="77777777" w:rsidR="00472015" w:rsidRPr="00472015" w:rsidRDefault="00472015" w:rsidP="009E1D69">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1C0A0401" w14:textId="77777777" w:rsidR="00472015" w:rsidRPr="00472015" w:rsidRDefault="00472015" w:rsidP="009E1D69">
      <w:pPr>
        <w:shd w:val="clear" w:color="auto" w:fill="FFFFFF"/>
        <w:spacing w:after="0" w:line="240" w:lineRule="auto"/>
        <w:jc w:val="both"/>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14:paraId="53D2260B" w14:textId="77777777" w:rsidR="009E1D69" w:rsidRDefault="009E1D69" w:rsidP="009E1D69">
      <w:pPr>
        <w:shd w:val="clear" w:color="auto" w:fill="FFFFFF"/>
        <w:spacing w:after="0" w:line="240" w:lineRule="auto"/>
        <w:jc w:val="both"/>
        <w:outlineLvl w:val="3"/>
        <w:rPr>
          <w:rFonts w:ascii="inherit" w:eastAsia="Times New Roman" w:hAnsi="inherit" w:cs="Arial"/>
          <w:color w:val="333333"/>
          <w:sz w:val="25"/>
          <w:szCs w:val="25"/>
        </w:rPr>
      </w:pPr>
    </w:p>
    <w:p w14:paraId="47485FAC" w14:textId="66F4156E" w:rsidR="00472015" w:rsidRPr="00472015" w:rsidRDefault="00472015" w:rsidP="009E1D69">
      <w:pPr>
        <w:shd w:val="clear" w:color="auto" w:fill="FFFFFF"/>
        <w:spacing w:after="0" w:line="240" w:lineRule="auto"/>
        <w:jc w:val="both"/>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w:t>
      </w:r>
      <w:r w:rsidR="009E1D69">
        <w:rPr>
          <w:rFonts w:ascii="inherit" w:eastAsia="Times New Roman" w:hAnsi="inherit" w:cs="Arial"/>
          <w:color w:val="333333"/>
          <w:sz w:val="25"/>
          <w:szCs w:val="25"/>
        </w:rPr>
        <w:t xml:space="preserve"> I</w:t>
      </w:r>
      <w:r w:rsidRPr="00472015">
        <w:rPr>
          <w:rFonts w:ascii="inherit" w:eastAsia="Times New Roman" w:hAnsi="inherit" w:cs="Arial"/>
          <w:color w:val="333333"/>
          <w:sz w:val="25"/>
          <w:szCs w:val="25"/>
        </w:rPr>
        <w:t xml:space="preserve"> Tried to Solve:</w:t>
      </w:r>
    </w:p>
    <w:p w14:paraId="3E8B2400" w14:textId="3AA10A7C" w:rsidR="00472015" w:rsidRPr="00472015" w:rsidRDefault="00472015" w:rsidP="009E1D69">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major purpose of this project, is to suggest a better neighborhood in a new city for the person who are </w:t>
      </w:r>
      <w:r w:rsidR="009E1D69" w:rsidRPr="00472015">
        <w:rPr>
          <w:rFonts w:ascii="Arial" w:eastAsia="Times New Roman" w:hAnsi="Arial" w:cs="Arial"/>
          <w:color w:val="333333"/>
          <w:sz w:val="25"/>
          <w:szCs w:val="25"/>
        </w:rPr>
        <w:t>shifting</w:t>
      </w:r>
      <w:r w:rsidRPr="00472015">
        <w:rPr>
          <w:rFonts w:ascii="Arial" w:eastAsia="Times New Roman" w:hAnsi="Arial" w:cs="Arial"/>
          <w:color w:val="333333"/>
          <w:sz w:val="25"/>
          <w:szCs w:val="25"/>
        </w:rPr>
        <w:t xml:space="preserve"> there. Social presence in society in terms of </w:t>
      </w:r>
      <w:r w:rsidR="009E1D69" w:rsidRPr="00472015">
        <w:rPr>
          <w:rFonts w:ascii="Arial" w:eastAsia="Times New Roman" w:hAnsi="Arial" w:cs="Arial"/>
          <w:color w:val="333333"/>
          <w:sz w:val="25"/>
          <w:szCs w:val="25"/>
        </w:rPr>
        <w:t>like-minded</w:t>
      </w:r>
      <w:r w:rsidRPr="00472015">
        <w:rPr>
          <w:rFonts w:ascii="Arial" w:eastAsia="Times New Roman" w:hAnsi="Arial" w:cs="Arial"/>
          <w:color w:val="333333"/>
          <w:sz w:val="25"/>
          <w:szCs w:val="25"/>
        </w:rPr>
        <w:t xml:space="preserve"> people. Connectivity to the airport, bus stand, city center, markets and other daily needs things nearby.</w:t>
      </w:r>
    </w:p>
    <w:p w14:paraId="7AF0D7A8" w14:textId="596A5369" w:rsidR="00472015" w:rsidRPr="00472015" w:rsidRDefault="00472015" w:rsidP="009E1D69">
      <w:pPr>
        <w:numPr>
          <w:ilvl w:val="0"/>
          <w:numId w:val="1"/>
        </w:numPr>
        <w:shd w:val="clear" w:color="auto" w:fill="FFFFFF"/>
        <w:spacing w:before="100" w:beforeAutospacing="1" w:after="100" w:afterAutospacing="1" w:line="240" w:lineRule="auto"/>
        <w:ind w:left="0"/>
        <w:jc w:val="both"/>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w:t>
      </w:r>
      <w:r w:rsidR="009E1D69" w:rsidRPr="00472015">
        <w:rPr>
          <w:rFonts w:ascii="Arial" w:eastAsia="Times New Roman" w:hAnsi="Arial" w:cs="Arial"/>
          <w:color w:val="333333"/>
          <w:sz w:val="20"/>
          <w:szCs w:val="20"/>
        </w:rPr>
        <w:t>houses</w:t>
      </w:r>
      <w:r w:rsidRPr="00472015">
        <w:rPr>
          <w:rFonts w:ascii="Arial" w:eastAsia="Times New Roman" w:hAnsi="Arial" w:cs="Arial"/>
          <w:color w:val="333333"/>
          <w:sz w:val="20"/>
          <w:szCs w:val="20"/>
        </w:rPr>
        <w:t xml:space="preserve"> in terms of housing prices in ascending or descending order</w:t>
      </w:r>
    </w:p>
    <w:p w14:paraId="048E4910" w14:textId="77777777" w:rsidR="00472015" w:rsidRPr="00472015" w:rsidRDefault="00472015" w:rsidP="009E1D69">
      <w:pPr>
        <w:numPr>
          <w:ilvl w:val="0"/>
          <w:numId w:val="1"/>
        </w:numPr>
        <w:shd w:val="clear" w:color="auto" w:fill="FFFFFF"/>
        <w:spacing w:before="100" w:beforeAutospacing="1" w:after="100" w:afterAutospacing="1" w:line="240" w:lineRule="auto"/>
        <w:ind w:left="0"/>
        <w:jc w:val="both"/>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14:paraId="61959632" w14:textId="77777777" w:rsidR="00472015" w:rsidRPr="00472015" w:rsidRDefault="00472015" w:rsidP="009E1D69">
      <w:pPr>
        <w:shd w:val="clear" w:color="auto" w:fill="FFFFFF"/>
        <w:spacing w:after="0" w:line="240" w:lineRule="auto"/>
        <w:jc w:val="both"/>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14:paraId="42AFDC86" w14:textId="55137A50" w:rsidR="00472015" w:rsidRPr="00472015" w:rsidRDefault="00472015" w:rsidP="009E1D69">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r w:rsidR="009E1D69" w:rsidRPr="00472015">
        <w:rPr>
          <w:rFonts w:ascii="Arial" w:eastAsia="Times New Roman" w:hAnsi="Arial" w:cs="Arial"/>
          <w:color w:val="333333"/>
          <w:sz w:val="25"/>
          <w:szCs w:val="25"/>
        </w:rPr>
        <w:t>latitude</w:t>
      </w:r>
      <w:r w:rsidRPr="00472015">
        <w:rPr>
          <w:rFonts w:ascii="Arial" w:eastAsia="Times New Roman" w:hAnsi="Arial" w:cs="Arial"/>
          <w:color w:val="333333"/>
          <w:sz w:val="25"/>
          <w:szCs w:val="25"/>
        </w:rPr>
        <w:t xml:space="preserve"> and </w:t>
      </w:r>
      <w:r w:rsidR="009E1D69" w:rsidRPr="00472015">
        <w:rPr>
          <w:rFonts w:ascii="Arial" w:eastAsia="Times New Roman" w:hAnsi="Arial" w:cs="Arial"/>
          <w:color w:val="333333"/>
          <w:sz w:val="25"/>
          <w:szCs w:val="25"/>
        </w:rPr>
        <w:t>longitude</w:t>
      </w:r>
      <w:r w:rsidRPr="00472015">
        <w:rPr>
          <w:rFonts w:ascii="Arial" w:eastAsia="Times New Roman" w:hAnsi="Arial" w:cs="Arial"/>
          <w:color w:val="333333"/>
          <w:sz w:val="25"/>
          <w:szCs w:val="25"/>
        </w:rPr>
        <w:t xml:space="preserve"> from dataset, which have very-similar neighborhoods around them. Using the charts above results presented to a particular neighborhood based on average house prices and school rating have been made.</w:t>
      </w:r>
    </w:p>
    <w:p w14:paraId="6FABCAC8" w14:textId="77777777" w:rsidR="00472015" w:rsidRPr="00472015" w:rsidRDefault="00472015" w:rsidP="009E1D69">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14:paraId="2C8F4D26" w14:textId="77777777" w:rsidR="00472015" w:rsidRPr="009E1D69" w:rsidRDefault="00472015" w:rsidP="009E1D69">
      <w:pPr>
        <w:shd w:val="clear" w:color="auto" w:fill="FFFFFF"/>
        <w:spacing w:after="0" w:line="240" w:lineRule="auto"/>
        <w:jc w:val="both"/>
        <w:outlineLvl w:val="3"/>
        <w:rPr>
          <w:rFonts w:ascii="inherit" w:eastAsia="Times New Roman" w:hAnsi="inherit" w:cs="Arial"/>
          <w:b/>
          <w:bCs/>
          <w:color w:val="333333"/>
          <w:sz w:val="25"/>
          <w:szCs w:val="25"/>
        </w:rPr>
      </w:pPr>
      <w:r w:rsidRPr="009E1D69">
        <w:rPr>
          <w:rFonts w:ascii="inherit" w:eastAsia="Times New Roman" w:hAnsi="inherit" w:cs="Arial"/>
          <w:b/>
          <w:bCs/>
          <w:color w:val="333333"/>
          <w:sz w:val="25"/>
          <w:szCs w:val="25"/>
        </w:rPr>
        <w:t>Future Works:</w:t>
      </w:r>
    </w:p>
    <w:p w14:paraId="108F7343" w14:textId="77777777" w:rsidR="00472015" w:rsidRPr="00472015" w:rsidRDefault="00472015" w:rsidP="009E1D69">
      <w:pPr>
        <w:shd w:val="clear" w:color="auto" w:fill="FFFFFF"/>
        <w:spacing w:before="136" w:after="136" w:line="240" w:lineRule="auto"/>
        <w:jc w:val="both"/>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best house in Scarborough. Best means on the basis of all required </w:t>
      </w:r>
      <w:proofErr w:type="gramStart"/>
      <w:r w:rsidRPr="00472015">
        <w:rPr>
          <w:rFonts w:ascii="Arial" w:eastAsia="Times New Roman" w:hAnsi="Arial" w:cs="Arial"/>
          <w:color w:val="333333"/>
          <w:sz w:val="25"/>
          <w:szCs w:val="25"/>
        </w:rPr>
        <w:t>things(</w:t>
      </w:r>
      <w:proofErr w:type="gramEnd"/>
      <w:r w:rsidRPr="00472015">
        <w:rPr>
          <w:rFonts w:ascii="Arial" w:eastAsia="Times New Roman" w:hAnsi="Arial" w:cs="Arial"/>
          <w:color w:val="333333"/>
          <w:sz w:val="25"/>
          <w:szCs w:val="25"/>
        </w:rPr>
        <w:t>daily needs or things we need to live a better life) around and also in terms of cost effective.</w:t>
      </w:r>
    </w:p>
    <w:p w14:paraId="6A459D9D" w14:textId="58F3C7D8" w:rsidR="00472015" w:rsidRPr="009E1D69" w:rsidRDefault="00472015" w:rsidP="009E1D69">
      <w:pPr>
        <w:shd w:val="clear" w:color="auto" w:fill="FFFFFF"/>
        <w:spacing w:after="0" w:line="240" w:lineRule="auto"/>
        <w:jc w:val="both"/>
        <w:outlineLvl w:val="3"/>
        <w:rPr>
          <w:rFonts w:ascii="inherit" w:eastAsia="Times New Roman" w:hAnsi="inherit" w:cs="Arial"/>
          <w:b/>
          <w:bCs/>
          <w:color w:val="333333"/>
          <w:sz w:val="25"/>
          <w:szCs w:val="25"/>
        </w:rPr>
      </w:pPr>
      <w:r w:rsidRPr="009E1D69">
        <w:rPr>
          <w:rFonts w:ascii="inherit" w:eastAsia="Times New Roman" w:hAnsi="inherit" w:cs="Arial"/>
          <w:b/>
          <w:bCs/>
          <w:color w:val="333333"/>
          <w:sz w:val="25"/>
          <w:szCs w:val="25"/>
        </w:rPr>
        <w:t xml:space="preserve">Libraries Which are Used to </w:t>
      </w:r>
      <w:r w:rsidR="009E1D69" w:rsidRPr="009E1D69">
        <w:rPr>
          <w:rFonts w:ascii="inherit" w:eastAsia="Times New Roman" w:hAnsi="inherit" w:cs="Arial"/>
          <w:b/>
          <w:bCs/>
          <w:color w:val="333333"/>
          <w:sz w:val="25"/>
          <w:szCs w:val="25"/>
        </w:rPr>
        <w:t>Develop</w:t>
      </w:r>
      <w:r w:rsidRPr="009E1D69">
        <w:rPr>
          <w:rFonts w:ascii="inherit" w:eastAsia="Times New Roman" w:hAnsi="inherit" w:cs="Arial"/>
          <w:b/>
          <w:bCs/>
          <w:color w:val="333333"/>
          <w:sz w:val="25"/>
          <w:szCs w:val="25"/>
        </w:rPr>
        <w:t xml:space="preserve"> the Project:</w:t>
      </w:r>
    </w:p>
    <w:p w14:paraId="7A33EA5C" w14:textId="77777777" w:rsidR="009E1D69" w:rsidRDefault="009E1D69" w:rsidP="009E1D69">
      <w:pPr>
        <w:shd w:val="clear" w:color="auto" w:fill="FFFFFF"/>
        <w:spacing w:before="136" w:after="136" w:line="240" w:lineRule="auto"/>
        <w:jc w:val="both"/>
        <w:rPr>
          <w:rFonts w:ascii="Arial" w:eastAsia="Times New Roman" w:hAnsi="Arial" w:cs="Arial"/>
          <w:i/>
          <w:iCs/>
          <w:color w:val="666666"/>
          <w:sz w:val="25"/>
          <w:szCs w:val="25"/>
        </w:rPr>
      </w:pPr>
    </w:p>
    <w:p w14:paraId="0BBC8CCB" w14:textId="1B467CF1" w:rsidR="00472015" w:rsidRPr="009E1D69" w:rsidRDefault="00472015" w:rsidP="009E1D69">
      <w:pPr>
        <w:pStyle w:val="ListParagraph"/>
        <w:numPr>
          <w:ilvl w:val="0"/>
          <w:numId w:val="2"/>
        </w:numPr>
        <w:shd w:val="clear" w:color="auto" w:fill="FFFFFF"/>
        <w:spacing w:before="136" w:after="136" w:line="240" w:lineRule="auto"/>
        <w:jc w:val="both"/>
        <w:rPr>
          <w:rFonts w:ascii="Arial" w:eastAsia="Times New Roman" w:hAnsi="Arial" w:cs="Arial"/>
          <w:i/>
          <w:iCs/>
          <w:color w:val="666666"/>
          <w:sz w:val="25"/>
          <w:szCs w:val="25"/>
        </w:rPr>
      </w:pPr>
      <w:r w:rsidRPr="009E1D69">
        <w:rPr>
          <w:rFonts w:ascii="Arial" w:eastAsia="Times New Roman" w:hAnsi="Arial" w:cs="Arial"/>
          <w:i/>
          <w:iCs/>
          <w:color w:val="666666"/>
          <w:sz w:val="25"/>
          <w:szCs w:val="25"/>
        </w:rPr>
        <w:t xml:space="preserve">Pandas: For creating and manipulating </w:t>
      </w:r>
      <w:proofErr w:type="spellStart"/>
      <w:r w:rsidRPr="009E1D69">
        <w:rPr>
          <w:rFonts w:ascii="Arial" w:eastAsia="Times New Roman" w:hAnsi="Arial" w:cs="Arial"/>
          <w:i/>
          <w:iCs/>
          <w:color w:val="666666"/>
          <w:sz w:val="25"/>
          <w:szCs w:val="25"/>
        </w:rPr>
        <w:t>dataframes</w:t>
      </w:r>
      <w:proofErr w:type="spellEnd"/>
      <w:r w:rsidRPr="009E1D69">
        <w:rPr>
          <w:rFonts w:ascii="Arial" w:eastAsia="Times New Roman" w:hAnsi="Arial" w:cs="Arial"/>
          <w:i/>
          <w:iCs/>
          <w:color w:val="666666"/>
          <w:sz w:val="25"/>
          <w:szCs w:val="25"/>
        </w:rPr>
        <w:t>.</w:t>
      </w:r>
    </w:p>
    <w:p w14:paraId="5B720BC8" w14:textId="77777777" w:rsidR="00472015" w:rsidRPr="009E1D69" w:rsidRDefault="00472015" w:rsidP="009E1D69">
      <w:pPr>
        <w:pStyle w:val="ListParagraph"/>
        <w:numPr>
          <w:ilvl w:val="0"/>
          <w:numId w:val="2"/>
        </w:numPr>
        <w:shd w:val="clear" w:color="auto" w:fill="FFFFFF"/>
        <w:spacing w:before="136" w:after="136" w:line="240" w:lineRule="auto"/>
        <w:jc w:val="both"/>
        <w:rPr>
          <w:rFonts w:ascii="Arial" w:eastAsia="Times New Roman" w:hAnsi="Arial" w:cs="Arial"/>
          <w:i/>
          <w:iCs/>
          <w:color w:val="666666"/>
          <w:sz w:val="25"/>
          <w:szCs w:val="25"/>
        </w:rPr>
      </w:pPr>
      <w:r w:rsidRPr="009E1D69">
        <w:rPr>
          <w:rFonts w:ascii="Arial" w:eastAsia="Times New Roman" w:hAnsi="Arial" w:cs="Arial"/>
          <w:i/>
          <w:iCs/>
          <w:color w:val="666666"/>
          <w:sz w:val="25"/>
          <w:szCs w:val="25"/>
        </w:rPr>
        <w:lastRenderedPageBreak/>
        <w:t>Folium: Python visualization library would be used to visualize the neighborhoods cluster distribution of using interactive leaflet map.</w:t>
      </w:r>
    </w:p>
    <w:p w14:paraId="413ACECC" w14:textId="77777777" w:rsidR="00472015" w:rsidRPr="009E1D69" w:rsidRDefault="00472015" w:rsidP="009E1D69">
      <w:pPr>
        <w:pStyle w:val="ListParagraph"/>
        <w:numPr>
          <w:ilvl w:val="0"/>
          <w:numId w:val="2"/>
        </w:numPr>
        <w:shd w:val="clear" w:color="auto" w:fill="FFFFFF"/>
        <w:spacing w:before="136" w:after="136" w:line="240" w:lineRule="auto"/>
        <w:jc w:val="both"/>
        <w:rPr>
          <w:rFonts w:ascii="Arial" w:eastAsia="Times New Roman" w:hAnsi="Arial" w:cs="Arial"/>
          <w:i/>
          <w:iCs/>
          <w:color w:val="666666"/>
          <w:sz w:val="25"/>
          <w:szCs w:val="25"/>
        </w:rPr>
      </w:pPr>
      <w:r w:rsidRPr="009E1D69">
        <w:rPr>
          <w:rFonts w:ascii="Arial" w:eastAsia="Times New Roman" w:hAnsi="Arial" w:cs="Arial"/>
          <w:i/>
          <w:iCs/>
          <w:color w:val="666666"/>
          <w:sz w:val="25"/>
          <w:szCs w:val="25"/>
        </w:rPr>
        <w:t>Scikit Learn: For importing k-means clustering.</w:t>
      </w:r>
    </w:p>
    <w:p w14:paraId="081C4B78" w14:textId="77777777" w:rsidR="00472015" w:rsidRPr="009E1D69" w:rsidRDefault="00472015" w:rsidP="009E1D69">
      <w:pPr>
        <w:pStyle w:val="ListParagraph"/>
        <w:numPr>
          <w:ilvl w:val="0"/>
          <w:numId w:val="2"/>
        </w:numPr>
        <w:shd w:val="clear" w:color="auto" w:fill="FFFFFF"/>
        <w:spacing w:before="136" w:after="136" w:line="240" w:lineRule="auto"/>
        <w:jc w:val="both"/>
        <w:rPr>
          <w:rFonts w:ascii="Arial" w:eastAsia="Times New Roman" w:hAnsi="Arial" w:cs="Arial"/>
          <w:i/>
          <w:iCs/>
          <w:color w:val="666666"/>
          <w:sz w:val="25"/>
          <w:szCs w:val="25"/>
        </w:rPr>
      </w:pPr>
      <w:r w:rsidRPr="009E1D69">
        <w:rPr>
          <w:rFonts w:ascii="Arial" w:eastAsia="Times New Roman" w:hAnsi="Arial" w:cs="Arial"/>
          <w:i/>
          <w:iCs/>
          <w:color w:val="666666"/>
          <w:sz w:val="25"/>
          <w:szCs w:val="25"/>
        </w:rPr>
        <w:t>JSON: Library to handle JSON files.</w:t>
      </w:r>
    </w:p>
    <w:p w14:paraId="4087E886" w14:textId="77777777" w:rsidR="00472015" w:rsidRPr="009E1D69" w:rsidRDefault="00472015" w:rsidP="009E1D69">
      <w:pPr>
        <w:pStyle w:val="ListParagraph"/>
        <w:numPr>
          <w:ilvl w:val="0"/>
          <w:numId w:val="2"/>
        </w:numPr>
        <w:shd w:val="clear" w:color="auto" w:fill="FFFFFF"/>
        <w:spacing w:before="136" w:after="136" w:line="240" w:lineRule="auto"/>
        <w:jc w:val="both"/>
        <w:rPr>
          <w:rFonts w:ascii="Arial" w:eastAsia="Times New Roman" w:hAnsi="Arial" w:cs="Arial"/>
          <w:i/>
          <w:iCs/>
          <w:color w:val="666666"/>
          <w:sz w:val="25"/>
          <w:szCs w:val="25"/>
        </w:rPr>
      </w:pPr>
      <w:r w:rsidRPr="009E1D69">
        <w:rPr>
          <w:rFonts w:ascii="Arial" w:eastAsia="Times New Roman" w:hAnsi="Arial" w:cs="Arial"/>
          <w:i/>
          <w:iCs/>
          <w:color w:val="666666"/>
          <w:sz w:val="25"/>
          <w:szCs w:val="25"/>
        </w:rPr>
        <w:t>XML: To separate data from presentation and XML stores data in plain text format.</w:t>
      </w:r>
    </w:p>
    <w:p w14:paraId="38F043C8" w14:textId="77777777" w:rsidR="00472015" w:rsidRPr="009E1D69" w:rsidRDefault="00472015" w:rsidP="009E1D69">
      <w:pPr>
        <w:pStyle w:val="ListParagraph"/>
        <w:numPr>
          <w:ilvl w:val="0"/>
          <w:numId w:val="2"/>
        </w:numPr>
        <w:shd w:val="clear" w:color="auto" w:fill="FFFFFF"/>
        <w:spacing w:before="136" w:after="136" w:line="240" w:lineRule="auto"/>
        <w:jc w:val="both"/>
        <w:rPr>
          <w:rFonts w:ascii="Arial" w:eastAsia="Times New Roman" w:hAnsi="Arial" w:cs="Arial"/>
          <w:i/>
          <w:iCs/>
          <w:color w:val="666666"/>
          <w:sz w:val="25"/>
          <w:szCs w:val="25"/>
        </w:rPr>
      </w:pPr>
      <w:r w:rsidRPr="009E1D69">
        <w:rPr>
          <w:rFonts w:ascii="Arial" w:eastAsia="Times New Roman" w:hAnsi="Arial" w:cs="Arial"/>
          <w:i/>
          <w:iCs/>
          <w:color w:val="666666"/>
          <w:sz w:val="25"/>
          <w:szCs w:val="25"/>
        </w:rPr>
        <w:t>Geocoder: To retrieve Location Data.</w:t>
      </w:r>
    </w:p>
    <w:p w14:paraId="74652718" w14:textId="77777777" w:rsidR="00472015" w:rsidRPr="009E1D69" w:rsidRDefault="00472015" w:rsidP="009E1D69">
      <w:pPr>
        <w:pStyle w:val="ListParagraph"/>
        <w:numPr>
          <w:ilvl w:val="0"/>
          <w:numId w:val="2"/>
        </w:numPr>
        <w:shd w:val="clear" w:color="auto" w:fill="FFFFFF"/>
        <w:spacing w:before="136" w:after="136" w:line="240" w:lineRule="auto"/>
        <w:jc w:val="both"/>
        <w:rPr>
          <w:rFonts w:ascii="Arial" w:eastAsia="Times New Roman" w:hAnsi="Arial" w:cs="Arial"/>
          <w:i/>
          <w:iCs/>
          <w:color w:val="666666"/>
          <w:sz w:val="25"/>
          <w:szCs w:val="25"/>
        </w:rPr>
      </w:pPr>
      <w:r w:rsidRPr="009E1D69">
        <w:rPr>
          <w:rFonts w:ascii="Arial" w:eastAsia="Times New Roman" w:hAnsi="Arial" w:cs="Arial"/>
          <w:i/>
          <w:iCs/>
          <w:color w:val="666666"/>
          <w:sz w:val="25"/>
          <w:szCs w:val="25"/>
        </w:rPr>
        <w:t>Beautiful Soup and Requests: To scrap and library to handle http requests.</w:t>
      </w:r>
    </w:p>
    <w:p w14:paraId="6799C2F2" w14:textId="77777777" w:rsidR="00472015" w:rsidRPr="009E1D69" w:rsidRDefault="00472015" w:rsidP="009E1D69">
      <w:pPr>
        <w:pStyle w:val="ListParagraph"/>
        <w:numPr>
          <w:ilvl w:val="0"/>
          <w:numId w:val="2"/>
        </w:numPr>
        <w:shd w:val="clear" w:color="auto" w:fill="FFFFFF"/>
        <w:spacing w:before="136" w:line="240" w:lineRule="auto"/>
        <w:jc w:val="both"/>
        <w:rPr>
          <w:rFonts w:ascii="Arial" w:eastAsia="Times New Roman" w:hAnsi="Arial" w:cs="Arial"/>
          <w:i/>
          <w:iCs/>
          <w:color w:val="666666"/>
          <w:sz w:val="25"/>
          <w:szCs w:val="25"/>
        </w:rPr>
      </w:pPr>
      <w:r w:rsidRPr="009E1D69">
        <w:rPr>
          <w:rFonts w:ascii="Arial" w:eastAsia="Times New Roman" w:hAnsi="Arial" w:cs="Arial"/>
          <w:i/>
          <w:iCs/>
          <w:color w:val="666666"/>
          <w:sz w:val="25"/>
          <w:szCs w:val="25"/>
        </w:rPr>
        <w:t>Matplotlib: Python Plotting Module.</w:t>
      </w:r>
    </w:p>
    <w:p w14:paraId="10D8A83E" w14:textId="77777777" w:rsidR="001A5046" w:rsidRDefault="001A5046" w:rsidP="009E1D69">
      <w:pPr>
        <w:jc w:val="both"/>
      </w:pPr>
    </w:p>
    <w:sectPr w:rsidR="001A5046"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4B24AE9"/>
    <w:multiLevelType w:val="hybridMultilevel"/>
    <w:tmpl w:val="136455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72015"/>
    <w:rsid w:val="001A5046"/>
    <w:rsid w:val="00472015"/>
    <w:rsid w:val="009E1D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2F766"/>
  <w15:docId w15:val="{DD519186-AEA6-1445-A0D3-EFDD1BA19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 w:type="paragraph" w:styleId="ListParagraph">
    <w:name w:val="List Paragraph"/>
    <w:basedOn w:val="Normal"/>
    <w:uiPriority w:val="34"/>
    <w:qFormat/>
    <w:rsid w:val="009E1D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959</Words>
  <Characters>5471</Characters>
  <Application>Microsoft Office Word</Application>
  <DocSecurity>0</DocSecurity>
  <Lines>45</Lines>
  <Paragraphs>12</Paragraphs>
  <ScaleCrop>false</ScaleCrop>
  <Company/>
  <LinksUpToDate>false</LinksUpToDate>
  <CharactersWithSpaces>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Shubham Mor</cp:lastModifiedBy>
  <cp:revision>2</cp:revision>
  <dcterms:created xsi:type="dcterms:W3CDTF">2020-07-05T03:53:00Z</dcterms:created>
  <dcterms:modified xsi:type="dcterms:W3CDTF">2021-07-28T10:40:00Z</dcterms:modified>
</cp:coreProperties>
</file>