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6"/>
        <w:ind w:left="0" w:right="0"/>
      </w:pPr>
    </w:p>
    <w:p>
      <w:pPr>
        <w:autoSpaceDN w:val="0"/>
        <w:autoSpaceDE w:val="0"/>
        <w:widowControl/>
        <w:spacing w:line="252" w:lineRule="exact" w:before="54" w:after="156"/>
        <w:ind w:left="3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Rahul Ahuja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---------------------------------------------------------------------------------------------------------------------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------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Summary: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4680"/>
        <w:gridCol w:w="4680"/>
      </w:tblGrid>
      <w:tr>
        <w:trPr>
          <w:trHeight w:hRule="exact" w:val="463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386" w:right="11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2" w:lineRule="auto" w:before="504" w:after="0"/>
              <w:ind w:left="0" w:right="11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50" w:after="0"/>
              <w:ind w:left="288" w:right="11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54" w:after="0"/>
              <w:ind w:left="288" w:right="11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50" w:after="0"/>
              <w:ind w:left="386" w:right="11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8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10.2 years of experience in PeopleSoft as a Technical Consultant. </w:t>
            </w:r>
          </w:p>
          <w:p>
            <w:pPr>
              <w:autoSpaceDN w:val="0"/>
              <w:autoSpaceDE w:val="0"/>
              <w:widowControl/>
              <w:spacing w:line="258" w:lineRule="exact" w:before="36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Customization of PeopleSoft application using PeopleSoft 8.x,9.x, People Tools.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In-depth knowledge in PeopleTools like Application Designer, PeopleCode, Application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Engine, Application Package, PS Security, File layout, XML Publisher, Data Mover,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Integration Broker, Workflow Notification, AWE, Web Services. </w:t>
            </w:r>
          </w:p>
          <w:p>
            <w:pPr>
              <w:autoSpaceDN w:val="0"/>
              <w:autoSpaceDE w:val="0"/>
              <w:widowControl/>
              <w:spacing w:line="252" w:lineRule="exact" w:before="42" w:after="0"/>
              <w:ind w:left="14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extensively on Application Engine, PeopleCdoe, File Layout, Application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Package, AWE, Env Refresh and Upgrade activities.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 in Implementation of projects. </w:t>
            </w:r>
          </w:p>
          <w:p>
            <w:pPr>
              <w:autoSpaceDN w:val="0"/>
              <w:autoSpaceDE w:val="0"/>
              <w:widowControl/>
              <w:spacing w:line="252" w:lineRule="exact" w:before="42" w:after="0"/>
              <w:ind w:left="14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Fair Knowledge in PeopleSoft Reporting Tools such as PS/Query. Worked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Component Interface.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Excellent knowledge in Agile Methodology. </w:t>
            </w:r>
          </w:p>
          <w:p>
            <w:pPr>
              <w:autoSpaceDN w:val="0"/>
              <w:autoSpaceDE w:val="0"/>
              <w:widowControl/>
              <w:spacing w:line="252" w:lineRule="exact" w:before="44" w:after="0"/>
              <w:ind w:left="14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Self motivated person with strong debugging, problem solving, and analytical skills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better understanding of Application development methodologies, techniques and tools. </w:t>
            </w:r>
          </w:p>
          <w:p>
            <w:pPr>
              <w:autoSpaceDN w:val="0"/>
              <w:autoSpaceDE w:val="0"/>
              <w:widowControl/>
              <w:spacing w:line="268" w:lineRule="exact" w:before="26" w:after="0"/>
              <w:ind w:left="146" w:right="302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Ability to write documents clearly and concisely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Goal oriented and ability to work within tight deadlines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Possess excellent and effective communication skills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Possess strong interpersonal and leadership skills </w:t>
            </w:r>
          </w:p>
        </w:tc>
      </w:tr>
    </w:tbl>
    <w:p>
      <w:pPr>
        <w:autoSpaceDN w:val="0"/>
        <w:autoSpaceDE w:val="0"/>
        <w:widowControl/>
        <w:spacing w:line="306" w:lineRule="exact" w:before="152" w:after="154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Technical skills: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3120"/>
        <w:gridCol w:w="3120"/>
        <w:gridCol w:w="3120"/>
      </w:tblGrid>
      <w:tr>
        <w:trPr>
          <w:trHeight w:hRule="exact" w:val="338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11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42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ERP 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42" w:after="0"/>
              <w:ind w:left="2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:PeopleSoft Financials v 8.9/9.1/9.2 </w:t>
            </w:r>
          </w:p>
        </w:tc>
      </w:tr>
      <w:tr>
        <w:trPr>
          <w:trHeight w:hRule="exact" w:val="1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11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 Tools 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0" w:after="0"/>
              <w:ind w:left="2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:PT8.54/55/56, Application Designer, PS Security, Application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Engine, Application Package, Process Scheduler, People code,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Workflow Notification, File Layout, Data mover, XML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Publisher, Integration Broker, SQR, Component Interface, Web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Services, Workflow Notifications, AWE.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0" w:right="11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6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Reporting Tools 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6" w:after="0"/>
              <w:ind w:left="2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SQR, PS Query </w:t>
            </w:r>
          </w:p>
        </w:tc>
      </w:tr>
      <w:tr>
        <w:trPr>
          <w:trHeight w:hRule="exact" w:val="273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11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2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Databases </w:t>
            </w:r>
          </w:p>
        </w:tc>
        <w:tc>
          <w:tcPr>
            <w:tcW w:type="dxa" w:w="6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Oracle 11g </w:t>
            </w:r>
          </w:p>
        </w:tc>
      </w:tr>
      <w:tr>
        <w:trPr>
          <w:trHeight w:hRule="exact" w:val="344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1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Operating Systems 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Windows 7, 8,10 </w:t>
            </w:r>
          </w:p>
        </w:tc>
      </w:tr>
    </w:tbl>
    <w:p>
      <w:pPr>
        <w:autoSpaceDN w:val="0"/>
        <w:autoSpaceDE w:val="0"/>
        <w:widowControl/>
        <w:spacing w:line="306" w:lineRule="exact" w:before="406" w:after="154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Experience Summary: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80"/>
        <w:gridCol w:w="4680"/>
      </w:tblGrid>
      <w:tr>
        <w:trPr>
          <w:trHeight w:hRule="exact" w:val="1712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9" w:lineRule="auto" w:before="72" w:after="0"/>
              <w:ind w:left="36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8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Working as a PeopleSoft Technical Lead and Team Lead in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Wipro Limited. Pune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07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Jan 2019 till date. </w:t>
            </w:r>
          </w:p>
          <w:p>
            <w:pPr>
              <w:autoSpaceDN w:val="0"/>
              <w:autoSpaceDE w:val="0"/>
              <w:widowControl/>
              <w:spacing w:line="252" w:lineRule="exact" w:before="56" w:after="0"/>
              <w:ind w:left="14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as a Senior PeopleSoft Technical Consultant in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Rotary International Infotech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Pvt. Ltd. Pune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from 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Jan 2016 to 04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Jan 2019. </w:t>
            </w:r>
          </w:p>
          <w:p>
            <w:pPr>
              <w:autoSpaceDN w:val="0"/>
              <w:autoSpaceDE w:val="0"/>
              <w:widowControl/>
              <w:spacing w:line="238" w:lineRule="exact" w:before="70" w:after="0"/>
              <w:ind w:left="14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as a Software Engineer with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HSBC GLT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Hyderabad from 27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June 2011 to 05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Jan 2016 as a PeopleSoft Technical Consultant.</w:t>
            </w:r>
          </w:p>
        </w:tc>
      </w:tr>
    </w:tbl>
    <w:p>
      <w:pPr>
        <w:autoSpaceDN w:val="0"/>
        <w:autoSpaceDE w:val="0"/>
        <w:widowControl/>
        <w:spacing w:line="306" w:lineRule="exact" w:before="406" w:after="156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Educational Qualifications: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80"/>
        <w:gridCol w:w="4680"/>
      </w:tblGrid>
      <w:tr>
        <w:trPr>
          <w:trHeight w:hRule="exact" w:val="586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8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2" w:after="0"/>
              <w:ind w:left="14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Bachelor of Engineering in Information Technology from Nagpur University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70.52%.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438" w:right="1440" w:bottom="844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306" w:lineRule="exact" w:before="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Project Profile: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306" w:lineRule="exact" w:before="20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Project #1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: Financial Transformation Platform (FTP)–Development, UIT Testing, </w:t>
      </w:r>
    </w:p>
    <w:p>
      <w:pPr>
        <w:autoSpaceDN w:val="0"/>
        <w:autoSpaceDE w:val="0"/>
        <w:widowControl/>
        <w:spacing w:line="306" w:lineRule="exact" w:before="0" w:after="136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Production Support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194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14" w:after="0"/>
              <w:ind w:left="180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Client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Environment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Database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Platform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Role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Team Size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Duration</w:t>
            </w:r>
          </w:p>
        </w:tc>
        <w:tc>
          <w:tcPr>
            <w:tcW w:type="dxa" w:w="6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14" w:after="0"/>
              <w:ind w:left="260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HSBC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PS FSCM 8.9/9.1/9.2, People Tools 8.49/8.51/8.54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DB2/Oracle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Windows 7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Team Member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 15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 September 2011 to December 2015 </w:t>
            </w:r>
          </w:p>
        </w:tc>
      </w:tr>
    </w:tbl>
    <w:p>
      <w:pPr>
        <w:autoSpaceDN w:val="0"/>
        <w:autoSpaceDE w:val="0"/>
        <w:widowControl/>
        <w:spacing w:line="306" w:lineRule="exact" w:before="14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Description </w:t>
      </w:r>
    </w:p>
    <w:p>
      <w:pPr>
        <w:autoSpaceDN w:val="0"/>
        <w:autoSpaceDE w:val="0"/>
        <w:widowControl/>
        <w:spacing w:line="294" w:lineRule="exact" w:before="20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HSBC is leading Bankproviding top-class banking facilities &amp; services. Leveraging deep industry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and functional expertise, leading technology practices and a global delivery model, enable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companies achieve their business goals and transformation objectives.This FTP project is a vast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project consisting of more than 15 modules used for the Ledger purpose of HSBC. FTP involves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customized module named as Reference Data subdivided into Rules Maintenance Facility (RMF), </w:t>
      </w:r>
    </w:p>
    <w:p>
      <w:pPr>
        <w:autoSpaceDN w:val="0"/>
        <w:autoSpaceDE w:val="0"/>
        <w:widowControl/>
        <w:spacing w:line="294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Rules Tables Maintenances (RTM) and Reference Data Maintenance Facility (RDMF). </w:t>
      </w:r>
    </w:p>
    <w:p>
      <w:pPr>
        <w:autoSpaceDN w:val="0"/>
        <w:autoSpaceDE w:val="0"/>
        <w:widowControl/>
        <w:spacing w:line="306" w:lineRule="exact" w:before="21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Responsibilities: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180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Developing the Components comprising of various Pages, Application Engine, SQRs as </w:t>
      </w:r>
    </w:p>
    <w:p>
      <w:pPr>
        <w:autoSpaceDN w:val="0"/>
        <w:autoSpaceDE w:val="0"/>
        <w:widowControl/>
        <w:spacing w:line="296" w:lineRule="exact" w:before="84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 the Change Requests.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4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Customize the developed Components, SQR Reports and Application Engines according </w:t>
      </w:r>
    </w:p>
    <w:p>
      <w:pPr>
        <w:autoSpaceDN w:val="0"/>
        <w:autoSpaceDE w:val="0"/>
        <w:widowControl/>
        <w:spacing w:line="294" w:lineRule="exact" w:before="8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to the Change Requests. </w:t>
      </w:r>
    </w:p>
    <w:p>
      <w:pPr>
        <w:autoSpaceDN w:val="0"/>
        <w:tabs>
          <w:tab w:pos="1080" w:val="left"/>
        </w:tabs>
        <w:autoSpaceDE w:val="0"/>
        <w:widowControl/>
        <w:spacing w:line="296" w:lineRule="exact" w:before="32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Make test material/plan to validate development and modification of code.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4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the code drops.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6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Data migration using Data Mover, DB2 Scripts via SSH. </w:t>
      </w:r>
    </w:p>
    <w:p>
      <w:pPr>
        <w:autoSpaceDN w:val="0"/>
        <w:tabs>
          <w:tab w:pos="1080" w:val="left"/>
        </w:tabs>
        <w:autoSpaceDE w:val="0"/>
        <w:widowControl/>
        <w:spacing w:line="296" w:lineRule="exact" w:before="32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Supporting the various SIT and UAT Cycles for our module.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4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Coordinating the team as per requirements and schedules. </w:t>
      </w:r>
    </w:p>
    <w:p>
      <w:pPr>
        <w:autoSpaceDN w:val="0"/>
        <w:tabs>
          <w:tab w:pos="1080" w:val="left"/>
        </w:tabs>
        <w:autoSpaceDE w:val="0"/>
        <w:widowControl/>
        <w:spacing w:line="296" w:lineRule="exact" w:before="32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Maintaining &amp;preventing defects as a member of Defect Prevention &amp; Control using HP </w:t>
      </w:r>
    </w:p>
    <w:p>
      <w:pPr>
        <w:autoSpaceDN w:val="0"/>
        <w:autoSpaceDE w:val="0"/>
        <w:widowControl/>
        <w:spacing w:line="296" w:lineRule="exact" w:before="8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Quality Centre.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4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Examining systems applications issues, problems, improvements and present options for </w:t>
      </w:r>
    </w:p>
    <w:p>
      <w:pPr>
        <w:autoSpaceDN w:val="0"/>
        <w:autoSpaceDE w:val="0"/>
        <w:widowControl/>
        <w:spacing w:line="294" w:lineRule="exact" w:before="8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resolution. </w:t>
      </w:r>
    </w:p>
    <w:p>
      <w:pPr>
        <w:autoSpaceDN w:val="0"/>
        <w:autoSpaceDE w:val="0"/>
        <w:widowControl/>
        <w:spacing w:line="304" w:lineRule="exact" w:before="36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Project #2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: PeopleSoft Business Improvement Proposals (PS BIPs) – Development, UIT </w:t>
      </w:r>
    </w:p>
    <w:p>
      <w:pPr>
        <w:autoSpaceDN w:val="0"/>
        <w:autoSpaceDE w:val="0"/>
        <w:widowControl/>
        <w:spacing w:line="304" w:lineRule="exact" w:before="0" w:after="14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Testing, Production Support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110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6" w:after="0"/>
              <w:ind w:left="180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Client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Environment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Database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Platform </w:t>
            </w:r>
          </w:p>
        </w:tc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6" w:after="0"/>
              <w:ind w:left="260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Rotary Headquarter (Evanston) and International Offices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PS FSCM 9.2, People Tools 8.53/8.54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Oracle 11g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Windows 10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2" w:right="1440" w:bottom="788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87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6" w:after="0"/>
              <w:ind w:left="180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Role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Team Size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Duration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6" w:after="0"/>
              <w:ind w:left="420" w:right="216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Team Member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 7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 January 2016 to July 2017 </w:t>
            </w:r>
          </w:p>
        </w:tc>
      </w:tr>
    </w:tbl>
    <w:p>
      <w:pPr>
        <w:autoSpaceDN w:val="0"/>
        <w:autoSpaceDE w:val="0"/>
        <w:widowControl/>
        <w:spacing w:line="306" w:lineRule="exact" w:before="14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Description </w:t>
      </w:r>
    </w:p>
    <w:p>
      <w:pPr>
        <w:autoSpaceDN w:val="0"/>
        <w:autoSpaceDE w:val="0"/>
        <w:widowControl/>
        <w:spacing w:line="308" w:lineRule="exact" w:before="19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D2D2D"/>
          <w:sz w:val="22"/>
        </w:rPr>
        <w:t>Rotary International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is an international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service organization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whose stated purpose is to bring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together business and professional leaders in order to provide humanitarian services, encourage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high ethical standards in all vocations, and to advance goodwill and peace around the world. It is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a non-political and non-sectarian organization open to all people regardless of race, color, creed,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</w:t>
      </w:r>
    </w:p>
    <w:p>
      <w:pPr>
        <w:autoSpaceDN w:val="0"/>
        <w:autoSpaceDE w:val="0"/>
        <w:widowControl/>
        <w:spacing w:line="308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religion, gender, or political preference. As a part of IT team (</w:t>
      </w:r>
      <w:r>
        <w:rPr>
          <w:rFonts w:ascii="TimesNewRomanPS" w:hAnsi="TimesNewRomanPS" w:eastAsia="TimesNewRomanPS"/>
          <w:b/>
          <w:i w:val="0"/>
          <w:color w:val="424242"/>
          <w:sz w:val="22"/>
        </w:rPr>
        <w:t>Rotary International Infotech</w:t>
      </w:r>
      <w:r>
        <w:rPr>
          <w:rFonts w:ascii="TimesNewRomanPS" w:hAnsi="TimesNewRomanPS" w:eastAsia="TimesNewRomanPS"/>
          <w:b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308" w:lineRule="exact" w:before="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424242"/>
          <w:sz w:val="22"/>
        </w:rPr>
        <w:t>Private Limited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) we support the IT operations of Rotary International all over the globe.</w:t>
      </w:r>
    </w:p>
    <w:p>
      <w:pPr>
        <w:autoSpaceDN w:val="0"/>
        <w:autoSpaceDE w:val="0"/>
        <w:widowControl/>
        <w:spacing w:line="306" w:lineRule="exact" w:before="20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Responsibilities: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180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Developing and maintaining the Custom Components comprising of various Pages, </w:t>
      </w:r>
    </w:p>
    <w:p>
      <w:pPr>
        <w:autoSpaceDN w:val="0"/>
        <w:autoSpaceDE w:val="0"/>
        <w:widowControl/>
        <w:spacing w:line="296" w:lineRule="exact" w:before="82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Application Engine, Web services etc as per the requirements. </w:t>
      </w:r>
    </w:p>
    <w:p>
      <w:pPr>
        <w:autoSpaceDN w:val="0"/>
        <w:tabs>
          <w:tab w:pos="1080" w:val="left"/>
        </w:tabs>
        <w:autoSpaceDE w:val="0"/>
        <w:widowControl/>
        <w:spacing w:line="296" w:lineRule="exact" w:before="34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Customize the developed Components, Application Engines according to the Change </w:t>
      </w:r>
    </w:p>
    <w:p>
      <w:pPr>
        <w:autoSpaceDN w:val="0"/>
        <w:autoSpaceDE w:val="0"/>
        <w:widowControl/>
        <w:spacing w:line="294" w:lineRule="exact" w:before="84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Requests. </w:t>
      </w:r>
    </w:p>
    <w:p>
      <w:pPr>
        <w:autoSpaceDN w:val="0"/>
        <w:tabs>
          <w:tab w:pos="1080" w:val="left"/>
        </w:tabs>
        <w:autoSpaceDE w:val="0"/>
        <w:widowControl/>
        <w:spacing w:line="296" w:lineRule="exact" w:before="32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Make test material/plan to validate development and modification of code.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4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the code migration and deployments.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6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Data migration using Data Mover. </w:t>
      </w:r>
    </w:p>
    <w:p>
      <w:pPr>
        <w:autoSpaceDN w:val="0"/>
        <w:tabs>
          <w:tab w:pos="1080" w:val="left"/>
        </w:tabs>
        <w:autoSpaceDE w:val="0"/>
        <w:widowControl/>
        <w:spacing w:line="296" w:lineRule="exact" w:before="32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Supporting the QAT.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4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Coordinating the team as per requirements and schedules. </w:t>
      </w:r>
    </w:p>
    <w:p>
      <w:pPr>
        <w:autoSpaceDN w:val="0"/>
        <w:tabs>
          <w:tab w:pos="1080" w:val="left"/>
        </w:tabs>
        <w:autoSpaceDE w:val="0"/>
        <w:widowControl/>
        <w:spacing w:line="296" w:lineRule="exact" w:before="32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Maintaining &amp; preventing defects as a member of Defect Preventionteam. </w:t>
      </w:r>
    </w:p>
    <w:p>
      <w:pPr>
        <w:autoSpaceDN w:val="0"/>
        <w:tabs>
          <w:tab w:pos="1080" w:val="left"/>
        </w:tabs>
        <w:autoSpaceDE w:val="0"/>
        <w:widowControl/>
        <w:spacing w:line="296" w:lineRule="exact" w:before="32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Examining systems applications issues, problems, improvements and present options for </w:t>
      </w:r>
    </w:p>
    <w:p>
      <w:pPr>
        <w:autoSpaceDN w:val="0"/>
        <w:autoSpaceDE w:val="0"/>
        <w:widowControl/>
        <w:spacing w:line="294" w:lineRule="exact" w:before="8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resolution.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6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Refresh Activities. </w:t>
      </w:r>
    </w:p>
    <w:p>
      <w:pPr>
        <w:autoSpaceDN w:val="0"/>
        <w:autoSpaceDE w:val="0"/>
        <w:widowControl/>
        <w:spacing w:line="306" w:lineRule="exact" w:before="362" w:after="138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Project #3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: Grants Centre – Web Services, Development, UIT Testing, Production Support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194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14" w:after="0"/>
              <w:ind w:left="180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Client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Environment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Database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Platform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Role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Team Size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Duration</w:t>
            </w:r>
          </w:p>
        </w:tc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14" w:after="0"/>
              <w:ind w:left="260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Rotary Headquarter (Evanston) and International Offices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PS FSCM 9.2, People Tools 8.53/8.54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Oracle 11g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Windows 10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Team Member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 6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 August 2016 to Till March 2017 </w:t>
            </w:r>
          </w:p>
        </w:tc>
      </w:tr>
    </w:tbl>
    <w:p>
      <w:pPr>
        <w:autoSpaceDN w:val="0"/>
        <w:autoSpaceDE w:val="0"/>
        <w:widowControl/>
        <w:spacing w:line="304" w:lineRule="exact" w:before="14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Description </w:t>
      </w:r>
    </w:p>
    <w:p>
      <w:pPr>
        <w:autoSpaceDN w:val="0"/>
        <w:autoSpaceDE w:val="0"/>
        <w:widowControl/>
        <w:spacing w:line="306" w:lineRule="exact" w:before="19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D2D2D"/>
          <w:sz w:val="22"/>
        </w:rPr>
        <w:t>Rotary International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is an international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service organization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whose stated purpose is to bring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together business and professional leaders in order to provide humanitarian services, encourage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high ethical standards in all vocations, and to advance goodwill and peace around the world. It is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a non-political and non-sectarian organization open to all people regardless of race, color, creed,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</w:t>
      </w:r>
    </w:p>
    <w:p>
      <w:pPr>
        <w:sectPr>
          <w:pgSz w:w="12240" w:h="15840"/>
          <w:pgMar w:top="436" w:right="1440" w:bottom="920" w:left="1440" w:header="720" w:footer="720" w:gutter="0"/>
          <w:cols w:space="720" w:num="1" w:equalWidth="0"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6"/>
        <w:ind w:left="0" w:right="0"/>
      </w:pPr>
    </w:p>
    <w:p>
      <w:pPr>
        <w:autoSpaceDN w:val="0"/>
        <w:autoSpaceDE w:val="0"/>
        <w:widowControl/>
        <w:spacing w:line="308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religion, gender, or political preference. As a part of IT team (</w:t>
      </w:r>
      <w:r>
        <w:rPr>
          <w:rFonts w:ascii="TimesNewRomanPS" w:hAnsi="TimesNewRomanPS" w:eastAsia="TimesNewRomanPS"/>
          <w:b/>
          <w:i w:val="0"/>
          <w:color w:val="424242"/>
          <w:sz w:val="22"/>
        </w:rPr>
        <w:t>Rotary International Infotech</w:t>
      </w:r>
      <w:r>
        <w:rPr>
          <w:rFonts w:ascii="TimesNewRomanPS" w:hAnsi="TimesNewRomanPS" w:eastAsia="TimesNewRomanPS"/>
          <w:b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308" w:lineRule="exact" w:before="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424242"/>
          <w:sz w:val="22"/>
        </w:rPr>
        <w:t>Private Limited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) we support the IT operations of Rotary International all over the globe.</w:t>
      </w:r>
    </w:p>
    <w:p>
      <w:pPr>
        <w:autoSpaceDN w:val="0"/>
        <w:autoSpaceDE w:val="0"/>
        <w:widowControl/>
        <w:spacing w:line="306" w:lineRule="exact" w:before="20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Responsibilities: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180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Developing and maintaining Web services (Integration Broker) for third party application </w:t>
      </w:r>
    </w:p>
    <w:p>
      <w:pPr>
        <w:autoSpaceDN w:val="0"/>
        <w:autoSpaceDE w:val="0"/>
        <w:widowControl/>
        <w:spacing w:line="296" w:lineRule="exact" w:before="82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integration.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6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Make test material/plan to validate development and modification of code.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6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the code migration and deployments. </w:t>
      </w:r>
    </w:p>
    <w:p>
      <w:pPr>
        <w:autoSpaceDN w:val="0"/>
        <w:tabs>
          <w:tab w:pos="1080" w:val="left"/>
        </w:tabs>
        <w:autoSpaceDE w:val="0"/>
        <w:widowControl/>
        <w:spacing w:line="296" w:lineRule="exact" w:before="32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Supporting the QAT, UAT.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4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Refresh Activities.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6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Coordinating the team as per requirements and schedules. </w:t>
      </w:r>
    </w:p>
    <w:p>
      <w:pPr>
        <w:autoSpaceDN w:val="0"/>
        <w:tabs>
          <w:tab w:pos="1080" w:val="left"/>
        </w:tabs>
        <w:autoSpaceDE w:val="0"/>
        <w:widowControl/>
        <w:spacing w:line="296" w:lineRule="exact" w:before="32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Maintaining &amp; preventing defects as a member of Defect Prevention team.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4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Examining systems applications issues, problems, improvements and present options for </w:t>
      </w:r>
    </w:p>
    <w:p>
      <w:pPr>
        <w:autoSpaceDN w:val="0"/>
        <w:autoSpaceDE w:val="0"/>
        <w:widowControl/>
        <w:spacing w:line="294" w:lineRule="exact" w:before="8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resolution </w:t>
      </w:r>
    </w:p>
    <w:p>
      <w:pPr>
        <w:autoSpaceDN w:val="0"/>
        <w:autoSpaceDE w:val="0"/>
        <w:widowControl/>
        <w:spacing w:line="306" w:lineRule="exact" w:before="36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Project #4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: Financial Application Management System (FAMS) – Development, UIT </w:t>
      </w:r>
    </w:p>
    <w:p>
      <w:pPr>
        <w:autoSpaceDN w:val="0"/>
        <w:autoSpaceDE w:val="0"/>
        <w:widowControl/>
        <w:spacing w:line="306" w:lineRule="exact" w:before="0" w:after="14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Testing, Production Support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194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6" w:after="0"/>
              <w:ind w:left="180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Client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Environment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Database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Platform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Role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Team Size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Duration</w:t>
            </w:r>
          </w:p>
        </w:tc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6" w:after="0"/>
              <w:ind w:left="260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Rotary Headquarter (Evanston) and International Offices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PS FSCM 9.2, People Tools 8.54/8.56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Oracle 11g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Windows 10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Team Lead (PeopleSoft Developer)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 8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 July 2017 – Dec 2018 </w:t>
            </w:r>
          </w:p>
        </w:tc>
      </w:tr>
    </w:tbl>
    <w:p>
      <w:pPr>
        <w:autoSpaceDN w:val="0"/>
        <w:autoSpaceDE w:val="0"/>
        <w:widowControl/>
        <w:spacing w:line="306" w:lineRule="exact" w:before="14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Description </w:t>
      </w:r>
    </w:p>
    <w:p>
      <w:pPr>
        <w:autoSpaceDN w:val="0"/>
        <w:autoSpaceDE w:val="0"/>
        <w:widowControl/>
        <w:spacing w:line="308" w:lineRule="exact" w:before="19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D2D2D"/>
          <w:sz w:val="22"/>
        </w:rPr>
        <w:t>Rotary International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is an international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service organization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whose stated purpose is to bring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together business and professional leaders in order to provide humanitarian services, encourage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high ethical standards in all vocations, and to advance goodwill and peace around the world. It is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a non-political and non-sectarian organization open to all people regardless of race, color, creed,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</w:t>
      </w:r>
    </w:p>
    <w:p>
      <w:pPr>
        <w:autoSpaceDN w:val="0"/>
        <w:autoSpaceDE w:val="0"/>
        <w:widowControl/>
        <w:spacing w:line="308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religion, gender, or political preference. As a part of IT team (</w:t>
      </w:r>
      <w:r>
        <w:rPr>
          <w:rFonts w:ascii="TimesNewRomanPS" w:hAnsi="TimesNewRomanPS" w:eastAsia="TimesNewRomanPS"/>
          <w:b/>
          <w:i w:val="0"/>
          <w:color w:val="424242"/>
          <w:sz w:val="22"/>
        </w:rPr>
        <w:t>Rotary International Infotech</w:t>
      </w:r>
      <w:r>
        <w:rPr>
          <w:rFonts w:ascii="TimesNewRomanPS" w:hAnsi="TimesNewRomanPS" w:eastAsia="TimesNewRomanPS"/>
          <w:b/>
          <w:i w:val="0"/>
          <w:color w:val="424242"/>
          <w:sz w:val="22"/>
        </w:rPr>
        <w:t xml:space="preserve"> </w:t>
      </w:r>
    </w:p>
    <w:p>
      <w:pPr>
        <w:autoSpaceDN w:val="0"/>
        <w:autoSpaceDE w:val="0"/>
        <w:widowControl/>
        <w:spacing w:line="308" w:lineRule="exact" w:before="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424242"/>
          <w:sz w:val="22"/>
        </w:rPr>
        <w:t>Private Limited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) we support the IT operations of Rotary International all over the globe.</w:t>
      </w:r>
    </w:p>
    <w:p>
      <w:pPr>
        <w:autoSpaceDN w:val="0"/>
        <w:autoSpaceDE w:val="0"/>
        <w:widowControl/>
        <w:spacing w:line="306" w:lineRule="exact" w:before="20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Responsibilities: </w:t>
      </w:r>
    </w:p>
    <w:p>
      <w:pPr>
        <w:autoSpaceDN w:val="0"/>
        <w:tabs>
          <w:tab w:pos="1080" w:val="left"/>
        </w:tabs>
        <w:autoSpaceDE w:val="0"/>
        <w:widowControl/>
        <w:spacing w:line="296" w:lineRule="exact" w:before="178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Developing and maintaining the Custom Components comprising of various Pages, </w:t>
      </w:r>
    </w:p>
    <w:p>
      <w:pPr>
        <w:autoSpaceDN w:val="0"/>
        <w:autoSpaceDE w:val="0"/>
        <w:widowControl/>
        <w:spacing w:line="294" w:lineRule="exact" w:before="82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Application Engine, Web services etc as per the requirements.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8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Customize the developed Components, Application Engines according to the Change </w:t>
      </w:r>
    </w:p>
    <w:p>
      <w:pPr>
        <w:autoSpaceDN w:val="0"/>
        <w:autoSpaceDE w:val="0"/>
        <w:widowControl/>
        <w:spacing w:line="294" w:lineRule="exact" w:before="84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Requests.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6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Make test material/plan to validate development and modification of code. </w:t>
      </w:r>
    </w:p>
    <w:p>
      <w:pPr>
        <w:autoSpaceDN w:val="0"/>
        <w:tabs>
          <w:tab w:pos="1080" w:val="left"/>
        </w:tabs>
        <w:autoSpaceDE w:val="0"/>
        <w:widowControl/>
        <w:spacing w:line="296" w:lineRule="exact" w:before="32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the code migration and deployments.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4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Data migration using Data Mover. </w:t>
      </w:r>
    </w:p>
    <w:p>
      <w:pPr>
        <w:sectPr>
          <w:pgSz w:w="12240" w:h="15840"/>
          <w:pgMar w:top="436" w:right="1440" w:bottom="71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6"/>
        <w:ind w:left="0" w:right="0"/>
      </w:pPr>
    </w:p>
    <w:p>
      <w:pPr>
        <w:autoSpaceDN w:val="0"/>
        <w:tabs>
          <w:tab w:pos="1080" w:val="left"/>
        </w:tabs>
        <w:autoSpaceDE w:val="0"/>
        <w:widowControl/>
        <w:spacing w:line="244" w:lineRule="exact" w:before="0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Supporting the QAT.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6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Coordinating the team as per requirements and schedules. </w:t>
      </w:r>
    </w:p>
    <w:p>
      <w:pPr>
        <w:autoSpaceDN w:val="0"/>
        <w:tabs>
          <w:tab w:pos="1080" w:val="left"/>
        </w:tabs>
        <w:autoSpaceDE w:val="0"/>
        <w:widowControl/>
        <w:spacing w:line="296" w:lineRule="exact" w:before="32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Maintaining &amp; preventing defects as a member of Defect Prevention team.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4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Examining systems applications issues, problems, improvements and present options for </w:t>
      </w:r>
    </w:p>
    <w:p>
      <w:pPr>
        <w:autoSpaceDN w:val="0"/>
        <w:autoSpaceDE w:val="0"/>
        <w:widowControl/>
        <w:spacing w:line="294" w:lineRule="exact" w:before="8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resolution. </w:t>
      </w:r>
    </w:p>
    <w:p>
      <w:pPr>
        <w:autoSpaceDN w:val="0"/>
        <w:tabs>
          <w:tab w:pos="1080" w:val="left"/>
        </w:tabs>
        <w:autoSpaceDE w:val="0"/>
        <w:widowControl/>
        <w:spacing w:line="296" w:lineRule="exact" w:before="34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Refresh Activities. </w:t>
      </w:r>
    </w:p>
    <w:p>
      <w:pPr>
        <w:autoSpaceDN w:val="0"/>
        <w:autoSpaceDE w:val="0"/>
        <w:widowControl/>
        <w:spacing w:line="306" w:lineRule="exact" w:before="36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Project #5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: PeopleSoft Global Book Management (GBM) – Development, Unit Testing, </w:t>
      </w:r>
    </w:p>
    <w:p>
      <w:pPr>
        <w:autoSpaceDN w:val="0"/>
        <w:autoSpaceDE w:val="0"/>
        <w:widowControl/>
        <w:spacing w:line="306" w:lineRule="exact" w:before="0" w:after="138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Deployment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194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6" w:after="0"/>
              <w:ind w:left="180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Client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Environment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Database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Platform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Role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Team Size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Duration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60" w:after="0"/>
              <w:ind w:left="2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Credit Suisse Services India Pvt. Ltd. </w:t>
            </w:r>
          </w:p>
          <w:p>
            <w:pPr>
              <w:autoSpaceDN w:val="0"/>
              <w:autoSpaceDE w:val="0"/>
              <w:widowControl/>
              <w:spacing w:line="254" w:lineRule="exact" w:before="54" w:after="0"/>
              <w:ind w:left="260" w:right="158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PS FSCM 9.2, People Tools 8.55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Oracle 12c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Windows 10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Team Lead (PeopleSoft Technical Lead)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 12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 Jan 2019 – Till date </w:t>
            </w:r>
          </w:p>
        </w:tc>
      </w:tr>
    </w:tbl>
    <w:p>
      <w:pPr>
        <w:autoSpaceDN w:val="0"/>
        <w:autoSpaceDE w:val="0"/>
        <w:widowControl/>
        <w:spacing w:line="306" w:lineRule="exact" w:before="14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Description </w:t>
      </w:r>
    </w:p>
    <w:p>
      <w:pPr>
        <w:autoSpaceDN w:val="0"/>
        <w:autoSpaceDE w:val="0"/>
        <w:widowControl/>
        <w:spacing w:line="308" w:lineRule="exact" w:before="19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D2D2D"/>
          <w:sz w:val="22"/>
        </w:rPr>
        <w:t xml:space="preserve">PeopleSoft GBM 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is a customized system, which provides a front-end GUI to allow users to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</w:t>
      </w: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create and maintain Book and Department static data as well as Hierarchy roll-ups for specific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</w:t>
      </w: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trees. It has a workflow mechanism that automatically routes the request through various approval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channels based on pre-defined rules. The system holds mappings between Book data in GBM and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more than 50 transaction systems that are connected with GBM. The primary use of GBM is to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serve as a Golden Source of information for a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ll books and related attributes which originates from</w:t>
      </w: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22"/>
        </w:rPr>
        <w:t>GBM defined across all applications globally.</w:t>
      </w:r>
    </w:p>
    <w:p>
      <w:pPr>
        <w:autoSpaceDN w:val="0"/>
        <w:autoSpaceDE w:val="0"/>
        <w:widowControl/>
        <w:spacing w:line="306" w:lineRule="exact" w:before="214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Responsibilities: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178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Developing and maintaining the Custom Components comprising of various Pages, </w:t>
      </w:r>
    </w:p>
    <w:p>
      <w:pPr>
        <w:autoSpaceDN w:val="0"/>
        <w:autoSpaceDE w:val="0"/>
        <w:widowControl/>
        <w:spacing w:line="296" w:lineRule="exact" w:before="84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Application Engines, Approval workflows etc as per the requirements.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4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Customize the developed Components, Application Engines according to the Change </w:t>
      </w:r>
    </w:p>
    <w:p>
      <w:pPr>
        <w:autoSpaceDN w:val="0"/>
        <w:autoSpaceDE w:val="0"/>
        <w:widowControl/>
        <w:spacing w:line="294" w:lineRule="exact" w:before="8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Requests. </w:t>
      </w:r>
    </w:p>
    <w:p>
      <w:pPr>
        <w:autoSpaceDN w:val="0"/>
        <w:tabs>
          <w:tab w:pos="1080" w:val="left"/>
        </w:tabs>
        <w:autoSpaceDE w:val="0"/>
        <w:widowControl/>
        <w:spacing w:line="296" w:lineRule="exact" w:before="32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Make test material/plan to validate development and modification of code.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6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the code migration and deployments.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6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Supporting the SIT and UAT.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6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Coordinating the team as per requirements and schedules.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4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Maintaining &amp; preventing defects as a member of Quality Management Leads team.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6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Examining systems applications issues, problems, improvements and present options for </w:t>
      </w:r>
    </w:p>
    <w:p>
      <w:pPr>
        <w:autoSpaceDN w:val="0"/>
        <w:autoSpaceDE w:val="0"/>
        <w:widowControl/>
        <w:spacing w:line="296" w:lineRule="exact" w:before="84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resolution. </w:t>
      </w:r>
    </w:p>
    <w:p>
      <w:pPr>
        <w:autoSpaceDN w:val="0"/>
        <w:tabs>
          <w:tab w:pos="1080" w:val="left"/>
        </w:tabs>
        <w:autoSpaceDE w:val="0"/>
        <w:widowControl/>
        <w:spacing w:line="294" w:lineRule="exact" w:before="34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Team lead activities like resource planning and management, quarterly appraisal </w:t>
      </w:r>
    </w:p>
    <w:p>
      <w:pPr>
        <w:autoSpaceDN w:val="0"/>
        <w:autoSpaceDE w:val="0"/>
        <w:widowControl/>
        <w:spacing w:line="294" w:lineRule="exact" w:before="86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discussion, estimations and reporting etc. </w:t>
      </w:r>
    </w:p>
    <w:p>
      <w:pPr>
        <w:sectPr>
          <w:pgSz w:w="12240" w:h="15840"/>
          <w:pgMar w:top="438" w:right="1440" w:bottom="85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4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450" w:right="1440" w:bottom="1440" w:left="1440" w:header="720" w:footer="720" w:gutter="0"/>
      <w:cols w:space="720" w:num="1" w:equalWidth="0">
        <w:col w:w="9360" w:space="0"/>
        <w:col w:w="9360" w:space="0"/>
        <w:col w:w="9360" w:space="0"/>
        <w:col w:w="9360" w:space="0"/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