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967740</wp:posOffset>
            </wp:positionH>
            <wp:positionV relativeFrom="page">
              <wp:posOffset>924560</wp:posOffset>
            </wp:positionV>
            <wp:extent cx="267969" cy="26796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69" cy="2679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541020</wp:posOffset>
            </wp:positionV>
            <wp:extent cx="1602739" cy="23354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39" cy="2335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996950</wp:posOffset>
            </wp:positionH>
            <wp:positionV relativeFrom="page">
              <wp:posOffset>5668010</wp:posOffset>
            </wp:positionV>
            <wp:extent cx="96519" cy="9651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988060</wp:posOffset>
            </wp:positionH>
            <wp:positionV relativeFrom="page">
              <wp:posOffset>5425440</wp:posOffset>
            </wp:positionV>
            <wp:extent cx="187959" cy="17420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59" cy="1742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6438900</wp:posOffset>
            </wp:positionV>
            <wp:extent cx="96519" cy="9651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7029450</wp:posOffset>
            </wp:positionV>
            <wp:extent cx="96519" cy="9651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7621270</wp:posOffset>
            </wp:positionV>
            <wp:extent cx="96519" cy="96519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1582420</wp:posOffset>
            </wp:positionV>
            <wp:extent cx="266700" cy="266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1296670</wp:posOffset>
            </wp:positionH>
            <wp:positionV relativeFrom="page">
              <wp:posOffset>1620520</wp:posOffset>
            </wp:positionV>
            <wp:extent cx="716280" cy="202028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020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1258570</wp:posOffset>
            </wp:positionH>
            <wp:positionV relativeFrom="page">
              <wp:posOffset>5445760</wp:posOffset>
            </wp:positionV>
            <wp:extent cx="3573779" cy="466145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779" cy="4661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4470400" cy="9969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9969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5" w:lineRule="auto" w:before="0" w:after="0"/>
        <w:ind w:left="48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1"/>
        </w:rPr>
        <w:t xml:space="preserve">SARALA MADASU </w:t>
      </w:r>
    </w:p>
    <w:p>
      <w:pPr>
        <w:autoSpaceDN w:val="0"/>
        <w:autoSpaceDE w:val="0"/>
        <w:widowControl/>
        <w:spacing w:line="228" w:lineRule="auto" w:before="202" w:after="0"/>
        <w:ind w:left="322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 xml:space="preserve">204,Sri geethika prestige,road number 10,bandari </w:t>
      </w:r>
    </w:p>
    <w:p>
      <w:pPr>
        <w:autoSpaceDN w:val="0"/>
        <w:autoSpaceDE w:val="0"/>
        <w:widowControl/>
        <w:spacing w:line="223" w:lineRule="auto" w:before="90" w:after="0"/>
        <w:ind w:left="402" w:right="0" w:firstLine="0"/>
        <w:jc w:val="left"/>
      </w:pPr>
      <w:r>
        <w:rPr>
          <w:w w:val="101.29331861223494"/>
          <w:rFonts w:ascii="Roboto" w:hAnsi="Roboto" w:eastAsia="Roboto"/>
          <w:b w:val="0"/>
          <w:i w:val="0"/>
          <w:color w:val="525D6B"/>
          <w:sz w:val="28"/>
        </w:rPr>
        <w:t>layout,nizampet,Hyderabad,500090.</w:t>
      </w:r>
    </w:p>
    <w:p>
      <w:pPr>
        <w:autoSpaceDN w:val="0"/>
        <w:autoSpaceDE w:val="0"/>
        <w:widowControl/>
        <w:spacing w:line="235" w:lineRule="auto" w:before="402" w:after="0"/>
        <w:ind w:left="58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7"/>
        </w:rPr>
        <w:t xml:space="preserve">Objective </w:t>
      </w:r>
    </w:p>
    <w:p>
      <w:pPr>
        <w:autoSpaceDN w:val="0"/>
        <w:autoSpaceDE w:val="0"/>
        <w:widowControl/>
        <w:spacing w:line="245" w:lineRule="auto" w:before="102" w:after="0"/>
        <w:ind w:left="536" w:right="0" w:firstLine="0"/>
        <w:jc w:val="left"/>
      </w:pPr>
      <w:r>
        <w:rPr>
          <w:w w:val="101.16007769549336"/>
          <w:rFonts w:ascii="Cambria Math" w:hAnsi="Cambria Math" w:eastAsia="Cambria Math"/>
          <w:b w:val="0"/>
          <w:i w:val="0"/>
          <w:color w:val="525D6B"/>
          <w:sz w:val="27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Having 3 years of experience in developing UI-Applications.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Proficient and excellent hands on experience with 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JavaScript,HTML5,CSS3,Boostarp,React Js.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Good knowledge in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designing web pages using CSS3 and Bootstrap.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Strong knowledge in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using Object Oriented Programming concepts in JavaScript.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Working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knowledge of DOM models and Strong skills of usability and accessibility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with HTML,CSS.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Providing support to the UI Design team,form an UI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architecture/frame works perspective.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Experience in Boostarp 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(responsive web design),and React Js frameworks..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Experience in the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Healthcare domain.Involved in all phases of the software development life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cycle such as developing,integrating,Implementing and Debugging of web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based. </w:t>
      </w:r>
      <w:r>
        <w:rPr>
          <w:w w:val="98.91291345868792"/>
          <w:rFonts w:ascii="Cambria Math" w:hAnsi="Cambria Math" w:eastAsia="Cambria Math"/>
          <w:b w:val="0"/>
          <w:i w:val="0"/>
          <w:color w:val="525D6B"/>
          <w:sz w:val="28"/>
        </w:rPr>
        <w:t>◉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Excellent interpersonal abilities,communication skills,time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management and team skills with an intention to work hard to meet project </w:t>
      </w:r>
      <w:r>
        <w:rPr>
          <w:rFonts w:ascii="Roboto" w:hAnsi="Roboto" w:eastAsia="Roboto"/>
          <w:b w:val="0"/>
          <w:i w:val="0"/>
          <w:color w:val="525D6B"/>
          <w:sz w:val="28"/>
        </w:rPr>
        <w:t>deadlines under stressful environment.</w:t>
      </w:r>
    </w:p>
    <w:p>
      <w:pPr>
        <w:autoSpaceDN w:val="0"/>
        <w:autoSpaceDE w:val="0"/>
        <w:widowControl/>
        <w:spacing w:line="233" w:lineRule="auto" w:before="1184" w:after="0"/>
        <w:ind w:left="536" w:right="0" w:firstLine="0"/>
        <w:jc w:val="left"/>
      </w:pPr>
      <w:r>
        <w:rPr>
          <w:rFonts w:ascii="Roboto" w:hAnsi="Roboto" w:eastAsia="Roboto"/>
          <w:b w:val="0"/>
          <w:i/>
          <w:color w:val="525D6B"/>
          <w:sz w:val="28"/>
        </w:rPr>
        <w:t>Apr 2017 - Feb 2019</w:t>
      </w:r>
    </w:p>
    <w:p>
      <w:pPr>
        <w:autoSpaceDN w:val="0"/>
        <w:autoSpaceDE w:val="0"/>
        <w:widowControl/>
        <w:spacing w:line="228" w:lineRule="auto" w:before="84" w:after="0"/>
        <w:ind w:left="536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>Software Engineer</w:t>
      </w:r>
    </w:p>
    <w:p>
      <w:pPr>
        <w:autoSpaceDN w:val="0"/>
        <w:autoSpaceDE w:val="0"/>
        <w:widowControl/>
        <w:spacing w:line="228" w:lineRule="auto" w:before="88" w:after="0"/>
        <w:ind w:left="1030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 xml:space="preserve">Individual contributor responsible for designing front end applications </w:t>
      </w:r>
    </w:p>
    <w:p>
      <w:pPr>
        <w:autoSpaceDN w:val="0"/>
        <w:autoSpaceDE w:val="0"/>
        <w:widowControl/>
        <w:spacing w:line="228" w:lineRule="auto" w:before="86" w:after="0"/>
        <w:ind w:left="1030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>using web technologies like HTML5,CSS3 and JavaScript.</w:t>
      </w:r>
    </w:p>
    <w:p>
      <w:pPr>
        <w:autoSpaceDN w:val="0"/>
        <w:autoSpaceDE w:val="0"/>
        <w:widowControl/>
        <w:spacing w:line="228" w:lineRule="auto" w:before="208" w:after="0"/>
        <w:ind w:left="1030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 xml:space="preserve">Responsible for creating Modules using react is,converting HTML into </w:t>
      </w:r>
    </w:p>
    <w:p>
      <w:pPr>
        <w:autoSpaceDN w:val="0"/>
        <w:autoSpaceDE w:val="0"/>
        <w:widowControl/>
        <w:spacing w:line="228" w:lineRule="auto" w:before="88" w:after="0"/>
        <w:ind w:left="1030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>components.</w:t>
      </w:r>
    </w:p>
    <w:p>
      <w:pPr>
        <w:autoSpaceDN w:val="0"/>
        <w:autoSpaceDE w:val="0"/>
        <w:widowControl/>
        <w:spacing w:line="228" w:lineRule="auto" w:before="206" w:after="0"/>
        <w:ind w:left="1030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>Responsible for creating responsive web pages using Bootstrap.</w:t>
      </w:r>
    </w:p>
    <w:p>
      <w:pPr>
        <w:sectPr>
          <w:pgSz w:w="11921" w:h="16860"/>
          <w:pgMar w:top="432" w:right="678" w:bottom="1440" w:left="1440" w:header="720" w:footer="720" w:gutter="0"/>
          <w:cols w:space="720" w:num="1" w:equalWidth="0">
            <w:col w:w="98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1259840</wp:posOffset>
            </wp:positionH>
            <wp:positionV relativeFrom="page">
              <wp:posOffset>378460</wp:posOffset>
            </wp:positionV>
            <wp:extent cx="3185160" cy="206005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060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996950</wp:posOffset>
            </wp:positionH>
            <wp:positionV relativeFrom="page">
              <wp:posOffset>353060</wp:posOffset>
            </wp:positionV>
            <wp:extent cx="96519" cy="96519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4243070</wp:posOffset>
            </wp:positionV>
            <wp:extent cx="266700" cy="2130462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304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6559550</wp:posOffset>
            </wp:positionV>
            <wp:extent cx="266700" cy="530262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302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996950</wp:posOffset>
            </wp:positionH>
            <wp:positionV relativeFrom="page">
              <wp:posOffset>7600950</wp:posOffset>
            </wp:positionV>
            <wp:extent cx="96519" cy="96519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1125220</wp:posOffset>
            </wp:positionV>
            <wp:extent cx="96519" cy="96519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1715770</wp:posOffset>
            </wp:positionV>
            <wp:extent cx="96519" cy="96519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2307590</wp:posOffset>
            </wp:positionV>
            <wp:extent cx="96519" cy="96519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2898140</wp:posOffset>
            </wp:positionV>
            <wp:extent cx="96519" cy="96519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3230880</wp:posOffset>
            </wp:positionV>
            <wp:extent cx="96519" cy="96519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1310640</wp:posOffset>
            </wp:positionH>
            <wp:positionV relativeFrom="page">
              <wp:posOffset>3822700</wp:posOffset>
            </wp:positionV>
            <wp:extent cx="96519" cy="96519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96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988060</wp:posOffset>
            </wp:positionH>
            <wp:positionV relativeFrom="page">
              <wp:posOffset>7359650</wp:posOffset>
            </wp:positionV>
            <wp:extent cx="187959" cy="174206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59" cy="1742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1254760</wp:posOffset>
            </wp:positionH>
            <wp:positionV relativeFrom="page">
              <wp:posOffset>4296410</wp:posOffset>
            </wp:positionV>
            <wp:extent cx="934720" cy="462778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462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1261110</wp:posOffset>
            </wp:positionH>
            <wp:positionV relativeFrom="page">
              <wp:posOffset>5384800</wp:posOffset>
            </wp:positionV>
            <wp:extent cx="1654810" cy="212399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123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1294130</wp:posOffset>
            </wp:positionH>
            <wp:positionV relativeFrom="page">
              <wp:posOffset>6596380</wp:posOffset>
            </wp:positionV>
            <wp:extent cx="405130" cy="202565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025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1254760</wp:posOffset>
            </wp:positionH>
            <wp:positionV relativeFrom="page">
              <wp:posOffset>7291070</wp:posOffset>
            </wp:positionV>
            <wp:extent cx="2667000" cy="46617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1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342900</wp:posOffset>
            </wp:positionV>
            <wp:extent cx="4076700" cy="99949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94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30" w:val="left"/>
        </w:tabs>
        <w:autoSpaceDE w:val="0"/>
        <w:widowControl/>
        <w:spacing w:line="278" w:lineRule="auto" w:before="0" w:after="0"/>
        <w:ind w:left="536" w:right="432" w:firstLine="0"/>
        <w:jc w:val="left"/>
      </w:pPr>
      <w:r>
        <w:rPr>
          <w:rFonts w:ascii="Roboto" w:hAnsi="Roboto" w:eastAsia="Roboto"/>
          <w:b w:val="0"/>
          <w:i/>
          <w:color w:val="525D6B"/>
          <w:sz w:val="28"/>
        </w:rPr>
        <w:t xml:space="preserve">Apr 2016 - Mar 2017 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Software Engineer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Individual contributor responsible for completing assigned tasks on </w:t>
      </w:r>
      <w:r>
        <w:tab/>
      </w:r>
      <w:r>
        <w:rPr>
          <w:rFonts w:ascii="Roboto" w:hAnsi="Roboto" w:eastAsia="Roboto"/>
          <w:b w:val="0"/>
          <w:i w:val="0"/>
          <w:color w:val="525D6B"/>
          <w:sz w:val="28"/>
        </w:rPr>
        <w:t>time and proactively taking up new tasks.</w:t>
      </w:r>
    </w:p>
    <w:p>
      <w:pPr>
        <w:autoSpaceDN w:val="0"/>
        <w:autoSpaceDE w:val="0"/>
        <w:widowControl/>
        <w:spacing w:line="262" w:lineRule="auto" w:before="206" w:after="0"/>
        <w:ind w:left="1030" w:right="1008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 xml:space="preserve">Responsible for building optimized code using JavaScript and </w:t>
      </w:r>
      <w:r>
        <w:rPr>
          <w:rFonts w:ascii="Roboto" w:hAnsi="Roboto" w:eastAsia="Roboto"/>
          <w:b w:val="0"/>
          <w:i w:val="0"/>
          <w:color w:val="525D6B"/>
          <w:sz w:val="28"/>
        </w:rPr>
        <w:t>debugging for any issues.</w:t>
      </w:r>
    </w:p>
    <w:p>
      <w:pPr>
        <w:autoSpaceDN w:val="0"/>
        <w:autoSpaceDE w:val="0"/>
        <w:widowControl/>
        <w:spacing w:line="262" w:lineRule="auto" w:before="208" w:after="0"/>
        <w:ind w:left="1030" w:right="72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 xml:space="preserve">Understanding the software requirements specification @project </w:t>
      </w:r>
      <w:r>
        <w:rPr>
          <w:rFonts w:ascii="Roboto" w:hAnsi="Roboto" w:eastAsia="Roboto"/>
          <w:b w:val="0"/>
          <w:i w:val="0"/>
          <w:color w:val="525D6B"/>
          <w:sz w:val="28"/>
        </w:rPr>
        <w:t>functionality.</w:t>
      </w:r>
    </w:p>
    <w:p>
      <w:pPr>
        <w:autoSpaceDN w:val="0"/>
        <w:autoSpaceDE w:val="0"/>
        <w:widowControl/>
        <w:spacing w:line="228" w:lineRule="auto" w:before="208" w:after="0"/>
        <w:ind w:left="1030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>Responsible for designing reactive web pages using HTML and CSS.</w:t>
      </w:r>
    </w:p>
    <w:p>
      <w:pPr>
        <w:autoSpaceDN w:val="0"/>
        <w:autoSpaceDE w:val="0"/>
        <w:widowControl/>
        <w:spacing w:line="259" w:lineRule="auto" w:before="208" w:after="0"/>
        <w:ind w:left="1030" w:right="288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 xml:space="preserve">Responsible for doing research on new implementations and finding </w:t>
      </w:r>
      <w:r>
        <w:rPr>
          <w:rFonts w:ascii="Roboto" w:hAnsi="Roboto" w:eastAsia="Roboto"/>
          <w:b w:val="0"/>
          <w:i w:val="0"/>
          <w:color w:val="525D6B"/>
          <w:sz w:val="28"/>
        </w:rPr>
        <w:t>out if it fits the current requirement.</w:t>
      </w:r>
    </w:p>
    <w:p>
      <w:pPr>
        <w:autoSpaceDN w:val="0"/>
        <w:autoSpaceDE w:val="0"/>
        <w:widowControl/>
        <w:spacing w:line="228" w:lineRule="auto" w:before="208" w:after="0"/>
        <w:ind w:left="1030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>Participate in daily meetings and give day wise updates to the team.</w:t>
      </w:r>
    </w:p>
    <w:p>
      <w:pPr>
        <w:autoSpaceDN w:val="0"/>
        <w:autoSpaceDE w:val="0"/>
        <w:widowControl/>
        <w:spacing w:line="264" w:lineRule="auto" w:before="808" w:after="0"/>
        <w:ind w:left="536" w:right="460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7"/>
        </w:rPr>
        <w:t xml:space="preserve">B.Tech.,CSE </w:t>
      </w:r>
      <w:r>
        <w:br/>
      </w:r>
      <w:r>
        <w:rPr>
          <w:rFonts w:ascii="Roboto" w:hAnsi="Roboto" w:eastAsia="Roboto"/>
          <w:b w:val="0"/>
          <w:i/>
          <w:color w:val="525D6B"/>
          <w:sz w:val="28"/>
        </w:rPr>
        <w:t xml:space="preserve">2011-2015 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>Sri Krishna Devaraya College(JNTU)</w:t>
      </w:r>
    </w:p>
    <w:p>
      <w:pPr>
        <w:autoSpaceDN w:val="0"/>
        <w:autoSpaceDE w:val="0"/>
        <w:widowControl/>
        <w:spacing w:line="235" w:lineRule="auto" w:before="576" w:after="0"/>
        <w:ind w:left="536" w:right="0" w:firstLine="0"/>
        <w:jc w:val="left"/>
      </w:pPr>
      <w:r>
        <w:rPr>
          <w:rFonts w:ascii="Roboto" w:hAnsi="Roboto" w:eastAsia="Roboto"/>
          <w:b w:val="0"/>
          <w:i/>
          <w:color w:val="525D6B"/>
          <w:sz w:val="28"/>
        </w:rPr>
        <w:t>2009-2011</w:t>
      </w:r>
    </w:p>
    <w:p>
      <w:pPr>
        <w:autoSpaceDN w:val="0"/>
        <w:autoSpaceDE w:val="0"/>
        <w:widowControl/>
        <w:spacing w:line="228" w:lineRule="auto" w:before="488" w:after="0"/>
        <w:ind w:left="536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>Inter,MPC</w:t>
      </w:r>
    </w:p>
    <w:p>
      <w:pPr>
        <w:autoSpaceDN w:val="0"/>
        <w:tabs>
          <w:tab w:pos="586" w:val="left"/>
        </w:tabs>
        <w:autoSpaceDE w:val="0"/>
        <w:widowControl/>
        <w:spacing w:line="252" w:lineRule="auto" w:before="402" w:after="0"/>
        <w:ind w:left="536" w:right="360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7"/>
        </w:rPr>
        <w:t xml:space="preserve">Skills 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>HTML5,CSS3,JavaScript,React js, Bootstrap.</w:t>
      </w:r>
    </w:p>
    <w:p>
      <w:pPr>
        <w:autoSpaceDN w:val="0"/>
        <w:autoSpaceDE w:val="0"/>
        <w:widowControl/>
        <w:spacing w:line="281" w:lineRule="auto" w:before="808" w:after="0"/>
        <w:ind w:left="53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7"/>
        </w:rPr>
        <w:t xml:space="preserve">E-Services/GOA Govt.,GURGAGON 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E-Services is the project initiated by GOA government.The E-Services portal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aims to provide the facility for citizens to submit online forms for the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services identified by the state to be delivered online and through Lok seva </w:t>
      </w:r>
      <w:r>
        <w:rPr>
          <w:rFonts w:ascii="Roboto" w:hAnsi="Roboto" w:eastAsia="Roboto"/>
          <w:b w:val="0"/>
          <w:i w:val="0"/>
          <w:color w:val="525D6B"/>
          <w:sz w:val="28"/>
        </w:rPr>
        <w:t>kandra(LSKs).</w:t>
      </w:r>
    </w:p>
    <w:p>
      <w:pPr>
        <w:sectPr>
          <w:pgSz w:w="11921" w:h="16860"/>
          <w:pgMar w:top="492" w:right="686" w:bottom="1440" w:left="1440" w:header="720" w:footer="720" w:gutter="0"/>
          <w:cols w:space="720" w:num="1" w:equalWidth="0">
            <w:col w:w="9794" w:space="0"/>
            <w:col w:w="98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1264920</wp:posOffset>
            </wp:positionH>
            <wp:positionV relativeFrom="page">
              <wp:posOffset>378460</wp:posOffset>
            </wp:positionV>
            <wp:extent cx="4373880" cy="206315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0631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8"/>
        <w:gridCol w:w="5338"/>
      </w:tblGrid>
      <w:tr>
        <w:trPr>
          <w:trHeight w:hRule="exact" w:val="41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6519" cy="9525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9" cy="95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3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Customer Relationship Management/GOA Govt,Gurgaon </w:t>
            </w:r>
          </w:p>
        </w:tc>
      </w:tr>
    </w:tbl>
    <w:p>
      <w:pPr>
        <w:autoSpaceDN w:val="0"/>
        <w:autoSpaceDE w:val="0"/>
        <w:widowControl/>
        <w:spacing w:line="281" w:lineRule="auto" w:before="54" w:after="0"/>
        <w:ind w:left="1396" w:right="0" w:firstLine="0"/>
        <w:jc w:val="left"/>
      </w:pPr>
      <w:r>
        <w:rPr>
          <w:rFonts w:ascii="Roboto" w:hAnsi="Roboto" w:eastAsia="Roboto"/>
          <w:b w:val="0"/>
          <w:i w:val="0"/>
          <w:color w:val="525D6B"/>
          <w:sz w:val="28"/>
        </w:rPr>
        <w:t xml:space="preserve">CRM processes that help identify and target their best customers.Providing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services and products that are exactly what your customers want.CRM </w:t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processes that help from individualized relationships with </w:t>
      </w:r>
      <w:r>
        <w:br/>
      </w:r>
      <w:r>
        <w:rPr>
          <w:rFonts w:ascii="Roboto" w:hAnsi="Roboto" w:eastAsia="Roboto"/>
          <w:b w:val="0"/>
          <w:i w:val="0"/>
          <w:color w:val="525D6B"/>
          <w:sz w:val="28"/>
        </w:rPr>
        <w:t xml:space="preserve">Customers(to improve customer satisfaction)and provide the highest level </w:t>
      </w:r>
      <w:r>
        <w:rPr>
          <w:rFonts w:ascii="Roboto" w:hAnsi="Roboto" w:eastAsia="Roboto"/>
          <w:b w:val="0"/>
          <w:i w:val="0"/>
          <w:color w:val="525D6B"/>
          <w:sz w:val="28"/>
        </w:rPr>
        <w:t>of customer service to the most profitable customers.</w:t>
      </w:r>
    </w:p>
    <w:sectPr w:rsidR="00FC693F" w:rsidRPr="0006063C" w:rsidSect="00034616">
      <w:pgSz w:w="11921" w:h="16860"/>
      <w:pgMar w:top="278" w:right="664" w:bottom="1440" w:left="580" w:header="720" w:footer="720" w:gutter="0"/>
      <w:cols w:space="720" w:num="1" w:equalWidth="0">
        <w:col w:w="10676" w:space="0"/>
        <w:col w:w="9794" w:space="0"/>
        <w:col w:w="98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